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B3" w:rsidRDefault="006112B3" w:rsidP="006112B3">
      <w:pPr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0" locked="0" layoutInCell="1" allowOverlap="1" wp14:anchorId="7C742AA4" wp14:editId="0F94E0A6">
            <wp:simplePos x="0" y="0"/>
            <wp:positionH relativeFrom="column">
              <wp:posOffset>1962785</wp:posOffset>
            </wp:positionH>
            <wp:positionV relativeFrom="paragraph">
              <wp:posOffset>-597535</wp:posOffset>
            </wp:positionV>
            <wp:extent cx="1951355" cy="72390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2B3" w:rsidRDefault="006112B3" w:rsidP="006112B3">
      <w:pPr>
        <w:rPr>
          <w:rFonts w:ascii="Arial" w:hAnsi="Arial"/>
          <w:b/>
          <w:noProof/>
          <w:color w:val="000000"/>
          <w:sz w:val="22"/>
          <w:szCs w:val="22"/>
        </w:rPr>
      </w:pPr>
    </w:p>
    <w:p w:rsidR="002642FF" w:rsidRPr="006112B3" w:rsidRDefault="002642FF" w:rsidP="006112B3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Default="003E24B0" w:rsidP="003E24B0">
      <w:pPr>
        <w:pStyle w:val="Heading1"/>
        <w:tabs>
          <w:tab w:val="left" w:pos="1335"/>
          <w:tab w:val="center" w:pos="4680"/>
        </w:tabs>
        <w:jc w:val="lef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ab/>
      </w:r>
      <w:r>
        <w:rPr>
          <w:rFonts w:eastAsia="SimSun"/>
          <w:sz w:val="22"/>
          <w:szCs w:val="22"/>
        </w:rPr>
        <w:tab/>
      </w:r>
      <w:r w:rsidR="002642FF">
        <w:rPr>
          <w:rFonts w:eastAsia="SimSun"/>
          <w:sz w:val="22"/>
          <w:szCs w:val="22"/>
        </w:rPr>
        <w:t>Junta Directiva</w:t>
      </w:r>
    </w:p>
    <w:p w:rsidR="004A2B25" w:rsidRDefault="004A2B25" w:rsidP="00355233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</w:p>
    <w:p w:rsidR="002642FF" w:rsidRDefault="002E5D2F" w:rsidP="00355233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</w:pPr>
      <w:r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Sesión </w:t>
      </w:r>
      <w:r w:rsidR="00597E32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N°02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-2015</w:t>
      </w:r>
      <w:r w:rsidR="003905F6"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a celebrarse</w:t>
      </w:r>
      <w:r w:rsidR="002642FF"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</w:t>
      </w:r>
      <w:r w:rsidRPr="00B46780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el </w:t>
      </w:r>
      <w:r w:rsidR="00AA6610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martes </w:t>
      </w:r>
      <w:r w:rsidR="00597E32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10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de </w:t>
      </w:r>
      <w:r w:rsidR="00597E32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febr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ero</w:t>
      </w:r>
      <w:r w:rsidR="00097413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de</w:t>
      </w:r>
      <w:r w:rsidR="00DA047C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 2015</w:t>
      </w:r>
      <w:r w:rsidR="002642FF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 xml:space="preserve">, hora </w:t>
      </w:r>
      <w:r w:rsidR="00B46780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09:00 a</w:t>
      </w:r>
      <w:r w:rsidR="00A07DBE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  <w:r w:rsidR="00844F78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m</w:t>
      </w:r>
      <w:r w:rsidR="003E24B0" w:rsidRPr="002D737A">
        <w:rPr>
          <w:rFonts w:eastAsia="SimSun" w:cs="Times New Roman"/>
          <w:b w:val="0"/>
          <w:bCs w:val="0"/>
          <w:noProof w:val="0"/>
          <w:color w:val="auto"/>
          <w:sz w:val="20"/>
          <w:szCs w:val="20"/>
        </w:rPr>
        <w:t>.</w:t>
      </w:r>
    </w:p>
    <w:p w:rsidR="002642FF" w:rsidRDefault="002642FF" w:rsidP="002642FF"/>
    <w:p w:rsidR="00870417" w:rsidRPr="009347E4" w:rsidRDefault="002642FF" w:rsidP="009347E4">
      <w:pPr>
        <w:pStyle w:val="Heading1"/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</w:pPr>
      <w:r>
        <w:rPr>
          <w:rFonts w:eastAsia="SimSun" w:cs="Times New Roman"/>
          <w:bCs w:val="0"/>
          <w:noProof w:val="0"/>
          <w:color w:val="auto"/>
          <w:sz w:val="20"/>
          <w:szCs w:val="20"/>
          <w:u w:val="single"/>
        </w:rPr>
        <w:t>AGENDA</w:t>
      </w:r>
    </w:p>
    <w:p w:rsidR="002642FF" w:rsidRDefault="002642FF" w:rsidP="002642FF">
      <w:pPr>
        <w:pStyle w:val="ListParagraph"/>
        <w:ind w:left="720" w:hanging="720"/>
        <w:rPr>
          <w:rFonts w:ascii="Arial" w:hAnsi="Arial"/>
        </w:rPr>
      </w:pPr>
    </w:p>
    <w:p w:rsidR="002C14DD" w:rsidRDefault="002642FF" w:rsidP="002C14D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</w:t>
      </w:r>
      <w:r w:rsidR="00204786">
        <w:rPr>
          <w:rFonts w:ascii="Arial" w:hAnsi="Arial"/>
        </w:rPr>
        <w:t xml:space="preserve">tura y aprobación de la agenda </w:t>
      </w:r>
      <w:r w:rsidR="002C14DD">
        <w:rPr>
          <w:rFonts w:ascii="Arial" w:hAnsi="Arial"/>
        </w:rPr>
        <w:t>del día</w:t>
      </w:r>
    </w:p>
    <w:p w:rsidR="002C14DD" w:rsidRDefault="002C14DD" w:rsidP="002C14DD">
      <w:pPr>
        <w:pStyle w:val="ListParagraph"/>
        <w:ind w:left="709"/>
        <w:jc w:val="both"/>
        <w:rPr>
          <w:rFonts w:ascii="Arial" w:hAnsi="Arial"/>
        </w:rPr>
      </w:pPr>
    </w:p>
    <w:p w:rsidR="002C14DD" w:rsidRDefault="00D339B1" w:rsidP="002C14DD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Lectura y aprobación Acta N°1-2015</w:t>
      </w:r>
    </w:p>
    <w:p w:rsidR="00EE778C" w:rsidRPr="00730B72" w:rsidRDefault="00EE778C" w:rsidP="00730B72">
      <w:pPr>
        <w:rPr>
          <w:rFonts w:ascii="Arial" w:hAnsi="Arial"/>
        </w:rPr>
      </w:pPr>
    </w:p>
    <w:p w:rsidR="00EE778C" w:rsidRDefault="00EE778C" w:rsidP="00DA047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Informe de Ejecución Presupuestaria </w:t>
      </w:r>
      <w:proofErr w:type="spellStart"/>
      <w:r>
        <w:rPr>
          <w:rFonts w:ascii="Arial" w:hAnsi="Arial"/>
        </w:rPr>
        <w:t>Fonafifo</w:t>
      </w:r>
      <w:proofErr w:type="spellEnd"/>
      <w:r>
        <w:rPr>
          <w:rFonts w:ascii="Arial" w:hAnsi="Arial"/>
        </w:rPr>
        <w:t xml:space="preserve"> y Fideicomiso </w:t>
      </w:r>
      <w:r w:rsidR="00885AAA">
        <w:rPr>
          <w:rFonts w:ascii="Arial" w:hAnsi="Arial"/>
        </w:rPr>
        <w:t>al cierre</w:t>
      </w:r>
      <w:r>
        <w:rPr>
          <w:rFonts w:ascii="Arial" w:hAnsi="Arial"/>
        </w:rPr>
        <w:t xml:space="preserve"> </w:t>
      </w:r>
      <w:r w:rsidR="004534AD">
        <w:rPr>
          <w:rFonts w:ascii="Arial" w:hAnsi="Arial"/>
        </w:rPr>
        <w:t xml:space="preserve">del periodo </w:t>
      </w:r>
      <w:r>
        <w:rPr>
          <w:rFonts w:ascii="Arial" w:hAnsi="Arial"/>
        </w:rPr>
        <w:t>2014</w:t>
      </w:r>
    </w:p>
    <w:p w:rsidR="00885AAA" w:rsidRPr="00885AAA" w:rsidRDefault="00885AAA" w:rsidP="00885AAA">
      <w:pPr>
        <w:pStyle w:val="ListParagraph"/>
        <w:rPr>
          <w:rFonts w:ascii="Arial" w:hAnsi="Arial"/>
        </w:rPr>
      </w:pPr>
    </w:p>
    <w:p w:rsidR="00885AAA" w:rsidRDefault="00885AAA" w:rsidP="00DA047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Presentación de Estados Financieros </w:t>
      </w:r>
      <w:r w:rsidR="004534AD">
        <w:rPr>
          <w:rFonts w:ascii="Arial" w:hAnsi="Arial"/>
        </w:rPr>
        <w:t xml:space="preserve">del </w:t>
      </w:r>
      <w:proofErr w:type="spellStart"/>
      <w:r w:rsidR="004534AD">
        <w:rPr>
          <w:rFonts w:ascii="Arial" w:hAnsi="Arial"/>
        </w:rPr>
        <w:t>Fonafifo</w:t>
      </w:r>
      <w:proofErr w:type="spellEnd"/>
      <w:r w:rsidR="004534AD">
        <w:rPr>
          <w:rFonts w:ascii="Arial" w:hAnsi="Arial"/>
        </w:rPr>
        <w:t xml:space="preserve"> </w:t>
      </w:r>
      <w:r>
        <w:rPr>
          <w:rFonts w:ascii="Arial" w:hAnsi="Arial"/>
        </w:rPr>
        <w:t>al cierre</w:t>
      </w:r>
      <w:r w:rsidR="004534AD">
        <w:rPr>
          <w:rFonts w:ascii="Arial" w:hAnsi="Arial"/>
        </w:rPr>
        <w:t xml:space="preserve"> del periodo</w:t>
      </w:r>
      <w:r>
        <w:rPr>
          <w:rFonts w:ascii="Arial" w:hAnsi="Arial"/>
        </w:rPr>
        <w:t xml:space="preserve"> 2014</w:t>
      </w:r>
    </w:p>
    <w:p w:rsidR="0075029F" w:rsidRPr="0075029F" w:rsidRDefault="0075029F" w:rsidP="0075029F">
      <w:pPr>
        <w:pStyle w:val="ListParagraph"/>
        <w:rPr>
          <w:rFonts w:ascii="Arial" w:hAnsi="Arial"/>
        </w:rPr>
      </w:pPr>
    </w:p>
    <w:p w:rsidR="00730B72" w:rsidRDefault="0075029F" w:rsidP="00730B72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A64626">
        <w:rPr>
          <w:rFonts w:ascii="Arial" w:hAnsi="Arial"/>
        </w:rPr>
        <w:t>Aprobación Decreto de PSA 2015</w:t>
      </w:r>
      <w:r w:rsidR="00294CAB" w:rsidRPr="00A64626">
        <w:rPr>
          <w:rFonts w:ascii="Arial" w:hAnsi="Arial"/>
        </w:rPr>
        <w:t xml:space="preserve"> </w:t>
      </w:r>
    </w:p>
    <w:p w:rsidR="00A64626" w:rsidRPr="00A64626" w:rsidRDefault="00A64626" w:rsidP="00A64626">
      <w:pPr>
        <w:jc w:val="both"/>
        <w:rPr>
          <w:rFonts w:ascii="Arial" w:hAnsi="Arial"/>
        </w:rPr>
      </w:pPr>
    </w:p>
    <w:p w:rsidR="00730B72" w:rsidRDefault="00730B72" w:rsidP="00730B72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Entrega de Informe de Gestión Fundación Banco Ambiental y Fondo de Biodiversidad Sostenible.</w:t>
      </w:r>
    </w:p>
    <w:p w:rsidR="00620985" w:rsidRPr="00620985" w:rsidRDefault="00620985" w:rsidP="00620985">
      <w:pPr>
        <w:pStyle w:val="ListParagraph"/>
        <w:rPr>
          <w:rFonts w:ascii="Arial" w:hAnsi="Arial"/>
        </w:rPr>
      </w:pPr>
    </w:p>
    <w:p w:rsidR="00620985" w:rsidRPr="00611538" w:rsidRDefault="00611538" w:rsidP="00730B72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 w:rsidRPr="00611538">
        <w:rPr>
          <w:rFonts w:ascii="Arial" w:hAnsi="Arial"/>
        </w:rPr>
        <w:t xml:space="preserve">Definición pasos a seguir casa </w:t>
      </w:r>
      <w:r w:rsidR="00620985" w:rsidRPr="00611538">
        <w:rPr>
          <w:rFonts w:ascii="Arial" w:hAnsi="Arial"/>
        </w:rPr>
        <w:t>TROPIKA</w:t>
      </w:r>
    </w:p>
    <w:p w:rsidR="00DA047C" w:rsidRPr="00160A0D" w:rsidRDefault="00DA047C" w:rsidP="00160A0D">
      <w:pPr>
        <w:rPr>
          <w:rFonts w:ascii="Arial" w:hAnsi="Arial"/>
        </w:rPr>
      </w:pPr>
    </w:p>
    <w:p w:rsidR="00DA047C" w:rsidRDefault="00DA047C" w:rsidP="00DA047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Lec</w:t>
      </w:r>
      <w:r w:rsidR="00EF7516">
        <w:rPr>
          <w:rFonts w:ascii="Arial" w:hAnsi="Arial"/>
        </w:rPr>
        <w:t>t</w:t>
      </w:r>
      <w:r>
        <w:rPr>
          <w:rFonts w:ascii="Arial" w:hAnsi="Arial"/>
        </w:rPr>
        <w:t xml:space="preserve">ura de </w:t>
      </w:r>
      <w:r w:rsidR="00EF7516">
        <w:rPr>
          <w:rFonts w:ascii="Arial" w:hAnsi="Arial"/>
        </w:rPr>
        <w:t>correspondencia</w:t>
      </w:r>
    </w:p>
    <w:p w:rsidR="00EF7516" w:rsidRDefault="00EF7516" w:rsidP="00EF7516">
      <w:pPr>
        <w:pStyle w:val="ListParagraph"/>
        <w:rPr>
          <w:rFonts w:ascii="Arial" w:hAnsi="Arial"/>
        </w:rPr>
      </w:pPr>
    </w:p>
    <w:p w:rsidR="00885B0E" w:rsidRDefault="00885B0E" w:rsidP="00885B0E">
      <w:pPr>
        <w:pStyle w:val="ListParagraph"/>
        <w:numPr>
          <w:ilvl w:val="0"/>
          <w:numId w:val="27"/>
        </w:numPr>
        <w:ind w:left="709" w:firstLine="0"/>
        <w:rPr>
          <w:rFonts w:ascii="Arial" w:hAnsi="Arial"/>
        </w:rPr>
      </w:pPr>
      <w:r>
        <w:rPr>
          <w:rFonts w:ascii="Arial" w:hAnsi="Arial"/>
        </w:rPr>
        <w:t>Correspondencia enviada:</w:t>
      </w:r>
    </w:p>
    <w:p w:rsidR="00A84AF0" w:rsidRPr="005231B9" w:rsidRDefault="00A84AF0" w:rsidP="005231B9">
      <w:pPr>
        <w:jc w:val="both"/>
        <w:rPr>
          <w:rFonts w:ascii="Arial" w:hAnsi="Arial"/>
        </w:rPr>
      </w:pPr>
    </w:p>
    <w:p w:rsidR="00DC235F" w:rsidRDefault="00DC235F" w:rsidP="00DC235F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 xml:space="preserve">Correo enviado a la Junta Directiva el </w:t>
      </w:r>
      <w:r w:rsidR="00831985">
        <w:rPr>
          <w:rFonts w:ascii="Arial" w:hAnsi="Arial"/>
        </w:rPr>
        <w:t>miércoles 14 de enero</w:t>
      </w:r>
      <w:r>
        <w:rPr>
          <w:rFonts w:ascii="Arial" w:hAnsi="Arial"/>
        </w:rPr>
        <w:t xml:space="preserve"> con </w:t>
      </w:r>
      <w:r w:rsidR="00831985">
        <w:rPr>
          <w:rFonts w:ascii="Arial" w:hAnsi="Arial"/>
        </w:rPr>
        <w:t>los siguientes documentos: Resumen ejecutivo de derechos y obligaciones en los contratos de compra venta de servicios ambientales, Contrato de compra venta de servicios ambientales-modalidad de protección de bosque y Cláusulas especiales.</w:t>
      </w:r>
    </w:p>
    <w:p w:rsidR="001A33E2" w:rsidRDefault="001A33E2" w:rsidP="00DC235F">
      <w:pPr>
        <w:pStyle w:val="ListParagraph"/>
        <w:ind w:left="709"/>
        <w:jc w:val="both"/>
        <w:rPr>
          <w:rFonts w:ascii="Arial" w:hAnsi="Arial"/>
        </w:rPr>
      </w:pPr>
    </w:p>
    <w:p w:rsidR="00B51DAB" w:rsidRDefault="00B51DAB" w:rsidP="00DC235F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Oficios DG-OF-015-2015 y DG-OF-019-2015 enviados al señor Julio Jurado, Director del SINAC con el Informe de utilización de las transferencias del Fondo Forestal por concepto de Impuesto a la madera.</w:t>
      </w:r>
    </w:p>
    <w:p w:rsidR="00B51DAB" w:rsidRDefault="00B51DAB" w:rsidP="00DC235F">
      <w:pPr>
        <w:pStyle w:val="ListParagraph"/>
        <w:ind w:left="709"/>
        <w:jc w:val="both"/>
        <w:rPr>
          <w:rFonts w:ascii="Arial" w:hAnsi="Arial"/>
        </w:rPr>
      </w:pPr>
    </w:p>
    <w:p w:rsidR="001A33E2" w:rsidRPr="00DA047C" w:rsidRDefault="001A33E2" w:rsidP="00DC235F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Oficio DG-OF-010-015 enviado a la Contraloría</w:t>
      </w:r>
      <w:r w:rsidR="00AD7EDF">
        <w:rPr>
          <w:rFonts w:ascii="Arial" w:hAnsi="Arial"/>
        </w:rPr>
        <w:t xml:space="preserve"> General de la República</w:t>
      </w:r>
      <w:r>
        <w:rPr>
          <w:rFonts w:ascii="Arial" w:hAnsi="Arial"/>
        </w:rPr>
        <w:t xml:space="preserve"> </w:t>
      </w:r>
      <w:r w:rsidR="00AD7EDF">
        <w:rPr>
          <w:rFonts w:ascii="Arial" w:hAnsi="Arial"/>
        </w:rPr>
        <w:t>con</w:t>
      </w:r>
      <w:r>
        <w:rPr>
          <w:rFonts w:ascii="Arial" w:hAnsi="Arial"/>
        </w:rPr>
        <w:t xml:space="preserve"> la solicitud de ampliación de plazo para el cumplimiento de la disposición 2.2.4.2. </w:t>
      </w:r>
      <w:r w:rsidR="002F0BC6">
        <w:rPr>
          <w:rFonts w:ascii="Arial" w:hAnsi="Arial"/>
        </w:rPr>
        <w:t>Del</w:t>
      </w:r>
      <w:r>
        <w:rPr>
          <w:rFonts w:ascii="Arial" w:hAnsi="Arial"/>
        </w:rPr>
        <w:t xml:space="preserve"> Informe N° DFOE-AE-IF-08/2011.</w:t>
      </w:r>
    </w:p>
    <w:p w:rsidR="00DC235F" w:rsidRDefault="00DC235F" w:rsidP="00885B0E">
      <w:pPr>
        <w:pStyle w:val="ListParagraph"/>
        <w:ind w:left="709"/>
        <w:jc w:val="both"/>
        <w:rPr>
          <w:rFonts w:ascii="Arial" w:hAnsi="Arial"/>
        </w:rPr>
      </w:pPr>
    </w:p>
    <w:p w:rsidR="00A84AF0" w:rsidRDefault="00A84AF0" w:rsidP="00885B0E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Correo enviado</w:t>
      </w:r>
      <w:r w:rsidR="005B1155">
        <w:rPr>
          <w:rFonts w:ascii="Arial" w:hAnsi="Arial"/>
        </w:rPr>
        <w:t xml:space="preserve"> a la J</w:t>
      </w:r>
      <w:r w:rsidR="00516F47">
        <w:rPr>
          <w:rFonts w:ascii="Arial" w:hAnsi="Arial"/>
        </w:rPr>
        <w:t>unta Directiva el miércoles 04 de febrero</w:t>
      </w:r>
      <w:r>
        <w:rPr>
          <w:rFonts w:ascii="Arial" w:hAnsi="Arial"/>
        </w:rPr>
        <w:t xml:space="preserve"> con con</w:t>
      </w:r>
      <w:r w:rsidR="0016689E">
        <w:rPr>
          <w:rFonts w:ascii="Arial" w:hAnsi="Arial"/>
        </w:rPr>
        <w:t>vocatoria a Sesión Ordinaria N°2</w:t>
      </w:r>
      <w:r>
        <w:rPr>
          <w:rFonts w:ascii="Arial" w:hAnsi="Arial"/>
        </w:rPr>
        <w:t>-2015</w:t>
      </w:r>
      <w:r w:rsidR="00167289">
        <w:rPr>
          <w:rFonts w:ascii="Arial" w:hAnsi="Arial"/>
        </w:rPr>
        <w:t>.</w:t>
      </w:r>
    </w:p>
    <w:p w:rsidR="0068531B" w:rsidRDefault="0068531B" w:rsidP="00885B0E">
      <w:pPr>
        <w:pStyle w:val="ListParagraph"/>
        <w:ind w:left="709"/>
        <w:jc w:val="both"/>
        <w:rPr>
          <w:rFonts w:ascii="Arial" w:hAnsi="Arial"/>
        </w:rPr>
      </w:pPr>
    </w:p>
    <w:p w:rsidR="007711D8" w:rsidRPr="007711D8" w:rsidRDefault="0068531B" w:rsidP="007711D8">
      <w:pPr>
        <w:pStyle w:val="ListParagraph"/>
        <w:ind w:left="709"/>
        <w:jc w:val="both"/>
        <w:rPr>
          <w:rFonts w:ascii="Arial" w:hAnsi="Arial"/>
        </w:rPr>
      </w:pPr>
      <w:r>
        <w:rPr>
          <w:rFonts w:ascii="Arial" w:hAnsi="Arial"/>
        </w:rPr>
        <w:t>Correo envi</w:t>
      </w:r>
      <w:r w:rsidR="0003084F">
        <w:rPr>
          <w:rFonts w:ascii="Arial" w:hAnsi="Arial"/>
        </w:rPr>
        <w:t xml:space="preserve">ado a la Junta Directiva </w:t>
      </w:r>
      <w:r w:rsidR="0003084F" w:rsidRPr="000946B2">
        <w:rPr>
          <w:rFonts w:ascii="Arial" w:hAnsi="Arial"/>
        </w:rPr>
        <w:t xml:space="preserve">el </w:t>
      </w:r>
      <w:r w:rsidR="009956BC" w:rsidRPr="000946B2">
        <w:rPr>
          <w:rFonts w:ascii="Arial" w:hAnsi="Arial"/>
        </w:rPr>
        <w:t xml:space="preserve">viernes </w:t>
      </w:r>
      <w:r w:rsidR="007679BF" w:rsidRPr="000946B2">
        <w:rPr>
          <w:rFonts w:ascii="Arial" w:hAnsi="Arial"/>
        </w:rPr>
        <w:t>06 de febrero</w:t>
      </w:r>
      <w:r>
        <w:rPr>
          <w:rFonts w:ascii="Arial" w:hAnsi="Arial"/>
        </w:rPr>
        <w:t xml:space="preserve"> con los s</w:t>
      </w:r>
      <w:r w:rsidR="00205888">
        <w:rPr>
          <w:rFonts w:ascii="Arial" w:hAnsi="Arial"/>
        </w:rPr>
        <w:t>iguientes documentos: Agenda N°2-2015, borrador Acta N°1-2015</w:t>
      </w:r>
      <w:r>
        <w:rPr>
          <w:rFonts w:ascii="Arial" w:hAnsi="Arial"/>
        </w:rPr>
        <w:t>,</w:t>
      </w:r>
      <w:r w:rsidR="008B4E44">
        <w:rPr>
          <w:rFonts w:ascii="Arial" w:hAnsi="Arial"/>
        </w:rPr>
        <w:t xml:space="preserve"> </w:t>
      </w:r>
      <w:r w:rsidR="0038180E">
        <w:rPr>
          <w:rFonts w:ascii="Arial" w:hAnsi="Arial"/>
        </w:rPr>
        <w:t xml:space="preserve">Informe de Gestión FUNBAM y FBS </w:t>
      </w:r>
      <w:r w:rsidR="007711D8">
        <w:rPr>
          <w:rFonts w:ascii="Arial" w:hAnsi="Arial"/>
        </w:rPr>
        <w:t xml:space="preserve">y </w:t>
      </w:r>
      <w:r w:rsidR="005E584B">
        <w:rPr>
          <w:rFonts w:ascii="Arial" w:hAnsi="Arial"/>
        </w:rPr>
        <w:t>correspondencia varia.</w:t>
      </w:r>
    </w:p>
    <w:p w:rsidR="00205888" w:rsidRPr="00BA663C" w:rsidRDefault="00205888" w:rsidP="00BA663C">
      <w:pPr>
        <w:jc w:val="both"/>
        <w:rPr>
          <w:rFonts w:ascii="Arial" w:hAnsi="Arial"/>
        </w:rPr>
      </w:pPr>
    </w:p>
    <w:p w:rsidR="005231B9" w:rsidRDefault="005231B9" w:rsidP="005231B9">
      <w:pPr>
        <w:pStyle w:val="ListParagraph"/>
        <w:numPr>
          <w:ilvl w:val="0"/>
          <w:numId w:val="27"/>
        </w:numPr>
        <w:ind w:left="709" w:firstLine="0"/>
        <w:rPr>
          <w:rFonts w:ascii="Arial" w:hAnsi="Arial"/>
        </w:rPr>
      </w:pPr>
      <w:r>
        <w:rPr>
          <w:rFonts w:ascii="Arial" w:hAnsi="Arial"/>
        </w:rPr>
        <w:t>Correspondencia recibida:</w:t>
      </w:r>
    </w:p>
    <w:p w:rsidR="00F86AC3" w:rsidRDefault="00F86AC3" w:rsidP="00F86AC3">
      <w:pPr>
        <w:pStyle w:val="ListParagraph"/>
        <w:ind w:left="709"/>
        <w:rPr>
          <w:rFonts w:ascii="Arial" w:hAnsi="Arial"/>
        </w:rPr>
      </w:pPr>
    </w:p>
    <w:p w:rsidR="00F86AC3" w:rsidRPr="00F86AC3" w:rsidRDefault="00F86AC3" w:rsidP="00F86AC3">
      <w:pPr>
        <w:pStyle w:val="ListParagraph"/>
        <w:ind w:left="709"/>
        <w:jc w:val="both"/>
        <w:rPr>
          <w:rFonts w:ascii="Arial" w:hAnsi="Arial"/>
        </w:rPr>
      </w:pPr>
      <w:r w:rsidRPr="00F86AC3">
        <w:rPr>
          <w:rFonts w:ascii="Arial" w:hAnsi="Arial"/>
        </w:rPr>
        <w:t>Oficio</w:t>
      </w:r>
      <w:r>
        <w:rPr>
          <w:rFonts w:ascii="Arial" w:hAnsi="Arial"/>
        </w:rPr>
        <w:t xml:space="preserve"> ASOMINAE 021-2015</w:t>
      </w:r>
      <w:r w:rsidR="00766731">
        <w:rPr>
          <w:rFonts w:ascii="Arial" w:hAnsi="Arial"/>
        </w:rPr>
        <w:t xml:space="preserve"> relacionado con el aporte patronal de abril a diciembre 2014 de los </w:t>
      </w:r>
      <w:r w:rsidR="00C11F34">
        <w:rPr>
          <w:rFonts w:ascii="Arial" w:hAnsi="Arial"/>
        </w:rPr>
        <w:t>funcionarios</w:t>
      </w:r>
      <w:r w:rsidR="00766731">
        <w:rPr>
          <w:rFonts w:ascii="Arial" w:hAnsi="Arial"/>
        </w:rPr>
        <w:t xml:space="preserve"> de </w:t>
      </w:r>
      <w:proofErr w:type="spellStart"/>
      <w:r w:rsidR="00766731">
        <w:rPr>
          <w:rFonts w:ascii="Arial" w:hAnsi="Arial"/>
        </w:rPr>
        <w:t>Fonafifo</w:t>
      </w:r>
      <w:proofErr w:type="spellEnd"/>
      <w:r w:rsidR="00766731">
        <w:rPr>
          <w:rFonts w:ascii="Arial" w:hAnsi="Arial"/>
        </w:rPr>
        <w:t xml:space="preserve"> asociados a ASOMINAE.</w:t>
      </w:r>
    </w:p>
    <w:p w:rsidR="009442BC" w:rsidRPr="00DA047C" w:rsidRDefault="009442BC" w:rsidP="00DA047C">
      <w:pPr>
        <w:rPr>
          <w:rFonts w:ascii="Arial" w:hAnsi="Arial"/>
        </w:rPr>
      </w:pPr>
      <w:bookmarkStart w:id="0" w:name="_GoBack"/>
      <w:bookmarkEnd w:id="0"/>
    </w:p>
    <w:p w:rsidR="009347E4" w:rsidRDefault="009442BC" w:rsidP="009347E4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>Puntos varios</w:t>
      </w:r>
    </w:p>
    <w:p w:rsidR="00FF3133" w:rsidRDefault="00BF5A8D" w:rsidP="00FF3133">
      <w:pPr>
        <w:pStyle w:val="ListParagraph"/>
        <w:numPr>
          <w:ilvl w:val="0"/>
          <w:numId w:val="2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Informe de </w:t>
      </w:r>
      <w:r w:rsidR="00FF3133">
        <w:rPr>
          <w:rFonts w:ascii="Arial" w:hAnsi="Arial"/>
        </w:rPr>
        <w:t>Avances en el borrador Decreto de REDD+</w:t>
      </w:r>
    </w:p>
    <w:p w:rsidR="00FF3133" w:rsidRPr="009347E4" w:rsidRDefault="00FF3133" w:rsidP="00FF3133">
      <w:pPr>
        <w:pStyle w:val="ListParagraph"/>
        <w:numPr>
          <w:ilvl w:val="0"/>
          <w:numId w:val="28"/>
        </w:numPr>
        <w:jc w:val="both"/>
        <w:rPr>
          <w:rFonts w:ascii="Arial" w:hAnsi="Arial"/>
        </w:rPr>
      </w:pPr>
      <w:r>
        <w:rPr>
          <w:rFonts w:ascii="Arial" w:hAnsi="Arial"/>
        </w:rPr>
        <w:t>Informe sobre Taller con Organizaciones realizado el 30 de enero 2015</w:t>
      </w:r>
    </w:p>
    <w:sectPr w:rsidR="00FF3133" w:rsidRPr="009347E4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48" w:rsidRDefault="00E45748" w:rsidP="00355233">
      <w:r>
        <w:separator/>
      </w:r>
    </w:p>
  </w:endnote>
  <w:endnote w:type="continuationSeparator" w:id="0">
    <w:p w:rsidR="00E45748" w:rsidRDefault="00E45748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48" w:rsidRDefault="00E45748" w:rsidP="00355233">
      <w:r>
        <w:separator/>
      </w:r>
    </w:p>
  </w:footnote>
  <w:footnote w:type="continuationSeparator" w:id="0">
    <w:p w:rsidR="00E45748" w:rsidRDefault="00E45748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037"/>
    <w:multiLevelType w:val="hybridMultilevel"/>
    <w:tmpl w:val="45344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62E2"/>
    <w:multiLevelType w:val="hybridMultilevel"/>
    <w:tmpl w:val="08A8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E6EE9"/>
    <w:multiLevelType w:val="hybridMultilevel"/>
    <w:tmpl w:val="695A16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400D"/>
    <w:multiLevelType w:val="hybridMultilevel"/>
    <w:tmpl w:val="FEBE48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75E42"/>
    <w:multiLevelType w:val="hybridMultilevel"/>
    <w:tmpl w:val="C152E7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7B742AF"/>
    <w:multiLevelType w:val="hybridMultilevel"/>
    <w:tmpl w:val="451A7E0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879BC"/>
    <w:multiLevelType w:val="hybridMultilevel"/>
    <w:tmpl w:val="2C725BEA"/>
    <w:lvl w:ilvl="0" w:tplc="D8442B0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921AB5"/>
    <w:multiLevelType w:val="hybridMultilevel"/>
    <w:tmpl w:val="ACC8F766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2260E"/>
    <w:multiLevelType w:val="hybridMultilevel"/>
    <w:tmpl w:val="B568EB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3619E"/>
    <w:multiLevelType w:val="hybridMultilevel"/>
    <w:tmpl w:val="7A48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96A09"/>
    <w:multiLevelType w:val="hybridMultilevel"/>
    <w:tmpl w:val="3CC6FA26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98722D"/>
    <w:multiLevelType w:val="hybridMultilevel"/>
    <w:tmpl w:val="088050E0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7648E1"/>
    <w:multiLevelType w:val="hybridMultilevel"/>
    <w:tmpl w:val="25161A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B719D"/>
    <w:multiLevelType w:val="hybridMultilevel"/>
    <w:tmpl w:val="647EAB3A"/>
    <w:lvl w:ilvl="0" w:tplc="A1D015E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9730DC"/>
    <w:multiLevelType w:val="hybridMultilevel"/>
    <w:tmpl w:val="24565E9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F654A"/>
    <w:multiLevelType w:val="hybridMultilevel"/>
    <w:tmpl w:val="16B20E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E73950"/>
    <w:multiLevelType w:val="hybridMultilevel"/>
    <w:tmpl w:val="C6FA0B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1D2C02"/>
    <w:multiLevelType w:val="hybridMultilevel"/>
    <w:tmpl w:val="262E26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8D2761"/>
    <w:multiLevelType w:val="hybridMultilevel"/>
    <w:tmpl w:val="65026C82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1F3BB5"/>
    <w:multiLevelType w:val="hybridMultilevel"/>
    <w:tmpl w:val="C1E4DC6C"/>
    <w:lvl w:ilvl="0" w:tplc="14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360780E"/>
    <w:multiLevelType w:val="hybridMultilevel"/>
    <w:tmpl w:val="AD3A09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26A26"/>
    <w:multiLevelType w:val="hybridMultilevel"/>
    <w:tmpl w:val="F84CFE8A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EA19D2"/>
    <w:multiLevelType w:val="hybridMultilevel"/>
    <w:tmpl w:val="62EC87A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2"/>
  </w:num>
  <w:num w:numId="10">
    <w:abstractNumId w:val="9"/>
  </w:num>
  <w:num w:numId="11">
    <w:abstractNumId w:val="23"/>
  </w:num>
  <w:num w:numId="12">
    <w:abstractNumId w:val="21"/>
  </w:num>
  <w:num w:numId="13">
    <w:abstractNumId w:val="20"/>
  </w:num>
  <w:num w:numId="14">
    <w:abstractNumId w:val="19"/>
  </w:num>
  <w:num w:numId="15">
    <w:abstractNumId w:val="7"/>
  </w:num>
  <w:num w:numId="16">
    <w:abstractNumId w:val="14"/>
  </w:num>
  <w:num w:numId="17">
    <w:abstractNumId w:val="15"/>
  </w:num>
  <w:num w:numId="18">
    <w:abstractNumId w:val="5"/>
  </w:num>
  <w:num w:numId="19">
    <w:abstractNumId w:val="13"/>
  </w:num>
  <w:num w:numId="20">
    <w:abstractNumId w:val="16"/>
  </w:num>
  <w:num w:numId="21">
    <w:abstractNumId w:val="11"/>
  </w:num>
  <w:num w:numId="22">
    <w:abstractNumId w:val="8"/>
  </w:num>
  <w:num w:numId="23">
    <w:abstractNumId w:val="24"/>
  </w:num>
  <w:num w:numId="24">
    <w:abstractNumId w:val="2"/>
  </w:num>
  <w:num w:numId="25">
    <w:abstractNumId w:val="2"/>
  </w:num>
  <w:num w:numId="26">
    <w:abstractNumId w:val="18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594B"/>
    <w:rsid w:val="00022A9D"/>
    <w:rsid w:val="00024FFD"/>
    <w:rsid w:val="00027FEE"/>
    <w:rsid w:val="0003084F"/>
    <w:rsid w:val="000434DB"/>
    <w:rsid w:val="00047AF9"/>
    <w:rsid w:val="00054A0A"/>
    <w:rsid w:val="00061A4B"/>
    <w:rsid w:val="00066EE3"/>
    <w:rsid w:val="00070168"/>
    <w:rsid w:val="00087284"/>
    <w:rsid w:val="00090BA3"/>
    <w:rsid w:val="000946B2"/>
    <w:rsid w:val="00096AC8"/>
    <w:rsid w:val="00097413"/>
    <w:rsid w:val="000B2A97"/>
    <w:rsid w:val="000C7FB5"/>
    <w:rsid w:val="000E13E9"/>
    <w:rsid w:val="000E2E81"/>
    <w:rsid w:val="000F0C2D"/>
    <w:rsid w:val="000F3280"/>
    <w:rsid w:val="00105E22"/>
    <w:rsid w:val="00110690"/>
    <w:rsid w:val="001120F4"/>
    <w:rsid w:val="00124F07"/>
    <w:rsid w:val="0014710F"/>
    <w:rsid w:val="00160A0D"/>
    <w:rsid w:val="0016290D"/>
    <w:rsid w:val="001641CC"/>
    <w:rsid w:val="00164B96"/>
    <w:rsid w:val="0016689E"/>
    <w:rsid w:val="00167289"/>
    <w:rsid w:val="001909D5"/>
    <w:rsid w:val="001A33E2"/>
    <w:rsid w:val="001B4E46"/>
    <w:rsid w:val="001C18DA"/>
    <w:rsid w:val="001E21CB"/>
    <w:rsid w:val="001E5F9D"/>
    <w:rsid w:val="001F23C8"/>
    <w:rsid w:val="002002A7"/>
    <w:rsid w:val="00204786"/>
    <w:rsid w:val="00205196"/>
    <w:rsid w:val="00205888"/>
    <w:rsid w:val="00221E8F"/>
    <w:rsid w:val="00245664"/>
    <w:rsid w:val="00245990"/>
    <w:rsid w:val="002503DF"/>
    <w:rsid w:val="002642FF"/>
    <w:rsid w:val="00272F39"/>
    <w:rsid w:val="00292676"/>
    <w:rsid w:val="00294632"/>
    <w:rsid w:val="00294CAB"/>
    <w:rsid w:val="002A6E2A"/>
    <w:rsid w:val="002B2FDF"/>
    <w:rsid w:val="002B76AB"/>
    <w:rsid w:val="002B7C4A"/>
    <w:rsid w:val="002C14DD"/>
    <w:rsid w:val="002D3020"/>
    <w:rsid w:val="002D737A"/>
    <w:rsid w:val="002E5D2F"/>
    <w:rsid w:val="002E6D11"/>
    <w:rsid w:val="002E7605"/>
    <w:rsid w:val="002F0BC6"/>
    <w:rsid w:val="002F276A"/>
    <w:rsid w:val="00301E99"/>
    <w:rsid w:val="00306B99"/>
    <w:rsid w:val="00311EA4"/>
    <w:rsid w:val="00314191"/>
    <w:rsid w:val="003145CE"/>
    <w:rsid w:val="00317CE8"/>
    <w:rsid w:val="00336E08"/>
    <w:rsid w:val="00337585"/>
    <w:rsid w:val="00340CED"/>
    <w:rsid w:val="0034418B"/>
    <w:rsid w:val="003445DD"/>
    <w:rsid w:val="00346ADB"/>
    <w:rsid w:val="00351307"/>
    <w:rsid w:val="0035355A"/>
    <w:rsid w:val="003546DB"/>
    <w:rsid w:val="00355233"/>
    <w:rsid w:val="003578D8"/>
    <w:rsid w:val="00361DF5"/>
    <w:rsid w:val="00365D38"/>
    <w:rsid w:val="003710F6"/>
    <w:rsid w:val="003730B9"/>
    <w:rsid w:val="0037746A"/>
    <w:rsid w:val="003777B7"/>
    <w:rsid w:val="0038180E"/>
    <w:rsid w:val="00384650"/>
    <w:rsid w:val="00384920"/>
    <w:rsid w:val="00390329"/>
    <w:rsid w:val="003905F6"/>
    <w:rsid w:val="00391FC6"/>
    <w:rsid w:val="0039239A"/>
    <w:rsid w:val="003A1819"/>
    <w:rsid w:val="003B5D9F"/>
    <w:rsid w:val="003C0173"/>
    <w:rsid w:val="003D065D"/>
    <w:rsid w:val="003E1F9B"/>
    <w:rsid w:val="003E24B0"/>
    <w:rsid w:val="003F0069"/>
    <w:rsid w:val="003F5A11"/>
    <w:rsid w:val="0040041A"/>
    <w:rsid w:val="00412DC5"/>
    <w:rsid w:val="00413DC7"/>
    <w:rsid w:val="004302F4"/>
    <w:rsid w:val="00436E80"/>
    <w:rsid w:val="00440A5D"/>
    <w:rsid w:val="004534AD"/>
    <w:rsid w:val="00480FEB"/>
    <w:rsid w:val="00485672"/>
    <w:rsid w:val="004A2704"/>
    <w:rsid w:val="004A2B25"/>
    <w:rsid w:val="004A4E53"/>
    <w:rsid w:val="004A5290"/>
    <w:rsid w:val="004A66FA"/>
    <w:rsid w:val="004B3730"/>
    <w:rsid w:val="004B3D2F"/>
    <w:rsid w:val="004C1DB7"/>
    <w:rsid w:val="004C6EF5"/>
    <w:rsid w:val="004E0241"/>
    <w:rsid w:val="004E0E76"/>
    <w:rsid w:val="004F0EB4"/>
    <w:rsid w:val="004F28CE"/>
    <w:rsid w:val="004F553B"/>
    <w:rsid w:val="00500DB9"/>
    <w:rsid w:val="00505551"/>
    <w:rsid w:val="00510487"/>
    <w:rsid w:val="00514E54"/>
    <w:rsid w:val="00516F47"/>
    <w:rsid w:val="005231B9"/>
    <w:rsid w:val="005338D2"/>
    <w:rsid w:val="00533B80"/>
    <w:rsid w:val="0053562A"/>
    <w:rsid w:val="00565D27"/>
    <w:rsid w:val="00573483"/>
    <w:rsid w:val="0057481E"/>
    <w:rsid w:val="00580116"/>
    <w:rsid w:val="005823D1"/>
    <w:rsid w:val="005935C9"/>
    <w:rsid w:val="00597E32"/>
    <w:rsid w:val="00597EBD"/>
    <w:rsid w:val="005A487E"/>
    <w:rsid w:val="005B1155"/>
    <w:rsid w:val="005B3CF4"/>
    <w:rsid w:val="005B5280"/>
    <w:rsid w:val="005D32D6"/>
    <w:rsid w:val="005D73E3"/>
    <w:rsid w:val="005E584B"/>
    <w:rsid w:val="005E7132"/>
    <w:rsid w:val="005F00B8"/>
    <w:rsid w:val="005F2BA7"/>
    <w:rsid w:val="006112B3"/>
    <w:rsid w:val="00611538"/>
    <w:rsid w:val="00613E30"/>
    <w:rsid w:val="00616F12"/>
    <w:rsid w:val="00620985"/>
    <w:rsid w:val="00632839"/>
    <w:rsid w:val="00636A75"/>
    <w:rsid w:val="006422FE"/>
    <w:rsid w:val="00646D9E"/>
    <w:rsid w:val="00647862"/>
    <w:rsid w:val="00657A9D"/>
    <w:rsid w:val="0066765B"/>
    <w:rsid w:val="006849A7"/>
    <w:rsid w:val="0068531B"/>
    <w:rsid w:val="00685A64"/>
    <w:rsid w:val="00696BD2"/>
    <w:rsid w:val="006A641C"/>
    <w:rsid w:val="006B0EBA"/>
    <w:rsid w:val="006B239B"/>
    <w:rsid w:val="006B6746"/>
    <w:rsid w:val="006B7752"/>
    <w:rsid w:val="006B79F8"/>
    <w:rsid w:val="006C7A7D"/>
    <w:rsid w:val="006D63BA"/>
    <w:rsid w:val="006D7FAF"/>
    <w:rsid w:val="006E4DF3"/>
    <w:rsid w:val="006F7ED7"/>
    <w:rsid w:val="007028BD"/>
    <w:rsid w:val="00704374"/>
    <w:rsid w:val="007114A0"/>
    <w:rsid w:val="0072108B"/>
    <w:rsid w:val="00722DBB"/>
    <w:rsid w:val="00730156"/>
    <w:rsid w:val="00730B72"/>
    <w:rsid w:val="007361C5"/>
    <w:rsid w:val="0074427C"/>
    <w:rsid w:val="00747B88"/>
    <w:rsid w:val="0075029F"/>
    <w:rsid w:val="00755F57"/>
    <w:rsid w:val="00766731"/>
    <w:rsid w:val="007679BF"/>
    <w:rsid w:val="007711D8"/>
    <w:rsid w:val="00775115"/>
    <w:rsid w:val="00776993"/>
    <w:rsid w:val="00781857"/>
    <w:rsid w:val="007916F5"/>
    <w:rsid w:val="007924C9"/>
    <w:rsid w:val="007C038E"/>
    <w:rsid w:val="007C1354"/>
    <w:rsid w:val="007D632A"/>
    <w:rsid w:val="007E04E0"/>
    <w:rsid w:val="007E6900"/>
    <w:rsid w:val="007F211B"/>
    <w:rsid w:val="00802220"/>
    <w:rsid w:val="00831985"/>
    <w:rsid w:val="00831A1E"/>
    <w:rsid w:val="00844F78"/>
    <w:rsid w:val="00850D87"/>
    <w:rsid w:val="00855CA8"/>
    <w:rsid w:val="00855FC8"/>
    <w:rsid w:val="0086152B"/>
    <w:rsid w:val="00862A09"/>
    <w:rsid w:val="00862E4F"/>
    <w:rsid w:val="00863B89"/>
    <w:rsid w:val="00870417"/>
    <w:rsid w:val="00870562"/>
    <w:rsid w:val="008732B5"/>
    <w:rsid w:val="00873730"/>
    <w:rsid w:val="00885AAA"/>
    <w:rsid w:val="00885B0E"/>
    <w:rsid w:val="008A062A"/>
    <w:rsid w:val="008A4972"/>
    <w:rsid w:val="008A4E28"/>
    <w:rsid w:val="008B3D02"/>
    <w:rsid w:val="008B4E44"/>
    <w:rsid w:val="008B61D3"/>
    <w:rsid w:val="008B7F13"/>
    <w:rsid w:val="008D3AC4"/>
    <w:rsid w:val="008D7371"/>
    <w:rsid w:val="008E0261"/>
    <w:rsid w:val="008E03F4"/>
    <w:rsid w:val="008E6E36"/>
    <w:rsid w:val="008F3FB2"/>
    <w:rsid w:val="008F5100"/>
    <w:rsid w:val="009100B2"/>
    <w:rsid w:val="0091414A"/>
    <w:rsid w:val="00921351"/>
    <w:rsid w:val="00923243"/>
    <w:rsid w:val="009234F6"/>
    <w:rsid w:val="009347E4"/>
    <w:rsid w:val="00941872"/>
    <w:rsid w:val="00942B5A"/>
    <w:rsid w:val="009442BC"/>
    <w:rsid w:val="0097388F"/>
    <w:rsid w:val="00975BD8"/>
    <w:rsid w:val="00977A30"/>
    <w:rsid w:val="00994E64"/>
    <w:rsid w:val="009956BC"/>
    <w:rsid w:val="00996D61"/>
    <w:rsid w:val="009A2E77"/>
    <w:rsid w:val="009B385C"/>
    <w:rsid w:val="009B525A"/>
    <w:rsid w:val="009B59FF"/>
    <w:rsid w:val="009B5E19"/>
    <w:rsid w:val="009C3AA3"/>
    <w:rsid w:val="009D11F5"/>
    <w:rsid w:val="009D1370"/>
    <w:rsid w:val="009D5977"/>
    <w:rsid w:val="009E08FA"/>
    <w:rsid w:val="009E67EB"/>
    <w:rsid w:val="009F251E"/>
    <w:rsid w:val="009F5BD6"/>
    <w:rsid w:val="009F70D0"/>
    <w:rsid w:val="00A024C5"/>
    <w:rsid w:val="00A07DBE"/>
    <w:rsid w:val="00A2377C"/>
    <w:rsid w:val="00A32DBD"/>
    <w:rsid w:val="00A34EBA"/>
    <w:rsid w:val="00A359C9"/>
    <w:rsid w:val="00A37454"/>
    <w:rsid w:val="00A4472E"/>
    <w:rsid w:val="00A502A8"/>
    <w:rsid w:val="00A503FF"/>
    <w:rsid w:val="00A50C9E"/>
    <w:rsid w:val="00A528BD"/>
    <w:rsid w:val="00A568CD"/>
    <w:rsid w:val="00A572AF"/>
    <w:rsid w:val="00A62430"/>
    <w:rsid w:val="00A64626"/>
    <w:rsid w:val="00A67EEF"/>
    <w:rsid w:val="00A7449E"/>
    <w:rsid w:val="00A7760C"/>
    <w:rsid w:val="00A84AF0"/>
    <w:rsid w:val="00A85396"/>
    <w:rsid w:val="00A8578C"/>
    <w:rsid w:val="00A9138E"/>
    <w:rsid w:val="00AA3F20"/>
    <w:rsid w:val="00AA6610"/>
    <w:rsid w:val="00AD24F1"/>
    <w:rsid w:val="00AD7EDF"/>
    <w:rsid w:val="00AE2909"/>
    <w:rsid w:val="00AE42E7"/>
    <w:rsid w:val="00AE5850"/>
    <w:rsid w:val="00AE69C9"/>
    <w:rsid w:val="00AF0347"/>
    <w:rsid w:val="00B01607"/>
    <w:rsid w:val="00B05F17"/>
    <w:rsid w:val="00B1770C"/>
    <w:rsid w:val="00B268B6"/>
    <w:rsid w:val="00B46780"/>
    <w:rsid w:val="00B51DAB"/>
    <w:rsid w:val="00B56026"/>
    <w:rsid w:val="00B56D7A"/>
    <w:rsid w:val="00B6142C"/>
    <w:rsid w:val="00B64C8C"/>
    <w:rsid w:val="00B65ABE"/>
    <w:rsid w:val="00B66156"/>
    <w:rsid w:val="00B92051"/>
    <w:rsid w:val="00B96C84"/>
    <w:rsid w:val="00B97746"/>
    <w:rsid w:val="00BA663C"/>
    <w:rsid w:val="00BC6170"/>
    <w:rsid w:val="00BC71AA"/>
    <w:rsid w:val="00BC741D"/>
    <w:rsid w:val="00BD312D"/>
    <w:rsid w:val="00BD53AA"/>
    <w:rsid w:val="00BE1C05"/>
    <w:rsid w:val="00BF5A8D"/>
    <w:rsid w:val="00BF61BD"/>
    <w:rsid w:val="00C0142A"/>
    <w:rsid w:val="00C02C6D"/>
    <w:rsid w:val="00C11F34"/>
    <w:rsid w:val="00C15AC7"/>
    <w:rsid w:val="00C160F4"/>
    <w:rsid w:val="00C17D00"/>
    <w:rsid w:val="00C26E49"/>
    <w:rsid w:val="00C27233"/>
    <w:rsid w:val="00C4059F"/>
    <w:rsid w:val="00C438BF"/>
    <w:rsid w:val="00C56878"/>
    <w:rsid w:val="00C655AF"/>
    <w:rsid w:val="00C66224"/>
    <w:rsid w:val="00C70FDB"/>
    <w:rsid w:val="00C813FA"/>
    <w:rsid w:val="00C81581"/>
    <w:rsid w:val="00C84764"/>
    <w:rsid w:val="00CA34D1"/>
    <w:rsid w:val="00CA5DDB"/>
    <w:rsid w:val="00CC3A38"/>
    <w:rsid w:val="00CE1D29"/>
    <w:rsid w:val="00CE24C9"/>
    <w:rsid w:val="00CE2A2C"/>
    <w:rsid w:val="00CE5E7B"/>
    <w:rsid w:val="00CE6E24"/>
    <w:rsid w:val="00D02270"/>
    <w:rsid w:val="00D05E23"/>
    <w:rsid w:val="00D134B6"/>
    <w:rsid w:val="00D13DC2"/>
    <w:rsid w:val="00D339B1"/>
    <w:rsid w:val="00D33C0C"/>
    <w:rsid w:val="00D33DD0"/>
    <w:rsid w:val="00D457EB"/>
    <w:rsid w:val="00D52EA6"/>
    <w:rsid w:val="00D603A2"/>
    <w:rsid w:val="00D625C5"/>
    <w:rsid w:val="00D66FFC"/>
    <w:rsid w:val="00D708FE"/>
    <w:rsid w:val="00D7288A"/>
    <w:rsid w:val="00D75967"/>
    <w:rsid w:val="00D87A15"/>
    <w:rsid w:val="00D9154D"/>
    <w:rsid w:val="00D94A4B"/>
    <w:rsid w:val="00DA047C"/>
    <w:rsid w:val="00DA6791"/>
    <w:rsid w:val="00DB5907"/>
    <w:rsid w:val="00DB721F"/>
    <w:rsid w:val="00DC235F"/>
    <w:rsid w:val="00DC484B"/>
    <w:rsid w:val="00DC4DD5"/>
    <w:rsid w:val="00DC531C"/>
    <w:rsid w:val="00DD26F6"/>
    <w:rsid w:val="00DD67AA"/>
    <w:rsid w:val="00DD6E8C"/>
    <w:rsid w:val="00DE0026"/>
    <w:rsid w:val="00DE1CAC"/>
    <w:rsid w:val="00DE5A54"/>
    <w:rsid w:val="00DE7077"/>
    <w:rsid w:val="00DF4C5F"/>
    <w:rsid w:val="00DF4E4E"/>
    <w:rsid w:val="00DF5CE1"/>
    <w:rsid w:val="00E00714"/>
    <w:rsid w:val="00E1164C"/>
    <w:rsid w:val="00E11F36"/>
    <w:rsid w:val="00E1365E"/>
    <w:rsid w:val="00E14824"/>
    <w:rsid w:val="00E16377"/>
    <w:rsid w:val="00E439AD"/>
    <w:rsid w:val="00E44EA2"/>
    <w:rsid w:val="00E45748"/>
    <w:rsid w:val="00E61B64"/>
    <w:rsid w:val="00E70CEE"/>
    <w:rsid w:val="00E722E6"/>
    <w:rsid w:val="00E80FC2"/>
    <w:rsid w:val="00E8447B"/>
    <w:rsid w:val="00E93337"/>
    <w:rsid w:val="00E94624"/>
    <w:rsid w:val="00E94CB4"/>
    <w:rsid w:val="00E96653"/>
    <w:rsid w:val="00EA0C9E"/>
    <w:rsid w:val="00EA1BBA"/>
    <w:rsid w:val="00EA21F1"/>
    <w:rsid w:val="00EA5BC5"/>
    <w:rsid w:val="00EA7077"/>
    <w:rsid w:val="00EB5CF2"/>
    <w:rsid w:val="00EC3076"/>
    <w:rsid w:val="00EC47F4"/>
    <w:rsid w:val="00EC6773"/>
    <w:rsid w:val="00ED3885"/>
    <w:rsid w:val="00ED4429"/>
    <w:rsid w:val="00EE0F24"/>
    <w:rsid w:val="00EE5C04"/>
    <w:rsid w:val="00EE778C"/>
    <w:rsid w:val="00EF37AA"/>
    <w:rsid w:val="00EF526F"/>
    <w:rsid w:val="00EF7516"/>
    <w:rsid w:val="00F00AEC"/>
    <w:rsid w:val="00F12CF3"/>
    <w:rsid w:val="00F13EA3"/>
    <w:rsid w:val="00F23884"/>
    <w:rsid w:val="00F2432A"/>
    <w:rsid w:val="00F24640"/>
    <w:rsid w:val="00F3248E"/>
    <w:rsid w:val="00F37413"/>
    <w:rsid w:val="00F40624"/>
    <w:rsid w:val="00F41C39"/>
    <w:rsid w:val="00F50797"/>
    <w:rsid w:val="00F50DB7"/>
    <w:rsid w:val="00F54FFF"/>
    <w:rsid w:val="00F65C05"/>
    <w:rsid w:val="00F80353"/>
    <w:rsid w:val="00F86AC3"/>
    <w:rsid w:val="00FA7BEE"/>
    <w:rsid w:val="00FB1FB6"/>
    <w:rsid w:val="00FB30D6"/>
    <w:rsid w:val="00FB5BC6"/>
    <w:rsid w:val="00FC20AB"/>
    <w:rsid w:val="00FC47E3"/>
    <w:rsid w:val="00FD7CE8"/>
    <w:rsid w:val="00FE2A7E"/>
    <w:rsid w:val="00FE5A15"/>
    <w:rsid w:val="00FE6042"/>
    <w:rsid w:val="00FE762B"/>
    <w:rsid w:val="00FF3133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55D7-A205-4C20-A6D7-B8029E2D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Junta Directiva</vt:lpstr>
      <vt:lpstr/>
      <vt:lpstr>Sesión N 02-2015 a celebrarse el martes 10 de febrero de 2015, hora 09:00 a.m.</vt:lpstr>
      <vt:lpstr>AGENDA</vt:lpstr>
    </vt:vector>
  </TitlesOfParts>
  <Company>Fona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 Corrales</cp:lastModifiedBy>
  <cp:revision>113</cp:revision>
  <cp:lastPrinted>2014-10-10T21:41:00Z</cp:lastPrinted>
  <dcterms:created xsi:type="dcterms:W3CDTF">2014-10-10T21:38:00Z</dcterms:created>
  <dcterms:modified xsi:type="dcterms:W3CDTF">2015-02-12T14:14:00Z</dcterms:modified>
</cp:coreProperties>
</file>