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D7" w:rsidRPr="00AF40D7" w:rsidRDefault="00AF40D7" w:rsidP="00AF40D7">
      <w:pPr>
        <w:spacing w:after="0" w:line="240" w:lineRule="auto"/>
        <w:jc w:val="center"/>
        <w:rPr>
          <w:rFonts w:cs="Times New Roman"/>
          <w:b/>
          <w:i/>
          <w:sz w:val="18"/>
          <w:szCs w:val="18"/>
          <w:lang w:val="es-ES"/>
        </w:rPr>
      </w:pPr>
    </w:p>
    <w:tbl>
      <w:tblPr>
        <w:tblW w:w="935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843"/>
        <w:gridCol w:w="1559"/>
        <w:gridCol w:w="2268"/>
        <w:gridCol w:w="2126"/>
      </w:tblGrid>
      <w:tr w:rsidR="00977162" w:rsidRPr="007957A9" w:rsidTr="00977162">
        <w:trPr>
          <w:trHeight w:val="9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77162" w:rsidRPr="00977162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4"/>
                <w:lang w:val="es-CR" w:eastAsia="es-CR"/>
              </w:rPr>
            </w:pPr>
            <w:r w:rsidRPr="00977162">
              <w:rPr>
                <w:rFonts w:eastAsia="Times New Roman" w:cs="Arial"/>
                <w:b/>
                <w:bCs/>
                <w:color w:val="000000"/>
                <w:sz w:val="28"/>
                <w:szCs w:val="24"/>
                <w:lang w:val="es-CR" w:eastAsia="es-CR"/>
              </w:rPr>
              <w:t>Año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77162" w:rsidRPr="00977162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4"/>
                <w:lang w:val="es-CR" w:eastAsia="es-CR"/>
              </w:rPr>
            </w:pPr>
            <w:r w:rsidRPr="00977162">
              <w:rPr>
                <w:rFonts w:eastAsia="Times New Roman" w:cs="Arial"/>
                <w:b/>
                <w:bCs/>
                <w:color w:val="000000"/>
                <w:sz w:val="28"/>
                <w:szCs w:val="24"/>
                <w:lang w:val="es-CR" w:eastAsia="es-CR"/>
              </w:rPr>
              <w:t>N° Contratos PSA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77162" w:rsidRPr="00977162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4"/>
                <w:lang w:val="es-CR" w:eastAsia="es-CR"/>
              </w:rPr>
            </w:pPr>
            <w:r w:rsidRPr="00977162">
              <w:rPr>
                <w:rFonts w:eastAsia="Times New Roman" w:cs="Arial"/>
                <w:b/>
                <w:bCs/>
                <w:color w:val="000000"/>
                <w:sz w:val="28"/>
                <w:szCs w:val="24"/>
                <w:lang w:val="es-CR" w:eastAsia="es-CR"/>
              </w:rPr>
              <w:t>Área PSA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77162" w:rsidRPr="00977162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4"/>
                <w:lang w:val="es-CR" w:eastAsia="es-CR"/>
              </w:rPr>
            </w:pPr>
            <w:r w:rsidRPr="00977162">
              <w:rPr>
                <w:rFonts w:eastAsia="Times New Roman" w:cs="Arial"/>
                <w:b/>
                <w:bCs/>
                <w:color w:val="000000"/>
                <w:sz w:val="28"/>
                <w:szCs w:val="24"/>
                <w:lang w:val="es-CR" w:eastAsia="es-CR"/>
              </w:rPr>
              <w:t>Monto total contratado (dólares)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77162" w:rsidRPr="00977162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4"/>
                <w:lang w:val="es-CR" w:eastAsia="es-CR"/>
              </w:rPr>
            </w:pPr>
            <w:r w:rsidRPr="00977162">
              <w:rPr>
                <w:rFonts w:eastAsia="Times New Roman" w:cs="Arial"/>
                <w:b/>
                <w:bCs/>
                <w:color w:val="000000"/>
                <w:sz w:val="28"/>
                <w:szCs w:val="24"/>
                <w:lang w:val="es-CR" w:eastAsia="es-CR"/>
              </w:rPr>
              <w:t>Monto total contratado (colones)</w:t>
            </w:r>
          </w:p>
        </w:tc>
      </w:tr>
      <w:tr w:rsidR="00977162" w:rsidRPr="007957A9" w:rsidTr="00977162">
        <w:trPr>
          <w:trHeight w:val="43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bookmarkStart w:id="0" w:name="_GoBack" w:colFirst="0" w:colLast="4"/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128.00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15,808.40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5,058,688.00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</w:tr>
      <w:tr w:rsidR="00977162" w:rsidRPr="007957A9" w:rsidTr="00977162">
        <w:trPr>
          <w:trHeight w:val="41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212.00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22,099.30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7,071,776.00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</w:tr>
      <w:tr w:rsidR="00977162" w:rsidRPr="007957A9" w:rsidTr="00977162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157.00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16,298.30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5,215,456.00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</w:tr>
      <w:tr w:rsidR="00977162" w:rsidRPr="007957A9" w:rsidTr="00977162">
        <w:trPr>
          <w:trHeight w:val="41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49.00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4,632.30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2,964,672.00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</w:tr>
      <w:tr w:rsidR="00977162" w:rsidRPr="007957A9" w:rsidTr="00977162">
        <w:trPr>
          <w:trHeight w:val="40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65.00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4,856.50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3,108,160.00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</w:tr>
      <w:tr w:rsidR="00977162" w:rsidRPr="007957A9" w:rsidTr="00977162">
        <w:trPr>
          <w:trHeight w:val="42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103.00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8,934.00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1,443,734,400.00</w:t>
            </w:r>
          </w:p>
        </w:tc>
      </w:tr>
      <w:tr w:rsidR="00977162" w:rsidRPr="007957A9" w:rsidTr="00977162">
        <w:trPr>
          <w:trHeight w:val="41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109.00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9,469.20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1,609,792,407.60</w:t>
            </w:r>
          </w:p>
        </w:tc>
      </w:tr>
      <w:tr w:rsidR="00977162" w:rsidRPr="00AE5421" w:rsidTr="00977162">
        <w:trPr>
          <w:trHeight w:val="40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51.00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5,774.10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973,663,386.60</w:t>
            </w:r>
          </w:p>
        </w:tc>
      </w:tr>
      <w:tr w:rsidR="00977162" w:rsidRPr="00AE5421" w:rsidTr="00977162">
        <w:trPr>
          <w:trHeight w:val="4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120.00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11,930.90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2,091,096,382.30</w:t>
            </w:r>
          </w:p>
        </w:tc>
      </w:tr>
      <w:tr w:rsidR="00977162" w:rsidRPr="00AE5421" w:rsidTr="00977162">
        <w:trPr>
          <w:trHeight w:val="39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88..00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8,299.00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62" w:rsidRPr="00145C17" w:rsidRDefault="00977162" w:rsidP="006F7BC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145C17">
              <w:rPr>
                <w:rFonts w:eastAsia="Times New Roman" w:cs="Arial"/>
                <w:sz w:val="24"/>
                <w:szCs w:val="24"/>
                <w:lang w:val="es-CR" w:eastAsia="es-CR"/>
              </w:rPr>
              <w:t>1,427,569,686.50</w:t>
            </w:r>
          </w:p>
        </w:tc>
      </w:tr>
      <w:bookmarkEnd w:id="0"/>
      <w:tr w:rsidR="00977162" w:rsidRPr="007957A9" w:rsidTr="00977162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77162" w:rsidRPr="00977162" w:rsidRDefault="00977162" w:rsidP="0097716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97716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77162" w:rsidRPr="00977162" w:rsidRDefault="00977162" w:rsidP="0097716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977162">
              <w:rPr>
                <w:rFonts w:cs="Arial"/>
                <w:b/>
                <w:bCs/>
                <w:color w:val="000000"/>
                <w:sz w:val="24"/>
                <w:szCs w:val="24"/>
              </w:rPr>
              <w:t>1,082.00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77162" w:rsidRPr="00977162" w:rsidRDefault="00977162" w:rsidP="0097716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977162">
              <w:rPr>
                <w:rFonts w:cs="Arial"/>
                <w:b/>
                <w:bCs/>
                <w:color w:val="000000"/>
                <w:sz w:val="24"/>
                <w:szCs w:val="24"/>
              </w:rPr>
              <w:t>108,102.10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77162" w:rsidRPr="00977162" w:rsidRDefault="00977162" w:rsidP="0097716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977162">
              <w:rPr>
                <w:rFonts w:cs="Arial"/>
                <w:b/>
                <w:bCs/>
                <w:color w:val="000000"/>
                <w:sz w:val="24"/>
                <w:szCs w:val="24"/>
              </w:rPr>
              <w:t>23,418,752.00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77162" w:rsidRPr="00977162" w:rsidRDefault="00977162" w:rsidP="0097716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977162">
              <w:rPr>
                <w:rFonts w:cs="Arial"/>
                <w:b/>
                <w:bCs/>
                <w:color w:val="000000"/>
                <w:sz w:val="24"/>
                <w:szCs w:val="24"/>
              </w:rPr>
              <w:t>7,545,856,263.00</w:t>
            </w:r>
          </w:p>
        </w:tc>
      </w:tr>
    </w:tbl>
    <w:p w:rsidR="00AF40D7" w:rsidRPr="00AF40D7" w:rsidRDefault="00AF40D7" w:rsidP="00977162">
      <w:pPr>
        <w:spacing w:after="0" w:line="240" w:lineRule="auto"/>
        <w:rPr>
          <w:rFonts w:cs="Times New Roman"/>
          <w:b/>
          <w:i/>
          <w:sz w:val="18"/>
          <w:szCs w:val="18"/>
          <w:lang w:val="es-ES"/>
        </w:rPr>
      </w:pPr>
    </w:p>
    <w:p w:rsidR="00371953" w:rsidRPr="00CC0819" w:rsidRDefault="00CF118C" w:rsidP="00AF40D7">
      <w:pPr>
        <w:spacing w:after="0" w:line="240" w:lineRule="auto"/>
        <w:jc w:val="center"/>
        <w:rPr>
          <w:rFonts w:cs="Times New Roman"/>
          <w:b/>
          <w:i/>
          <w:sz w:val="20"/>
          <w:szCs w:val="18"/>
          <w:lang w:val="es-ES"/>
        </w:rPr>
      </w:pPr>
      <w:r w:rsidRPr="00CC0819">
        <w:rPr>
          <w:rFonts w:cs="Times New Roman"/>
          <w:b/>
          <w:i/>
          <w:sz w:val="20"/>
          <w:szCs w:val="18"/>
          <w:lang w:val="es-ES"/>
        </w:rPr>
        <w:t>Fuente: Departamento de Gestión de Servicios Ambientales</w:t>
      </w:r>
      <w:r w:rsidR="00CB4A47" w:rsidRPr="00CC0819">
        <w:rPr>
          <w:rFonts w:cs="Times New Roman"/>
          <w:b/>
          <w:i/>
          <w:sz w:val="20"/>
          <w:szCs w:val="18"/>
          <w:lang w:val="es-ES"/>
        </w:rPr>
        <w:t>, Fonafifo</w:t>
      </w:r>
      <w:r w:rsidR="00E74389">
        <w:rPr>
          <w:rFonts w:cs="Times New Roman"/>
          <w:b/>
          <w:i/>
          <w:sz w:val="20"/>
          <w:szCs w:val="18"/>
          <w:lang w:val="es-ES"/>
        </w:rPr>
        <w:t>.</w:t>
      </w:r>
    </w:p>
    <w:p w:rsidR="00AF40D7" w:rsidRPr="00CC0819" w:rsidRDefault="00716825" w:rsidP="00AF40D7">
      <w:pPr>
        <w:spacing w:after="0" w:line="240" w:lineRule="auto"/>
        <w:jc w:val="center"/>
        <w:rPr>
          <w:rFonts w:cs="Times New Roman"/>
          <w:b/>
          <w:i/>
          <w:sz w:val="20"/>
          <w:szCs w:val="18"/>
          <w:lang w:val="es-ES"/>
        </w:rPr>
      </w:pPr>
      <w:r w:rsidRPr="00CC0819">
        <w:rPr>
          <w:rFonts w:cs="Times New Roman"/>
          <w:b/>
          <w:i/>
          <w:sz w:val="20"/>
          <w:szCs w:val="18"/>
          <w:lang w:val="es-ES"/>
        </w:rPr>
        <w:t>*: Generado de SIG Departamento de Control y Monitoreo</w:t>
      </w:r>
      <w:r w:rsidR="00E74389">
        <w:rPr>
          <w:rFonts w:cs="Times New Roman"/>
          <w:b/>
          <w:i/>
          <w:sz w:val="20"/>
          <w:szCs w:val="18"/>
          <w:lang w:val="es-ES"/>
        </w:rPr>
        <w:t>.</w:t>
      </w:r>
    </w:p>
    <w:p w:rsidR="00716825" w:rsidRPr="00AF40D7" w:rsidRDefault="00716825" w:rsidP="00977162">
      <w:pPr>
        <w:rPr>
          <w:rFonts w:cs="Times New Roman"/>
          <w:sz w:val="18"/>
          <w:szCs w:val="18"/>
          <w:lang w:val="es-ES"/>
        </w:rPr>
      </w:pPr>
    </w:p>
    <w:sectPr w:rsidR="00716825" w:rsidRPr="00AF40D7" w:rsidSect="00AF40D7">
      <w:headerReference w:type="default" r:id="rId8"/>
      <w:footerReference w:type="default" r:id="rId9"/>
      <w:pgSz w:w="12240" w:h="15840"/>
      <w:pgMar w:top="851" w:right="1440" w:bottom="851" w:left="945" w:header="426" w:footer="6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7EC" w:rsidRDefault="002E67EC" w:rsidP="009C04B1">
      <w:pPr>
        <w:spacing w:after="0" w:line="240" w:lineRule="auto"/>
      </w:pPr>
      <w:r>
        <w:separator/>
      </w:r>
    </w:p>
  </w:endnote>
  <w:endnote w:type="continuationSeparator" w:id="0">
    <w:p w:rsidR="002E67EC" w:rsidRDefault="002E67EC" w:rsidP="009C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8292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F40D7" w:rsidRDefault="00AF40D7">
            <w:pPr>
              <w:pStyle w:val="Piedepgina"/>
              <w:jc w:val="center"/>
            </w:pPr>
            <w:r w:rsidRPr="00AF40D7">
              <w:rPr>
                <w:sz w:val="24"/>
                <w:szCs w:val="24"/>
              </w:rPr>
              <w:t xml:space="preserve">Página </w:t>
            </w:r>
            <w:r w:rsidRPr="00AF40D7">
              <w:rPr>
                <w:b/>
                <w:bCs/>
                <w:sz w:val="24"/>
                <w:szCs w:val="24"/>
              </w:rPr>
              <w:fldChar w:fldCharType="begin"/>
            </w:r>
            <w:r w:rsidRPr="00AF40D7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AF40D7">
              <w:rPr>
                <w:b/>
                <w:bCs/>
                <w:sz w:val="24"/>
                <w:szCs w:val="24"/>
              </w:rPr>
              <w:fldChar w:fldCharType="separate"/>
            </w:r>
            <w:r w:rsidR="00145C17">
              <w:rPr>
                <w:b/>
                <w:bCs/>
                <w:noProof/>
                <w:sz w:val="24"/>
                <w:szCs w:val="24"/>
              </w:rPr>
              <w:t>1</w:t>
            </w:r>
            <w:r w:rsidRPr="00AF40D7">
              <w:rPr>
                <w:b/>
                <w:bCs/>
                <w:sz w:val="24"/>
                <w:szCs w:val="24"/>
              </w:rPr>
              <w:fldChar w:fldCharType="end"/>
            </w:r>
            <w:r w:rsidRPr="00AF40D7">
              <w:rPr>
                <w:sz w:val="24"/>
                <w:szCs w:val="24"/>
              </w:rPr>
              <w:t xml:space="preserve"> de </w:t>
            </w:r>
            <w:r w:rsidRPr="00AF40D7">
              <w:rPr>
                <w:b/>
                <w:bCs/>
                <w:sz w:val="24"/>
                <w:szCs w:val="24"/>
              </w:rPr>
              <w:fldChar w:fldCharType="begin"/>
            </w:r>
            <w:r w:rsidRPr="00AF40D7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AF40D7">
              <w:rPr>
                <w:b/>
                <w:bCs/>
                <w:sz w:val="24"/>
                <w:szCs w:val="24"/>
              </w:rPr>
              <w:fldChar w:fldCharType="separate"/>
            </w:r>
            <w:r w:rsidR="00145C17">
              <w:rPr>
                <w:b/>
                <w:bCs/>
                <w:noProof/>
                <w:sz w:val="24"/>
                <w:szCs w:val="24"/>
              </w:rPr>
              <w:t>1</w:t>
            </w:r>
            <w:r w:rsidRPr="00AF40D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7CF1" w:rsidRDefault="00357C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7EC" w:rsidRDefault="002E67EC" w:rsidP="009C04B1">
      <w:pPr>
        <w:spacing w:after="0" w:line="240" w:lineRule="auto"/>
      </w:pPr>
      <w:r>
        <w:separator/>
      </w:r>
    </w:p>
  </w:footnote>
  <w:footnote w:type="continuationSeparator" w:id="0">
    <w:p w:rsidR="002E67EC" w:rsidRDefault="002E67EC" w:rsidP="009C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0D7" w:rsidRDefault="00AF40D7" w:rsidP="00AF40D7">
    <w:pPr>
      <w:jc w:val="center"/>
      <w:rPr>
        <w:b/>
        <w:sz w:val="40"/>
        <w:u w:val="single"/>
        <w:lang w:val="es-ES"/>
      </w:rPr>
    </w:pPr>
    <w:r>
      <w:rPr>
        <w:noProof/>
        <w:lang w:val="es-CR" w:eastAsia="es-C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-267232</wp:posOffset>
          </wp:positionV>
          <wp:extent cx="7772400" cy="1161415"/>
          <wp:effectExtent l="0" t="0" r="0" b="635"/>
          <wp:wrapTopAndBottom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-hoja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61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40D7" w:rsidRDefault="00AF40D7" w:rsidP="00AF40D7">
    <w:pPr>
      <w:jc w:val="center"/>
      <w:rPr>
        <w:b/>
        <w:sz w:val="40"/>
        <w:u w:val="single"/>
        <w:lang w:val="es-ES"/>
      </w:rPr>
    </w:pPr>
  </w:p>
  <w:p w:rsidR="00AF40D7" w:rsidRDefault="00AF40D7" w:rsidP="00AF40D7">
    <w:pPr>
      <w:spacing w:after="0" w:line="240" w:lineRule="auto"/>
      <w:jc w:val="center"/>
      <w:rPr>
        <w:b/>
        <w:sz w:val="40"/>
        <w:u w:val="single"/>
        <w:lang w:val="es-ES"/>
      </w:rPr>
    </w:pPr>
    <w:r>
      <w:rPr>
        <w:b/>
        <w:sz w:val="40"/>
        <w:u w:val="single"/>
        <w:lang w:val="es-ES"/>
      </w:rPr>
      <w:t>Resumen de contratos en Áreas Silvestres Protegidas, del Programa de Pago por Servicios Ambientales</w:t>
    </w:r>
    <w:r w:rsidR="00A9634B">
      <w:rPr>
        <w:b/>
        <w:sz w:val="40"/>
        <w:u w:val="single"/>
        <w:lang w:val="es-ES"/>
      </w:rPr>
      <w:t>, período 2009-2018</w:t>
    </w:r>
    <w:r w:rsidR="00977162">
      <w:rPr>
        <w:b/>
        <w:sz w:val="40"/>
        <w:u w:val="single"/>
        <w:lang w:val="es-ES"/>
      </w:rPr>
      <w:t>.</w:t>
    </w:r>
  </w:p>
  <w:p w:rsidR="00E521E1" w:rsidRPr="00F47C7D" w:rsidRDefault="00977162" w:rsidP="00AF40D7">
    <w:pPr>
      <w:pStyle w:val="Encabezado"/>
      <w:jc w:val="center"/>
      <w:rPr>
        <w:lang w:val="es-ES"/>
      </w:rPr>
    </w:pPr>
    <w:r>
      <w:rPr>
        <w:sz w:val="20"/>
        <w:szCs w:val="20"/>
        <w:lang w:val="es-ES"/>
      </w:rPr>
      <w:t xml:space="preserve">Fecha de Corte: 20 de </w:t>
    </w:r>
    <w:r w:rsidR="008C66BB">
      <w:rPr>
        <w:sz w:val="20"/>
        <w:szCs w:val="20"/>
        <w:lang w:val="es-ES"/>
      </w:rPr>
      <w:t>febrero</w:t>
    </w:r>
    <w:r w:rsidR="00157200">
      <w:rPr>
        <w:sz w:val="20"/>
        <w:szCs w:val="20"/>
        <w:lang w:val="es-ES"/>
      </w:rPr>
      <w:t xml:space="preserve"> del 2019</w:t>
    </w:r>
    <w:r>
      <w:rPr>
        <w:sz w:val="20"/>
        <w:szCs w:val="20"/>
        <w:lang w:val="es-E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36173"/>
    <w:multiLevelType w:val="hybridMultilevel"/>
    <w:tmpl w:val="6E2AD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CE"/>
    <w:rsid w:val="00033601"/>
    <w:rsid w:val="00050250"/>
    <w:rsid w:val="000B1AF0"/>
    <w:rsid w:val="000B2EA4"/>
    <w:rsid w:val="00116423"/>
    <w:rsid w:val="00120AB4"/>
    <w:rsid w:val="00145C17"/>
    <w:rsid w:val="00152919"/>
    <w:rsid w:val="00157200"/>
    <w:rsid w:val="001608A7"/>
    <w:rsid w:val="0020114B"/>
    <w:rsid w:val="00221532"/>
    <w:rsid w:val="00266CA6"/>
    <w:rsid w:val="00291C83"/>
    <w:rsid w:val="00296468"/>
    <w:rsid w:val="002C3277"/>
    <w:rsid w:val="002E67EC"/>
    <w:rsid w:val="00305F61"/>
    <w:rsid w:val="00314CCB"/>
    <w:rsid w:val="00357CF1"/>
    <w:rsid w:val="00365AB1"/>
    <w:rsid w:val="00371953"/>
    <w:rsid w:val="003C6476"/>
    <w:rsid w:val="003F08B3"/>
    <w:rsid w:val="00423090"/>
    <w:rsid w:val="004246FC"/>
    <w:rsid w:val="00432E76"/>
    <w:rsid w:val="00463AD6"/>
    <w:rsid w:val="0047642D"/>
    <w:rsid w:val="004F2155"/>
    <w:rsid w:val="004F4707"/>
    <w:rsid w:val="00551E88"/>
    <w:rsid w:val="00567350"/>
    <w:rsid w:val="00580306"/>
    <w:rsid w:val="00580CEB"/>
    <w:rsid w:val="005910FD"/>
    <w:rsid w:val="005A19CB"/>
    <w:rsid w:val="005B6F5B"/>
    <w:rsid w:val="005D3C2C"/>
    <w:rsid w:val="005E2CCE"/>
    <w:rsid w:val="005E5AF3"/>
    <w:rsid w:val="0062328C"/>
    <w:rsid w:val="00634A55"/>
    <w:rsid w:val="006726BA"/>
    <w:rsid w:val="007012B7"/>
    <w:rsid w:val="00716825"/>
    <w:rsid w:val="00735160"/>
    <w:rsid w:val="00783F8A"/>
    <w:rsid w:val="007B4BD4"/>
    <w:rsid w:val="007C0299"/>
    <w:rsid w:val="00807F4F"/>
    <w:rsid w:val="00866657"/>
    <w:rsid w:val="008C0CAD"/>
    <w:rsid w:val="008C66BB"/>
    <w:rsid w:val="00927E5B"/>
    <w:rsid w:val="00972FC7"/>
    <w:rsid w:val="00977162"/>
    <w:rsid w:val="00990740"/>
    <w:rsid w:val="009C04B1"/>
    <w:rsid w:val="009F2C7E"/>
    <w:rsid w:val="00A4761A"/>
    <w:rsid w:val="00A9634B"/>
    <w:rsid w:val="00AB5CB5"/>
    <w:rsid w:val="00AC3B4A"/>
    <w:rsid w:val="00AD0155"/>
    <w:rsid w:val="00AE5AAF"/>
    <w:rsid w:val="00AF40D7"/>
    <w:rsid w:val="00B00359"/>
    <w:rsid w:val="00B869D9"/>
    <w:rsid w:val="00BB6B85"/>
    <w:rsid w:val="00BC1DD5"/>
    <w:rsid w:val="00BC6E31"/>
    <w:rsid w:val="00BD4668"/>
    <w:rsid w:val="00BF278B"/>
    <w:rsid w:val="00C86024"/>
    <w:rsid w:val="00CB4A47"/>
    <w:rsid w:val="00CC0819"/>
    <w:rsid w:val="00CF118C"/>
    <w:rsid w:val="00D62720"/>
    <w:rsid w:val="00D63CE7"/>
    <w:rsid w:val="00D70945"/>
    <w:rsid w:val="00D97036"/>
    <w:rsid w:val="00DD205B"/>
    <w:rsid w:val="00DD7794"/>
    <w:rsid w:val="00E02A06"/>
    <w:rsid w:val="00E03FB0"/>
    <w:rsid w:val="00E14F23"/>
    <w:rsid w:val="00E434CE"/>
    <w:rsid w:val="00E521E1"/>
    <w:rsid w:val="00E74389"/>
    <w:rsid w:val="00E74B0D"/>
    <w:rsid w:val="00E9733C"/>
    <w:rsid w:val="00EB03E9"/>
    <w:rsid w:val="00EB2CF5"/>
    <w:rsid w:val="00EC34E0"/>
    <w:rsid w:val="00EE7491"/>
    <w:rsid w:val="00EF16FC"/>
    <w:rsid w:val="00EF49DE"/>
    <w:rsid w:val="00F06453"/>
    <w:rsid w:val="00F47C7D"/>
    <w:rsid w:val="00F52DC8"/>
    <w:rsid w:val="00F93A8D"/>
    <w:rsid w:val="00FB0717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1B5E683-1128-4DD9-82AA-5D22A97E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desc1">
    <w:name w:val="ndesc1"/>
    <w:basedOn w:val="Fuentedeprrafopredeter"/>
    <w:rsid w:val="00E434CE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434C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4B1"/>
  </w:style>
  <w:style w:type="paragraph" w:styleId="Piedepgina">
    <w:name w:val="footer"/>
    <w:basedOn w:val="Normal"/>
    <w:link w:val="Piedepgina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4B1"/>
  </w:style>
  <w:style w:type="paragraph" w:styleId="Textodeglobo">
    <w:name w:val="Balloon Text"/>
    <w:basedOn w:val="Normal"/>
    <w:link w:val="TextodegloboCar"/>
    <w:uiPriority w:val="99"/>
    <w:semiHidden/>
    <w:unhideWhenUsed/>
    <w:rsid w:val="009C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4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32A6D-F4DF-47CA-9B9A-9DC4CE6C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Ana Lucrecia Guillén Jiménez</cp:lastModifiedBy>
  <cp:revision>13</cp:revision>
  <cp:lastPrinted>2017-08-09T15:55:00Z</cp:lastPrinted>
  <dcterms:created xsi:type="dcterms:W3CDTF">2015-07-13T18:43:00Z</dcterms:created>
  <dcterms:modified xsi:type="dcterms:W3CDTF">2019-03-13T17:30:00Z</dcterms:modified>
</cp:coreProperties>
</file>