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68" w:rsidRDefault="009D7A68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487"/>
        <w:gridCol w:w="4896"/>
      </w:tblGrid>
      <w:tr w:rsidR="009D7A68" w:rsidRPr="000F51D5" w:rsidTr="009D7A68">
        <w:trPr>
          <w:trHeight w:val="512"/>
          <w:jc w:val="center"/>
        </w:trPr>
        <w:tc>
          <w:tcPr>
            <w:tcW w:w="1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9D7A68" w:rsidRPr="00044B87" w:rsidRDefault="001B37F9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Demanda total de ár</w:t>
            </w:r>
            <w:r w:rsidR="009D7A68" w:rsidRPr="00044B8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ea PSA recibida por modalidad en el t</w:t>
            </w:r>
            <w:r w:rsidR="00DA61DB" w:rsidRPr="00044B8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rámite de p</w:t>
            </w:r>
            <w:r w:rsidR="009D7A68" w:rsidRPr="00044B8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resolicitudes PSA 2003</w:t>
            </w:r>
          </w:p>
        </w:tc>
      </w:tr>
      <w:tr w:rsidR="009D7A68" w:rsidRPr="00044B87" w:rsidTr="009D7A68">
        <w:trPr>
          <w:trHeight w:val="485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D7A68" w:rsidRPr="00044B87" w:rsidRDefault="009D7A68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Oficina Regional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D7A68" w:rsidRPr="00044B87" w:rsidRDefault="009D7A68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Protección (Hectáreas)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D7A68" w:rsidRPr="00044B87" w:rsidRDefault="009D7A68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Reforestación (Hectáreas)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Limón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21.261,88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943,30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Sarapiquí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14.371,60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337,00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San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70.858,01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2.064,72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Nicoya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72.675,22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3.474,30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Palmar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41.456,00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1.443,70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Guápiles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53.938,42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632,52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San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>31.993,19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3.763,02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306.554,32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D7A68" w:rsidRPr="00044B87" w:rsidRDefault="009D7A68" w:rsidP="00B1563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 xml:space="preserve">12.658,56 </w:t>
            </w:r>
          </w:p>
        </w:tc>
      </w:tr>
      <w:tr w:rsidR="009D7A68" w:rsidRPr="000F51D5" w:rsidTr="00BE418A">
        <w:trPr>
          <w:trHeight w:val="300"/>
          <w:jc w:val="center"/>
        </w:trPr>
        <w:tc>
          <w:tcPr>
            <w:tcW w:w="1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87" w:rsidRPr="00044B87" w:rsidRDefault="00044B87" w:rsidP="00BE418A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4"/>
                <w:lang w:val="es-ES" w:eastAsia="es-ES"/>
              </w:rPr>
            </w:pPr>
          </w:p>
          <w:p w:rsidR="009D7A68" w:rsidRPr="00044B87" w:rsidRDefault="009D7A68" w:rsidP="00BE418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i/>
                <w:sz w:val="20"/>
                <w:szCs w:val="24"/>
                <w:lang w:val="es-ES" w:eastAsia="es-ES"/>
              </w:rPr>
              <w:t>Fuente:</w:t>
            </w:r>
            <w:r w:rsidR="001B37F9" w:rsidRPr="00044B87">
              <w:rPr>
                <w:rFonts w:eastAsia="Times New Roman" w:cstheme="minorHAnsi"/>
                <w:i/>
                <w:sz w:val="20"/>
                <w:szCs w:val="24"/>
                <w:lang w:val="es-ES" w:eastAsia="es-ES"/>
              </w:rPr>
              <w:t xml:space="preserve"> Oficinas Regionales Fonafifo</w:t>
            </w:r>
            <w:r w:rsidRPr="00044B87">
              <w:rPr>
                <w:rFonts w:eastAsia="Times New Roman" w:cstheme="minorHAnsi"/>
                <w:i/>
                <w:sz w:val="20"/>
                <w:szCs w:val="24"/>
                <w:lang w:val="es-ES" w:eastAsia="es-ES"/>
              </w:rPr>
              <w:t>, recopiladas del SINAC y las nuevas Presolicitudes</w:t>
            </w:r>
          </w:p>
        </w:tc>
      </w:tr>
      <w:tr w:rsidR="009D7A68" w:rsidRPr="000F51D5" w:rsidTr="00BE418A">
        <w:trPr>
          <w:trHeight w:val="285"/>
          <w:jc w:val="center"/>
        </w:trPr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BE418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val="es-ES" w:eastAsia="es-ES"/>
              </w:rPr>
            </w:pPr>
            <w:r w:rsidRPr="00044B87">
              <w:rPr>
                <w:rFonts w:eastAsia="Times New Roman" w:cstheme="minorHAnsi"/>
                <w:i/>
                <w:sz w:val="20"/>
                <w:szCs w:val="24"/>
                <w:lang w:val="es-ES" w:eastAsia="es-ES"/>
              </w:rPr>
              <w:t>*: No se tiene información de otras modalidades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BE418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4"/>
                <w:lang w:val="es-ES" w:eastAsia="es-ES"/>
              </w:rPr>
            </w:pPr>
          </w:p>
        </w:tc>
      </w:tr>
    </w:tbl>
    <w:p w:rsidR="009D7A68" w:rsidRDefault="009D7A68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9D7A68" w:rsidRDefault="009D7A68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p w:rsidR="009D7A68" w:rsidRDefault="009D7A68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3462"/>
        <w:gridCol w:w="3912"/>
      </w:tblGrid>
      <w:tr w:rsidR="009D7A68" w:rsidRPr="000F51D5" w:rsidTr="00044B87">
        <w:trPr>
          <w:trHeight w:val="582"/>
          <w:jc w:val="center"/>
        </w:trPr>
        <w:tc>
          <w:tcPr>
            <w:tcW w:w="1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9D7A68" w:rsidRPr="00044B87" w:rsidRDefault="008B21AC" w:rsidP="009D7A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szCs w:val="28"/>
                <w:lang w:val="es-ES" w:eastAsia="es-ES"/>
              </w:rPr>
              <w:t>Demanda total de á</w:t>
            </w:r>
            <w:r w:rsidR="00DA61DB" w:rsidRPr="00044B87">
              <w:rPr>
                <w:rFonts w:eastAsia="Times New Roman" w:cstheme="minorHAnsi"/>
                <w:b/>
                <w:bCs/>
                <w:sz w:val="24"/>
                <w:szCs w:val="28"/>
                <w:lang w:val="es-ES" w:eastAsia="es-ES"/>
              </w:rPr>
              <w:t>rea PSA recibida por modalidad en el trámite de p</w:t>
            </w:r>
            <w:r w:rsidR="009D7A68" w:rsidRPr="00044B87">
              <w:rPr>
                <w:rFonts w:eastAsia="Times New Roman" w:cstheme="minorHAnsi"/>
                <w:b/>
                <w:bCs/>
                <w:sz w:val="24"/>
                <w:szCs w:val="28"/>
                <w:lang w:val="es-ES" w:eastAsia="es-ES"/>
              </w:rPr>
              <w:t>resolicitudes PSA 2004</w:t>
            </w:r>
          </w:p>
        </w:tc>
      </w:tr>
      <w:tr w:rsidR="009D7A68" w:rsidRPr="00044B87" w:rsidTr="009D7A68">
        <w:trPr>
          <w:trHeight w:val="488"/>
          <w:jc w:val="center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D7A68" w:rsidRPr="00044B87" w:rsidRDefault="009D7A68" w:rsidP="009D7A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  <w:t>Oficina Regional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D7A68" w:rsidRPr="00044B87" w:rsidRDefault="009D7A68" w:rsidP="009D7A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  <w:t>Protección (Hectáreas)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D7A68" w:rsidRPr="00044B87" w:rsidRDefault="009D7A68" w:rsidP="009D7A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  <w:t>Reforestación (Hectáreas)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>Sarapiquí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11.973,00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994,40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>Limón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16.499,40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1.072,70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>Cañas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18.308,00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529,50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>Guápiles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13.476,10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695,00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>San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34.508,62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2.831,20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>Nicoya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29.857,60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1.853,90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>Palmar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45.000,00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1.273,60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>San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44.887,70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sz w:val="24"/>
                <w:lang w:val="es-ES" w:eastAsia="es-ES"/>
              </w:rPr>
              <w:t xml:space="preserve">916,00 </w:t>
            </w:r>
          </w:p>
        </w:tc>
      </w:tr>
      <w:tr w:rsidR="009D7A68" w:rsidRPr="00044B87" w:rsidTr="00B1563E">
        <w:trPr>
          <w:trHeight w:val="340"/>
          <w:jc w:val="center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  <w:t xml:space="preserve">214.510,42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bCs/>
                <w:sz w:val="24"/>
                <w:lang w:val="es-ES" w:eastAsia="es-ES"/>
              </w:rPr>
              <w:t xml:space="preserve">10.166,30 </w:t>
            </w:r>
          </w:p>
        </w:tc>
      </w:tr>
      <w:tr w:rsidR="009D7A68" w:rsidRPr="00044B87" w:rsidTr="009D7A68">
        <w:trPr>
          <w:trHeight w:val="285"/>
          <w:jc w:val="center"/>
        </w:trPr>
        <w:tc>
          <w:tcPr>
            <w:tcW w:w="9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87" w:rsidRPr="00044B87" w:rsidRDefault="00044B87" w:rsidP="009D7A68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18"/>
                <w:lang w:val="es-ES" w:eastAsia="es-ES"/>
              </w:rPr>
            </w:pPr>
          </w:p>
          <w:p w:rsidR="009D7A68" w:rsidRPr="00044B87" w:rsidRDefault="009D7A68" w:rsidP="009D7A6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18"/>
                <w:lang w:val="es-ES" w:eastAsia="es-ES"/>
              </w:rPr>
            </w:pPr>
            <w:r w:rsidRPr="00044B87">
              <w:rPr>
                <w:rFonts w:eastAsia="Times New Roman" w:cstheme="minorHAnsi"/>
                <w:b/>
                <w:i/>
                <w:sz w:val="20"/>
                <w:szCs w:val="18"/>
                <w:lang w:val="es-ES" w:eastAsia="es-ES"/>
              </w:rPr>
              <w:t>Fuente:</w:t>
            </w:r>
            <w:r w:rsidR="001B37F9" w:rsidRPr="00044B87">
              <w:rPr>
                <w:rFonts w:eastAsia="Times New Roman" w:cstheme="minorHAnsi"/>
                <w:i/>
                <w:sz w:val="20"/>
                <w:szCs w:val="18"/>
                <w:lang w:val="es-ES" w:eastAsia="es-ES"/>
              </w:rPr>
              <w:t xml:space="preserve"> Oficinas Regionales Fonafifo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s-ES" w:eastAsia="es-ES"/>
              </w:rPr>
            </w:pPr>
          </w:p>
        </w:tc>
      </w:tr>
      <w:tr w:rsidR="009D7A68" w:rsidRPr="000F51D5" w:rsidTr="00044B87">
        <w:trPr>
          <w:trHeight w:val="141"/>
          <w:jc w:val="center"/>
        </w:trPr>
        <w:tc>
          <w:tcPr>
            <w:tcW w:w="1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A68" w:rsidRPr="00044B87" w:rsidRDefault="009D7A68" w:rsidP="009D7A6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18"/>
                <w:lang w:val="es-ES" w:eastAsia="es-ES"/>
              </w:rPr>
            </w:pPr>
            <w:r w:rsidRPr="00044B87">
              <w:rPr>
                <w:rFonts w:eastAsia="Times New Roman" w:cstheme="minorHAnsi"/>
                <w:i/>
                <w:sz w:val="20"/>
                <w:szCs w:val="18"/>
                <w:lang w:val="es-ES" w:eastAsia="es-ES"/>
              </w:rPr>
              <w:t>*: No se tiene información de otras modalidades</w:t>
            </w:r>
          </w:p>
        </w:tc>
      </w:tr>
    </w:tbl>
    <w:p w:rsidR="009D7A68" w:rsidRDefault="009D7A68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9D7A68" w:rsidRDefault="009D7A68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p w:rsidR="009D7A68" w:rsidRDefault="009D7A68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2765"/>
        <w:gridCol w:w="2513"/>
        <w:gridCol w:w="3700"/>
      </w:tblGrid>
      <w:tr w:rsidR="009D7A68" w:rsidRPr="000F51D5" w:rsidTr="009D7A68">
        <w:trPr>
          <w:trHeight w:val="645"/>
          <w:jc w:val="center"/>
        </w:trPr>
        <w:tc>
          <w:tcPr>
            <w:tcW w:w="1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9D7A68" w:rsidRPr="009D7A68" w:rsidRDefault="008B21AC" w:rsidP="009D7A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Demanda total de á</w:t>
            </w:r>
            <w:r w:rsidR="00DA61DB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rea PSA recibida por m</w:t>
            </w:r>
            <w:r w:rsidR="009D7A68" w:rsidRPr="009D7A68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 xml:space="preserve">odalidad </w:t>
            </w:r>
            <w:r w:rsidR="00DA61DB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en el trámite de p</w:t>
            </w:r>
            <w:r w:rsidR="009D7A68" w:rsidRPr="009D7A68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resolicitudes PSA 2005</w:t>
            </w:r>
          </w:p>
        </w:tc>
      </w:tr>
      <w:tr w:rsidR="009D7A68" w:rsidRPr="009D7A68" w:rsidTr="00B1563E">
        <w:trPr>
          <w:trHeight w:val="488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9D7A68">
              <w:rPr>
                <w:rFonts w:eastAsia="Times New Roman" w:cstheme="minorHAnsi"/>
                <w:b/>
                <w:bCs/>
                <w:lang w:val="es-ES" w:eastAsia="es-ES"/>
              </w:rPr>
              <w:t>Oficina Regional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9D7A68">
              <w:rPr>
                <w:rFonts w:eastAsia="Times New Roman" w:cstheme="minorHAnsi"/>
                <w:b/>
                <w:bCs/>
                <w:lang w:val="es-ES" w:eastAsia="es-ES"/>
              </w:rPr>
              <w:t>Protección (Hectáreas)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9D7A68">
              <w:rPr>
                <w:rFonts w:eastAsia="Times New Roman" w:cstheme="minorHAnsi"/>
                <w:b/>
                <w:bCs/>
                <w:lang w:val="es-ES" w:eastAsia="es-ES"/>
              </w:rPr>
              <w:t>Reforestación (Hectáreas)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D7A68" w:rsidRPr="009D7A68" w:rsidRDefault="007E4800" w:rsidP="009D7A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lang w:val="es-ES" w:eastAsia="es-ES"/>
              </w:rPr>
              <w:t>Sistemas Agrofor</w:t>
            </w:r>
            <w:r w:rsidR="009D7A68" w:rsidRPr="009D7A68">
              <w:rPr>
                <w:rFonts w:eastAsia="Times New Roman" w:cstheme="minorHAnsi"/>
                <w:b/>
                <w:bCs/>
                <w:lang w:val="es-ES" w:eastAsia="es-ES"/>
              </w:rPr>
              <w:t>estales (Árboles)</w:t>
            </w:r>
          </w:p>
        </w:tc>
      </w:tr>
      <w:tr w:rsidR="009D7A68" w:rsidRPr="009D7A68" w:rsidTr="00B1563E">
        <w:trPr>
          <w:trHeight w:val="34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>San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22.142,80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4.032,60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57.800,00 </w:t>
            </w:r>
          </w:p>
        </w:tc>
      </w:tr>
      <w:tr w:rsidR="009D7A68" w:rsidRPr="009D7A68" w:rsidTr="00B1563E">
        <w:trPr>
          <w:trHeight w:val="34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>Cañas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8.333,00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316,00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10.000,00 </w:t>
            </w:r>
          </w:p>
        </w:tc>
      </w:tr>
      <w:tr w:rsidR="009D7A68" w:rsidRPr="009D7A68" w:rsidTr="00B1563E">
        <w:trPr>
          <w:trHeight w:val="34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>Sarapiquí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6.371,60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1.362,60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13.000,00 </w:t>
            </w:r>
          </w:p>
        </w:tc>
      </w:tr>
      <w:tr w:rsidR="009D7A68" w:rsidRPr="009D7A68" w:rsidTr="00B1563E">
        <w:trPr>
          <w:trHeight w:val="34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>Limón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9.753,70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586,50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82.000,00 </w:t>
            </w:r>
          </w:p>
        </w:tc>
      </w:tr>
      <w:tr w:rsidR="009D7A68" w:rsidRPr="009D7A68" w:rsidTr="00B1563E">
        <w:trPr>
          <w:trHeight w:val="34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622E7A" w:rsidP="009D7A6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 xml:space="preserve">San José </w:t>
            </w:r>
            <w:r w:rsidR="009D7A68" w:rsidRPr="009D7A68">
              <w:rPr>
                <w:rFonts w:eastAsia="Times New Roman" w:cstheme="minorHAnsi"/>
                <w:lang w:val="es-ES" w:eastAsia="es-ES"/>
              </w:rPr>
              <w:t>Occidental</w:t>
            </w:r>
            <w:r>
              <w:rPr>
                <w:rFonts w:eastAsia="Times New Roman" w:cstheme="minorHAnsi"/>
                <w:lang w:val="es-ES" w:eastAsia="es-ES"/>
              </w:rPr>
              <w:t>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19.561,00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1.034,00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117.000,00 </w:t>
            </w:r>
          </w:p>
        </w:tc>
      </w:tr>
      <w:tr w:rsidR="009D7A68" w:rsidRPr="009D7A68" w:rsidTr="00B1563E">
        <w:trPr>
          <w:trHeight w:val="34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>Nicoya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14.201,10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1.042,10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21.000,00 </w:t>
            </w:r>
          </w:p>
        </w:tc>
      </w:tr>
      <w:tr w:rsidR="009D7A68" w:rsidRPr="009D7A68" w:rsidTr="00B1563E">
        <w:trPr>
          <w:trHeight w:val="34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>Palmar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21.266,00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416,00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173.250,00 </w:t>
            </w:r>
          </w:p>
        </w:tc>
      </w:tr>
      <w:tr w:rsidR="009D7A68" w:rsidRPr="009D7A68" w:rsidTr="00B1563E">
        <w:trPr>
          <w:trHeight w:val="34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622E7A" w:rsidP="009D7A6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 xml:space="preserve">San José </w:t>
            </w:r>
            <w:r w:rsidR="009D7A68" w:rsidRPr="009D7A68">
              <w:rPr>
                <w:rFonts w:eastAsia="Times New Roman" w:cstheme="minorHAnsi"/>
                <w:lang w:val="es-ES" w:eastAsia="es-ES"/>
              </w:rPr>
              <w:t>Oriental</w:t>
            </w:r>
            <w:r>
              <w:rPr>
                <w:rFonts w:eastAsia="Times New Roman" w:cstheme="minorHAnsi"/>
                <w:lang w:val="es-ES" w:eastAsia="es-ES"/>
              </w:rPr>
              <w:t>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16.526,80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80,00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80.696,00 </w:t>
            </w:r>
          </w:p>
        </w:tc>
      </w:tr>
      <w:tr w:rsidR="009D7A68" w:rsidRPr="009D7A68" w:rsidTr="00B1563E">
        <w:trPr>
          <w:trHeight w:val="34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>Pococí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10.387,00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351,00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9D7A68">
              <w:rPr>
                <w:rFonts w:eastAsia="Times New Roman" w:cstheme="minorHAnsi"/>
                <w:lang w:val="es-ES" w:eastAsia="es-ES"/>
              </w:rPr>
              <w:t xml:space="preserve">102.100,00 </w:t>
            </w:r>
          </w:p>
        </w:tc>
      </w:tr>
      <w:tr w:rsidR="00B1563E" w:rsidRPr="009D7A68" w:rsidTr="00B1563E">
        <w:trPr>
          <w:trHeight w:val="34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9D7A68">
              <w:rPr>
                <w:rFonts w:eastAsia="Times New Roman" w:cstheme="minorHAnsi"/>
                <w:b/>
                <w:bCs/>
                <w:lang w:val="es-ES"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9D7A68">
              <w:rPr>
                <w:rFonts w:eastAsia="Times New Roman" w:cstheme="minorHAnsi"/>
                <w:b/>
                <w:bCs/>
                <w:lang w:val="es-ES" w:eastAsia="es-ES"/>
              </w:rPr>
              <w:t xml:space="preserve">128.543,00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9D7A68">
              <w:rPr>
                <w:rFonts w:eastAsia="Times New Roman" w:cstheme="minorHAnsi"/>
                <w:b/>
                <w:bCs/>
                <w:lang w:val="es-ES" w:eastAsia="es-ES"/>
              </w:rPr>
              <w:t xml:space="preserve">9.220,80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9D7A68">
              <w:rPr>
                <w:rFonts w:eastAsia="Times New Roman" w:cstheme="minorHAnsi"/>
                <w:b/>
                <w:bCs/>
                <w:lang w:val="es-ES" w:eastAsia="es-ES"/>
              </w:rPr>
              <w:t xml:space="preserve">656.846,00 </w:t>
            </w:r>
          </w:p>
        </w:tc>
      </w:tr>
      <w:tr w:rsidR="009D7A68" w:rsidRPr="009D7A68" w:rsidTr="00B1563E">
        <w:trPr>
          <w:trHeight w:val="300"/>
          <w:jc w:val="center"/>
        </w:trPr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rPr>
                <w:rFonts w:eastAsia="Times New Roman" w:cstheme="minorHAnsi"/>
                <w:i/>
                <w:lang w:val="es-ES" w:eastAsia="es-ES"/>
              </w:rPr>
            </w:pPr>
            <w:r w:rsidRPr="009D7A68">
              <w:rPr>
                <w:rFonts w:eastAsia="Times New Roman" w:cstheme="minorHAnsi"/>
                <w:b/>
                <w:i/>
                <w:sz w:val="18"/>
                <w:lang w:val="es-ES" w:eastAsia="es-ES"/>
              </w:rPr>
              <w:t>Fuente:</w:t>
            </w:r>
            <w:r w:rsidR="001B37F9">
              <w:rPr>
                <w:rFonts w:eastAsia="Times New Roman" w:cstheme="minorHAnsi"/>
                <w:i/>
                <w:sz w:val="18"/>
                <w:lang w:val="es-ES" w:eastAsia="es-ES"/>
              </w:rPr>
              <w:t xml:space="preserve"> Oficinas Regionales Fonafifo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A68" w:rsidRPr="009D7A68" w:rsidRDefault="009D7A68" w:rsidP="009D7A6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:rsidR="00B1563E" w:rsidRDefault="00B1563E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B1563E" w:rsidRDefault="00B1563E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p w:rsidR="009D7A68" w:rsidRDefault="009D7A68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4"/>
        <w:gridCol w:w="2767"/>
        <w:gridCol w:w="2733"/>
        <w:gridCol w:w="3514"/>
        <w:gridCol w:w="3463"/>
      </w:tblGrid>
      <w:tr w:rsidR="008F62D4" w:rsidRPr="000F51D5" w:rsidTr="008F62D4">
        <w:trPr>
          <w:trHeight w:val="645"/>
          <w:jc w:val="center"/>
        </w:trPr>
        <w:tc>
          <w:tcPr>
            <w:tcW w:w="1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8F62D4" w:rsidRPr="008F62D4" w:rsidRDefault="008B21AC" w:rsidP="008F6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Demanda total de á</w:t>
            </w:r>
            <w:r w:rsidR="00DA61DB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rea PSA</w:t>
            </w:r>
            <w:r w:rsidR="008F62D4" w:rsidRPr="008F62D4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y á</w:t>
            </w:r>
            <w:r w:rsidR="00DA61DB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rboles SAF recibida por modalidad en el trámite de p</w:t>
            </w:r>
            <w:r w:rsidR="008F62D4" w:rsidRPr="008F62D4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resolicitudes PSA 2006</w:t>
            </w:r>
          </w:p>
        </w:tc>
      </w:tr>
      <w:tr w:rsidR="008F62D4" w:rsidRPr="008F62D4" w:rsidTr="008F62D4">
        <w:trPr>
          <w:trHeight w:val="55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8F62D4">
              <w:rPr>
                <w:rFonts w:eastAsia="Times New Roman" w:cstheme="minorHAnsi"/>
                <w:b/>
                <w:bCs/>
                <w:lang w:val="es-ES" w:eastAsia="es-ES"/>
              </w:rPr>
              <w:t>Oficina Regional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8F62D4">
              <w:rPr>
                <w:rFonts w:eastAsia="Times New Roman" w:cstheme="minorHAnsi"/>
                <w:b/>
                <w:bCs/>
                <w:lang w:val="es-ES" w:eastAsia="es-ES"/>
              </w:rPr>
              <w:t>Protección (Hectáreas)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8F62D4">
              <w:rPr>
                <w:rFonts w:eastAsia="Times New Roman" w:cstheme="minorHAnsi"/>
                <w:b/>
                <w:bCs/>
                <w:lang w:val="es-ES" w:eastAsia="es-ES"/>
              </w:rPr>
              <w:t>Reforestación (Hectáreas)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8F62D4">
              <w:rPr>
                <w:rFonts w:eastAsia="Times New Roman" w:cstheme="minorHAnsi"/>
                <w:b/>
                <w:bCs/>
                <w:lang w:val="es-ES" w:eastAsia="es-ES"/>
              </w:rPr>
              <w:t>Sistemas Agroforestales (Árboles)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8F62D4">
              <w:rPr>
                <w:rFonts w:eastAsia="Times New Roman" w:cstheme="minorHAnsi"/>
                <w:b/>
                <w:bCs/>
                <w:lang w:val="es-ES" w:eastAsia="es-ES"/>
              </w:rPr>
              <w:t>Regeneración Natural(Hectáreas)</w:t>
            </w:r>
          </w:p>
        </w:tc>
      </w:tr>
      <w:tr w:rsidR="008F62D4" w:rsidRPr="008F62D4" w:rsidTr="008F62D4">
        <w:trPr>
          <w:trHeight w:val="340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Limón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5.304,70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205,20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75.500,00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8F62D4" w:rsidRPr="008F62D4" w:rsidTr="008F62D4">
        <w:trPr>
          <w:trHeight w:val="340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622E7A" w:rsidP="008F62D4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 xml:space="preserve">San José </w:t>
            </w:r>
            <w:r w:rsidRPr="009D7A68">
              <w:rPr>
                <w:rFonts w:eastAsia="Times New Roman" w:cstheme="minorHAnsi"/>
                <w:lang w:val="es-ES" w:eastAsia="es-ES"/>
              </w:rPr>
              <w:t>Occidental</w:t>
            </w:r>
            <w:r>
              <w:rPr>
                <w:rFonts w:eastAsia="Times New Roman" w:cstheme="minorHAnsi"/>
                <w:lang w:val="es-ES" w:eastAsia="es-ES"/>
              </w:rPr>
              <w:t>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10.758,00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527,80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123.200,00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433,00</w:t>
            </w:r>
          </w:p>
        </w:tc>
      </w:tr>
      <w:tr w:rsidR="008F62D4" w:rsidRPr="008F62D4" w:rsidTr="008F62D4">
        <w:trPr>
          <w:trHeight w:val="340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622E7A" w:rsidP="008F62D4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 xml:space="preserve">San José </w:t>
            </w:r>
            <w:r w:rsidRPr="009D7A68">
              <w:rPr>
                <w:rFonts w:eastAsia="Times New Roman" w:cstheme="minorHAnsi"/>
                <w:lang w:val="es-ES" w:eastAsia="es-ES"/>
              </w:rPr>
              <w:t>Oriental</w:t>
            </w:r>
            <w:r>
              <w:rPr>
                <w:rFonts w:eastAsia="Times New Roman" w:cstheme="minorHAnsi"/>
                <w:lang w:val="es-ES" w:eastAsia="es-ES"/>
              </w:rPr>
              <w:t>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7.207,60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63.438,00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8F62D4" w:rsidRPr="008F62D4" w:rsidTr="008F62D4">
        <w:trPr>
          <w:trHeight w:val="340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Sarapiquí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5.695,30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597,10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10.500,00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8F62D4" w:rsidRPr="008F62D4" w:rsidTr="008F62D4">
        <w:trPr>
          <w:trHeight w:val="340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Nicoya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8.732,60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1.500,80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20.900,00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8F62D4" w:rsidRPr="008F62D4" w:rsidTr="008F62D4">
        <w:trPr>
          <w:trHeight w:val="340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Palmar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19.673,59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811,60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207.180,00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800,00</w:t>
            </w:r>
          </w:p>
        </w:tc>
      </w:tr>
      <w:tr w:rsidR="008F62D4" w:rsidRPr="008F62D4" w:rsidTr="008F62D4">
        <w:trPr>
          <w:trHeight w:val="340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Pococí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4.747,70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295,10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113.633,00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8F62D4" w:rsidRPr="008F62D4" w:rsidTr="008F62D4">
        <w:trPr>
          <w:trHeight w:val="340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Cañas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6.546,30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301,80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9.900,00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8F62D4" w:rsidRPr="008F62D4" w:rsidTr="008F62D4">
        <w:trPr>
          <w:trHeight w:val="340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San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12.077,20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4.016,80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318.600,00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8F62D4" w:rsidRPr="008F62D4" w:rsidTr="008F62D4">
        <w:trPr>
          <w:trHeight w:val="340"/>
          <w:jc w:val="center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8F62D4">
              <w:rPr>
                <w:rFonts w:eastAsia="Times New Roman" w:cstheme="minorHAnsi"/>
                <w:b/>
                <w:bCs/>
                <w:lang w:val="es-ES"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8F62D4">
              <w:rPr>
                <w:rFonts w:eastAsia="Times New Roman" w:cstheme="minorHAnsi"/>
                <w:b/>
                <w:bCs/>
                <w:lang w:val="es-ES" w:eastAsia="es-ES"/>
              </w:rPr>
              <w:t>80.742,99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8F62D4">
              <w:rPr>
                <w:rFonts w:eastAsia="Times New Roman" w:cstheme="minorHAnsi"/>
                <w:b/>
                <w:bCs/>
                <w:lang w:val="es-ES" w:eastAsia="es-ES"/>
              </w:rPr>
              <w:t>8.263,80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8F62D4">
              <w:rPr>
                <w:rFonts w:eastAsia="Times New Roman" w:cstheme="minorHAnsi"/>
                <w:b/>
                <w:bCs/>
                <w:lang w:val="es-ES" w:eastAsia="es-ES"/>
              </w:rPr>
              <w:t>942.851,00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8F62D4">
              <w:rPr>
                <w:rFonts w:eastAsia="Times New Roman" w:cstheme="minorHAnsi"/>
                <w:b/>
                <w:bCs/>
                <w:lang w:val="es-ES" w:eastAsia="es-ES"/>
              </w:rPr>
              <w:t>1.233,00</w:t>
            </w:r>
          </w:p>
        </w:tc>
      </w:tr>
      <w:tr w:rsidR="008F62D4" w:rsidRPr="008F62D4" w:rsidTr="008F62D4">
        <w:trPr>
          <w:trHeight w:val="300"/>
          <w:jc w:val="center"/>
        </w:trPr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rPr>
                <w:rFonts w:eastAsia="Times New Roman" w:cstheme="minorHAnsi"/>
                <w:i/>
                <w:lang w:val="es-ES" w:eastAsia="es-ES"/>
              </w:rPr>
            </w:pPr>
            <w:r w:rsidRPr="008F62D4">
              <w:rPr>
                <w:rFonts w:eastAsia="Times New Roman" w:cstheme="minorHAnsi"/>
                <w:b/>
                <w:i/>
                <w:sz w:val="18"/>
                <w:lang w:val="es-ES" w:eastAsia="es-ES"/>
              </w:rPr>
              <w:t>Fuente:</w:t>
            </w:r>
            <w:r w:rsidR="001B37F9">
              <w:rPr>
                <w:rFonts w:eastAsia="Times New Roman" w:cstheme="minorHAnsi"/>
                <w:i/>
                <w:sz w:val="18"/>
                <w:lang w:val="es-ES" w:eastAsia="es-ES"/>
              </w:rPr>
              <w:t xml:space="preserve"> Oficinas Regionales Fonafifo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D4" w:rsidRPr="008F62D4" w:rsidRDefault="008F62D4" w:rsidP="008F62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</w:tc>
      </w:tr>
    </w:tbl>
    <w:p w:rsidR="008F62D4" w:rsidRDefault="008F62D4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8F62D4" w:rsidRDefault="008F62D4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p w:rsidR="00B1563E" w:rsidRDefault="00B1563E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9"/>
        <w:gridCol w:w="2657"/>
        <w:gridCol w:w="2725"/>
        <w:gridCol w:w="3222"/>
        <w:gridCol w:w="3504"/>
      </w:tblGrid>
      <w:tr w:rsidR="00DA61DB" w:rsidRPr="000F51D5" w:rsidTr="00DA61DB">
        <w:trPr>
          <w:trHeight w:val="645"/>
          <w:jc w:val="center"/>
        </w:trPr>
        <w:tc>
          <w:tcPr>
            <w:tcW w:w="1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DA61DB" w:rsidP="00DA6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Demanda t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otal de á</w:t>
            </w:r>
            <w:r w:rsidRPr="00DA61DB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rea PSA</w:t>
            </w:r>
            <w:r w:rsidR="007D30C4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 xml:space="preserve"> 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y á</w:t>
            </w: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rboles SAF recibida por modalidad en el trámite de p</w:t>
            </w:r>
            <w:r w:rsidRPr="00DA61DB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resolicitudes PSA 2007</w:t>
            </w:r>
          </w:p>
        </w:tc>
      </w:tr>
      <w:tr w:rsidR="00DA61DB" w:rsidRPr="00DA61DB" w:rsidTr="00DA61DB">
        <w:trPr>
          <w:trHeight w:val="436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DA61DB" w:rsidP="00DA6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>Oficina Regional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DA61DB" w:rsidP="00DA6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>Protección (Hectáreas)*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DA61DB" w:rsidP="00DA6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>Reforestación (Hectáreas)**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DA61DB" w:rsidP="00DA6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>Sistemas Agroforestales (Árboles)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DA61DB" w:rsidP="00DA6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>Regeneración Natural(Hectáreas)***</w:t>
            </w:r>
          </w:p>
        </w:tc>
      </w:tr>
      <w:tr w:rsidR="00DA61DB" w:rsidRPr="00DA61DB" w:rsidTr="00DA61DB">
        <w:trPr>
          <w:trHeight w:val="34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Limón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11.618,70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1.417,00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87.000,00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- </w:t>
            </w:r>
          </w:p>
        </w:tc>
      </w:tr>
      <w:tr w:rsidR="00DA61DB" w:rsidRPr="00DA61DB" w:rsidTr="00DA61DB">
        <w:trPr>
          <w:trHeight w:val="34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San José </w:t>
            </w:r>
            <w:r w:rsidR="00622E7A">
              <w:rPr>
                <w:rFonts w:eastAsia="Times New Roman" w:cstheme="minorHAnsi"/>
                <w:lang w:val="es-ES" w:eastAsia="es-ES"/>
              </w:rPr>
              <w:t>Occidental-</w:t>
            </w:r>
            <w:r w:rsidRPr="00DA61DB">
              <w:rPr>
                <w:rFonts w:eastAsia="Times New Roman" w:cstheme="minorHAnsi"/>
                <w:lang w:val="es-ES" w:eastAsia="es-ES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12.704,20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418,50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180.850,00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331,40 </w:t>
            </w:r>
          </w:p>
        </w:tc>
      </w:tr>
      <w:tr w:rsidR="00DA61DB" w:rsidRPr="00DA61DB" w:rsidTr="00DA61DB">
        <w:trPr>
          <w:trHeight w:val="34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622E7A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8F62D4">
              <w:rPr>
                <w:rFonts w:eastAsia="Times New Roman" w:cstheme="minorHAnsi"/>
                <w:lang w:val="es-ES" w:eastAsia="es-ES"/>
              </w:rPr>
              <w:t xml:space="preserve">San José </w:t>
            </w:r>
            <w:r w:rsidRPr="009D7A68">
              <w:rPr>
                <w:rFonts w:eastAsia="Times New Roman" w:cstheme="minorHAnsi"/>
                <w:lang w:val="es-ES" w:eastAsia="es-ES"/>
              </w:rPr>
              <w:t>Oriental</w:t>
            </w:r>
            <w:r>
              <w:rPr>
                <w:rFonts w:eastAsia="Times New Roman" w:cstheme="minorHAnsi"/>
                <w:lang w:val="es-ES" w:eastAsia="es-ES"/>
              </w:rPr>
              <w:t>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11.282,60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427,00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79.997,00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- </w:t>
            </w:r>
          </w:p>
        </w:tc>
      </w:tr>
      <w:tr w:rsidR="00DA61DB" w:rsidRPr="00DA61DB" w:rsidTr="00DA61DB">
        <w:trPr>
          <w:trHeight w:val="34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Sarapiquí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6.007,60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1.260,50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24.000,00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- </w:t>
            </w:r>
          </w:p>
        </w:tc>
      </w:tr>
      <w:tr w:rsidR="00DA61DB" w:rsidRPr="00DA61DB" w:rsidTr="00DA61DB">
        <w:trPr>
          <w:trHeight w:val="34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Nicoya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13.294,00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1.274,90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9.500,00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62,40 </w:t>
            </w:r>
          </w:p>
        </w:tc>
      </w:tr>
      <w:tr w:rsidR="00DA61DB" w:rsidRPr="00DA61DB" w:rsidTr="00DA61DB">
        <w:trPr>
          <w:trHeight w:val="34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Palmar Norte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21.009,65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1.598,90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175.674,00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600,00 </w:t>
            </w:r>
          </w:p>
        </w:tc>
      </w:tr>
      <w:tr w:rsidR="00DA61DB" w:rsidRPr="00DA61DB" w:rsidTr="00DA61DB">
        <w:trPr>
          <w:trHeight w:val="34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Pococí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6.097,40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234,90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165.300,00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- </w:t>
            </w:r>
          </w:p>
        </w:tc>
      </w:tr>
      <w:tr w:rsidR="00DA61DB" w:rsidRPr="00DA61DB" w:rsidTr="00DA61DB">
        <w:trPr>
          <w:trHeight w:val="34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Cañas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22.757,50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524,00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25.600,00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300,00 </w:t>
            </w:r>
          </w:p>
        </w:tc>
      </w:tr>
      <w:tr w:rsidR="00DA61DB" w:rsidRPr="00DA61DB" w:rsidTr="00DA61DB">
        <w:trPr>
          <w:trHeight w:val="34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San Carlos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19.714,10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4.876,40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153.650,00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- </w:t>
            </w:r>
          </w:p>
        </w:tc>
      </w:tr>
      <w:tr w:rsidR="00DA61DB" w:rsidRPr="00DA61DB" w:rsidTr="00DA61DB">
        <w:trPr>
          <w:trHeight w:val="340"/>
          <w:jc w:val="center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124.485,75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12.032,10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901.571,00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1.293,80 </w:t>
            </w:r>
          </w:p>
        </w:tc>
      </w:tr>
      <w:tr w:rsidR="00DA61DB" w:rsidRPr="00DA61DB" w:rsidTr="00DA61DB">
        <w:trPr>
          <w:trHeight w:val="285"/>
          <w:jc w:val="center"/>
        </w:trPr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DA61DB">
              <w:rPr>
                <w:rFonts w:eastAsia="Times New Roman" w:cstheme="minorHAnsi"/>
                <w:i/>
                <w:sz w:val="18"/>
                <w:lang w:val="es-ES" w:eastAsia="es-ES"/>
              </w:rPr>
              <w:t xml:space="preserve"> </w:t>
            </w:r>
            <w:r w:rsidRPr="00DA61DB">
              <w:rPr>
                <w:rFonts w:eastAsia="Times New Roman" w:cstheme="minorHAnsi"/>
                <w:b/>
                <w:i/>
                <w:sz w:val="18"/>
                <w:lang w:val="es-ES" w:eastAsia="es-ES"/>
              </w:rPr>
              <w:t>Fuente:</w:t>
            </w:r>
            <w:r w:rsidR="001B37F9">
              <w:rPr>
                <w:rFonts w:eastAsia="Times New Roman" w:cstheme="minorHAnsi"/>
                <w:i/>
                <w:sz w:val="18"/>
                <w:lang w:val="es-ES" w:eastAsia="es-ES"/>
              </w:rPr>
              <w:t xml:space="preserve"> Oficinas Regionales Fonafifo</w:t>
            </w:r>
            <w:r w:rsidRPr="00DA61DB">
              <w:rPr>
                <w:rFonts w:eastAsia="Times New Roman" w:cstheme="minorHAnsi"/>
                <w:i/>
                <w:sz w:val="18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A61DB" w:rsidRPr="000F51D5" w:rsidTr="00DA61DB">
        <w:trPr>
          <w:trHeight w:val="285"/>
          <w:jc w:val="center"/>
        </w:trPr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DA61DB">
              <w:rPr>
                <w:rFonts w:eastAsia="Times New Roman" w:cstheme="minorHAnsi"/>
                <w:i/>
                <w:sz w:val="18"/>
                <w:lang w:val="es-ES" w:eastAsia="es-ES"/>
              </w:rPr>
              <w:t>*: Incluye Protección de Bosque y Recurso Hídrico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A61DB" w:rsidRPr="000F51D5" w:rsidTr="00DA61DB">
        <w:trPr>
          <w:trHeight w:val="285"/>
          <w:jc w:val="center"/>
        </w:trPr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DA61DB">
              <w:rPr>
                <w:rFonts w:eastAsia="Times New Roman" w:cstheme="minorHAnsi"/>
                <w:i/>
                <w:sz w:val="18"/>
                <w:lang w:val="es-ES" w:eastAsia="es-ES"/>
              </w:rPr>
              <w:t>**: Incluye Reforestación y Segundas Cosechas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A61DB" w:rsidRPr="000F51D5" w:rsidTr="00DA61DB">
        <w:trPr>
          <w:trHeight w:val="285"/>
          <w:jc w:val="center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DA61DB">
              <w:rPr>
                <w:rFonts w:eastAsia="Times New Roman" w:cstheme="minorHAnsi"/>
                <w:i/>
                <w:sz w:val="18"/>
                <w:lang w:val="es-ES" w:eastAsia="es-ES"/>
              </w:rPr>
              <w:t>***: Incluye Regeneración con Potencial Productivo y en Potreros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:rsidR="00DA61DB" w:rsidRDefault="00DA61DB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DA61DB" w:rsidRDefault="00DA61DB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p w:rsidR="00DA61DB" w:rsidRDefault="00DA61DB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2339"/>
        <w:gridCol w:w="2742"/>
        <w:gridCol w:w="3243"/>
        <w:gridCol w:w="3526"/>
      </w:tblGrid>
      <w:tr w:rsidR="00DA61DB" w:rsidRPr="000F51D5" w:rsidTr="0099379E">
        <w:trPr>
          <w:trHeight w:val="512"/>
          <w:jc w:val="center"/>
        </w:trPr>
        <w:tc>
          <w:tcPr>
            <w:tcW w:w="1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C335F6" w:rsidP="009937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C335F6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Demanda t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otal de á</w:t>
            </w:r>
            <w:r w:rsidR="00DA61DB" w:rsidRPr="00DA61DB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rea P</w:t>
            </w:r>
            <w:r w:rsidRPr="00C335F6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SA</w:t>
            </w:r>
            <w:r w:rsidR="00D3264B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 xml:space="preserve"> 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y á</w:t>
            </w:r>
            <w:r w:rsidRPr="00C335F6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rboles SAF recibida por modalidad en el trámite de p</w:t>
            </w:r>
            <w:r w:rsidR="0099379E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resolicitudes PSA 2008</w:t>
            </w:r>
          </w:p>
        </w:tc>
      </w:tr>
      <w:tr w:rsidR="00C335F6" w:rsidRPr="00DA61DB" w:rsidTr="00C335F6">
        <w:trPr>
          <w:trHeight w:val="470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>Oficina Regional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>Protección (Hectáreas)*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>Reforestación (Hectáreas)**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Sistemas </w:t>
            </w:r>
            <w:r w:rsidR="00C335F6" w:rsidRPr="00DA61DB">
              <w:rPr>
                <w:rFonts w:eastAsia="Times New Roman" w:cstheme="minorHAnsi"/>
                <w:b/>
                <w:bCs/>
                <w:lang w:val="es-ES" w:eastAsia="es-ES"/>
              </w:rPr>
              <w:t>Agroforestales</w:t>
            </w: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 (Árboles)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>Regeneración Natural(Hectáreas)***</w:t>
            </w:r>
          </w:p>
        </w:tc>
      </w:tr>
      <w:tr w:rsidR="00DA61DB" w:rsidRPr="00DA61DB" w:rsidTr="00C335F6">
        <w:trPr>
          <w:trHeight w:val="340"/>
          <w:jc w:val="center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Cañas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14.289,10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1.259,10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46.716,00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1.267,40 </w:t>
            </w:r>
          </w:p>
        </w:tc>
      </w:tr>
      <w:tr w:rsidR="00DA61DB" w:rsidRPr="00DA61DB" w:rsidTr="00C335F6">
        <w:trPr>
          <w:trHeight w:val="340"/>
          <w:jc w:val="center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Limón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17.183,20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899,00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125.600,00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124,60 </w:t>
            </w:r>
          </w:p>
        </w:tc>
      </w:tr>
      <w:tr w:rsidR="00DA61DB" w:rsidRPr="00DA61DB" w:rsidTr="00C335F6">
        <w:trPr>
          <w:trHeight w:val="340"/>
          <w:jc w:val="center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Nicoya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11.447,10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1.525,20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3.264,00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50,50 </w:t>
            </w:r>
          </w:p>
        </w:tc>
      </w:tr>
      <w:tr w:rsidR="00DA61DB" w:rsidRPr="00DA61DB" w:rsidTr="00C335F6">
        <w:trPr>
          <w:trHeight w:val="340"/>
          <w:jc w:val="center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Palmar Norte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20.151,10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649,30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223.443,00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330,60 </w:t>
            </w:r>
          </w:p>
        </w:tc>
      </w:tr>
      <w:tr w:rsidR="00DA61DB" w:rsidRPr="00DA61DB" w:rsidTr="00C335F6">
        <w:trPr>
          <w:trHeight w:val="340"/>
          <w:jc w:val="center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San José Oriental-02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7.530,00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499,50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206.892,00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102,60 </w:t>
            </w:r>
          </w:p>
        </w:tc>
      </w:tr>
      <w:tr w:rsidR="00DA61DB" w:rsidRPr="00DA61DB" w:rsidTr="00C335F6">
        <w:trPr>
          <w:trHeight w:val="340"/>
          <w:jc w:val="center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Pococí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6.907,50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486,40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137.450,00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6,50 </w:t>
            </w:r>
          </w:p>
        </w:tc>
      </w:tr>
      <w:tr w:rsidR="00DA61DB" w:rsidRPr="00DA61DB" w:rsidTr="00C335F6">
        <w:trPr>
          <w:trHeight w:val="340"/>
          <w:jc w:val="center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San Carlos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15.084,00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4.143,20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270.500,00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DA61DB" w:rsidRPr="00DA61DB" w:rsidTr="00C335F6">
        <w:trPr>
          <w:trHeight w:val="340"/>
          <w:jc w:val="center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San José Occidental-01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14.648,00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1.692,20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201.250,00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47,50 </w:t>
            </w:r>
          </w:p>
        </w:tc>
      </w:tr>
      <w:tr w:rsidR="00DA61DB" w:rsidRPr="00DA61DB" w:rsidTr="00C335F6">
        <w:trPr>
          <w:trHeight w:val="340"/>
          <w:jc w:val="center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 Sarapiquí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7.868,70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834,20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31.900,00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DA61DB">
              <w:rPr>
                <w:rFonts w:eastAsia="Times New Roman" w:cstheme="minorHAnsi"/>
                <w:lang w:val="es-ES" w:eastAsia="es-ES"/>
              </w:rPr>
              <w:t xml:space="preserve">12,70 </w:t>
            </w:r>
          </w:p>
        </w:tc>
      </w:tr>
      <w:tr w:rsidR="00C335F6" w:rsidRPr="00DA61DB" w:rsidTr="00C335F6">
        <w:trPr>
          <w:trHeight w:val="340"/>
          <w:jc w:val="center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 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115.108,70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11.988,10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1.247.015,00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DA61DB" w:rsidRPr="00DA61DB" w:rsidRDefault="00DA61DB" w:rsidP="00C335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bCs/>
                <w:lang w:val="es-ES" w:eastAsia="es-ES"/>
              </w:rPr>
              <w:t xml:space="preserve">1.942,40 </w:t>
            </w:r>
          </w:p>
        </w:tc>
      </w:tr>
      <w:tr w:rsidR="00DA61DB" w:rsidRPr="00DA61DB" w:rsidTr="00C335F6">
        <w:trPr>
          <w:trHeight w:val="285"/>
          <w:jc w:val="center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DA61DB">
              <w:rPr>
                <w:rFonts w:eastAsia="Times New Roman" w:cstheme="minorHAnsi"/>
                <w:b/>
                <w:i/>
                <w:sz w:val="18"/>
                <w:lang w:val="es-ES" w:eastAsia="es-ES"/>
              </w:rPr>
              <w:t xml:space="preserve"> Fuente</w:t>
            </w:r>
            <w:r w:rsidRPr="00DA61DB">
              <w:rPr>
                <w:rFonts w:eastAsia="Times New Roman" w:cstheme="minorHAnsi"/>
                <w:i/>
                <w:sz w:val="18"/>
                <w:lang w:val="es-ES" w:eastAsia="es-ES"/>
              </w:rPr>
              <w:t xml:space="preserve">: Oficinas Regionales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A61DB" w:rsidRPr="000F51D5" w:rsidTr="00C335F6">
        <w:trPr>
          <w:trHeight w:val="285"/>
          <w:jc w:val="center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DA61DB">
              <w:rPr>
                <w:rFonts w:eastAsia="Times New Roman" w:cstheme="minorHAnsi"/>
                <w:i/>
                <w:sz w:val="18"/>
                <w:lang w:val="es-ES" w:eastAsia="es-ES"/>
              </w:rPr>
              <w:t>*: Incluye Protección de Bosque y Recurso Hídrico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A61DB" w:rsidRPr="000F51D5" w:rsidTr="00C335F6">
        <w:trPr>
          <w:trHeight w:val="285"/>
          <w:jc w:val="center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DA61DB">
              <w:rPr>
                <w:rFonts w:eastAsia="Times New Roman" w:cstheme="minorHAnsi"/>
                <w:i/>
                <w:sz w:val="18"/>
                <w:lang w:val="es-ES" w:eastAsia="es-ES"/>
              </w:rPr>
              <w:t>**: Incluye Reforestación y Segundas Cosechas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DA61DB" w:rsidRPr="000F51D5" w:rsidTr="00C335F6">
        <w:trPr>
          <w:trHeight w:val="285"/>
          <w:jc w:val="center"/>
        </w:trPr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DA61DB">
              <w:rPr>
                <w:rFonts w:eastAsia="Times New Roman" w:cstheme="minorHAnsi"/>
                <w:i/>
                <w:sz w:val="18"/>
                <w:lang w:val="es-ES" w:eastAsia="es-ES"/>
              </w:rPr>
              <w:t>***: Incluye Regeneración con Potencial Productivo y en Potreros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DB" w:rsidRPr="00DA61DB" w:rsidRDefault="00DA61DB" w:rsidP="00DA61DB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:rsidR="00C335F6" w:rsidRDefault="00C335F6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C335F6" w:rsidRDefault="00C335F6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p w:rsidR="00DA61DB" w:rsidRDefault="00DA61DB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2339"/>
        <w:gridCol w:w="2742"/>
        <w:gridCol w:w="3572"/>
        <w:gridCol w:w="3637"/>
      </w:tblGrid>
      <w:tr w:rsidR="00BE418A" w:rsidRPr="000F51D5" w:rsidTr="0099379E">
        <w:trPr>
          <w:trHeight w:val="512"/>
          <w:jc w:val="center"/>
        </w:trPr>
        <w:tc>
          <w:tcPr>
            <w:tcW w:w="1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BE418A" w:rsidRPr="00BE418A" w:rsidRDefault="008B21AC" w:rsidP="009937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Demanda total de área PSA y árboles SAF recibida por modalidad en el trámite de p</w:t>
            </w:r>
            <w:r w:rsidR="0099379E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resolicitudes PSA 2009</w:t>
            </w:r>
          </w:p>
        </w:tc>
      </w:tr>
      <w:tr w:rsidR="00BE418A" w:rsidRPr="00BE418A" w:rsidTr="00BE418A">
        <w:trPr>
          <w:trHeight w:val="439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Oficina Regional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Protección (Hectáreas)*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Reforestación (Hectáreas)**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Sistemas Agroforestales (Árboles)***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Regeneración Natural(Hectáreas)****</w:t>
            </w:r>
          </w:p>
        </w:tc>
      </w:tr>
      <w:tr w:rsidR="00BE418A" w:rsidRPr="00BE418A" w:rsidTr="00BE418A">
        <w:trPr>
          <w:trHeight w:val="34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Cañas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13.091,10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738,50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9.600,00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541,70 </w:t>
            </w:r>
          </w:p>
        </w:tc>
      </w:tr>
      <w:tr w:rsidR="00BE418A" w:rsidRPr="00BE418A" w:rsidTr="00BE418A">
        <w:trPr>
          <w:trHeight w:val="34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Limón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13.736,50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449,40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88.650,00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290,00 </w:t>
            </w:r>
          </w:p>
        </w:tc>
      </w:tr>
      <w:tr w:rsidR="00BE418A" w:rsidRPr="00BE418A" w:rsidTr="00BE418A">
        <w:trPr>
          <w:trHeight w:val="34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Nicoya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14.636,00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3.235,20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20.200,00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50,00 </w:t>
            </w:r>
          </w:p>
        </w:tc>
      </w:tr>
      <w:tr w:rsidR="00BE418A" w:rsidRPr="00BE418A" w:rsidTr="00BE418A">
        <w:trPr>
          <w:trHeight w:val="34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Palmar Norte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24.222,50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358,50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26.624,00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629,50 </w:t>
            </w:r>
          </w:p>
        </w:tc>
      </w:tr>
      <w:tr w:rsidR="00BE418A" w:rsidRPr="00BE418A" w:rsidTr="00BE418A">
        <w:trPr>
          <w:trHeight w:val="34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San José Oriental-02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15.983,63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402,20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127.987,00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12,70 </w:t>
            </w:r>
          </w:p>
        </w:tc>
      </w:tr>
      <w:tr w:rsidR="00BE418A" w:rsidRPr="00BE418A" w:rsidTr="00BE418A">
        <w:trPr>
          <w:trHeight w:val="34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Pococí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11.311,90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468,00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89.850,00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BE418A" w:rsidRPr="00BE418A" w:rsidTr="00BE418A">
        <w:trPr>
          <w:trHeight w:val="34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San Carlos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15.270,10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5.672,20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184.725,00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5.726,00 </w:t>
            </w:r>
          </w:p>
        </w:tc>
      </w:tr>
      <w:tr w:rsidR="00BE418A" w:rsidRPr="00BE418A" w:rsidTr="00BE418A">
        <w:trPr>
          <w:trHeight w:val="34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San José Occidental-01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20.207,90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818,00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119.650,00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45,00 </w:t>
            </w:r>
          </w:p>
        </w:tc>
      </w:tr>
      <w:tr w:rsidR="00BE418A" w:rsidRPr="00BE418A" w:rsidTr="00BE418A">
        <w:trPr>
          <w:trHeight w:val="34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Sarapiquí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7.388,10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437,50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17.300,00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84,00 </w:t>
            </w:r>
          </w:p>
        </w:tc>
      </w:tr>
      <w:tr w:rsidR="00BE418A" w:rsidRPr="00BE418A" w:rsidTr="00BE418A">
        <w:trPr>
          <w:trHeight w:val="34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 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135.847,73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12.579,50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784.586,00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7.378,90 </w:t>
            </w:r>
          </w:p>
        </w:tc>
      </w:tr>
      <w:tr w:rsidR="00BE418A" w:rsidRPr="000F51D5" w:rsidTr="00BE418A">
        <w:trPr>
          <w:trHeight w:val="285"/>
          <w:jc w:val="center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BE418A">
              <w:rPr>
                <w:rFonts w:eastAsia="Times New Roman" w:cstheme="minorHAnsi"/>
                <w:i/>
                <w:sz w:val="18"/>
                <w:lang w:val="es-ES" w:eastAsia="es-ES"/>
              </w:rPr>
              <w:t>Fuente: Oficinas Regionales FONAFIFO-MINAET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BE418A" w:rsidRPr="000F51D5" w:rsidTr="00BE418A">
        <w:trPr>
          <w:trHeight w:val="285"/>
          <w:jc w:val="center"/>
        </w:trPr>
        <w:tc>
          <w:tcPr>
            <w:tcW w:w="15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BE418A">
              <w:rPr>
                <w:rFonts w:eastAsia="Times New Roman" w:cstheme="minorHAnsi"/>
                <w:i/>
                <w:sz w:val="18"/>
                <w:lang w:val="es-ES" w:eastAsia="es-ES"/>
              </w:rPr>
              <w:t>*: Incluye Protección de Bosque, Áreas Protegidas, Vacíos de Conservación, Recurso Hídrico y Zona de Desastre</w:t>
            </w:r>
          </w:p>
        </w:tc>
      </w:tr>
      <w:tr w:rsidR="00BE418A" w:rsidRPr="000F51D5" w:rsidTr="00BE418A">
        <w:trPr>
          <w:trHeight w:val="285"/>
          <w:jc w:val="center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BE418A">
              <w:rPr>
                <w:rFonts w:eastAsia="Times New Roman" w:cstheme="minorHAnsi"/>
                <w:i/>
                <w:sz w:val="18"/>
                <w:lang w:val="es-ES" w:eastAsia="es-ES"/>
              </w:rPr>
              <w:t>**: Incluye Reforestación y Segundas Cosechas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BE418A" w:rsidRPr="000F51D5" w:rsidTr="00BE418A">
        <w:trPr>
          <w:trHeight w:val="285"/>
          <w:jc w:val="center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BE418A">
              <w:rPr>
                <w:rFonts w:eastAsia="Times New Roman" w:cstheme="minorHAnsi"/>
                <w:i/>
                <w:sz w:val="18"/>
                <w:lang w:val="es-ES" w:eastAsia="es-ES"/>
              </w:rPr>
              <w:t>***: Incluye Sistemas Agroforestales y SAF Café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BE418A" w:rsidRPr="000F51D5" w:rsidTr="00BE418A">
        <w:trPr>
          <w:trHeight w:val="285"/>
          <w:jc w:val="center"/>
        </w:trPr>
        <w:tc>
          <w:tcPr>
            <w:tcW w:w="8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BE418A">
              <w:rPr>
                <w:rFonts w:eastAsia="Times New Roman" w:cstheme="minorHAnsi"/>
                <w:i/>
                <w:sz w:val="18"/>
                <w:lang w:val="es-ES" w:eastAsia="es-ES"/>
              </w:rPr>
              <w:t>****: Incluye Regeneración con Potencial Productivo y en Potreros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:rsidR="00044B87" w:rsidRDefault="00044B87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044B87" w:rsidRDefault="00044B8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1681"/>
        <w:gridCol w:w="1701"/>
        <w:gridCol w:w="1697"/>
        <w:gridCol w:w="1608"/>
        <w:gridCol w:w="1636"/>
        <w:gridCol w:w="1393"/>
        <w:gridCol w:w="1672"/>
        <w:gridCol w:w="1466"/>
        <w:gridCol w:w="1422"/>
        <w:gridCol w:w="1255"/>
      </w:tblGrid>
      <w:tr w:rsidR="00BE418A" w:rsidRPr="000F51D5" w:rsidTr="00BE418A">
        <w:trPr>
          <w:trHeight w:val="300"/>
        </w:trPr>
        <w:tc>
          <w:tcPr>
            <w:tcW w:w="18543" w:type="dxa"/>
            <w:gridSpan w:val="11"/>
            <w:shd w:val="clear" w:color="auto" w:fill="76923C" w:themeFill="accent3" w:themeFillShade="BF"/>
            <w:noWrap/>
            <w:vAlign w:val="bottom"/>
            <w:hideMark/>
          </w:tcPr>
          <w:p w:rsidR="00BE418A" w:rsidRPr="00BE418A" w:rsidRDefault="00BE418A" w:rsidP="009937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br w:type="page"/>
            </w:r>
            <w:r w:rsidR="006C0226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Demanda t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otal de á</w:t>
            </w:r>
            <w:r w:rsidRPr="00BE418A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rea PSA</w:t>
            </w:r>
            <w:r w:rsidR="00F6140A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 xml:space="preserve"> 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y á</w:t>
            </w:r>
            <w:r w:rsidRPr="00BE418A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</w:t>
            </w:r>
            <w:r w:rsidR="006C0226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boles SAF recibida por modalidad en el trámite de p</w:t>
            </w:r>
            <w:r w:rsidR="0099379E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resolicitudes PSA 2010</w:t>
            </w:r>
          </w:p>
        </w:tc>
      </w:tr>
      <w:tr w:rsidR="00BE418A" w:rsidRPr="00BE418A" w:rsidTr="006C0226">
        <w:trPr>
          <w:trHeight w:val="291"/>
        </w:trPr>
        <w:tc>
          <w:tcPr>
            <w:tcW w:w="3012" w:type="dxa"/>
            <w:vMerge w:val="restart"/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Oficina Regional</w:t>
            </w:r>
          </w:p>
        </w:tc>
        <w:tc>
          <w:tcPr>
            <w:tcW w:w="3382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Protección de Bosque</w:t>
            </w:r>
          </w:p>
        </w:tc>
        <w:tc>
          <w:tcPr>
            <w:tcW w:w="3305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Reforestación</w:t>
            </w:r>
          </w:p>
        </w:tc>
        <w:tc>
          <w:tcPr>
            <w:tcW w:w="3029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Sistemas Agroforestales</w:t>
            </w:r>
          </w:p>
        </w:tc>
        <w:tc>
          <w:tcPr>
            <w:tcW w:w="3138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Regeneración Natural</w:t>
            </w:r>
          </w:p>
        </w:tc>
        <w:tc>
          <w:tcPr>
            <w:tcW w:w="2677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Manejo de Bosque</w:t>
            </w:r>
          </w:p>
        </w:tc>
      </w:tr>
      <w:tr w:rsidR="00BE418A" w:rsidRPr="00BE418A" w:rsidTr="006C0226">
        <w:trPr>
          <w:trHeight w:val="706"/>
        </w:trPr>
        <w:tc>
          <w:tcPr>
            <w:tcW w:w="3012" w:type="dxa"/>
            <w:vMerge/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</w:tc>
        <w:tc>
          <w:tcPr>
            <w:tcW w:w="1681" w:type="dxa"/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701" w:type="dxa"/>
            <w:shd w:val="clear" w:color="auto" w:fill="76923C" w:themeFill="accent3" w:themeFillShade="BF"/>
            <w:vAlign w:val="center"/>
            <w:hideMark/>
          </w:tcPr>
          <w:p w:rsidR="006C0226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 Hectáreas</w:t>
            </w:r>
          </w:p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*</w:t>
            </w:r>
          </w:p>
        </w:tc>
        <w:tc>
          <w:tcPr>
            <w:tcW w:w="1697" w:type="dxa"/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608" w:type="dxa"/>
            <w:shd w:val="clear" w:color="auto" w:fill="76923C" w:themeFill="accent3" w:themeFillShade="BF"/>
            <w:vAlign w:val="center"/>
            <w:hideMark/>
          </w:tcPr>
          <w:p w:rsidR="006C0226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 Hectáreas</w:t>
            </w:r>
          </w:p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**</w:t>
            </w:r>
          </w:p>
        </w:tc>
        <w:tc>
          <w:tcPr>
            <w:tcW w:w="1636" w:type="dxa"/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Cantidad de Presolicitudes </w:t>
            </w:r>
          </w:p>
        </w:tc>
        <w:tc>
          <w:tcPr>
            <w:tcW w:w="1393" w:type="dxa"/>
            <w:shd w:val="clear" w:color="auto" w:fill="76923C" w:themeFill="accent3" w:themeFillShade="BF"/>
            <w:vAlign w:val="center"/>
            <w:hideMark/>
          </w:tcPr>
          <w:p w:rsidR="006C0226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Árboles</w:t>
            </w:r>
          </w:p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***</w:t>
            </w:r>
          </w:p>
        </w:tc>
        <w:tc>
          <w:tcPr>
            <w:tcW w:w="1672" w:type="dxa"/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Cantidad de Presolicitudes </w:t>
            </w:r>
          </w:p>
        </w:tc>
        <w:tc>
          <w:tcPr>
            <w:tcW w:w="1466" w:type="dxa"/>
            <w:shd w:val="clear" w:color="auto" w:fill="76923C" w:themeFill="accent3" w:themeFillShade="BF"/>
            <w:vAlign w:val="center"/>
            <w:hideMark/>
          </w:tcPr>
          <w:p w:rsidR="006C0226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 Hectáreas</w:t>
            </w:r>
          </w:p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****</w:t>
            </w:r>
          </w:p>
        </w:tc>
        <w:tc>
          <w:tcPr>
            <w:tcW w:w="1422" w:type="dxa"/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255" w:type="dxa"/>
            <w:shd w:val="clear" w:color="auto" w:fill="76923C" w:themeFill="accent3" w:themeFillShade="BF"/>
            <w:vAlign w:val="center"/>
            <w:hideMark/>
          </w:tcPr>
          <w:p w:rsidR="00BE418A" w:rsidRPr="00BE418A" w:rsidRDefault="00BE418A" w:rsidP="00BE41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 Hectáreas</w:t>
            </w:r>
          </w:p>
        </w:tc>
      </w:tr>
      <w:tr w:rsidR="00BE418A" w:rsidRPr="00BE418A" w:rsidTr="006C0226">
        <w:trPr>
          <w:trHeight w:val="340"/>
        </w:trPr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Cañas 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153,00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16.585,40 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8,00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695,20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28,00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82.200,00 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4,00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675,00 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BE418A" w:rsidRPr="00BE418A" w:rsidTr="006C0226">
        <w:trPr>
          <w:trHeight w:val="340"/>
        </w:trPr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Limón 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119,00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15.244,70 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33,00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744,90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22,00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69.500,00 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2,00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77,30 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BE418A" w:rsidRPr="00BE418A" w:rsidTr="006C0226">
        <w:trPr>
          <w:trHeight w:val="340"/>
        </w:trPr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Nicoya 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240,00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16.305,60 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131,00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1.652,60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16,00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33.030,00 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4,00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469,20 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BE418A" w:rsidRPr="00BE418A" w:rsidTr="006C0226">
        <w:trPr>
          <w:trHeight w:val="340"/>
        </w:trPr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Palmar Norte 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264,00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28.218,00 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12,00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436,90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10,00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63.450,00 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3,00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57,00 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BE418A" w:rsidRPr="00BE418A" w:rsidTr="006C0226">
        <w:trPr>
          <w:trHeight w:val="340"/>
        </w:trPr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San José Oriental-02 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239,00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21.860,40 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26,00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352,50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108,00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151.713,00 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BE418A" w:rsidRPr="00BE418A" w:rsidTr="006C0226">
        <w:trPr>
          <w:trHeight w:val="340"/>
        </w:trPr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Pococí 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114,00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13.845,10 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23,00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1.033,60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39,00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107.550,00 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BE418A" w:rsidRPr="00BE418A" w:rsidTr="006C0226">
        <w:trPr>
          <w:trHeight w:val="340"/>
        </w:trPr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San Carlos 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133,00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24.875,80 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77,00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2.845,70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42,00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139.300,00 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4,00 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337,00 </w:t>
            </w:r>
          </w:p>
        </w:tc>
      </w:tr>
      <w:tr w:rsidR="00BE418A" w:rsidRPr="00BE418A" w:rsidTr="006C0226">
        <w:trPr>
          <w:trHeight w:val="340"/>
        </w:trPr>
        <w:tc>
          <w:tcPr>
            <w:tcW w:w="301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San José Occidental-01 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213,00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17.186,20 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27,00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726,90 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70,00 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203.300,00 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4,00 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79,00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BE418A" w:rsidRPr="00BE418A" w:rsidTr="006F2D00">
        <w:trPr>
          <w:trHeight w:val="340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 Sarapiquí 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100,00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8.297,90 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20,00 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510,00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9,00 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BE418A">
              <w:rPr>
                <w:rFonts w:eastAsia="Times New Roman" w:cstheme="minorHAnsi"/>
                <w:lang w:val="es-ES" w:eastAsia="es-ES"/>
              </w:rPr>
              <w:t xml:space="preserve">26.495,00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18A" w:rsidRPr="00BE418A" w:rsidRDefault="006C0226" w:rsidP="006C0226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BE418A" w:rsidRPr="00BE418A" w:rsidTr="006F2D00">
        <w:trPr>
          <w:trHeight w:val="340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 Total 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1.575,00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162.419,10 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357,00 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8.998,30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344,00 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876.538,00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17,00 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1.357,50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4,00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BE418A" w:rsidRPr="00BE418A" w:rsidRDefault="00BE418A" w:rsidP="006C022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BE418A">
              <w:rPr>
                <w:rFonts w:eastAsia="Times New Roman" w:cstheme="minorHAnsi"/>
                <w:b/>
                <w:bCs/>
                <w:lang w:val="es-ES" w:eastAsia="es-ES"/>
              </w:rPr>
              <w:t xml:space="preserve">337,00 </w:t>
            </w:r>
          </w:p>
        </w:tc>
      </w:tr>
      <w:tr w:rsidR="006C0226" w:rsidRPr="000F51D5" w:rsidTr="006F2D00">
        <w:trPr>
          <w:trHeight w:val="255"/>
        </w:trPr>
        <w:tc>
          <w:tcPr>
            <w:tcW w:w="185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26" w:rsidRPr="006C0226" w:rsidRDefault="006C0226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6C0226">
              <w:rPr>
                <w:rFonts w:eastAsia="Times New Roman" w:cstheme="minorHAnsi"/>
                <w:b/>
                <w:i/>
                <w:sz w:val="18"/>
                <w:lang w:val="es-ES" w:eastAsia="es-ES"/>
              </w:rPr>
              <w:t>Fuente:</w:t>
            </w:r>
            <w:r w:rsidRPr="006C0226">
              <w:rPr>
                <w:rFonts w:eastAsia="Times New Roman" w:cstheme="minorHAnsi"/>
                <w:i/>
                <w:sz w:val="18"/>
                <w:lang w:val="es-ES" w:eastAsia="es-ES"/>
              </w:rPr>
              <w:t xml:space="preserve"> Oficinas Regionales FONAFIFO-MINAET</w:t>
            </w:r>
          </w:p>
        </w:tc>
      </w:tr>
      <w:tr w:rsidR="006C0226" w:rsidRPr="000F51D5" w:rsidTr="006F2D00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26" w:rsidRPr="006C0226" w:rsidRDefault="006C0226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6C0226">
              <w:rPr>
                <w:rFonts w:eastAsia="Times New Roman" w:cstheme="minorHAnsi"/>
                <w:i/>
                <w:sz w:val="18"/>
                <w:lang w:val="es-ES" w:eastAsia="es-ES"/>
              </w:rPr>
              <w:t>*: Incluye Protección de Bosque, Áreas Protegidas, Vacíos de Conservación y Recurso Hídrico</w:t>
            </w:r>
          </w:p>
        </w:tc>
      </w:tr>
      <w:tr w:rsidR="006C0226" w:rsidRPr="000F51D5" w:rsidTr="006F2D00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26" w:rsidRPr="006C0226" w:rsidRDefault="006C0226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6C0226">
              <w:rPr>
                <w:rFonts w:eastAsia="Times New Roman" w:cstheme="minorHAnsi"/>
                <w:i/>
                <w:sz w:val="18"/>
                <w:lang w:val="es-ES" w:eastAsia="es-ES"/>
              </w:rPr>
              <w:t>**: Incluye Reforestación, Reforestac</w:t>
            </w:r>
            <w:r w:rsidR="00622E7A">
              <w:rPr>
                <w:rFonts w:eastAsia="Times New Roman" w:cstheme="minorHAnsi"/>
                <w:i/>
                <w:sz w:val="18"/>
                <w:lang w:val="es-ES" w:eastAsia="es-ES"/>
              </w:rPr>
              <w:t>i</w:t>
            </w:r>
            <w:r w:rsidRPr="006C0226">
              <w:rPr>
                <w:rFonts w:eastAsia="Times New Roman" w:cstheme="minorHAnsi"/>
                <w:i/>
                <w:sz w:val="18"/>
                <w:lang w:val="es-ES" w:eastAsia="es-ES"/>
              </w:rPr>
              <w:t>ón Especies Nativas y Segundas Cosechas</w:t>
            </w:r>
          </w:p>
        </w:tc>
      </w:tr>
      <w:tr w:rsidR="006C0226" w:rsidRPr="000F51D5" w:rsidTr="006F2D00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26" w:rsidRPr="006C0226" w:rsidRDefault="006C0226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6C0226">
              <w:rPr>
                <w:rFonts w:eastAsia="Times New Roman" w:cstheme="minorHAnsi"/>
                <w:i/>
                <w:sz w:val="18"/>
                <w:lang w:val="es-ES" w:eastAsia="es-ES"/>
              </w:rPr>
              <w:t>***: Incluye Sistemas Agroforestales y SAF Café</w:t>
            </w:r>
          </w:p>
        </w:tc>
      </w:tr>
      <w:tr w:rsidR="006C0226" w:rsidRPr="000F51D5" w:rsidTr="006F2D00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26" w:rsidRPr="006C0226" w:rsidRDefault="006C0226" w:rsidP="00BE418A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6C0226">
              <w:rPr>
                <w:rFonts w:eastAsia="Times New Roman" w:cstheme="minorHAnsi"/>
                <w:i/>
                <w:sz w:val="18"/>
                <w:lang w:val="es-ES" w:eastAsia="es-ES"/>
              </w:rPr>
              <w:t>****: Incluye Regeneración con Potencial Productivo, Regeneración Natural MDL y Regeneración en Potreros</w:t>
            </w:r>
          </w:p>
        </w:tc>
      </w:tr>
    </w:tbl>
    <w:p w:rsidR="00044B87" w:rsidRDefault="00044B87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044B87" w:rsidRDefault="00044B8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701"/>
        <w:gridCol w:w="1985"/>
        <w:gridCol w:w="1701"/>
        <w:gridCol w:w="1564"/>
        <w:gridCol w:w="1641"/>
        <w:gridCol w:w="1416"/>
        <w:gridCol w:w="1474"/>
        <w:gridCol w:w="1405"/>
        <w:gridCol w:w="1430"/>
        <w:gridCol w:w="1234"/>
      </w:tblGrid>
      <w:tr w:rsidR="002045E1" w:rsidRPr="000F51D5" w:rsidTr="0099379E">
        <w:trPr>
          <w:trHeight w:val="565"/>
        </w:trPr>
        <w:tc>
          <w:tcPr>
            <w:tcW w:w="18543" w:type="dxa"/>
            <w:gridSpan w:val="11"/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FC26A0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lastRenderedPageBreak/>
              <w:t>Demanda t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otal de á</w:t>
            </w:r>
            <w:r w:rsidR="002045E1" w:rsidRPr="002045E1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rea P</w:t>
            </w: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SA</w:t>
            </w:r>
            <w:r w:rsidR="00622E7A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 xml:space="preserve"> 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y á</w:t>
            </w: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rboles SAF recibida por modalidad en el t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rámite de p</w:t>
            </w:r>
            <w:r w:rsidR="002045E1" w:rsidRPr="002045E1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resolicitudes PSA 2011</w:t>
            </w:r>
          </w:p>
        </w:tc>
      </w:tr>
      <w:tr w:rsidR="002045E1" w:rsidRPr="002045E1" w:rsidTr="004D6A2D">
        <w:trPr>
          <w:trHeight w:val="294"/>
        </w:trPr>
        <w:tc>
          <w:tcPr>
            <w:tcW w:w="2992" w:type="dxa"/>
            <w:vMerge w:val="restart"/>
            <w:shd w:val="clear" w:color="auto" w:fill="76923C" w:themeFill="accent3" w:themeFillShade="BF"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Oficina Regional</w:t>
            </w:r>
          </w:p>
        </w:tc>
        <w:tc>
          <w:tcPr>
            <w:tcW w:w="3686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Protección de Bosque</w:t>
            </w:r>
          </w:p>
        </w:tc>
        <w:tc>
          <w:tcPr>
            <w:tcW w:w="3265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Reforestación </w:t>
            </w:r>
          </w:p>
        </w:tc>
        <w:tc>
          <w:tcPr>
            <w:tcW w:w="3057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Sistemas Agroforestales</w:t>
            </w:r>
          </w:p>
        </w:tc>
        <w:tc>
          <w:tcPr>
            <w:tcW w:w="2879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Regeneración Natural</w:t>
            </w:r>
          </w:p>
        </w:tc>
        <w:tc>
          <w:tcPr>
            <w:tcW w:w="2664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Manejo de Bosque </w:t>
            </w:r>
          </w:p>
        </w:tc>
      </w:tr>
      <w:tr w:rsidR="002045E1" w:rsidRPr="002045E1" w:rsidTr="004D6A2D">
        <w:trPr>
          <w:trHeight w:val="696"/>
        </w:trPr>
        <w:tc>
          <w:tcPr>
            <w:tcW w:w="2992" w:type="dxa"/>
            <w:vMerge/>
            <w:shd w:val="clear" w:color="auto" w:fill="76923C" w:themeFill="accent3" w:themeFillShade="BF"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985" w:type="dxa"/>
            <w:shd w:val="clear" w:color="auto" w:fill="76923C" w:themeFill="accent3" w:themeFillShade="BF"/>
            <w:vAlign w:val="center"/>
            <w:hideMark/>
          </w:tcPr>
          <w:p w:rsid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 Hectáreas</w:t>
            </w:r>
          </w:p>
          <w:p w:rsidR="004D6A2D" w:rsidRPr="002045E1" w:rsidRDefault="002045E1" w:rsidP="004D6A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*</w:t>
            </w:r>
          </w:p>
        </w:tc>
        <w:tc>
          <w:tcPr>
            <w:tcW w:w="1701" w:type="dxa"/>
            <w:shd w:val="clear" w:color="auto" w:fill="76923C" w:themeFill="accent3" w:themeFillShade="BF"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564" w:type="dxa"/>
            <w:shd w:val="clear" w:color="auto" w:fill="76923C" w:themeFill="accent3" w:themeFillShade="BF"/>
            <w:vAlign w:val="center"/>
            <w:hideMark/>
          </w:tcPr>
          <w:p w:rsid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 Hectáreas</w:t>
            </w:r>
          </w:p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**</w:t>
            </w:r>
          </w:p>
        </w:tc>
        <w:tc>
          <w:tcPr>
            <w:tcW w:w="1641" w:type="dxa"/>
            <w:shd w:val="clear" w:color="auto" w:fill="76923C" w:themeFill="accent3" w:themeFillShade="BF"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Cantidad de Presolicitudes </w:t>
            </w:r>
          </w:p>
        </w:tc>
        <w:tc>
          <w:tcPr>
            <w:tcW w:w="1416" w:type="dxa"/>
            <w:shd w:val="clear" w:color="auto" w:fill="76923C" w:themeFill="accent3" w:themeFillShade="BF"/>
            <w:vAlign w:val="center"/>
            <w:hideMark/>
          </w:tcPr>
          <w:p w:rsid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Árboles</w:t>
            </w:r>
          </w:p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***</w:t>
            </w:r>
          </w:p>
        </w:tc>
        <w:tc>
          <w:tcPr>
            <w:tcW w:w="1474" w:type="dxa"/>
            <w:shd w:val="clear" w:color="auto" w:fill="76923C" w:themeFill="accent3" w:themeFillShade="BF"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Cantidad de Presolicitudes </w:t>
            </w:r>
          </w:p>
        </w:tc>
        <w:tc>
          <w:tcPr>
            <w:tcW w:w="1405" w:type="dxa"/>
            <w:shd w:val="clear" w:color="auto" w:fill="76923C" w:themeFill="accent3" w:themeFillShade="BF"/>
            <w:vAlign w:val="center"/>
            <w:hideMark/>
          </w:tcPr>
          <w:p w:rsid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Hectáreas</w:t>
            </w:r>
          </w:p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****</w:t>
            </w:r>
          </w:p>
        </w:tc>
        <w:tc>
          <w:tcPr>
            <w:tcW w:w="1430" w:type="dxa"/>
            <w:shd w:val="clear" w:color="auto" w:fill="76923C" w:themeFill="accent3" w:themeFillShade="BF"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234" w:type="dxa"/>
            <w:shd w:val="clear" w:color="auto" w:fill="76923C" w:themeFill="accent3" w:themeFillShade="BF"/>
            <w:vAlign w:val="center"/>
            <w:hideMark/>
          </w:tcPr>
          <w:p w:rsidR="002045E1" w:rsidRPr="002045E1" w:rsidRDefault="002045E1" w:rsidP="002045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>Hectáreas</w:t>
            </w:r>
          </w:p>
        </w:tc>
      </w:tr>
      <w:tr w:rsidR="004D6A2D" w:rsidRPr="002045E1" w:rsidTr="00CF6871">
        <w:trPr>
          <w:trHeight w:val="34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 xml:space="preserve">Cañas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121,00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22.438,10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14,00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500,90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26,00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81.000,00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3,00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503,70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4D6A2D" w:rsidRPr="002045E1" w:rsidTr="00CF6871">
        <w:trPr>
          <w:trHeight w:val="34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 xml:space="preserve">Limón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136,00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17.153,10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17,00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630,40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135.500,00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2,00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52,50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4D6A2D" w:rsidRPr="002045E1" w:rsidTr="00CF6871">
        <w:trPr>
          <w:trHeight w:val="34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 xml:space="preserve">Nicoya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224,00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15.760,30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92,00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1.392,60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15,00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36.700,00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3,00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169,30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4D6A2D" w:rsidRPr="002045E1" w:rsidTr="00CF6871">
        <w:trPr>
          <w:trHeight w:val="34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 xml:space="preserve">Palmar Norte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131,00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27.450,10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4D6A2D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9,00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586,10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47.940,00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4,00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828,00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4D6A2D" w:rsidRPr="002045E1" w:rsidTr="00CF6871">
        <w:trPr>
          <w:trHeight w:val="34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 xml:space="preserve">San José Oriental-02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195,00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22.198,71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14,00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271,80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112,00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202.944,00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12,00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441,80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4D6A2D" w:rsidRPr="002045E1" w:rsidTr="00CF6871">
        <w:trPr>
          <w:trHeight w:val="34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 xml:space="preserve">Pococí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54,00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5.095,30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13,00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186,90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50,00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147.100,00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1,00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33,00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4D6A2D" w:rsidRPr="002045E1" w:rsidTr="00CF6871">
        <w:trPr>
          <w:trHeight w:val="34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 xml:space="preserve">San Carlos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148,00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11.754,20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53,00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1.705,90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22,00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80.000,00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8,00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1.808,60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1,00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25,00</w:t>
            </w:r>
          </w:p>
        </w:tc>
      </w:tr>
      <w:tr w:rsidR="004D6A2D" w:rsidRPr="002045E1" w:rsidTr="00CF6871">
        <w:trPr>
          <w:trHeight w:val="34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 xml:space="preserve">San José Occidental-01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198,00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17.031,30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20,00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678,20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54,00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146.850,00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4,00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118,30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4D6A2D" w:rsidRPr="002045E1" w:rsidTr="00CF6871">
        <w:trPr>
          <w:trHeight w:val="340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 xml:space="preserve">Sarapiquí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107,00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10.971,00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16,00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523,50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16,00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38.600,00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3,00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175,40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4,00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2045E1">
              <w:rPr>
                <w:rFonts w:eastAsia="Times New Roman" w:cstheme="minorHAnsi"/>
                <w:lang w:val="es-ES" w:eastAsia="es-ES"/>
              </w:rPr>
              <w:t>252,20</w:t>
            </w:r>
          </w:p>
        </w:tc>
      </w:tr>
      <w:tr w:rsidR="004D6A2D" w:rsidRPr="002045E1" w:rsidTr="00CF6871">
        <w:trPr>
          <w:trHeight w:val="340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Total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1.314,00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149.852,11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248,00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6.476,30 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331,00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916.634,00 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40,00 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4.130,60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5,00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2045E1" w:rsidRPr="002045E1" w:rsidRDefault="002045E1" w:rsidP="00CF68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bCs/>
                <w:lang w:val="es-ES" w:eastAsia="es-ES"/>
              </w:rPr>
              <w:t xml:space="preserve">277,20 </w:t>
            </w:r>
          </w:p>
        </w:tc>
      </w:tr>
      <w:tr w:rsidR="004D6A2D" w:rsidRPr="000F51D5" w:rsidTr="004D6A2D">
        <w:trPr>
          <w:trHeight w:val="285"/>
        </w:trPr>
        <w:tc>
          <w:tcPr>
            <w:tcW w:w="185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2D" w:rsidRPr="002045E1" w:rsidRDefault="004D6A2D" w:rsidP="002045E1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2045E1">
              <w:rPr>
                <w:rFonts w:eastAsia="Times New Roman" w:cstheme="minorHAnsi"/>
                <w:b/>
                <w:i/>
                <w:sz w:val="18"/>
                <w:lang w:val="es-ES" w:eastAsia="es-ES"/>
              </w:rPr>
              <w:t>Fuente:</w:t>
            </w:r>
            <w:r w:rsidRPr="002045E1">
              <w:rPr>
                <w:rFonts w:eastAsia="Times New Roman" w:cstheme="minorHAnsi"/>
                <w:i/>
                <w:sz w:val="18"/>
                <w:lang w:val="es-ES" w:eastAsia="es-ES"/>
              </w:rPr>
              <w:t xml:space="preserve"> Oficinas Regionales FONAFIFO-MINAET</w:t>
            </w:r>
          </w:p>
        </w:tc>
      </w:tr>
      <w:tr w:rsidR="004D6A2D" w:rsidRPr="000F51D5" w:rsidTr="004D6A2D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2D" w:rsidRPr="002045E1" w:rsidRDefault="004D6A2D" w:rsidP="002045E1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2045E1">
              <w:rPr>
                <w:rFonts w:eastAsia="Times New Roman" w:cstheme="minorHAnsi"/>
                <w:i/>
                <w:sz w:val="18"/>
                <w:lang w:val="es-ES" w:eastAsia="es-ES"/>
              </w:rPr>
              <w:t>*: Incluye Protección de Bosque, Áreas Protegidas, Vacíos de Conservación y Recurso Hídrico</w:t>
            </w:r>
          </w:p>
        </w:tc>
      </w:tr>
      <w:tr w:rsidR="004D6A2D" w:rsidRPr="000F51D5" w:rsidTr="004D6A2D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2D" w:rsidRPr="002045E1" w:rsidRDefault="004D6A2D" w:rsidP="002045E1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2045E1">
              <w:rPr>
                <w:rFonts w:eastAsia="Times New Roman" w:cstheme="minorHAnsi"/>
                <w:i/>
                <w:sz w:val="18"/>
                <w:lang w:val="es-ES" w:eastAsia="es-ES"/>
              </w:rPr>
              <w:t>**: Incluye Reforestación, Reforestac</w:t>
            </w:r>
            <w:r w:rsidR="006F2D00">
              <w:rPr>
                <w:rFonts w:eastAsia="Times New Roman" w:cstheme="minorHAnsi"/>
                <w:i/>
                <w:sz w:val="18"/>
                <w:lang w:val="es-ES" w:eastAsia="es-ES"/>
              </w:rPr>
              <w:t>i</w:t>
            </w:r>
            <w:r w:rsidRPr="002045E1">
              <w:rPr>
                <w:rFonts w:eastAsia="Times New Roman" w:cstheme="minorHAnsi"/>
                <w:i/>
                <w:sz w:val="18"/>
                <w:lang w:val="es-ES" w:eastAsia="es-ES"/>
              </w:rPr>
              <w:t>ón Especies en Vías de Extinción, Reforestación en Zonas de Protección y Segundas Cosechas</w:t>
            </w:r>
          </w:p>
        </w:tc>
      </w:tr>
      <w:tr w:rsidR="004D6A2D" w:rsidRPr="000F51D5" w:rsidTr="004D6A2D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2D" w:rsidRPr="002045E1" w:rsidRDefault="004D6A2D" w:rsidP="002045E1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2045E1">
              <w:rPr>
                <w:rFonts w:eastAsia="Times New Roman" w:cstheme="minorHAnsi"/>
                <w:i/>
                <w:sz w:val="18"/>
                <w:lang w:val="es-ES" w:eastAsia="es-ES"/>
              </w:rPr>
              <w:t>***: Incluye Sistemas Agroforestales, SAF con Especies en Vías de Extinción, SAF Café y SAF con Especies Nativas</w:t>
            </w:r>
          </w:p>
        </w:tc>
      </w:tr>
      <w:tr w:rsidR="004D6A2D" w:rsidRPr="000F51D5" w:rsidTr="004D6A2D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2D" w:rsidRPr="002045E1" w:rsidRDefault="004D6A2D" w:rsidP="002045E1">
            <w:pPr>
              <w:spacing w:after="0" w:line="240" w:lineRule="auto"/>
              <w:rPr>
                <w:rFonts w:eastAsia="Times New Roman" w:cstheme="minorHAnsi"/>
                <w:i/>
                <w:sz w:val="18"/>
                <w:lang w:val="es-ES" w:eastAsia="es-ES"/>
              </w:rPr>
            </w:pPr>
            <w:r w:rsidRPr="002045E1">
              <w:rPr>
                <w:rFonts w:eastAsia="Times New Roman" w:cstheme="minorHAnsi"/>
                <w:i/>
                <w:sz w:val="18"/>
                <w:lang w:val="es-ES" w:eastAsia="es-ES"/>
              </w:rPr>
              <w:t>****: Incluye Regeneración con Potencial Productivo, Regeneración Natural MDL y Regeneración en Potreros</w:t>
            </w:r>
          </w:p>
        </w:tc>
      </w:tr>
    </w:tbl>
    <w:p w:rsidR="00044B87" w:rsidRDefault="00044B87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044B87" w:rsidRDefault="00044B8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1809"/>
        <w:gridCol w:w="1842"/>
        <w:gridCol w:w="1845"/>
        <w:gridCol w:w="1606"/>
        <w:gridCol w:w="1644"/>
        <w:gridCol w:w="1391"/>
        <w:gridCol w:w="1669"/>
        <w:gridCol w:w="1463"/>
        <w:gridCol w:w="1420"/>
        <w:gridCol w:w="1253"/>
      </w:tblGrid>
      <w:tr w:rsidR="00FC26A0" w:rsidRPr="000F51D5" w:rsidTr="0099379E">
        <w:trPr>
          <w:trHeight w:val="565"/>
        </w:trPr>
        <w:tc>
          <w:tcPr>
            <w:tcW w:w="18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lastRenderedPageBreak/>
              <w:t>Demanda t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otal de á</w:t>
            </w:r>
            <w:r w:rsidRPr="00FC26A0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rea PSA</w:t>
            </w:r>
            <w:r w:rsidR="00D56CC2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 xml:space="preserve"> 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y á</w:t>
            </w:r>
            <w:r w:rsidRPr="00FC26A0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rboles SA</w:t>
            </w: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F recibida por modalidad en el t</w:t>
            </w:r>
            <w:r w:rsidRPr="00FC26A0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</w:t>
            </w: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ámite de presolicitudes PSA 2012</w:t>
            </w:r>
          </w:p>
        </w:tc>
      </w:tr>
      <w:tr w:rsidR="00FC26A0" w:rsidRPr="00FC26A0" w:rsidTr="00FC26A0">
        <w:trPr>
          <w:trHeight w:val="300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Oficina Regional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Protección de Bosque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 xml:space="preserve">Reforestación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 xml:space="preserve">Sistemas </w:t>
            </w:r>
            <w:r w:rsidR="00C32F4B" w:rsidRPr="00FC26A0">
              <w:rPr>
                <w:rFonts w:eastAsia="Times New Roman" w:cstheme="minorHAnsi"/>
                <w:b/>
                <w:bCs/>
                <w:lang w:val="es-ES" w:eastAsia="es-ES"/>
              </w:rPr>
              <w:t>Agroforestales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Regeneración Natural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 xml:space="preserve">Manejo de Bosque </w:t>
            </w:r>
          </w:p>
        </w:tc>
      </w:tr>
      <w:tr w:rsidR="00FC26A0" w:rsidRPr="00FC26A0" w:rsidTr="00FC26A0">
        <w:trPr>
          <w:trHeight w:val="600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56CC2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 xml:space="preserve"> Hectáreas</w:t>
            </w:r>
          </w:p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*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56CC2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 xml:space="preserve"> Hectáreas</w:t>
            </w:r>
          </w:p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**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 xml:space="preserve">Cantidad de Presolicitudes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56CC2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Árboles</w:t>
            </w:r>
          </w:p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***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 xml:space="preserve">Cantidad de Presolicitudes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56CC2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 xml:space="preserve"> Hectáreas</w:t>
            </w:r>
          </w:p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 xml:space="preserve"> Hectáreas</w:t>
            </w:r>
          </w:p>
        </w:tc>
      </w:tr>
      <w:tr w:rsidR="00FC26A0" w:rsidRPr="00FC26A0" w:rsidTr="00C32F4B">
        <w:trPr>
          <w:trHeight w:val="3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FC26A0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Cañas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14.122,10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1.223,50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66.395,00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5,00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847,50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FC26A0" w:rsidRPr="00FC26A0" w:rsidTr="00C32F4B">
        <w:trPr>
          <w:trHeight w:val="3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FC26A0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Limón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11.971,00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149,70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13,00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60.508,00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FC26A0" w:rsidRPr="00FC26A0" w:rsidTr="00C32F4B">
        <w:trPr>
          <w:trHeight w:val="3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FC26A0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Nicoya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16.722,30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146,00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2.214,30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19,00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39.750,00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FC26A0" w:rsidRPr="00FC26A0" w:rsidTr="00C32F4B">
        <w:trPr>
          <w:trHeight w:val="3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FC26A0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Palmar Norte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28.129,70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13,00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98.712,00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85,50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FC26A0" w:rsidRPr="00FC26A0" w:rsidTr="00C32F4B">
        <w:trPr>
          <w:trHeight w:val="3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FC26A0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San José Oriental-02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19.226,30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347,40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128,00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200.360,00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109,70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FC26A0" w:rsidRPr="00FC26A0" w:rsidTr="00C32F4B">
        <w:trPr>
          <w:trHeight w:val="3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A0" w:rsidRPr="00FC26A0" w:rsidRDefault="00FC26A0" w:rsidP="00FC26A0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Pococí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7.884,10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1.056,00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121.500,00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FC26A0" w:rsidRPr="00FC26A0" w:rsidTr="00C32F4B">
        <w:trPr>
          <w:trHeight w:val="3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FC26A0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San Carlos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12.935,40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63,00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1.433,00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31,00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92.158,00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377,00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201,80</w:t>
            </w:r>
          </w:p>
        </w:tc>
      </w:tr>
      <w:tr w:rsidR="00FC26A0" w:rsidRPr="00FC26A0" w:rsidTr="00C32F4B">
        <w:trPr>
          <w:trHeight w:val="3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FC26A0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San José Occidental-01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307,00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19.743,90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25,00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709,40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54,00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212.400,00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FC26A0" w:rsidRPr="00FC26A0" w:rsidTr="00C32F4B">
        <w:trPr>
          <w:trHeight w:val="3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FC26A0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 xml:space="preserve">Sarapiquí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119,00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9.934,00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29,00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520,70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39.000,00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64,70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7,00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FC26A0">
              <w:rPr>
                <w:rFonts w:eastAsia="Times New Roman" w:cstheme="minorHAnsi"/>
                <w:lang w:val="es-ES" w:eastAsia="es-ES"/>
              </w:rPr>
              <w:t>463,80</w:t>
            </w:r>
          </w:p>
        </w:tc>
      </w:tr>
      <w:tr w:rsidR="00FC26A0" w:rsidRPr="00FC26A0" w:rsidTr="00C32F4B">
        <w:trPr>
          <w:trHeight w:val="3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 xml:space="preserve"> Total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 xml:space="preserve"> 1.765,00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140.668,80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332,00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FC26A0" w:rsidRPr="00FC26A0" w:rsidRDefault="00C32F4B" w:rsidP="00C3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lang w:val="es-ES" w:eastAsia="es-ES"/>
              </w:rPr>
              <w:t>7.669,00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330,00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930.783,00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34,00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1.747,70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8,00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FC26A0" w:rsidRPr="00FC26A0" w:rsidRDefault="00FC26A0" w:rsidP="00C32F4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bCs/>
                <w:lang w:val="es-ES" w:eastAsia="es-ES"/>
              </w:rPr>
              <w:t>665,60</w:t>
            </w:r>
          </w:p>
        </w:tc>
      </w:tr>
      <w:tr w:rsidR="00C32F4B" w:rsidRPr="000F51D5" w:rsidTr="00E7480A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4B" w:rsidRPr="00FC26A0" w:rsidRDefault="00C32F4B" w:rsidP="00FC26A0">
            <w:pPr>
              <w:spacing w:after="0" w:line="240" w:lineRule="auto"/>
              <w:rPr>
                <w:rFonts w:eastAsia="Times New Roman" w:cstheme="minorHAnsi"/>
                <w:sz w:val="18"/>
                <w:lang w:val="es-ES" w:eastAsia="es-ES"/>
              </w:rPr>
            </w:pPr>
            <w:r w:rsidRPr="00FC26A0">
              <w:rPr>
                <w:rFonts w:eastAsia="Times New Roman" w:cstheme="minorHAnsi"/>
                <w:b/>
                <w:i/>
                <w:iCs/>
                <w:sz w:val="18"/>
                <w:lang w:val="es-ES" w:eastAsia="es-ES"/>
              </w:rPr>
              <w:t>Fuente:</w:t>
            </w:r>
            <w:r w:rsidRPr="00FC26A0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 xml:space="preserve"> Sistema SAPPOS FONAFIFO-MINAET, demanda estimada dependiendo de área ingresada inicialmente en el sistema</w:t>
            </w:r>
          </w:p>
        </w:tc>
      </w:tr>
      <w:tr w:rsidR="00C32F4B" w:rsidRPr="000F51D5" w:rsidTr="00E7480A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4B" w:rsidRPr="00FC26A0" w:rsidRDefault="00C32F4B" w:rsidP="00FC26A0">
            <w:pPr>
              <w:spacing w:after="0" w:line="240" w:lineRule="auto"/>
              <w:rPr>
                <w:rFonts w:eastAsia="Times New Roman" w:cstheme="minorHAnsi"/>
                <w:sz w:val="18"/>
                <w:lang w:val="es-ES" w:eastAsia="es-ES"/>
              </w:rPr>
            </w:pPr>
            <w:r w:rsidRPr="00FC26A0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>*: Incluye Protección de Bosque, Áreas Protegidas, Vacíos de Conservación y Recurso Hídrico</w:t>
            </w:r>
          </w:p>
        </w:tc>
      </w:tr>
      <w:tr w:rsidR="00C32F4B" w:rsidRPr="000F51D5" w:rsidTr="00E7480A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4B" w:rsidRPr="00FC26A0" w:rsidRDefault="00C32F4B" w:rsidP="00FC26A0">
            <w:pPr>
              <w:spacing w:after="0" w:line="240" w:lineRule="auto"/>
              <w:rPr>
                <w:rFonts w:eastAsia="Times New Roman" w:cstheme="minorHAnsi"/>
                <w:sz w:val="18"/>
                <w:lang w:val="es-ES" w:eastAsia="es-ES"/>
              </w:rPr>
            </w:pPr>
            <w:r w:rsidRPr="00FC26A0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>**: Incluye Reforestación, Reforestac</w:t>
            </w:r>
            <w:r w:rsidR="005E03AE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>i</w:t>
            </w:r>
            <w:r w:rsidRPr="00FC26A0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>ón Especies en Vías de Extinción, Reforestación en Zonas de Protección y Segundas Cosechas</w:t>
            </w:r>
          </w:p>
        </w:tc>
      </w:tr>
      <w:tr w:rsidR="00C32F4B" w:rsidRPr="000F51D5" w:rsidTr="00E7480A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4B" w:rsidRPr="00FC26A0" w:rsidRDefault="00C32F4B" w:rsidP="00FC26A0">
            <w:pPr>
              <w:spacing w:after="0" w:line="240" w:lineRule="auto"/>
              <w:rPr>
                <w:rFonts w:eastAsia="Times New Roman" w:cstheme="minorHAnsi"/>
                <w:sz w:val="18"/>
                <w:lang w:val="es-ES" w:eastAsia="es-ES"/>
              </w:rPr>
            </w:pPr>
            <w:r w:rsidRPr="00FC26A0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>***: Incluye Sistemas Agroforestales, SAF con Especies en Vías de Extinción, SAF Café y SAF con Especies Nativas</w:t>
            </w:r>
          </w:p>
        </w:tc>
      </w:tr>
      <w:tr w:rsidR="00C32F4B" w:rsidRPr="000F51D5" w:rsidTr="00E7480A">
        <w:trPr>
          <w:trHeight w:val="255"/>
        </w:trPr>
        <w:tc>
          <w:tcPr>
            <w:tcW w:w="18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4B" w:rsidRPr="00FC26A0" w:rsidRDefault="00C32F4B" w:rsidP="00FC26A0">
            <w:pPr>
              <w:spacing w:after="0" w:line="240" w:lineRule="auto"/>
              <w:rPr>
                <w:rFonts w:eastAsia="Times New Roman" w:cstheme="minorHAnsi"/>
                <w:sz w:val="18"/>
                <w:lang w:val="es-ES" w:eastAsia="es-ES"/>
              </w:rPr>
            </w:pPr>
            <w:r w:rsidRPr="00FC26A0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>****: Incluye Regeneración con Potencial Productivo, Regeneración Natural MDL y Regeneración en Potreros</w:t>
            </w:r>
          </w:p>
        </w:tc>
      </w:tr>
    </w:tbl>
    <w:p w:rsidR="00044B87" w:rsidRDefault="00044B87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044B87" w:rsidRDefault="00044B8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tbl>
      <w:tblPr>
        <w:tblW w:w="188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558"/>
        <w:gridCol w:w="1276"/>
        <w:gridCol w:w="1559"/>
        <w:gridCol w:w="1134"/>
        <w:gridCol w:w="1418"/>
        <w:gridCol w:w="1275"/>
        <w:gridCol w:w="1403"/>
        <w:gridCol w:w="1276"/>
        <w:gridCol w:w="1559"/>
        <w:gridCol w:w="1134"/>
        <w:gridCol w:w="1560"/>
        <w:gridCol w:w="1133"/>
      </w:tblGrid>
      <w:tr w:rsidR="00E7480A" w:rsidRPr="000F51D5" w:rsidTr="00044B87">
        <w:trPr>
          <w:trHeight w:val="630"/>
        </w:trPr>
        <w:tc>
          <w:tcPr>
            <w:tcW w:w="18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lastRenderedPageBreak/>
              <w:t>Demanda t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otal de á</w:t>
            </w:r>
            <w:r w:rsidRPr="00FC26A0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rea PSA</w:t>
            </w: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 xml:space="preserve"> </w:t>
            </w:r>
            <w:r w:rsidR="008B21AC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y á</w:t>
            </w:r>
            <w:r w:rsidRPr="00FC26A0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rboles SA</w:t>
            </w: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F recibida por modalidad en el t</w:t>
            </w:r>
            <w:r w:rsidRPr="00FC26A0"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r</w:t>
            </w:r>
            <w:r>
              <w:rPr>
                <w:rFonts w:eastAsia="Times New Roman" w:cstheme="minorHAnsi"/>
                <w:b/>
                <w:bCs/>
                <w:sz w:val="28"/>
                <w:lang w:val="es-ES" w:eastAsia="es-ES"/>
              </w:rPr>
              <w:t>ámite de presolicitudes PSA 2013</w:t>
            </w:r>
          </w:p>
        </w:tc>
      </w:tr>
      <w:tr w:rsidR="00F46AE4" w:rsidRPr="00E7480A" w:rsidTr="00044B87">
        <w:trPr>
          <w:trHeight w:val="63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F46AE4" w:rsidRPr="00E7480A" w:rsidRDefault="00F46AE4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Oficina Regional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F46AE4" w:rsidRPr="00E7480A" w:rsidRDefault="00F46AE4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Protección de Bosque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F46AE4" w:rsidRPr="00E7480A" w:rsidRDefault="00F46AE4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Reforestación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F46AE4" w:rsidRPr="00E7480A" w:rsidRDefault="00F46AE4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Sistemas Agroforestales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F46AE4" w:rsidRPr="00E7480A" w:rsidRDefault="00F46AE4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Regeneración Natural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F46AE4" w:rsidRPr="00E7480A" w:rsidRDefault="00F46AE4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Manejo de Bosque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F46AE4" w:rsidRPr="00E7480A" w:rsidRDefault="00F46AE4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Árboles en Cafetales</w:t>
            </w:r>
          </w:p>
        </w:tc>
      </w:tr>
      <w:tr w:rsidR="00F46AE4" w:rsidRPr="00E7480A" w:rsidTr="00044B87">
        <w:trPr>
          <w:trHeight w:val="600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Hectáreas</w:t>
            </w:r>
          </w:p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Hectáreas</w:t>
            </w:r>
          </w:p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 xml:space="preserve">Cantidad de Presolicitudes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Árboles</w:t>
            </w:r>
          </w:p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***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F46AE4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Hectáreas</w:t>
            </w:r>
          </w:p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Hectáreas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Cantidad de Presolicitudes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Hectáreas</w:t>
            </w:r>
          </w:p>
          <w:p w:rsidR="00E7480A" w:rsidRPr="00E7480A" w:rsidRDefault="00E7480A" w:rsidP="00E74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*****</w:t>
            </w:r>
          </w:p>
        </w:tc>
      </w:tr>
      <w:tr w:rsidR="00434C5D" w:rsidRPr="00E7480A" w:rsidTr="00044B87">
        <w:trPr>
          <w:trHeight w:val="3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 xml:space="preserve">Cañas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10.633,70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23,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1.260,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63.902,00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2.454,90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10,00</w:t>
            </w:r>
          </w:p>
        </w:tc>
      </w:tr>
      <w:tr w:rsidR="00434C5D" w:rsidRPr="00E7480A" w:rsidTr="00044B87">
        <w:trPr>
          <w:trHeight w:val="3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 xml:space="preserve">Limón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14.793,80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8,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93,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34.000,00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434C5D" w:rsidRPr="00E7480A" w:rsidTr="00044B87">
        <w:trPr>
          <w:trHeight w:val="3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 xml:space="preserve">Nicoya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14.522,00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149,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2.190,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22.454,00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 xml:space="preserve">52,60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16,20</w:t>
            </w:r>
          </w:p>
        </w:tc>
      </w:tr>
      <w:tr w:rsidR="00434C5D" w:rsidRPr="00E7480A" w:rsidTr="00044B87">
        <w:trPr>
          <w:trHeight w:val="3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 xml:space="preserve">Palmar Norte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24.397,70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35,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300.910,00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1.097,20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81,20</w:t>
            </w:r>
          </w:p>
        </w:tc>
      </w:tr>
      <w:tr w:rsidR="00434C5D" w:rsidRPr="00E7480A" w:rsidTr="00044B87">
        <w:trPr>
          <w:trHeight w:val="3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 xml:space="preserve">San José Oriental-02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15.373,50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17,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263,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41.619,00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123,30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23,50</w:t>
            </w:r>
          </w:p>
        </w:tc>
      </w:tr>
      <w:tr w:rsidR="00434C5D" w:rsidRPr="00E7480A" w:rsidTr="00044B87">
        <w:trPr>
          <w:trHeight w:val="3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 xml:space="preserve">Pococí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5.351,20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27,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1.093,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88.200,00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434C5D" w:rsidRPr="00E7480A" w:rsidTr="00044B87">
        <w:trPr>
          <w:trHeight w:val="3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 xml:space="preserve">San Carlos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14.233,40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67,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1.513,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35.500,00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725,60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40,20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</w:tr>
      <w:tr w:rsidR="00434C5D" w:rsidRPr="00E7480A" w:rsidTr="00044B87">
        <w:trPr>
          <w:trHeight w:val="3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 xml:space="preserve">San José Occidental-01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19.879,80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27,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693,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184.560,00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468,90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3,50</w:t>
            </w:r>
          </w:p>
        </w:tc>
      </w:tr>
      <w:tr w:rsidR="00434C5D" w:rsidRPr="00E7480A" w:rsidTr="00044B87">
        <w:trPr>
          <w:trHeight w:val="3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 xml:space="preserve">Sarapiquí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11.133,90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33,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5D" w:rsidRPr="00434C5D" w:rsidRDefault="0057311E" w:rsidP="00434C5D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570,</w:t>
            </w:r>
            <w:r w:rsidR="00434C5D" w:rsidRPr="00434C5D">
              <w:rPr>
                <w:rFonts w:eastAsia="Times New Roman" w:cstheme="minorHAnsi"/>
                <w:lang w:val="es-ES" w:eastAsia="es-ES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2.210,00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 w:rsidRPr="00E7480A">
              <w:rPr>
                <w:rFonts w:eastAsia="Times New Roman" w:cstheme="minorHAnsi"/>
                <w:lang w:val="es-ES" w:eastAsia="es-ES"/>
              </w:rPr>
              <w:t>7</w:t>
            </w:r>
            <w:r>
              <w:rPr>
                <w:rFonts w:eastAsia="Times New Roman" w:cstheme="minorHAnsi"/>
                <w:lang w:val="es-ES" w:eastAsia="es-ES"/>
              </w:rPr>
              <w:t>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138,70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lang w:val="es-ES" w:eastAsia="es-ES"/>
              </w:rPr>
              <w:t>-</w:t>
            </w:r>
          </w:p>
        </w:tc>
      </w:tr>
      <w:tr w:rsidR="00434C5D" w:rsidRPr="00E7480A" w:rsidTr="00044B87">
        <w:trPr>
          <w:trHeight w:val="3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 xml:space="preserve">Total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1.719,00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lang w:val="es-ES" w:eastAsia="es-ES"/>
              </w:rPr>
              <w:t>130.319,00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434C5D" w:rsidRDefault="0057311E" w:rsidP="005731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es-ES" w:eastAsia="es-ES"/>
              </w:rPr>
              <w:t>355,</w:t>
            </w:r>
            <w:r w:rsidR="00434C5D" w:rsidRPr="0057311E">
              <w:rPr>
                <w:rFonts w:eastAsia="Times New Roman" w:cstheme="minorHAnsi"/>
                <w:b/>
                <w:bCs/>
                <w:lang w:val="es-ES" w:eastAsia="es-E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434C5D" w:rsidRPr="0057311E" w:rsidRDefault="0057311E" w:rsidP="005731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lang w:val="es-ES" w:eastAsia="es-ES"/>
              </w:rPr>
              <w:t>7.714,</w:t>
            </w:r>
            <w:r w:rsidR="00434C5D" w:rsidRPr="0057311E">
              <w:rPr>
                <w:rFonts w:eastAsia="Times New Roman" w:cstheme="minorHAnsi"/>
                <w:b/>
                <w:bCs/>
                <w:lang w:val="es-ES" w:eastAsia="es-E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434C5D" w:rsidRPr="00E7480A" w:rsidRDefault="00434C5D" w:rsidP="005731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lang w:val="es-ES" w:eastAsia="es-ES"/>
              </w:rPr>
              <w:t>773.355,00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5.152,70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lang w:val="es-ES" w:eastAsia="es-ES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178,90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31,00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434C5D" w:rsidRPr="00E7480A" w:rsidRDefault="00434C5D" w:rsidP="007F07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7480A">
              <w:rPr>
                <w:rFonts w:eastAsia="Times New Roman" w:cstheme="minorHAnsi"/>
                <w:b/>
                <w:bCs/>
                <w:lang w:val="es-ES" w:eastAsia="es-ES"/>
              </w:rPr>
              <w:t>134,40</w:t>
            </w:r>
          </w:p>
        </w:tc>
      </w:tr>
      <w:tr w:rsidR="007F0703" w:rsidRPr="000F51D5" w:rsidTr="00044B87">
        <w:trPr>
          <w:trHeight w:val="255"/>
        </w:trPr>
        <w:tc>
          <w:tcPr>
            <w:tcW w:w="18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03" w:rsidRPr="007F0703" w:rsidRDefault="007F0703" w:rsidP="00E7480A">
            <w:pPr>
              <w:spacing w:after="0" w:line="240" w:lineRule="auto"/>
              <w:rPr>
                <w:rFonts w:eastAsia="Times New Roman" w:cstheme="minorHAnsi"/>
                <w:sz w:val="16"/>
                <w:lang w:val="es-ES" w:eastAsia="es-ES"/>
              </w:rPr>
            </w:pPr>
            <w:r w:rsidRPr="007F0703">
              <w:rPr>
                <w:rFonts w:eastAsia="Times New Roman" w:cstheme="minorHAnsi"/>
                <w:b/>
                <w:i/>
                <w:iCs/>
                <w:sz w:val="16"/>
                <w:lang w:val="es-ES" w:eastAsia="es-ES"/>
              </w:rPr>
              <w:t>Fuente:</w:t>
            </w:r>
            <w:r w:rsidRPr="007F0703">
              <w:rPr>
                <w:rFonts w:eastAsia="Times New Roman" w:cstheme="minorHAnsi"/>
                <w:i/>
                <w:iCs/>
                <w:sz w:val="16"/>
                <w:lang w:val="es-ES" w:eastAsia="es-ES"/>
              </w:rPr>
              <w:t xml:space="preserve"> Sistema SAPPOS FONAFIFO, demanda estimada dependiendo de área ingresada inicialmente en el sistema</w:t>
            </w:r>
          </w:p>
        </w:tc>
      </w:tr>
      <w:tr w:rsidR="007F0703" w:rsidRPr="000F51D5" w:rsidTr="00044B87">
        <w:trPr>
          <w:trHeight w:val="255"/>
        </w:trPr>
        <w:tc>
          <w:tcPr>
            <w:tcW w:w="18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03" w:rsidRPr="007F0703" w:rsidRDefault="007F0703" w:rsidP="00E7480A">
            <w:pPr>
              <w:spacing w:after="0" w:line="240" w:lineRule="auto"/>
              <w:rPr>
                <w:rFonts w:eastAsia="Times New Roman" w:cstheme="minorHAnsi"/>
                <w:sz w:val="16"/>
                <w:lang w:val="es-ES" w:eastAsia="es-ES"/>
              </w:rPr>
            </w:pPr>
            <w:r w:rsidRPr="007F0703">
              <w:rPr>
                <w:rFonts w:eastAsia="Times New Roman" w:cstheme="minorHAnsi"/>
                <w:i/>
                <w:iCs/>
                <w:sz w:val="16"/>
                <w:lang w:val="es-ES" w:eastAsia="es-ES"/>
              </w:rPr>
              <w:t>*: Incluye Protección de Bosque, Áreas Protegidas, Vacíos de Conservación y Recurso Hídrico</w:t>
            </w:r>
          </w:p>
        </w:tc>
      </w:tr>
      <w:tr w:rsidR="007F0703" w:rsidRPr="000F51D5" w:rsidTr="00044B87">
        <w:trPr>
          <w:trHeight w:val="255"/>
        </w:trPr>
        <w:tc>
          <w:tcPr>
            <w:tcW w:w="18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03" w:rsidRPr="007F0703" w:rsidRDefault="007F0703" w:rsidP="00E7480A">
            <w:pPr>
              <w:spacing w:after="0" w:line="240" w:lineRule="auto"/>
              <w:rPr>
                <w:rFonts w:eastAsia="Times New Roman" w:cstheme="minorHAnsi"/>
                <w:sz w:val="16"/>
                <w:lang w:val="es-ES" w:eastAsia="es-ES"/>
              </w:rPr>
            </w:pPr>
            <w:r w:rsidRPr="007F0703">
              <w:rPr>
                <w:rFonts w:eastAsia="Times New Roman" w:cstheme="minorHAnsi"/>
                <w:i/>
                <w:iCs/>
                <w:sz w:val="16"/>
                <w:lang w:val="es-ES" w:eastAsia="es-ES"/>
              </w:rPr>
              <w:t>**: Incluye Reforestación, Reforestación Especies en Vías de Extinción, Reforestación en Zonas de Protección y Segundas Cosechas</w:t>
            </w:r>
          </w:p>
        </w:tc>
      </w:tr>
      <w:tr w:rsidR="007F0703" w:rsidRPr="000F51D5" w:rsidTr="00044B87">
        <w:trPr>
          <w:trHeight w:val="255"/>
        </w:trPr>
        <w:tc>
          <w:tcPr>
            <w:tcW w:w="18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03" w:rsidRPr="007F0703" w:rsidRDefault="007F0703" w:rsidP="00E7480A">
            <w:pPr>
              <w:spacing w:after="0" w:line="240" w:lineRule="auto"/>
              <w:rPr>
                <w:rFonts w:eastAsia="Times New Roman" w:cstheme="minorHAnsi"/>
                <w:sz w:val="16"/>
                <w:lang w:val="es-ES" w:eastAsia="es-ES"/>
              </w:rPr>
            </w:pPr>
            <w:r w:rsidRPr="007F0703">
              <w:rPr>
                <w:rFonts w:eastAsia="Times New Roman" w:cstheme="minorHAnsi"/>
                <w:i/>
                <w:iCs/>
                <w:sz w:val="16"/>
                <w:lang w:val="es-ES" w:eastAsia="es-ES"/>
              </w:rPr>
              <w:t xml:space="preserve">***: Incluye Sistemas Agroforestales, SAF con Especies en Vías de Extinción y SAF Café </w:t>
            </w:r>
          </w:p>
        </w:tc>
      </w:tr>
      <w:tr w:rsidR="007F0703" w:rsidRPr="000F51D5" w:rsidTr="00044B87">
        <w:trPr>
          <w:trHeight w:val="255"/>
        </w:trPr>
        <w:tc>
          <w:tcPr>
            <w:tcW w:w="18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03" w:rsidRPr="007F0703" w:rsidRDefault="007F0703" w:rsidP="00E7480A">
            <w:pPr>
              <w:spacing w:after="0" w:line="240" w:lineRule="auto"/>
              <w:rPr>
                <w:rFonts w:eastAsia="Times New Roman" w:cstheme="minorHAnsi"/>
                <w:sz w:val="16"/>
                <w:lang w:val="es-ES" w:eastAsia="es-ES"/>
              </w:rPr>
            </w:pPr>
            <w:r w:rsidRPr="007F0703">
              <w:rPr>
                <w:rFonts w:eastAsia="Times New Roman" w:cstheme="minorHAnsi"/>
                <w:i/>
                <w:iCs/>
                <w:sz w:val="16"/>
                <w:lang w:val="es-ES" w:eastAsia="es-ES"/>
              </w:rPr>
              <w:t>****: Incluye Regeneración con Potencial Productivo y Regeneración en Potreros</w:t>
            </w:r>
          </w:p>
        </w:tc>
      </w:tr>
    </w:tbl>
    <w:p w:rsidR="00044B87" w:rsidRDefault="00044B87" w:rsidP="00044B87">
      <w:pPr>
        <w:spacing w:after="0" w:line="240" w:lineRule="auto"/>
        <w:rPr>
          <w:rFonts w:eastAsia="Times New Roman" w:cstheme="minorHAnsi"/>
          <w:i/>
          <w:iCs/>
          <w:sz w:val="16"/>
          <w:lang w:val="es-ES" w:eastAsia="es-ES"/>
        </w:rPr>
      </w:pPr>
      <w:r w:rsidRPr="007F0703">
        <w:rPr>
          <w:rFonts w:eastAsia="Times New Roman" w:cstheme="minorHAnsi"/>
          <w:i/>
          <w:iCs/>
          <w:sz w:val="16"/>
          <w:lang w:val="es-ES" w:eastAsia="es-ES"/>
        </w:rPr>
        <w:t>*****: Incluye Presolicitudes de ICAFE relacionada a área en cafetales</w:t>
      </w:r>
    </w:p>
    <w:p w:rsidR="00044B87" w:rsidRPr="00044B87" w:rsidRDefault="00044B87">
      <w:pPr>
        <w:rPr>
          <w:lang w:val="es-ES"/>
        </w:rPr>
      </w:pPr>
    </w:p>
    <w:tbl>
      <w:tblPr>
        <w:tblW w:w="1899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8581"/>
        <w:gridCol w:w="143"/>
      </w:tblGrid>
      <w:tr w:rsidR="007F0703" w:rsidRPr="000F51D5" w:rsidTr="0030123E">
        <w:trPr>
          <w:gridAfter w:val="1"/>
          <w:wAfter w:w="143" w:type="dxa"/>
          <w:trHeight w:val="255"/>
        </w:trPr>
        <w:tc>
          <w:tcPr>
            <w:tcW w:w="18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87" w:rsidRPr="007F0703" w:rsidRDefault="00044B87" w:rsidP="00044B87">
            <w:pPr>
              <w:spacing w:after="0" w:line="240" w:lineRule="auto"/>
              <w:rPr>
                <w:rFonts w:eastAsia="Times New Roman" w:cstheme="minorHAnsi"/>
                <w:sz w:val="18"/>
                <w:lang w:val="es-ES" w:eastAsia="es-ES"/>
              </w:rPr>
            </w:pPr>
          </w:p>
        </w:tc>
      </w:tr>
      <w:tr w:rsidR="0030123E" w:rsidRPr="007E4800" w:rsidTr="0030123E">
        <w:tblPrEx>
          <w:jc w:val="center"/>
          <w:tblInd w:w="0" w:type="dxa"/>
        </w:tblPrEx>
        <w:trPr>
          <w:gridBefore w:val="1"/>
          <w:wBefore w:w="268" w:type="dxa"/>
          <w:trHeight w:val="255"/>
          <w:jc w:val="center"/>
        </w:trPr>
        <w:tc>
          <w:tcPr>
            <w:tcW w:w="18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4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6"/>
              <w:gridCol w:w="1442"/>
              <w:gridCol w:w="1251"/>
              <w:gridCol w:w="1559"/>
              <w:gridCol w:w="1276"/>
              <w:gridCol w:w="1559"/>
              <w:gridCol w:w="1418"/>
              <w:gridCol w:w="1559"/>
              <w:gridCol w:w="1276"/>
              <w:gridCol w:w="1417"/>
              <w:gridCol w:w="1134"/>
              <w:gridCol w:w="1418"/>
              <w:gridCol w:w="1134"/>
            </w:tblGrid>
            <w:tr w:rsidR="003F4C97" w:rsidRPr="000F51D5" w:rsidTr="003F4C97">
              <w:trPr>
                <w:trHeight w:val="390"/>
              </w:trPr>
              <w:tc>
                <w:tcPr>
                  <w:tcW w:w="1848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8B21AC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  <w:lang w:val="es-CR" w:eastAsia="es-CR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  <w:lang w:val="es-ES" w:eastAsia="es-CR"/>
                    </w:rPr>
                    <w:t>Demanda total de área PSA y á</w:t>
                  </w:r>
                  <w:r w:rsidR="003F4C97" w:rsidRPr="003F4C97"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  <w:lang w:val="es-ES" w:eastAsia="es-CR"/>
                    </w:rPr>
                    <w:t xml:space="preserve">rboles SAF recibida por 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  <w:lang w:val="es-ES" w:eastAsia="es-CR"/>
                    </w:rPr>
                    <w:t>modalidad en el trámite de p</w:t>
                  </w:r>
                  <w:r w:rsidR="003F4C97" w:rsidRPr="003F4C97"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  <w:lang w:val="es-ES" w:eastAsia="es-CR"/>
                    </w:rPr>
                    <w:t>resolicitudes PSA 2014</w:t>
                  </w:r>
                </w:p>
              </w:tc>
            </w:tr>
            <w:tr w:rsidR="003F4C97" w:rsidRPr="003F4C97" w:rsidTr="003F4C97">
              <w:trPr>
                <w:trHeight w:val="315"/>
              </w:trPr>
              <w:tc>
                <w:tcPr>
                  <w:tcW w:w="204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Oficina Regional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Protección de Bosque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Reforestación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Sistemas Agroforestales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Regeneración Natural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Manejo de Bosque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Á</w:t>
                  </w: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rboles en Cafetales</w:t>
                  </w:r>
                </w:p>
              </w:tc>
            </w:tr>
            <w:tr w:rsidR="003F4C97" w:rsidRPr="003F4C97" w:rsidTr="003F4C97">
              <w:trPr>
                <w:trHeight w:val="300"/>
              </w:trPr>
              <w:tc>
                <w:tcPr>
                  <w:tcW w:w="204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</w:p>
              </w:tc>
              <w:tc>
                <w:tcPr>
                  <w:tcW w:w="14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Cantidad de Presolicitudes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Hectáreas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Cantidad de Presolicitudes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Hectáreas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Cantidad de Presolicitudes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Árboles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Cantidad de Presolicitudes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Hectáreas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Cantidad de Presolicitudes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Hectáreas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Cantidad de Presolicitudes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Hectáreas*****</w:t>
                  </w:r>
                </w:p>
              </w:tc>
            </w:tr>
            <w:tr w:rsidR="003F4C97" w:rsidRPr="003F4C97" w:rsidTr="003F4C97">
              <w:trPr>
                <w:trHeight w:val="555"/>
              </w:trPr>
              <w:tc>
                <w:tcPr>
                  <w:tcW w:w="204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*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**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***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****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</w:p>
              </w:tc>
            </w:tr>
            <w:tr w:rsidR="003F4C97" w:rsidRPr="003F4C97" w:rsidTr="003F4C97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ES" w:eastAsia="es-CR"/>
                    </w:rPr>
                    <w:t>Cañas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155.00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11,614.50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27.00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961.30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47.00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115,400.00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14.00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2,130.50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</w:tr>
            <w:tr w:rsidR="003F4C97" w:rsidRPr="003F4C97" w:rsidTr="003F4C97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ES" w:eastAsia="es-CR"/>
                    </w:rPr>
                    <w:t>Limón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123.00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13,918.20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8.00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78.20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41.00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137,100.00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3.00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469.60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</w:tr>
            <w:tr w:rsidR="003F4C97" w:rsidRPr="003F4C97" w:rsidTr="003F4C97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ES" w:eastAsia="es-CR"/>
                    </w:rPr>
                    <w:t>Nicoya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250.00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17,647.50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106.00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1,794.80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20.00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13,460.00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258.50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</w:tr>
            <w:tr w:rsidR="003F4C97" w:rsidRPr="003F4C97" w:rsidTr="003F4C97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ES" w:eastAsia="es-CR"/>
                    </w:rPr>
                    <w:t>Palmar Norte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215.00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20,997.30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7.00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479.30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20.00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236,497.00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5.00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178.00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11.00</w:t>
                  </w:r>
                </w:p>
              </w:tc>
            </w:tr>
            <w:tr w:rsidR="003F4C97" w:rsidRPr="003F4C97" w:rsidTr="003F4C97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ES" w:eastAsia="es-CR"/>
                    </w:rPr>
                    <w:t>San José Oriental-02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220.00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15,461.40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9.00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198.30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158.00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233,989.00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6.00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122.30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15.40</w:t>
                  </w:r>
                </w:p>
              </w:tc>
            </w:tr>
            <w:tr w:rsidR="003F4C97" w:rsidRPr="003F4C97" w:rsidTr="003F4C97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ES" w:eastAsia="es-CR"/>
                    </w:rPr>
                    <w:t>San Carlos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203.00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13,317.70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48.00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1,383.80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27.00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85,166.00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8.00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70.00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473.40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</w:tr>
            <w:tr w:rsidR="003F4C97" w:rsidRPr="003F4C97" w:rsidTr="003F4C97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ES" w:eastAsia="es-CR"/>
                    </w:rPr>
                    <w:t>San José Occidental-01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316.00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21,035.30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14.00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437.60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67.00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189,123.00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12.00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190.80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</w:tr>
            <w:tr w:rsidR="003F4C97" w:rsidRPr="003F4C97" w:rsidTr="003F4C97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Caribe Norte******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255.00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25,339.20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25.00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1,138.00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41.00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118,157.00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7.00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137.50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489.50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lang w:val="es-CR" w:eastAsia="es-CR"/>
                    </w:rPr>
                    <w:t>-</w:t>
                  </w:r>
                </w:p>
              </w:tc>
            </w:tr>
            <w:tr w:rsidR="003F4C97" w:rsidRPr="003F4C97" w:rsidTr="003F4C97">
              <w:trPr>
                <w:trHeight w:val="315"/>
              </w:trPr>
              <w:tc>
                <w:tcPr>
                  <w:tcW w:w="20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ES" w:eastAsia="es-CR"/>
                    </w:rPr>
                    <w:t>Total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1,737.00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139,331.10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244.00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6,471.30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421.00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1,128,892.00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56.00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3,557.20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8.00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962.90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6923C"/>
                  <w:noWrap/>
                  <w:vAlign w:val="center"/>
                  <w:hideMark/>
                </w:tcPr>
                <w:p w:rsidR="003F4C97" w:rsidRPr="003F4C97" w:rsidRDefault="003F4C97" w:rsidP="003F4C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</w:pPr>
                  <w:r w:rsidRPr="003F4C97">
                    <w:rPr>
                      <w:rFonts w:ascii="Calibri" w:eastAsia="Times New Roman" w:hAnsi="Calibri" w:cs="Arial"/>
                      <w:b/>
                      <w:bCs/>
                      <w:lang w:val="es-CR" w:eastAsia="es-CR"/>
                    </w:rPr>
                    <w:t>26.40</w:t>
                  </w:r>
                </w:p>
              </w:tc>
            </w:tr>
          </w:tbl>
          <w:p w:rsidR="0030123E" w:rsidRPr="007F0703" w:rsidRDefault="0030123E" w:rsidP="003F4C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lang w:val="es-ES" w:eastAsia="es-ES"/>
              </w:rPr>
            </w:pPr>
          </w:p>
        </w:tc>
      </w:tr>
      <w:tr w:rsidR="0030123E" w:rsidRPr="000F51D5" w:rsidTr="0030123E">
        <w:tblPrEx>
          <w:jc w:val="center"/>
          <w:tblInd w:w="0" w:type="dxa"/>
        </w:tblPrEx>
        <w:trPr>
          <w:gridBefore w:val="1"/>
          <w:wBefore w:w="268" w:type="dxa"/>
          <w:trHeight w:val="255"/>
          <w:jc w:val="center"/>
        </w:trPr>
        <w:tc>
          <w:tcPr>
            <w:tcW w:w="18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3E" w:rsidRPr="007F0703" w:rsidRDefault="0030123E" w:rsidP="007F0703">
            <w:pPr>
              <w:spacing w:after="0" w:line="240" w:lineRule="auto"/>
              <w:rPr>
                <w:rFonts w:eastAsia="Times New Roman" w:cstheme="minorHAnsi"/>
                <w:sz w:val="18"/>
                <w:lang w:val="es-ES" w:eastAsia="es-ES"/>
              </w:rPr>
            </w:pPr>
            <w:r w:rsidRPr="007F0703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>*: Incluye Protección de Bosque, Áreas Protegidas, Vacíos de Conservación y Recurso Hídrico</w:t>
            </w:r>
          </w:p>
        </w:tc>
      </w:tr>
      <w:tr w:rsidR="0030123E" w:rsidRPr="000F51D5" w:rsidTr="0030123E">
        <w:tblPrEx>
          <w:jc w:val="center"/>
          <w:tblInd w:w="0" w:type="dxa"/>
        </w:tblPrEx>
        <w:trPr>
          <w:gridBefore w:val="1"/>
          <w:wBefore w:w="268" w:type="dxa"/>
          <w:trHeight w:val="255"/>
          <w:jc w:val="center"/>
        </w:trPr>
        <w:tc>
          <w:tcPr>
            <w:tcW w:w="18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3E" w:rsidRPr="007F0703" w:rsidRDefault="0030123E" w:rsidP="007F0703">
            <w:pPr>
              <w:spacing w:after="0" w:line="240" w:lineRule="auto"/>
              <w:rPr>
                <w:rFonts w:eastAsia="Times New Roman" w:cstheme="minorHAnsi"/>
                <w:sz w:val="18"/>
                <w:lang w:val="es-ES" w:eastAsia="es-ES"/>
              </w:rPr>
            </w:pPr>
            <w:r w:rsidRPr="007F0703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>**: Incluye Reforestación, Reforestac</w:t>
            </w:r>
            <w:r w:rsidRPr="00FB2281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>i</w:t>
            </w:r>
            <w:r w:rsidRPr="007F0703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>ón Especies en Vías de Extinción, Reforestación en Zonas de Protección y Segundas Cosechas</w:t>
            </w:r>
          </w:p>
        </w:tc>
      </w:tr>
      <w:tr w:rsidR="0030123E" w:rsidRPr="000F51D5" w:rsidTr="0030123E">
        <w:tblPrEx>
          <w:jc w:val="center"/>
          <w:tblInd w:w="0" w:type="dxa"/>
        </w:tblPrEx>
        <w:trPr>
          <w:gridBefore w:val="1"/>
          <w:wBefore w:w="268" w:type="dxa"/>
          <w:trHeight w:val="255"/>
          <w:jc w:val="center"/>
        </w:trPr>
        <w:tc>
          <w:tcPr>
            <w:tcW w:w="187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123E" w:rsidRPr="007F0703" w:rsidRDefault="0030123E" w:rsidP="007F0703">
            <w:pPr>
              <w:spacing w:after="0" w:line="240" w:lineRule="auto"/>
              <w:rPr>
                <w:rFonts w:eastAsia="Times New Roman" w:cstheme="minorHAnsi"/>
                <w:sz w:val="18"/>
                <w:lang w:val="es-ES" w:eastAsia="es-ES"/>
              </w:rPr>
            </w:pPr>
            <w:r w:rsidRPr="007F0703">
              <w:rPr>
                <w:rFonts w:eastAsia="Times New Roman" w:cstheme="minorHAnsi"/>
                <w:i/>
                <w:iCs/>
                <w:sz w:val="18"/>
                <w:lang w:val="es-ES" w:eastAsia="es-ES"/>
              </w:rPr>
              <w:t xml:space="preserve">***: Incluye Sistemas Agroforestales, SAF con Especies en Vías de Extinción y SAF Café </w:t>
            </w:r>
          </w:p>
        </w:tc>
      </w:tr>
      <w:tr w:rsidR="0030123E" w:rsidRPr="000F51D5" w:rsidTr="0030123E">
        <w:tblPrEx>
          <w:jc w:val="center"/>
          <w:tblInd w:w="0" w:type="dxa"/>
        </w:tblPrEx>
        <w:trPr>
          <w:gridBefore w:val="1"/>
          <w:wBefore w:w="268" w:type="dxa"/>
          <w:trHeight w:val="255"/>
          <w:jc w:val="center"/>
        </w:trPr>
        <w:tc>
          <w:tcPr>
            <w:tcW w:w="18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3E" w:rsidRPr="00D52A37" w:rsidRDefault="0030123E" w:rsidP="007F070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es-ES" w:eastAsia="es-ES"/>
              </w:rPr>
            </w:pPr>
            <w:r w:rsidRPr="00D52A37">
              <w:rPr>
                <w:rFonts w:eastAsia="Times New Roman" w:cstheme="minorHAnsi"/>
                <w:i/>
                <w:iCs/>
                <w:sz w:val="18"/>
                <w:szCs w:val="18"/>
                <w:lang w:val="es-ES" w:eastAsia="es-ES"/>
              </w:rPr>
              <w:t>****: Incluye Regeneración con Potencial Productivo y Regeneración en Potreros</w:t>
            </w:r>
          </w:p>
          <w:p w:rsidR="003F4C97" w:rsidRPr="00D52A37" w:rsidRDefault="003F4C97" w:rsidP="007F07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D52A37">
              <w:rPr>
                <w:rFonts w:eastAsia="Times New Roman" w:cstheme="minorHAnsi"/>
                <w:i/>
                <w:iCs/>
                <w:sz w:val="18"/>
                <w:szCs w:val="18"/>
                <w:lang w:val="es-ES" w:eastAsia="es-ES"/>
              </w:rPr>
              <w:t>*****: Incluye Presolicitudes de ICAFE relacionada a área en cafetales</w:t>
            </w:r>
          </w:p>
        </w:tc>
      </w:tr>
      <w:tr w:rsidR="0030123E" w:rsidRPr="000F51D5" w:rsidTr="0030123E">
        <w:tblPrEx>
          <w:jc w:val="center"/>
          <w:tblInd w:w="0" w:type="dxa"/>
        </w:tblPrEx>
        <w:trPr>
          <w:gridBefore w:val="1"/>
          <w:wBefore w:w="268" w:type="dxa"/>
          <w:trHeight w:val="255"/>
          <w:jc w:val="center"/>
        </w:trPr>
        <w:tc>
          <w:tcPr>
            <w:tcW w:w="18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3E" w:rsidRPr="00D52A37" w:rsidRDefault="0030123E" w:rsidP="007F07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r w:rsidRPr="00D52A37">
              <w:rPr>
                <w:rFonts w:eastAsia="Times New Roman" w:cstheme="minorHAnsi"/>
                <w:i/>
                <w:iCs/>
                <w:sz w:val="18"/>
                <w:szCs w:val="18"/>
                <w:lang w:val="es-ES" w:eastAsia="es-ES"/>
              </w:rPr>
              <w:t>*****</w:t>
            </w:r>
            <w:r w:rsidR="00D52A37">
              <w:rPr>
                <w:rFonts w:eastAsia="Times New Roman" w:cstheme="minorHAnsi"/>
                <w:i/>
                <w:iCs/>
                <w:sz w:val="18"/>
                <w:szCs w:val="18"/>
                <w:lang w:val="es-ES" w:eastAsia="es-ES"/>
              </w:rPr>
              <w:t>*</w:t>
            </w:r>
            <w:r w:rsidRPr="00D52A37">
              <w:rPr>
                <w:rFonts w:eastAsia="Times New Roman" w:cstheme="minorHAnsi"/>
                <w:i/>
                <w:iCs/>
                <w:sz w:val="18"/>
                <w:szCs w:val="18"/>
                <w:lang w:val="es-ES" w:eastAsia="es-ES"/>
              </w:rPr>
              <w:t>: A partir del año 2014 se fusionaron las Oficinas de Pococí y Sarapiquí en una sola oficina denominada Caribe Norte</w:t>
            </w:r>
          </w:p>
        </w:tc>
      </w:tr>
    </w:tbl>
    <w:p w:rsidR="00E7480A" w:rsidRDefault="00E7480A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57141E" w:rsidRDefault="0057141E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8930" w:type="dxa"/>
        <w:tblInd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253"/>
      </w:tblGrid>
      <w:tr w:rsidR="0057141E" w:rsidRPr="000F51D5" w:rsidTr="00761ED5">
        <w:trPr>
          <w:trHeight w:val="9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lastRenderedPageBreak/>
              <w:t>Demanda registrada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 xml:space="preserve"> 2015</w:t>
            </w:r>
            <w:r w:rsidR="00761E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 xml:space="preserve"> por cantidad de solicitudes de ingreso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</w:p>
        </w:tc>
      </w:tr>
      <w:tr w:rsidR="0057141E" w:rsidRPr="0057141E" w:rsidTr="0057141E">
        <w:trPr>
          <w:trHeight w:val="555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Modalidad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Solicitudes recibidas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REFORESTACIÓN</w:t>
            </w:r>
            <w:r w:rsidR="003E4E83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157.00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REFORESTACION ESPECIE MEDIANO CRECIMIENTO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56.00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REFORESTACION ESPECIE RAPIDO CRECIMIENTO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15.00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REFORESTACION ESPECIES NATIVAS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4.00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REFORESTACION SEGUNDAS COSECHAS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14.00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MANEJO DE BOSQUES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14.00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PROTECCIÓN AREAS SILVESTRES PROTEGIDAS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258.00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PROTECCIÓN DE BOSQUES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1,099.00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PROTECCIÓN EN VACIOS DE CONSERVACIÓN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35.00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PROTECCIÓN RECURSO HIDRICO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333.00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REGENERACIÓN NATURAL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REGENERACIÓN POTRERO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45.00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SAF CAFE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43.00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SAF ESPECIES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2.00</w:t>
            </w:r>
          </w:p>
        </w:tc>
      </w:tr>
      <w:tr w:rsidR="0057141E" w:rsidRPr="0057141E" w:rsidTr="005714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SAF -SISTEMA AGROFORESTAL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357.00</w:t>
            </w:r>
          </w:p>
        </w:tc>
      </w:tr>
      <w:tr w:rsidR="0057141E" w:rsidRPr="0057141E" w:rsidTr="004134FC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Total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2,437.00</w:t>
            </w:r>
          </w:p>
        </w:tc>
      </w:tr>
    </w:tbl>
    <w:p w:rsidR="0057141E" w:rsidRDefault="003E4E83" w:rsidP="0057141E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="0057141E" w:rsidRPr="0057141E">
        <w:rPr>
          <w:rFonts w:ascii="Arial" w:hAnsi="Arial" w:cs="Arial"/>
          <w:sz w:val="20"/>
          <w:szCs w:val="20"/>
          <w:lang w:val="es-ES"/>
        </w:rPr>
        <w:t>Fuente: gePSA, Departamento de Gestión de Servicios Ambientales</w:t>
      </w:r>
    </w:p>
    <w:p w:rsidR="0057141E" w:rsidRPr="003E4E83" w:rsidRDefault="003E4E83" w:rsidP="003E4E83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3E4E83">
        <w:rPr>
          <w:rFonts w:ascii="Arial" w:hAnsi="Arial" w:cs="Arial"/>
          <w:sz w:val="20"/>
          <w:szCs w:val="20"/>
          <w:lang w:val="es-ES"/>
        </w:rPr>
        <w:t>*: Las solicitudes de reforestación se segregaron por área según el siguiente cuadro</w:t>
      </w:r>
    </w:p>
    <w:p w:rsidR="00044B87" w:rsidRDefault="00044B8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page"/>
      </w:r>
    </w:p>
    <w:tbl>
      <w:tblPr>
        <w:tblW w:w="9922" w:type="dxa"/>
        <w:tblInd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1984"/>
      </w:tblGrid>
      <w:tr w:rsidR="0057141E" w:rsidRPr="0057141E" w:rsidTr="004134FC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lastRenderedPageBreak/>
              <w:t>Demanda registrada</w:t>
            </w:r>
            <w:r w:rsidR="00761ED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 xml:space="preserve"> 2015 por modalidades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</w:p>
        </w:tc>
      </w:tr>
      <w:tr w:rsidR="0057141E" w:rsidRPr="0057141E" w:rsidTr="004134FC">
        <w:trPr>
          <w:trHeight w:val="514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Modalidad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Área (hectáreas)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Árboles</w:t>
            </w:r>
          </w:p>
        </w:tc>
      </w:tr>
      <w:tr w:rsidR="0057141E" w:rsidRPr="0057141E" w:rsidTr="004134FC">
        <w:trPr>
          <w:trHeight w:val="5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REFORESTACION ESPECIE MEDIANO CRECIMIENTO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1,909.20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57141E" w:rsidRPr="0057141E" w:rsidTr="00E05CAC">
        <w:trPr>
          <w:trHeight w:val="6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REFORESTACION ESPECIE RAPIDO CRECIMIENTO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365.80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REFORESTACION ESPECIES NATIVAS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82.00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REFORESTACION SEGUNDAS COSECHAS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469.10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MANEJO DE BOSQUES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1,421.20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PROTECCIÓN AREAS SILVESTRES PROTEGIDAS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26,314.10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PROTECCIÓN DE BOSQUES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96,655.20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PROTECCIÓN EN VACIOS DE CONSERVACIÓN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3,535.40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PROTECCIÓN RECURSO HIDRICO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22,660.00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REGENERACIÓN NATURAL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218.80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REGENERACIÓN POTRERO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5,304.50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SAF CAFE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32,320.00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SAF ESPECIES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9,642.00</w:t>
            </w:r>
          </w:p>
        </w:tc>
      </w:tr>
      <w:tr w:rsidR="0057141E" w:rsidRPr="0057141E" w:rsidTr="0057141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SAF -SISTEMA AGROFORESTAL-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928,239.00</w:t>
            </w:r>
          </w:p>
        </w:tc>
      </w:tr>
      <w:tr w:rsidR="0057141E" w:rsidRPr="0057141E" w:rsidTr="004134F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TOTAL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158,935.30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57141E" w:rsidRPr="0057141E" w:rsidRDefault="0057141E" w:rsidP="0057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57141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970,201.00</w:t>
            </w:r>
          </w:p>
        </w:tc>
      </w:tr>
    </w:tbl>
    <w:p w:rsidR="0057141E" w:rsidRDefault="0057141E" w:rsidP="0057141E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  <w:t xml:space="preserve">   </w:t>
      </w:r>
      <w:r w:rsidRPr="0057141E">
        <w:rPr>
          <w:rFonts w:ascii="Arial" w:hAnsi="Arial" w:cs="Arial"/>
          <w:sz w:val="20"/>
          <w:szCs w:val="20"/>
          <w:lang w:val="es-ES"/>
        </w:rPr>
        <w:t>Fuente: gePSA, Departamento de Gestión de Servicios Ambientales</w:t>
      </w:r>
    </w:p>
    <w:p w:rsidR="0057141E" w:rsidRDefault="0057141E" w:rsidP="0057141E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57141E" w:rsidRDefault="0057141E" w:rsidP="0057141E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Nota: A partir del año 2015 se implementó un sistema nuevo llamado gePSA, en donde la demanda se registró en forma diferente.</w:t>
      </w:r>
    </w:p>
    <w:p w:rsidR="0057141E" w:rsidRPr="0057141E" w:rsidRDefault="0057141E" w:rsidP="0057141E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al resto de los años en donde la información se obtenía de las Oficinas Regionales y SIAP.</w:t>
      </w:r>
    </w:p>
    <w:p w:rsidR="0057141E" w:rsidRDefault="0057141E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E05CAC" w:rsidRDefault="00E05CAC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9922" w:type="dxa"/>
        <w:tblInd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2410"/>
        <w:gridCol w:w="1984"/>
      </w:tblGrid>
      <w:tr w:rsidR="00E05CAC" w:rsidRPr="00E05CAC" w:rsidTr="00E05CAC">
        <w:trPr>
          <w:trHeight w:val="255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lastRenderedPageBreak/>
              <w:t>Demanda registrada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 xml:space="preserve"> 2016</w:t>
            </w:r>
          </w:p>
        </w:tc>
      </w:tr>
      <w:tr w:rsidR="00E05CAC" w:rsidRPr="00E05CAC" w:rsidTr="00E05CAC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Actividad y Subactividad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Solicitudes recibidas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Área (hectáreas)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Árboles</w:t>
            </w:r>
          </w:p>
        </w:tc>
      </w:tr>
      <w:tr w:rsidR="00E05CAC" w:rsidRPr="00E05CAC" w:rsidTr="00E05CAC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 REFORESTACIÓ</w:t>
            </w: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N ESPECIE MEDIANO CRECIMIENTO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1,771.60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</w:tr>
      <w:tr w:rsidR="00E05CAC" w:rsidRPr="00E05CAC" w:rsidTr="00E05CAC">
        <w:trPr>
          <w:trHeight w:val="8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 REFORESTACIÓ</w:t>
            </w: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N ESPECIE RAPIDO CRECIMIENTO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1,999.30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</w:tr>
      <w:tr w:rsidR="00E05CAC" w:rsidRPr="00E05CAC" w:rsidTr="00E05CAC">
        <w:trPr>
          <w:trHeight w:val="40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 MANEJO DE BOSQUES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898.40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</w:tr>
      <w:tr w:rsidR="00E05CAC" w:rsidRPr="00E05CAC" w:rsidTr="00E05CAC">
        <w:trPr>
          <w:trHeight w:val="71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 PROTECCIÓ</w:t>
            </w: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N DE BOSQUES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1,501.00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111,521.30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</w:tr>
      <w:tr w:rsidR="00E05CAC" w:rsidRPr="00E05CAC" w:rsidTr="00E05CAC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 PROTECCIÓ</w:t>
            </w: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N RECURSO HIDRICO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90.00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4,586.80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</w:tr>
      <w:tr w:rsidR="00E05CAC" w:rsidRPr="00E05CAC" w:rsidTr="00E05CAC">
        <w:trPr>
          <w:trHeight w:val="7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 REGENERACIÓ</w:t>
            </w: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N NATURAL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39.00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4,017.80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</w:tr>
      <w:tr w:rsidR="00E05CAC" w:rsidRPr="00E05CAC" w:rsidTr="00E05CAC">
        <w:trPr>
          <w:trHeight w:val="5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 SAF -SISTEMA AGROFORESTAL-*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617,508.00</w:t>
            </w:r>
          </w:p>
        </w:tc>
      </w:tr>
      <w:tr w:rsidR="00E05CAC" w:rsidRPr="00E05CAC" w:rsidTr="00044B87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2,026.00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124,795.20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05CAC" w:rsidRPr="00E05CAC" w:rsidRDefault="00E05CAC" w:rsidP="00E0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05C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617,508.00</w:t>
            </w:r>
          </w:p>
        </w:tc>
      </w:tr>
    </w:tbl>
    <w:p w:rsidR="00E05CAC" w:rsidRDefault="00E05CAC" w:rsidP="00E05CAC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E05CAC">
        <w:rPr>
          <w:rFonts w:ascii="Arial" w:hAnsi="Arial" w:cs="Arial"/>
          <w:b/>
          <w:i/>
          <w:sz w:val="20"/>
          <w:szCs w:val="20"/>
          <w:lang w:val="es-ES"/>
        </w:rPr>
        <w:t>Fuente:</w:t>
      </w:r>
      <w:r w:rsidRPr="00E05CAC">
        <w:rPr>
          <w:rFonts w:ascii="Arial" w:hAnsi="Arial" w:cs="Arial"/>
          <w:i/>
          <w:sz w:val="20"/>
          <w:szCs w:val="20"/>
          <w:lang w:val="es-ES"/>
        </w:rPr>
        <w:t xml:space="preserve"> gePSA, Departamento de Gestión de Servicios Ambientales</w:t>
      </w:r>
      <w:r w:rsidR="00942191">
        <w:rPr>
          <w:rFonts w:ascii="Arial" w:hAnsi="Arial" w:cs="Arial"/>
          <w:i/>
          <w:sz w:val="20"/>
          <w:szCs w:val="20"/>
          <w:lang w:val="es-ES"/>
        </w:rPr>
        <w:t>.</w:t>
      </w:r>
    </w:p>
    <w:p w:rsidR="00E05CAC" w:rsidRPr="00E05CAC" w:rsidRDefault="00E05CAC" w:rsidP="00E434CE">
      <w:pPr>
        <w:spacing w:after="0" w:line="240" w:lineRule="auto"/>
        <w:rPr>
          <w:rFonts w:ascii="Arial" w:hAnsi="Arial" w:cs="Arial"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E05CAC">
        <w:rPr>
          <w:rFonts w:ascii="Arial" w:hAnsi="Arial" w:cs="Arial"/>
          <w:i/>
          <w:sz w:val="20"/>
          <w:szCs w:val="20"/>
          <w:lang w:val="es-ES"/>
        </w:rPr>
        <w:t>*: Incluye proyectos PAFF</w:t>
      </w:r>
      <w:r w:rsidR="00942191">
        <w:rPr>
          <w:rFonts w:ascii="Arial" w:hAnsi="Arial" w:cs="Arial"/>
          <w:i/>
          <w:sz w:val="20"/>
          <w:szCs w:val="20"/>
          <w:lang w:val="es-ES"/>
        </w:rPr>
        <w:t>.</w:t>
      </w:r>
    </w:p>
    <w:p w:rsidR="00E05CAC" w:rsidRDefault="00E05CAC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942191" w:rsidRDefault="00942191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942191" w:rsidRDefault="00942191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942191" w:rsidRDefault="00942191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9922" w:type="dxa"/>
        <w:tblInd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3235"/>
        <w:gridCol w:w="1159"/>
      </w:tblGrid>
      <w:tr w:rsidR="00942191" w:rsidRPr="0040165D" w:rsidTr="00821330">
        <w:trPr>
          <w:trHeight w:val="57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lastRenderedPageBreak/>
              <w:t>Demanda registrada 2017</w:t>
            </w:r>
          </w:p>
        </w:tc>
      </w:tr>
      <w:tr w:rsidR="00942191" w:rsidRPr="0040165D" w:rsidTr="00821330">
        <w:trPr>
          <w:trHeight w:val="5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 xml:space="preserve">Actividad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Solicitudes recibidas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Área (hectáreas)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Árboles</w:t>
            </w:r>
          </w:p>
        </w:tc>
      </w:tr>
      <w:tr w:rsidR="00942191" w:rsidRPr="0040165D" w:rsidTr="00821330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REFORESTACIÓ</w:t>
            </w: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123.00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3,499.80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942191" w:rsidRPr="0040165D" w:rsidTr="00821330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MANEJO DE BOSQUE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18.00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2,084.80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942191" w:rsidRPr="0040165D" w:rsidTr="00821330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</w:t>
            </w: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N DE BOSQUES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998.00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101,259.80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942191" w:rsidRPr="0040165D" w:rsidTr="00821330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</w:t>
            </w: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N RECURSO HÍDRICO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90.00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5,677.20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942191" w:rsidRPr="0040165D" w:rsidTr="00821330">
        <w:trPr>
          <w:trHeight w:val="3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REGENERACIÓN NATURAL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36.00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3,164.20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942191" w:rsidRPr="0040165D" w:rsidTr="00821330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SAF -SISTEMA AGROFORESTAL-*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175.00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549,493.00</w:t>
            </w:r>
          </w:p>
        </w:tc>
      </w:tr>
      <w:tr w:rsidR="00942191" w:rsidRPr="0040165D" w:rsidTr="00821330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1,440.00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115,685.80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42191" w:rsidRPr="00C00DF0" w:rsidRDefault="00942191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C00D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549,493.00</w:t>
            </w:r>
          </w:p>
        </w:tc>
      </w:tr>
    </w:tbl>
    <w:p w:rsidR="00942191" w:rsidRPr="00DC1EBB" w:rsidRDefault="00942191" w:rsidP="00942191">
      <w:pPr>
        <w:spacing w:after="0" w:line="240" w:lineRule="auto"/>
        <w:ind w:left="3600" w:firstLine="720"/>
        <w:rPr>
          <w:rFonts w:ascii="Times New Roman" w:hAnsi="Times New Roman" w:cs="Times New Roman"/>
          <w:sz w:val="16"/>
          <w:szCs w:val="16"/>
          <w:lang w:val="es-ES"/>
        </w:rPr>
      </w:pPr>
      <w:r w:rsidRPr="00DC1EBB">
        <w:rPr>
          <w:rFonts w:ascii="Arial" w:hAnsi="Arial" w:cs="Arial"/>
          <w:i/>
          <w:sz w:val="16"/>
          <w:szCs w:val="16"/>
          <w:lang w:val="es-ES"/>
        </w:rPr>
        <w:t>Fuente: Departamento de Gestión de Servicios Ambientales, gePSA/Monitoreo.</w:t>
      </w:r>
    </w:p>
    <w:p w:rsidR="00942191" w:rsidRDefault="00942191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  <w:r w:rsidRPr="00DC1EBB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DC1EBB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DC1EBB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DC1EBB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DC1EBB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DC1EBB">
        <w:rPr>
          <w:rFonts w:ascii="Times New Roman" w:hAnsi="Times New Roman" w:cs="Times New Roman"/>
          <w:sz w:val="16"/>
          <w:szCs w:val="16"/>
          <w:lang w:val="es-ES"/>
        </w:rPr>
        <w:tab/>
      </w:r>
      <w:r>
        <w:rPr>
          <w:rFonts w:ascii="Arial" w:hAnsi="Arial" w:cs="Arial"/>
          <w:i/>
          <w:sz w:val="16"/>
          <w:szCs w:val="16"/>
          <w:lang w:val="es-ES"/>
        </w:rPr>
        <w:t>*: Incluye proyectos PPAF</w:t>
      </w:r>
      <w:r w:rsidRPr="00DC1EBB">
        <w:rPr>
          <w:rFonts w:ascii="Arial" w:hAnsi="Arial" w:cs="Arial"/>
          <w:i/>
          <w:sz w:val="16"/>
          <w:szCs w:val="16"/>
          <w:lang w:val="es-ES"/>
        </w:rPr>
        <w:t>.</w:t>
      </w:r>
      <w:r>
        <w:rPr>
          <w:rFonts w:ascii="Arial" w:hAnsi="Arial" w:cs="Arial"/>
          <w:i/>
          <w:sz w:val="16"/>
          <w:szCs w:val="16"/>
          <w:lang w:val="es-ES"/>
        </w:rPr>
        <w:t xml:space="preserve"> A partir del año 2017 se reporta la por cada Actividad PSA. </w:t>
      </w:r>
    </w:p>
    <w:p w:rsidR="00942191" w:rsidRDefault="00942191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</w:p>
    <w:p w:rsidR="000A2D35" w:rsidRPr="00DC1EBB" w:rsidRDefault="000A2D35" w:rsidP="00942191">
      <w:pPr>
        <w:spacing w:after="0" w:line="240" w:lineRule="auto"/>
        <w:rPr>
          <w:rFonts w:ascii="Arial" w:hAnsi="Arial" w:cs="Arial"/>
          <w:i/>
          <w:sz w:val="16"/>
          <w:szCs w:val="16"/>
          <w:lang w:val="es-ES"/>
        </w:rPr>
      </w:pPr>
      <w:bookmarkStart w:id="0" w:name="_GoBack"/>
      <w:bookmarkEnd w:id="0"/>
    </w:p>
    <w:tbl>
      <w:tblPr>
        <w:tblW w:w="9922" w:type="dxa"/>
        <w:tblInd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693"/>
        <w:gridCol w:w="2977"/>
        <w:gridCol w:w="1701"/>
      </w:tblGrid>
      <w:tr w:rsidR="000A2D35" w:rsidRPr="00EB7904" w:rsidTr="00821330">
        <w:trPr>
          <w:trHeight w:val="61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lastRenderedPageBreak/>
              <w:t>Demanda registrada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 xml:space="preserve"> 2018</w:t>
            </w:r>
          </w:p>
        </w:tc>
      </w:tr>
      <w:tr w:rsidR="000A2D35" w:rsidRPr="00EB7904" w:rsidTr="00821330">
        <w:trPr>
          <w:trHeight w:val="51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 xml:space="preserve">Actividad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Solicitudes recibidas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Área (hectáreas)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Árboles</w:t>
            </w:r>
          </w:p>
        </w:tc>
      </w:tr>
      <w:tr w:rsidR="000A2D35" w:rsidRPr="00EB7904" w:rsidTr="0082133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REFORESTACIÓN*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                   101.00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3,045.70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0A2D35" w:rsidRPr="00EB7904" w:rsidTr="0082133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PROTECCIÓN POST COSECHA</w:t>
            </w:r>
            <w:r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                     18.00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1,932.90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0A2D35" w:rsidRPr="00EB7904" w:rsidTr="0082133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PROTECCIÓN DE BOSQUES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                   838.00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79,347.70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0A2D35" w:rsidRPr="00EB7904" w:rsidTr="0082133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PROTECCIÓN RECURSO HIDRICO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                     84.00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7,249.10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0A2D35" w:rsidRPr="00EB7904" w:rsidTr="0082133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REGENERACIÓN NATURAL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                     77.00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6,226.30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</w:tr>
      <w:tr w:rsidR="000A2D35" w:rsidRPr="00EB7904" w:rsidTr="0082133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SAF -SISTEMA AGROFOR</w:t>
            </w:r>
            <w:r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ESTAL-***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                   190.00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701,575.00</w:t>
            </w:r>
          </w:p>
        </w:tc>
      </w:tr>
      <w:tr w:rsidR="000A2D35" w:rsidRPr="00EB7904" w:rsidTr="0082133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SISTEMAS MIXTOS </w:t>
            </w:r>
            <w:r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****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                     26.00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                    15.00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16,400.00</w:t>
            </w:r>
          </w:p>
        </w:tc>
      </w:tr>
      <w:tr w:rsidR="000A2D35" w:rsidRPr="00EB7904" w:rsidTr="0082133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 xml:space="preserve">                                1,334.00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 xml:space="preserve">              97,816.70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0A2D35" w:rsidRPr="00EB7904" w:rsidRDefault="000A2D35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EB790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 xml:space="preserve">                                                                            717,975.00 </w:t>
            </w:r>
          </w:p>
        </w:tc>
      </w:tr>
    </w:tbl>
    <w:p w:rsidR="000A2D35" w:rsidRPr="00BB2812" w:rsidRDefault="000A2D35" w:rsidP="000A2D3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val="es-CR" w:eastAsia="es-CR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BB2812">
        <w:rPr>
          <w:rFonts w:ascii="Arial" w:eastAsia="Times New Roman" w:hAnsi="Arial" w:cs="Arial"/>
          <w:i/>
          <w:iCs/>
          <w:sz w:val="16"/>
          <w:szCs w:val="16"/>
          <w:lang w:val="es-CR" w:eastAsia="es-CR"/>
        </w:rPr>
        <w:t>Fuente: Departamento de Gestión de Servicios Ambientales, SIAP-gePSA Fonafifo.</w:t>
      </w:r>
    </w:p>
    <w:p w:rsidR="000A2D35" w:rsidRDefault="000A2D35" w:rsidP="000A2D35">
      <w:pPr>
        <w:spacing w:after="0" w:line="240" w:lineRule="auto"/>
        <w:ind w:left="3600" w:firstLine="720"/>
        <w:rPr>
          <w:rFonts w:ascii="Arial" w:eastAsia="Times New Roman" w:hAnsi="Arial" w:cs="Arial"/>
          <w:i/>
          <w:iCs/>
          <w:sz w:val="18"/>
          <w:szCs w:val="18"/>
          <w:lang w:val="es-CR" w:eastAsia="es-CR"/>
        </w:rPr>
      </w:pPr>
      <w:r w:rsidRPr="00BB2812">
        <w:rPr>
          <w:rFonts w:ascii="Arial" w:eastAsia="Times New Roman" w:hAnsi="Arial" w:cs="Arial"/>
          <w:i/>
          <w:iCs/>
          <w:sz w:val="16"/>
          <w:szCs w:val="16"/>
          <w:lang w:val="es-CR" w:eastAsia="es-CR"/>
        </w:rPr>
        <w:t>*:</w:t>
      </w:r>
      <w:r>
        <w:rPr>
          <w:rFonts w:ascii="Arial" w:eastAsia="Times New Roman" w:hAnsi="Arial" w:cs="Arial"/>
          <w:i/>
          <w:iCs/>
          <w:sz w:val="16"/>
          <w:szCs w:val="16"/>
          <w:lang w:val="es-CR" w:eastAsia="es-CR"/>
        </w:rPr>
        <w:t xml:space="preserve"> Incluye nuevas subactividades</w:t>
      </w:r>
      <w:r w:rsidRPr="00271FE3">
        <w:rPr>
          <w:rFonts w:ascii="Arial" w:eastAsia="Times New Roman" w:hAnsi="Arial" w:cs="Arial"/>
          <w:i/>
          <w:iCs/>
          <w:sz w:val="18"/>
          <w:szCs w:val="18"/>
          <w:lang w:val="es-CR" w:eastAsia="es-CR"/>
        </w:rPr>
        <w:t>.</w:t>
      </w:r>
    </w:p>
    <w:p w:rsidR="000A2D35" w:rsidRDefault="000A2D35" w:rsidP="000A2D35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  <w:lang w:val="es-CR"/>
        </w:rPr>
      </w:pPr>
      <w:r>
        <w:rPr>
          <w:rFonts w:ascii="Arial" w:eastAsia="Times New Roman" w:hAnsi="Arial" w:cs="Arial"/>
          <w:i/>
          <w:iCs/>
          <w:sz w:val="16"/>
          <w:szCs w:val="16"/>
          <w:lang w:val="es-CR" w:eastAsia="es-CR"/>
        </w:rPr>
        <w:t>**</w:t>
      </w:r>
      <w:r w:rsidRPr="008B4871">
        <w:rPr>
          <w:rFonts w:ascii="Arial" w:hAnsi="Arial" w:cs="Arial"/>
          <w:sz w:val="18"/>
          <w:szCs w:val="18"/>
          <w:lang w:val="es-CR"/>
        </w:rPr>
        <w:t>:</w:t>
      </w:r>
      <w:r>
        <w:rPr>
          <w:rFonts w:ascii="Arial" w:hAnsi="Arial" w:cs="Arial"/>
          <w:sz w:val="18"/>
          <w:szCs w:val="18"/>
          <w:lang w:val="es-CR"/>
        </w:rPr>
        <w:t xml:space="preserve"> Subactividad renombrada, anteriormente correspondía a Manejo de Bosque.</w:t>
      </w:r>
    </w:p>
    <w:p w:rsidR="000A2D35" w:rsidRDefault="000A2D35" w:rsidP="000A2D35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  <w:lang w:val="es-CR"/>
        </w:rPr>
      </w:pPr>
      <w:r>
        <w:rPr>
          <w:rFonts w:ascii="Arial" w:eastAsia="Times New Roman" w:hAnsi="Arial" w:cs="Arial"/>
          <w:i/>
          <w:iCs/>
          <w:sz w:val="16"/>
          <w:szCs w:val="16"/>
          <w:lang w:val="es-CR" w:eastAsia="es-CR"/>
        </w:rPr>
        <w:t>***</w:t>
      </w:r>
      <w:r w:rsidRPr="008B4871">
        <w:rPr>
          <w:rFonts w:ascii="Arial" w:hAnsi="Arial" w:cs="Arial"/>
          <w:sz w:val="18"/>
          <w:szCs w:val="18"/>
          <w:lang w:val="es-CR"/>
        </w:rPr>
        <w:t>:</w:t>
      </w:r>
      <w:r>
        <w:rPr>
          <w:rFonts w:ascii="Arial" w:hAnsi="Arial" w:cs="Arial"/>
          <w:sz w:val="18"/>
          <w:szCs w:val="18"/>
          <w:lang w:val="es-CR"/>
        </w:rPr>
        <w:t xml:space="preserve"> Incluye nuevas subactividades.</w:t>
      </w:r>
    </w:p>
    <w:p w:rsidR="000A2D35" w:rsidRPr="00271FE3" w:rsidRDefault="000A2D35" w:rsidP="000A2D35">
      <w:pPr>
        <w:spacing w:after="0" w:line="240" w:lineRule="auto"/>
        <w:ind w:left="3600" w:firstLine="720"/>
        <w:rPr>
          <w:rFonts w:ascii="Arial" w:hAnsi="Arial" w:cs="Arial"/>
          <w:sz w:val="18"/>
          <w:szCs w:val="18"/>
          <w:lang w:val="es-CR"/>
        </w:rPr>
      </w:pPr>
      <w:r>
        <w:rPr>
          <w:rFonts w:ascii="Arial" w:eastAsia="Times New Roman" w:hAnsi="Arial" w:cs="Arial"/>
          <w:i/>
          <w:iCs/>
          <w:sz w:val="16"/>
          <w:szCs w:val="16"/>
          <w:lang w:val="es-CR" w:eastAsia="es-CR"/>
        </w:rPr>
        <w:t>****</w:t>
      </w:r>
      <w:r w:rsidRPr="008B4871">
        <w:rPr>
          <w:rFonts w:ascii="Arial" w:hAnsi="Arial" w:cs="Arial"/>
          <w:sz w:val="18"/>
          <w:szCs w:val="18"/>
          <w:lang w:val="es-CR"/>
        </w:rPr>
        <w:t>:</w:t>
      </w:r>
      <w:r>
        <w:rPr>
          <w:rFonts w:ascii="Arial" w:hAnsi="Arial" w:cs="Arial"/>
          <w:sz w:val="18"/>
          <w:szCs w:val="18"/>
          <w:lang w:val="es-CR"/>
        </w:rPr>
        <w:t xml:space="preserve"> Corresponde a una nueva subactividad para fincas menores o iguales a 10 ha, con varias subactividades en un mismo contrato.</w:t>
      </w:r>
    </w:p>
    <w:p w:rsidR="000A2D35" w:rsidRPr="009D7A68" w:rsidRDefault="000A2D35" w:rsidP="000A2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ED1947" w:rsidRPr="009D7A68" w:rsidRDefault="00ED1947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sectPr w:rsidR="00ED1947" w:rsidRPr="009D7A68" w:rsidSect="00044B87">
      <w:headerReference w:type="default" r:id="rId8"/>
      <w:footerReference w:type="default" r:id="rId9"/>
      <w:pgSz w:w="20160" w:h="12240" w:orient="landscape" w:code="5"/>
      <w:pgMar w:top="945" w:right="851" w:bottom="1440" w:left="851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35" w:rsidRDefault="00236535" w:rsidP="009C04B1">
      <w:pPr>
        <w:spacing w:after="0" w:line="240" w:lineRule="auto"/>
      </w:pPr>
      <w:r>
        <w:separator/>
      </w:r>
    </w:p>
  </w:endnote>
  <w:endnote w:type="continuationSeparator" w:id="0">
    <w:p w:rsidR="00236535" w:rsidRDefault="00236535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88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0C4D" w:rsidRDefault="00810C4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D35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D35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810C4D" w:rsidRDefault="00810C4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</w:p>
          <w:p w:rsidR="00810C4D" w:rsidRDefault="00236535">
            <w:pPr>
              <w:pStyle w:val="Piedepgina"/>
              <w:jc w:val="center"/>
            </w:pPr>
          </w:p>
        </w:sdtContent>
      </w:sdt>
    </w:sdtContent>
  </w:sdt>
  <w:p w:rsidR="00434C5D" w:rsidRDefault="00434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35" w:rsidRDefault="00236535" w:rsidP="009C04B1">
      <w:pPr>
        <w:spacing w:after="0" w:line="240" w:lineRule="auto"/>
      </w:pPr>
      <w:r>
        <w:separator/>
      </w:r>
    </w:p>
  </w:footnote>
  <w:footnote w:type="continuationSeparator" w:id="0">
    <w:p w:rsidR="00236535" w:rsidRDefault="00236535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87" w:rsidRDefault="00044B87" w:rsidP="00044B87">
    <w:pPr>
      <w:jc w:val="center"/>
      <w:rPr>
        <w:b/>
        <w:sz w:val="40"/>
        <w:u w:val="single"/>
        <w:lang w:val="es-ES"/>
      </w:rPr>
    </w:pPr>
    <w:r>
      <w:rPr>
        <w:b/>
        <w:noProof/>
        <w:sz w:val="40"/>
        <w:u w:val="single"/>
        <w:lang w:val="es-CR" w:eastAsia="es-C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-270510</wp:posOffset>
          </wp:positionV>
          <wp:extent cx="12801600" cy="11614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B87" w:rsidRDefault="00044B87" w:rsidP="00044B87">
    <w:pPr>
      <w:jc w:val="center"/>
      <w:rPr>
        <w:b/>
        <w:sz w:val="40"/>
        <w:u w:val="single"/>
        <w:lang w:val="es-ES"/>
      </w:rPr>
    </w:pPr>
  </w:p>
  <w:p w:rsidR="00044B87" w:rsidRDefault="00ED1947" w:rsidP="00044B87">
    <w:pPr>
      <w:spacing w:after="0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Datos históricos de las s</w:t>
    </w:r>
    <w:r w:rsidR="00044B87">
      <w:rPr>
        <w:b/>
        <w:sz w:val="40"/>
        <w:u w:val="single"/>
        <w:lang w:val="es-ES"/>
      </w:rPr>
      <w:t>olicitudes</w:t>
    </w:r>
    <w:r>
      <w:rPr>
        <w:b/>
        <w:sz w:val="40"/>
        <w:u w:val="single"/>
        <w:lang w:val="es-ES"/>
      </w:rPr>
      <w:t xml:space="preserve"> de ingreso</w:t>
    </w:r>
    <w:r w:rsidR="00044B87">
      <w:rPr>
        <w:b/>
        <w:sz w:val="40"/>
        <w:u w:val="single"/>
        <w:lang w:val="es-ES"/>
      </w:rPr>
      <w:t xml:space="preserve"> PSA r</w:t>
    </w:r>
    <w:r w:rsidR="00044B87" w:rsidRPr="009D7A68">
      <w:rPr>
        <w:b/>
        <w:sz w:val="40"/>
        <w:u w:val="single"/>
        <w:lang w:val="es-ES"/>
      </w:rPr>
      <w:t>ecibidas</w:t>
    </w:r>
    <w:r>
      <w:rPr>
        <w:b/>
        <w:sz w:val="40"/>
        <w:u w:val="single"/>
        <w:lang w:val="es-ES"/>
      </w:rPr>
      <w:t>, período 2003-2018.</w:t>
    </w:r>
  </w:p>
  <w:p w:rsidR="00434C5D" w:rsidRDefault="00ED1947" w:rsidP="00044B87">
    <w:pPr>
      <w:pStyle w:val="Encabezado"/>
      <w:jc w:val="center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Fecha de corte: 20 de febrero del 2019.</w:t>
    </w:r>
  </w:p>
  <w:p w:rsidR="00044B87" w:rsidRPr="00E05CAC" w:rsidRDefault="00044B87" w:rsidP="00044B87">
    <w:pPr>
      <w:pStyle w:val="Encabezado"/>
      <w:jc w:val="center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0E2"/>
    <w:multiLevelType w:val="hybridMultilevel"/>
    <w:tmpl w:val="6554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3C8"/>
    <w:multiLevelType w:val="hybridMultilevel"/>
    <w:tmpl w:val="F26A5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294D"/>
    <w:multiLevelType w:val="hybridMultilevel"/>
    <w:tmpl w:val="7248B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1EC"/>
    <w:multiLevelType w:val="hybridMultilevel"/>
    <w:tmpl w:val="1B666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24CB"/>
    <w:multiLevelType w:val="hybridMultilevel"/>
    <w:tmpl w:val="BEAEA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1EDA"/>
    <w:multiLevelType w:val="hybridMultilevel"/>
    <w:tmpl w:val="3D380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3C57"/>
    <w:multiLevelType w:val="hybridMultilevel"/>
    <w:tmpl w:val="132E1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6B02"/>
    <w:multiLevelType w:val="hybridMultilevel"/>
    <w:tmpl w:val="23F82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3357B"/>
    <w:multiLevelType w:val="hybridMultilevel"/>
    <w:tmpl w:val="46C68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31C2"/>
    <w:multiLevelType w:val="hybridMultilevel"/>
    <w:tmpl w:val="6EA8B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D5EA4"/>
    <w:multiLevelType w:val="hybridMultilevel"/>
    <w:tmpl w:val="8788F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611D"/>
    <w:multiLevelType w:val="hybridMultilevel"/>
    <w:tmpl w:val="8C1C8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1EFD"/>
    <w:multiLevelType w:val="hybridMultilevel"/>
    <w:tmpl w:val="1DFCA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3978"/>
    <w:multiLevelType w:val="hybridMultilevel"/>
    <w:tmpl w:val="159C5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08A0"/>
    <w:multiLevelType w:val="hybridMultilevel"/>
    <w:tmpl w:val="D3FE4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229F6"/>
    <w:rsid w:val="00026509"/>
    <w:rsid w:val="00033601"/>
    <w:rsid w:val="00044B87"/>
    <w:rsid w:val="000A2D35"/>
    <w:rsid w:val="000B1AF0"/>
    <w:rsid w:val="000E6E32"/>
    <w:rsid w:val="000F51D5"/>
    <w:rsid w:val="00116423"/>
    <w:rsid w:val="00120AB4"/>
    <w:rsid w:val="00152919"/>
    <w:rsid w:val="001608A7"/>
    <w:rsid w:val="0016142C"/>
    <w:rsid w:val="001A3FBE"/>
    <w:rsid w:val="001B37F9"/>
    <w:rsid w:val="001C0F93"/>
    <w:rsid w:val="002020DA"/>
    <w:rsid w:val="002045E1"/>
    <w:rsid w:val="00221532"/>
    <w:rsid w:val="00233D7D"/>
    <w:rsid w:val="00236535"/>
    <w:rsid w:val="002C3277"/>
    <w:rsid w:val="002D329A"/>
    <w:rsid w:val="0030123E"/>
    <w:rsid w:val="003119C7"/>
    <w:rsid w:val="00314CCB"/>
    <w:rsid w:val="00357CF1"/>
    <w:rsid w:val="00365AB1"/>
    <w:rsid w:val="00377522"/>
    <w:rsid w:val="003C6476"/>
    <w:rsid w:val="003D365C"/>
    <w:rsid w:val="003E4E83"/>
    <w:rsid w:val="003E69E4"/>
    <w:rsid w:val="003F08B3"/>
    <w:rsid w:val="003F4C97"/>
    <w:rsid w:val="004134FC"/>
    <w:rsid w:val="00423090"/>
    <w:rsid w:val="004246FC"/>
    <w:rsid w:val="00427485"/>
    <w:rsid w:val="00434C5D"/>
    <w:rsid w:val="00461CF9"/>
    <w:rsid w:val="00464A94"/>
    <w:rsid w:val="0047091B"/>
    <w:rsid w:val="004A61D3"/>
    <w:rsid w:val="004C4762"/>
    <w:rsid w:val="004D6A2D"/>
    <w:rsid w:val="00547306"/>
    <w:rsid w:val="00567350"/>
    <w:rsid w:val="0057141E"/>
    <w:rsid w:val="0057311E"/>
    <w:rsid w:val="005B6F5B"/>
    <w:rsid w:val="005C3D1F"/>
    <w:rsid w:val="005C4158"/>
    <w:rsid w:val="005D3C2C"/>
    <w:rsid w:val="005E03AE"/>
    <w:rsid w:val="00622E7A"/>
    <w:rsid w:val="006726BA"/>
    <w:rsid w:val="006C0226"/>
    <w:rsid w:val="006F2D00"/>
    <w:rsid w:val="007012B7"/>
    <w:rsid w:val="00761ED5"/>
    <w:rsid w:val="007A18D1"/>
    <w:rsid w:val="007B4BD4"/>
    <w:rsid w:val="007C0299"/>
    <w:rsid w:val="007C26D2"/>
    <w:rsid w:val="007D30C4"/>
    <w:rsid w:val="007E4800"/>
    <w:rsid w:val="007F0703"/>
    <w:rsid w:val="00807F4F"/>
    <w:rsid w:val="00810C4D"/>
    <w:rsid w:val="00866657"/>
    <w:rsid w:val="008B21AC"/>
    <w:rsid w:val="008C06A9"/>
    <w:rsid w:val="008F62D4"/>
    <w:rsid w:val="00927E5B"/>
    <w:rsid w:val="00942191"/>
    <w:rsid w:val="00950179"/>
    <w:rsid w:val="00990740"/>
    <w:rsid w:val="0099379E"/>
    <w:rsid w:val="009C04B1"/>
    <w:rsid w:val="009D7A68"/>
    <w:rsid w:val="009E5268"/>
    <w:rsid w:val="009F2C7E"/>
    <w:rsid w:val="00A4761A"/>
    <w:rsid w:val="00A7211B"/>
    <w:rsid w:val="00AC3B4A"/>
    <w:rsid w:val="00AE5AAF"/>
    <w:rsid w:val="00AE5B8A"/>
    <w:rsid w:val="00B00359"/>
    <w:rsid w:val="00B1563E"/>
    <w:rsid w:val="00BB0F4C"/>
    <w:rsid w:val="00BB6B85"/>
    <w:rsid w:val="00BE418A"/>
    <w:rsid w:val="00BF278B"/>
    <w:rsid w:val="00C32F4B"/>
    <w:rsid w:val="00C335F6"/>
    <w:rsid w:val="00C614AF"/>
    <w:rsid w:val="00CF117D"/>
    <w:rsid w:val="00CF6871"/>
    <w:rsid w:val="00D3264B"/>
    <w:rsid w:val="00D52A37"/>
    <w:rsid w:val="00D56CC2"/>
    <w:rsid w:val="00D62720"/>
    <w:rsid w:val="00D63CE7"/>
    <w:rsid w:val="00D70945"/>
    <w:rsid w:val="00D731E5"/>
    <w:rsid w:val="00DA61DB"/>
    <w:rsid w:val="00DB569F"/>
    <w:rsid w:val="00DD7794"/>
    <w:rsid w:val="00E04768"/>
    <w:rsid w:val="00E05CAC"/>
    <w:rsid w:val="00E434CE"/>
    <w:rsid w:val="00E521E1"/>
    <w:rsid w:val="00E7480A"/>
    <w:rsid w:val="00ED1947"/>
    <w:rsid w:val="00EF16FC"/>
    <w:rsid w:val="00EF49DE"/>
    <w:rsid w:val="00F31C59"/>
    <w:rsid w:val="00F37EFC"/>
    <w:rsid w:val="00F46AE4"/>
    <w:rsid w:val="00F47C7D"/>
    <w:rsid w:val="00F6140A"/>
    <w:rsid w:val="00F76D4B"/>
    <w:rsid w:val="00F82261"/>
    <w:rsid w:val="00FB2281"/>
    <w:rsid w:val="00FC26A0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2424B"/>
  <w15:docId w15:val="{F529886E-CC42-4013-86E5-BD12E51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  <w:style w:type="paragraph" w:customStyle="1" w:styleId="Default">
    <w:name w:val="Default"/>
    <w:rsid w:val="00DB569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5038-1986-4B1A-ACC4-4A608EF9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2873</Words>
  <Characters>15805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Ana Lucrecia Guillén Jiménez</cp:lastModifiedBy>
  <cp:revision>15</cp:revision>
  <cp:lastPrinted>2017-08-09T16:02:00Z</cp:lastPrinted>
  <dcterms:created xsi:type="dcterms:W3CDTF">2015-07-14T14:44:00Z</dcterms:created>
  <dcterms:modified xsi:type="dcterms:W3CDTF">2019-03-18T12:38:00Z</dcterms:modified>
</cp:coreProperties>
</file>