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261" w:rsidRPr="009C7261" w:rsidRDefault="009C7261" w:rsidP="009C7261">
      <w:pPr>
        <w:spacing w:after="0" w:line="276" w:lineRule="auto"/>
        <w:jc w:val="center"/>
        <w:rPr>
          <w:rFonts w:ascii="Arial" w:hAnsi="Arial" w:cs="Arial"/>
          <w:b/>
          <w:sz w:val="24"/>
          <w:szCs w:val="24"/>
        </w:rPr>
      </w:pPr>
      <w:r w:rsidRPr="009C7261">
        <w:rPr>
          <w:rFonts w:ascii="Arial" w:hAnsi="Arial" w:cs="Arial"/>
          <w:b/>
          <w:sz w:val="24"/>
          <w:szCs w:val="24"/>
        </w:rPr>
        <w:t>We monitor wildlife</w:t>
      </w:r>
      <w:bookmarkStart w:id="0" w:name="_GoBack"/>
      <w:bookmarkEnd w:id="0"/>
    </w:p>
    <w:p w:rsidR="009C7261" w:rsidRPr="009C7261" w:rsidRDefault="009C7261" w:rsidP="009C7261">
      <w:pPr>
        <w:spacing w:after="0" w:line="276" w:lineRule="auto"/>
        <w:jc w:val="both"/>
        <w:rPr>
          <w:rFonts w:ascii="Arial" w:hAnsi="Arial" w:cs="Arial"/>
          <w:sz w:val="24"/>
          <w:szCs w:val="24"/>
        </w:rPr>
      </w:pPr>
    </w:p>
    <w:p w:rsidR="009C7261" w:rsidRPr="009C7261" w:rsidRDefault="009C7261" w:rsidP="009C7261">
      <w:pPr>
        <w:spacing w:after="0" w:line="276" w:lineRule="auto"/>
        <w:jc w:val="both"/>
        <w:rPr>
          <w:rFonts w:ascii="Arial" w:hAnsi="Arial" w:cs="Arial"/>
          <w:sz w:val="24"/>
          <w:szCs w:val="24"/>
          <w:lang w:val="en-US"/>
        </w:rPr>
      </w:pPr>
      <w:r w:rsidRPr="009C7261">
        <w:rPr>
          <w:rFonts w:ascii="Arial" w:hAnsi="Arial" w:cs="Arial"/>
          <w:sz w:val="24"/>
          <w:szCs w:val="24"/>
          <w:lang w:val="en-US"/>
        </w:rPr>
        <w:t xml:space="preserve">From 2016 to 2018, the Directorate of Development and Marketing, through its </w:t>
      </w:r>
      <w:proofErr w:type="spellStart"/>
      <w:r w:rsidRPr="009C7261">
        <w:rPr>
          <w:rFonts w:ascii="Arial" w:hAnsi="Arial" w:cs="Arial"/>
          <w:sz w:val="24"/>
          <w:szCs w:val="24"/>
          <w:lang w:val="en-US"/>
        </w:rPr>
        <w:t>Osa</w:t>
      </w:r>
      <w:proofErr w:type="spellEnd"/>
      <w:r w:rsidRPr="009C7261">
        <w:rPr>
          <w:rFonts w:ascii="Arial" w:hAnsi="Arial" w:cs="Arial"/>
          <w:sz w:val="24"/>
          <w:szCs w:val="24"/>
          <w:lang w:val="en-US"/>
        </w:rPr>
        <w:t xml:space="preserve"> Vivo Forest Project, a PSA in Biodiversity, through the use of trap cameras has raised more than 11,000 wildlife records (videos and photographs). We have identified more than 80 species, some of them classified as threatened populations, or in danger of extinction.</w:t>
      </w:r>
    </w:p>
    <w:p w:rsidR="009C7261" w:rsidRPr="009C7261" w:rsidRDefault="009C7261" w:rsidP="009C7261">
      <w:pPr>
        <w:spacing w:after="0" w:line="276" w:lineRule="auto"/>
        <w:jc w:val="both"/>
        <w:rPr>
          <w:rFonts w:ascii="Arial" w:hAnsi="Arial" w:cs="Arial"/>
          <w:sz w:val="24"/>
          <w:szCs w:val="24"/>
          <w:lang w:val="en-US"/>
        </w:rPr>
      </w:pPr>
    </w:p>
    <w:p w:rsidR="009C7261" w:rsidRPr="009C7261" w:rsidRDefault="009C7261" w:rsidP="009C7261">
      <w:pPr>
        <w:spacing w:after="0" w:line="276" w:lineRule="auto"/>
        <w:jc w:val="both"/>
        <w:rPr>
          <w:rFonts w:ascii="Arial" w:hAnsi="Arial" w:cs="Arial"/>
          <w:sz w:val="24"/>
          <w:szCs w:val="24"/>
          <w:lang w:val="en-US"/>
        </w:rPr>
      </w:pPr>
      <w:r w:rsidRPr="009C7261">
        <w:rPr>
          <w:rFonts w:ascii="Arial" w:hAnsi="Arial" w:cs="Arial"/>
          <w:sz w:val="24"/>
          <w:szCs w:val="24"/>
          <w:lang w:val="en-US"/>
        </w:rPr>
        <w:t>This project is financed by the private sector, who through its contribution helps to generate knowledge about the presence of species in hectares of tropical forest. In the Project involved the owners of the farms who depend on it for their survival.</w:t>
      </w:r>
    </w:p>
    <w:p w:rsidR="009C7261" w:rsidRPr="009C7261" w:rsidRDefault="009C7261" w:rsidP="009C7261">
      <w:pPr>
        <w:spacing w:after="0" w:line="276" w:lineRule="auto"/>
        <w:jc w:val="both"/>
        <w:rPr>
          <w:rFonts w:ascii="Arial" w:hAnsi="Arial" w:cs="Arial"/>
          <w:sz w:val="24"/>
          <w:szCs w:val="24"/>
          <w:lang w:val="en-US"/>
        </w:rPr>
      </w:pPr>
    </w:p>
    <w:p w:rsidR="009C7261" w:rsidRPr="009C7261" w:rsidRDefault="009C7261" w:rsidP="009C7261">
      <w:pPr>
        <w:spacing w:after="0" w:line="276" w:lineRule="auto"/>
        <w:jc w:val="both"/>
        <w:rPr>
          <w:rFonts w:ascii="Arial" w:hAnsi="Arial" w:cs="Arial"/>
          <w:sz w:val="24"/>
          <w:szCs w:val="24"/>
          <w:lang w:val="en-US"/>
        </w:rPr>
      </w:pPr>
      <w:r w:rsidRPr="009C7261">
        <w:rPr>
          <w:rFonts w:ascii="Arial" w:hAnsi="Arial" w:cs="Arial"/>
          <w:sz w:val="24"/>
          <w:szCs w:val="24"/>
          <w:lang w:val="en-US"/>
        </w:rPr>
        <w:t xml:space="preserve">The </w:t>
      </w:r>
      <w:proofErr w:type="spellStart"/>
      <w:r w:rsidRPr="009C7261">
        <w:rPr>
          <w:rFonts w:ascii="Arial" w:hAnsi="Arial" w:cs="Arial"/>
          <w:sz w:val="24"/>
          <w:szCs w:val="24"/>
          <w:lang w:val="en-US"/>
        </w:rPr>
        <w:t>phototramp</w:t>
      </w:r>
      <w:proofErr w:type="spellEnd"/>
      <w:r w:rsidRPr="009C7261">
        <w:rPr>
          <w:rFonts w:ascii="Arial" w:hAnsi="Arial" w:cs="Arial"/>
          <w:sz w:val="24"/>
          <w:szCs w:val="24"/>
          <w:lang w:val="en-US"/>
        </w:rPr>
        <w:t xml:space="preserve"> results are delivered to the OSA Conservation Area, which has its charge in the Ecological Monitoring Program.</w:t>
      </w:r>
    </w:p>
    <w:p w:rsidR="009C7261" w:rsidRPr="009C7261" w:rsidRDefault="009C7261" w:rsidP="009C7261">
      <w:pPr>
        <w:spacing w:after="0" w:line="276" w:lineRule="auto"/>
        <w:jc w:val="both"/>
        <w:rPr>
          <w:rFonts w:ascii="Arial" w:hAnsi="Arial" w:cs="Arial"/>
          <w:sz w:val="24"/>
          <w:szCs w:val="24"/>
        </w:rPr>
      </w:pPr>
    </w:p>
    <w:p w:rsidR="009C7261" w:rsidRPr="009C7261" w:rsidRDefault="009C7261" w:rsidP="009C7261">
      <w:pPr>
        <w:spacing w:after="0" w:line="276" w:lineRule="auto"/>
        <w:jc w:val="both"/>
        <w:rPr>
          <w:rFonts w:ascii="Arial" w:hAnsi="Arial" w:cs="Arial"/>
          <w:sz w:val="24"/>
          <w:szCs w:val="24"/>
          <w:lang w:val="en-US"/>
        </w:rPr>
      </w:pPr>
      <w:r w:rsidRPr="009C7261">
        <w:rPr>
          <w:rFonts w:ascii="Arial" w:hAnsi="Arial" w:cs="Arial"/>
          <w:sz w:val="24"/>
          <w:szCs w:val="24"/>
          <w:lang w:val="en-US"/>
        </w:rPr>
        <w:t>Visit: Facebook Live Forest Costa Rica</w:t>
      </w:r>
    </w:p>
    <w:p w:rsidR="009C7261" w:rsidRPr="009C7261" w:rsidRDefault="009C7261" w:rsidP="009C7261">
      <w:pPr>
        <w:spacing w:after="0" w:line="276" w:lineRule="auto"/>
        <w:jc w:val="both"/>
        <w:rPr>
          <w:rFonts w:ascii="Arial" w:hAnsi="Arial" w:cs="Arial"/>
          <w:sz w:val="24"/>
          <w:szCs w:val="24"/>
          <w:lang w:val="en-US"/>
        </w:rPr>
      </w:pPr>
      <w:r w:rsidRPr="009C7261">
        <w:rPr>
          <w:rFonts w:ascii="Arial" w:hAnsi="Arial" w:cs="Arial"/>
          <w:sz w:val="24"/>
          <w:szCs w:val="24"/>
          <w:lang w:val="en-US"/>
        </w:rPr>
        <w:t xml:space="preserve">More information: </w:t>
      </w:r>
      <w:hyperlink r:id="rId6" w:history="1">
        <w:r w:rsidRPr="009C7261">
          <w:rPr>
            <w:rStyle w:val="Hipervnculo"/>
            <w:rFonts w:ascii="Arial" w:hAnsi="Arial" w:cs="Arial"/>
            <w:sz w:val="24"/>
            <w:szCs w:val="24"/>
            <w:lang w:val="en-US"/>
          </w:rPr>
          <w:t>mercadeo@fonafifo.go.cr</w:t>
        </w:r>
      </w:hyperlink>
    </w:p>
    <w:p w:rsidR="009C7261" w:rsidRPr="009C7261" w:rsidRDefault="009C7261" w:rsidP="009C7261">
      <w:pPr>
        <w:spacing w:after="0" w:line="276" w:lineRule="auto"/>
        <w:jc w:val="both"/>
        <w:rPr>
          <w:rFonts w:ascii="Arial" w:hAnsi="Arial" w:cs="Arial"/>
          <w:sz w:val="24"/>
          <w:szCs w:val="24"/>
        </w:rPr>
      </w:pPr>
      <w:r w:rsidRPr="009C7261">
        <w:rPr>
          <w:rFonts w:ascii="Arial" w:hAnsi="Arial" w:cs="Arial"/>
          <w:sz w:val="24"/>
          <w:szCs w:val="24"/>
        </w:rPr>
        <w:t>Telephone: 2545-3535</w:t>
      </w:r>
    </w:p>
    <w:p w:rsidR="009C7261" w:rsidRPr="004109CD" w:rsidRDefault="009C7261" w:rsidP="00B713F9">
      <w:pPr>
        <w:spacing w:after="0" w:line="276" w:lineRule="auto"/>
        <w:jc w:val="both"/>
        <w:rPr>
          <w:rFonts w:ascii="Arial" w:hAnsi="Arial" w:cs="Arial"/>
          <w:sz w:val="24"/>
          <w:szCs w:val="24"/>
        </w:rPr>
      </w:pPr>
    </w:p>
    <w:sectPr w:rsidR="009C7261" w:rsidRPr="004109C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3DF" w:rsidRDefault="009F53DF" w:rsidP="00101744">
      <w:pPr>
        <w:spacing w:after="0" w:line="240" w:lineRule="auto"/>
      </w:pPr>
      <w:r>
        <w:separator/>
      </w:r>
    </w:p>
  </w:endnote>
  <w:endnote w:type="continuationSeparator" w:id="0">
    <w:p w:rsidR="009F53DF" w:rsidRDefault="009F53DF" w:rsidP="0010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3DF" w:rsidRDefault="009F53DF" w:rsidP="00101744">
      <w:pPr>
        <w:spacing w:after="0" w:line="240" w:lineRule="auto"/>
      </w:pPr>
      <w:r>
        <w:separator/>
      </w:r>
    </w:p>
  </w:footnote>
  <w:footnote w:type="continuationSeparator" w:id="0">
    <w:p w:rsidR="009F53DF" w:rsidRDefault="009F53DF" w:rsidP="00101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744" w:rsidRDefault="00101744">
    <w:pPr>
      <w:pStyle w:val="Encabezado"/>
    </w:pPr>
    <w:r w:rsidRPr="00101744">
      <w:rPr>
        <w:noProof/>
        <w:lang w:eastAsia="es-CR"/>
      </w:rPr>
      <w:drawing>
        <wp:anchor distT="0" distB="0" distL="114300" distR="114300" simplePos="0" relativeHeight="251661312" behindDoc="0" locked="0" layoutInCell="1" allowOverlap="1" wp14:anchorId="0E9EFE6C" wp14:editId="04932711">
          <wp:simplePos x="0" y="0"/>
          <wp:positionH relativeFrom="margin">
            <wp:posOffset>0</wp:posOffset>
          </wp:positionH>
          <wp:positionV relativeFrom="paragraph">
            <wp:posOffset>5715</wp:posOffset>
          </wp:positionV>
          <wp:extent cx="1076325" cy="10763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sidRPr="00101744">
      <w:rPr>
        <w:noProof/>
        <w:lang w:eastAsia="es-CR"/>
      </w:rPr>
      <w:drawing>
        <wp:anchor distT="0" distB="0" distL="114300" distR="114300" simplePos="0" relativeHeight="251660288" behindDoc="0" locked="0" layoutInCell="1" allowOverlap="1" wp14:anchorId="54688D8E" wp14:editId="4A0B5E9F">
          <wp:simplePos x="0" y="0"/>
          <wp:positionH relativeFrom="column">
            <wp:posOffset>2672715</wp:posOffset>
          </wp:positionH>
          <wp:positionV relativeFrom="paragraph">
            <wp:posOffset>-139700</wp:posOffset>
          </wp:positionV>
          <wp:extent cx="2952750" cy="13239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52750" cy="1323975"/>
                  </a:xfrm>
                  <a:prstGeom prst="rect">
                    <a:avLst/>
                  </a:prstGeom>
                </pic:spPr>
              </pic:pic>
            </a:graphicData>
          </a:graphic>
          <wp14:sizeRelH relativeFrom="margin">
            <wp14:pctWidth>0</wp14:pctWidth>
          </wp14:sizeRelH>
          <wp14:sizeRelV relativeFrom="margin">
            <wp14:pctHeight>0</wp14:pctHeight>
          </wp14:sizeRelV>
        </wp:anchor>
      </w:drawing>
    </w:r>
    <w:r w:rsidRPr="00101744">
      <w:rPr>
        <w:noProof/>
        <w:lang w:eastAsia="es-CR"/>
      </w:rPr>
      <w:drawing>
        <wp:anchor distT="0" distB="0" distL="114300" distR="114300" simplePos="0" relativeHeight="251659264" behindDoc="0" locked="0" layoutInCell="1" allowOverlap="1" wp14:anchorId="324E52B2" wp14:editId="01C7432C">
          <wp:simplePos x="0" y="0"/>
          <wp:positionH relativeFrom="column">
            <wp:posOffset>1224915</wp:posOffset>
          </wp:positionH>
          <wp:positionV relativeFrom="paragraph">
            <wp:posOffset>-13335</wp:posOffset>
          </wp:positionV>
          <wp:extent cx="1317625" cy="10325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17625" cy="1032510"/>
                  </a:xfrm>
                  <a:prstGeom prst="rect">
                    <a:avLst/>
                  </a:prstGeom>
                </pic:spPr>
              </pic:pic>
            </a:graphicData>
          </a:graphic>
          <wp14:sizeRelH relativeFrom="margin">
            <wp14:pctWidth>0</wp14:pctWidth>
          </wp14:sizeRelH>
          <wp14:sizeRelV relativeFrom="margin">
            <wp14:pctHeight>0</wp14:pctHeight>
          </wp14:sizeRelV>
        </wp:anchor>
      </w:drawing>
    </w:r>
  </w:p>
  <w:p w:rsidR="00101744" w:rsidRDefault="00101744">
    <w:pPr>
      <w:pStyle w:val="Encabezado"/>
    </w:pPr>
  </w:p>
  <w:p w:rsidR="00101744" w:rsidRDefault="00101744">
    <w:pPr>
      <w:pStyle w:val="Encabezado"/>
    </w:pPr>
  </w:p>
  <w:p w:rsidR="00101744" w:rsidRDefault="00101744">
    <w:pPr>
      <w:pStyle w:val="Encabezado"/>
    </w:pPr>
  </w:p>
  <w:p w:rsidR="00101744" w:rsidRDefault="00101744">
    <w:pPr>
      <w:pStyle w:val="Encabezado"/>
    </w:pPr>
  </w:p>
  <w:p w:rsidR="00101744" w:rsidRDefault="00101744">
    <w:pPr>
      <w:pStyle w:val="Encabezado"/>
    </w:pPr>
  </w:p>
  <w:p w:rsidR="00101744" w:rsidRDefault="001017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492"/>
    <w:rsid w:val="000D58B7"/>
    <w:rsid w:val="00101744"/>
    <w:rsid w:val="002013A0"/>
    <w:rsid w:val="002364B3"/>
    <w:rsid w:val="002E64C7"/>
    <w:rsid w:val="00341E96"/>
    <w:rsid w:val="004109CD"/>
    <w:rsid w:val="004D7644"/>
    <w:rsid w:val="005A4D1E"/>
    <w:rsid w:val="008C2492"/>
    <w:rsid w:val="009C7261"/>
    <w:rsid w:val="009F53DF"/>
    <w:rsid w:val="00B302DC"/>
    <w:rsid w:val="00B713F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D956"/>
  <w15:chartTrackingRefBased/>
  <w15:docId w15:val="{824C22AC-D08D-4215-B913-5A4A9179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2492"/>
    <w:rPr>
      <w:color w:val="0563C1" w:themeColor="hyperlink"/>
      <w:u w:val="single"/>
    </w:rPr>
  </w:style>
  <w:style w:type="paragraph" w:styleId="Encabezado">
    <w:name w:val="header"/>
    <w:basedOn w:val="Normal"/>
    <w:link w:val="EncabezadoCar"/>
    <w:uiPriority w:val="99"/>
    <w:unhideWhenUsed/>
    <w:rsid w:val="001017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1744"/>
  </w:style>
  <w:style w:type="paragraph" w:styleId="Piedepgina">
    <w:name w:val="footer"/>
    <w:basedOn w:val="Normal"/>
    <w:link w:val="PiedepginaCar"/>
    <w:uiPriority w:val="99"/>
    <w:unhideWhenUsed/>
    <w:rsid w:val="001017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1744"/>
  </w:style>
  <w:style w:type="paragraph" w:styleId="HTMLconformatoprevio">
    <w:name w:val="HTML Preformatted"/>
    <w:basedOn w:val="Normal"/>
    <w:link w:val="HTMLconformatoprevioCar"/>
    <w:uiPriority w:val="99"/>
    <w:semiHidden/>
    <w:unhideWhenUsed/>
    <w:rsid w:val="009C7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9C7261"/>
    <w:rPr>
      <w:rFonts w:ascii="Courier New" w:eastAsia="Times New Roman" w:hAnsi="Courier New" w:cs="Courier New"/>
      <w:sz w:val="20"/>
      <w:szCs w:val="20"/>
      <w:lang w:eastAsia="es-ES_tradnl"/>
    </w:rPr>
  </w:style>
  <w:style w:type="character" w:styleId="Mencinsinresolver">
    <w:name w:val="Unresolved Mention"/>
    <w:basedOn w:val="Fuentedeprrafopredeter"/>
    <w:uiPriority w:val="99"/>
    <w:semiHidden/>
    <w:unhideWhenUsed/>
    <w:rsid w:val="009C7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2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rcadeo@fonafifo.go.c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762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Roldán</dc:creator>
  <cp:keywords/>
  <dc:description/>
  <cp:lastModifiedBy>Microsoft Office User</cp:lastModifiedBy>
  <cp:revision>4</cp:revision>
  <dcterms:created xsi:type="dcterms:W3CDTF">2019-07-30T18:04:00Z</dcterms:created>
  <dcterms:modified xsi:type="dcterms:W3CDTF">2019-08-02T01:38:00Z</dcterms:modified>
</cp:coreProperties>
</file>