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654E3A" w:rsidRDefault="00FB25AB" w:rsidP="00C541B5">
      <w:pPr>
        <w:rPr>
          <w:sz w:val="20"/>
          <w:szCs w:val="20"/>
        </w:rPr>
      </w:pPr>
      <w:r w:rsidRPr="00654E3A">
        <w:rPr>
          <w:noProof/>
          <w:sz w:val="20"/>
          <w:szCs w:val="20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CB171B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CB171B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CB171B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CB171B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CB171B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1A2CCEF4" w14:textId="77777777" w:rsidR="00DB378C" w:rsidRPr="00CB171B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440C2F2C" w14:textId="4DC86236" w:rsidR="00DB378C" w:rsidRPr="00CB171B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CB171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CB171B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7D6C2F"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8</w:t>
      </w:r>
      <w:r w:rsidRPr="00CB171B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="002027CF"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9</w:t>
      </w:r>
      <w:r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3A1354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martes 17</w:t>
      </w:r>
      <w:r w:rsidR="006F1158"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7D6C2F"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d</w:t>
      </w:r>
      <w:r w:rsidR="007E2662"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e</w:t>
      </w:r>
      <w:r w:rsidR="007D6C2F" w:rsidRPr="00CB171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septiembre</w:t>
      </w:r>
      <w:r w:rsidR="000E0BE9" w:rsidRPr="00CB171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</w:t>
      </w:r>
      <w:r w:rsidR="002027CF" w:rsidRPr="00CB171B">
        <w:rPr>
          <w:rFonts w:eastAsia="SimSun"/>
          <w:b w:val="0"/>
          <w:bCs w:val="0"/>
          <w:noProof w:val="0"/>
          <w:color w:val="auto"/>
          <w:sz w:val="22"/>
          <w:szCs w:val="22"/>
        </w:rPr>
        <w:t>e 2019</w:t>
      </w:r>
      <w:r w:rsidR="00A60AD8" w:rsidRPr="00CB171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="006F1158" w:rsidRPr="00CB171B">
        <w:rPr>
          <w:rFonts w:eastAsia="SimSun"/>
          <w:b w:val="0"/>
          <w:bCs w:val="0"/>
          <w:noProof w:val="0"/>
          <w:color w:val="auto"/>
          <w:sz w:val="22"/>
          <w:szCs w:val="22"/>
        </w:rPr>
        <w:t>en Fonafifo</w:t>
      </w:r>
    </w:p>
    <w:p w14:paraId="227A7E3B" w14:textId="21F8E456" w:rsidR="00DB378C" w:rsidRPr="00CB171B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15D468AB" w14:textId="77777777" w:rsidR="000B553A" w:rsidRPr="00CB171B" w:rsidRDefault="000B553A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3D73C43B" w:rsidR="00DB378C" w:rsidRPr="00CB171B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CB171B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60419E0" w14:textId="4385F333" w:rsidR="00DB378C" w:rsidRPr="00CB171B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CB171B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3996E0A7" w14:textId="77777777" w:rsidR="00DB378C" w:rsidRPr="00CB171B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>Lectura y aprobación de la agenda del día</w:t>
      </w:r>
    </w:p>
    <w:p w14:paraId="6C354321" w14:textId="77777777" w:rsidR="00DB378C" w:rsidRPr="00CB171B" w:rsidRDefault="00DB378C" w:rsidP="00FE13C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5542A79" w14:textId="04AE19CB" w:rsidR="00A86C2E" w:rsidRPr="00CB171B" w:rsidRDefault="00DB378C" w:rsidP="00FE13CD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 xml:space="preserve">Lectura y aprobación Acta </w:t>
      </w:r>
      <w:r w:rsidR="00406023" w:rsidRPr="00CB171B">
        <w:rPr>
          <w:rFonts w:ascii="Arial" w:hAnsi="Arial" w:cs="Arial"/>
        </w:rPr>
        <w:t>N°</w:t>
      </w:r>
      <w:r w:rsidR="00F54B3F" w:rsidRPr="00CB171B">
        <w:rPr>
          <w:rFonts w:ascii="Arial" w:hAnsi="Arial" w:cs="Arial"/>
        </w:rPr>
        <w:t>0</w:t>
      </w:r>
      <w:r w:rsidR="007D6C2F" w:rsidRPr="00CB171B">
        <w:rPr>
          <w:rFonts w:ascii="Arial" w:hAnsi="Arial" w:cs="Arial"/>
        </w:rPr>
        <w:t>7</w:t>
      </w:r>
      <w:r w:rsidR="00406023" w:rsidRPr="00CB171B">
        <w:rPr>
          <w:rFonts w:ascii="Arial" w:hAnsi="Arial" w:cs="Arial"/>
        </w:rPr>
        <w:t>-2019</w:t>
      </w:r>
    </w:p>
    <w:p w14:paraId="3CF8FAF3" w14:textId="77777777" w:rsidR="00E26F1B" w:rsidRPr="00CB171B" w:rsidRDefault="00E26F1B" w:rsidP="00FE13CD">
      <w:pPr>
        <w:pStyle w:val="Prrafodelista"/>
        <w:rPr>
          <w:rFonts w:ascii="Arial" w:hAnsi="Arial" w:cs="Arial"/>
        </w:rPr>
      </w:pPr>
    </w:p>
    <w:p w14:paraId="2620375F" w14:textId="722F0088" w:rsidR="00E26F1B" w:rsidRPr="00CB171B" w:rsidRDefault="00E26F1B" w:rsidP="00FE13CD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>Plan Presupuesto 2020</w:t>
      </w:r>
    </w:p>
    <w:p w14:paraId="43AB79C4" w14:textId="77777777" w:rsidR="00EC4D55" w:rsidRPr="00CB171B" w:rsidRDefault="00EC4D55" w:rsidP="00FE13CD">
      <w:pPr>
        <w:pStyle w:val="Prrafodelista"/>
        <w:rPr>
          <w:rFonts w:ascii="Arial" w:hAnsi="Arial" w:cs="Arial"/>
        </w:rPr>
      </w:pPr>
    </w:p>
    <w:p w14:paraId="211A9824" w14:textId="77777777" w:rsidR="00536E67" w:rsidRDefault="00EC4D55" w:rsidP="00536E67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>Modificación Presupuestaria N°03-2019</w:t>
      </w:r>
    </w:p>
    <w:p w14:paraId="144B5BDF" w14:textId="77777777" w:rsidR="00536E67" w:rsidRPr="00536E67" w:rsidRDefault="00536E67" w:rsidP="00536E67">
      <w:pPr>
        <w:pStyle w:val="Prrafodelista"/>
        <w:rPr>
          <w:rFonts w:ascii="Arial" w:hAnsi="Arial" w:cs="Arial"/>
        </w:rPr>
      </w:pPr>
    </w:p>
    <w:p w14:paraId="7DBC5594" w14:textId="43D36D72" w:rsidR="00536E67" w:rsidRPr="00536E67" w:rsidRDefault="00536E67" w:rsidP="00536E67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6E67">
        <w:rPr>
          <w:rFonts w:ascii="Arial" w:hAnsi="Arial" w:cs="Arial"/>
        </w:rPr>
        <w:t>Propuesta Declaración NICSP N°20</w:t>
      </w:r>
    </w:p>
    <w:p w14:paraId="27F7EFE6" w14:textId="73A49D6F" w:rsidR="00475BAF" w:rsidRPr="00CB171B" w:rsidRDefault="00475BAF" w:rsidP="00FE13CD">
      <w:pPr>
        <w:pStyle w:val="Prrafodelista"/>
        <w:rPr>
          <w:rFonts w:ascii="Arial" w:hAnsi="Arial" w:cs="Arial"/>
          <w:color w:val="000000"/>
        </w:rPr>
      </w:pPr>
    </w:p>
    <w:p w14:paraId="6FD08688" w14:textId="7D67671D" w:rsidR="00475BAF" w:rsidRPr="00CB171B" w:rsidRDefault="00475BAF" w:rsidP="00FE13CD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  <w:color w:val="000000"/>
        </w:rPr>
        <w:t>Marco Estratégico del Plan Estratégico Institucional 2020-2025</w:t>
      </w:r>
    </w:p>
    <w:p w14:paraId="55178EC7" w14:textId="50546E6B" w:rsidR="003763D9" w:rsidRPr="00CB171B" w:rsidRDefault="003763D9" w:rsidP="00FE13CD">
      <w:pPr>
        <w:spacing w:after="0" w:line="240" w:lineRule="auto"/>
        <w:jc w:val="both"/>
        <w:rPr>
          <w:rFonts w:ascii="Arial" w:hAnsi="Arial" w:cs="Arial"/>
        </w:rPr>
      </w:pPr>
    </w:p>
    <w:p w14:paraId="12F6D0A2" w14:textId="55A260B5" w:rsidR="00B24139" w:rsidRPr="00536E67" w:rsidRDefault="00DB378C" w:rsidP="007D6C2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>Lectura de correspondencia</w:t>
      </w:r>
    </w:p>
    <w:p w14:paraId="617F17DE" w14:textId="0D84AE88" w:rsidR="00FB227A" w:rsidRPr="00CB171B" w:rsidRDefault="00FB227A" w:rsidP="001449CD">
      <w:pPr>
        <w:pStyle w:val="Default"/>
        <w:jc w:val="both"/>
        <w:rPr>
          <w:sz w:val="22"/>
          <w:szCs w:val="22"/>
        </w:rPr>
      </w:pPr>
    </w:p>
    <w:p w14:paraId="45771B0F" w14:textId="6CD9F11D" w:rsidR="00577261" w:rsidRPr="00CB171B" w:rsidRDefault="00DF65A0" w:rsidP="00DF65A0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>Correspondencia recibida:</w:t>
      </w:r>
    </w:p>
    <w:p w14:paraId="4011D8B0" w14:textId="77777777" w:rsidR="00EB3FB2" w:rsidRPr="00CB171B" w:rsidRDefault="00EB3FB2" w:rsidP="00EB3FB2">
      <w:pPr>
        <w:pStyle w:val="Default"/>
        <w:jc w:val="both"/>
        <w:rPr>
          <w:sz w:val="22"/>
          <w:szCs w:val="22"/>
        </w:rPr>
      </w:pPr>
    </w:p>
    <w:p w14:paraId="5E1F300E" w14:textId="2B22F0F4" w:rsidR="008C7A7B" w:rsidRPr="00CB171B" w:rsidRDefault="008C7A7B" w:rsidP="00B33AB3">
      <w:pPr>
        <w:jc w:val="both"/>
        <w:rPr>
          <w:rFonts w:ascii="Arial" w:hAnsi="Arial" w:cs="Arial"/>
          <w:color w:val="000000"/>
        </w:rPr>
      </w:pPr>
      <w:r w:rsidRPr="00CB171B">
        <w:rPr>
          <w:rFonts w:ascii="Arial" w:hAnsi="Arial" w:cs="Arial"/>
          <w:color w:val="000000"/>
        </w:rPr>
        <w:t xml:space="preserve"> </w:t>
      </w:r>
      <w:r w:rsidR="00C567AB" w:rsidRPr="00CB171B">
        <w:rPr>
          <w:rFonts w:ascii="Arial" w:hAnsi="Arial" w:cs="Arial"/>
          <w:color w:val="000000"/>
        </w:rPr>
        <w:t>Certificado de reconocimiento a Fonafifo por calificación obtenida en su PGAI</w:t>
      </w:r>
    </w:p>
    <w:p w14:paraId="6FC05BDE" w14:textId="148F8F2E" w:rsidR="00506A45" w:rsidRPr="00CB171B" w:rsidRDefault="00506A45" w:rsidP="00506A45">
      <w:pPr>
        <w:pStyle w:val="Default"/>
        <w:jc w:val="both"/>
        <w:rPr>
          <w:i/>
          <w:sz w:val="22"/>
          <w:szCs w:val="22"/>
        </w:rPr>
      </w:pPr>
    </w:p>
    <w:p w14:paraId="37F1A583" w14:textId="712AF226" w:rsidR="00D80820" w:rsidRPr="00CB171B" w:rsidRDefault="00DB378C" w:rsidP="00D8082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>Puntos varios</w:t>
      </w:r>
      <w:r w:rsidR="00A23ED2" w:rsidRPr="00CB171B">
        <w:rPr>
          <w:rFonts w:ascii="Arial" w:hAnsi="Arial" w:cs="Arial"/>
        </w:rPr>
        <w:t>:</w:t>
      </w:r>
    </w:p>
    <w:p w14:paraId="7FD2D7CD" w14:textId="6F1D8EF1" w:rsidR="00552229" w:rsidRPr="00CB171B" w:rsidRDefault="00552229" w:rsidP="00532822">
      <w:pPr>
        <w:spacing w:after="0" w:line="240" w:lineRule="auto"/>
        <w:jc w:val="both"/>
        <w:rPr>
          <w:rFonts w:ascii="Arial" w:hAnsi="Arial" w:cs="Arial"/>
        </w:rPr>
      </w:pPr>
    </w:p>
    <w:p w14:paraId="0713796A" w14:textId="3155A4AB" w:rsidR="003D72F1" w:rsidRPr="00CB171B" w:rsidRDefault="003D72F1" w:rsidP="004708CE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>Expedientes llamados a audiencia</w:t>
      </w:r>
    </w:p>
    <w:p w14:paraId="3D9AF5D5" w14:textId="77777777" w:rsidR="003D72F1" w:rsidRPr="00CB171B" w:rsidRDefault="003D72F1" w:rsidP="003D72F1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64F7AD18" w14:textId="4EDB9A61" w:rsidR="00552229" w:rsidRDefault="00F00F58" w:rsidP="004708CE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B171B">
        <w:rPr>
          <w:rFonts w:ascii="Arial" w:hAnsi="Arial" w:cs="Arial"/>
        </w:rPr>
        <w:t xml:space="preserve">Caso PSA en sistemas forestales en </w:t>
      </w:r>
      <w:proofErr w:type="spellStart"/>
      <w:r w:rsidRPr="00CB171B">
        <w:rPr>
          <w:rFonts w:ascii="Arial" w:hAnsi="Arial" w:cs="Arial"/>
        </w:rPr>
        <w:t>Jicaral</w:t>
      </w:r>
      <w:proofErr w:type="spellEnd"/>
      <w:r w:rsidRPr="00CB171B">
        <w:rPr>
          <w:rFonts w:ascii="Arial" w:hAnsi="Arial" w:cs="Arial"/>
        </w:rPr>
        <w:t xml:space="preserve"> y su vinculación con la producción apícola en esa zona.</w:t>
      </w:r>
    </w:p>
    <w:p w14:paraId="7728C28B" w14:textId="77777777" w:rsidR="00503D4A" w:rsidRPr="00503D4A" w:rsidRDefault="00503D4A" w:rsidP="00503D4A">
      <w:pPr>
        <w:pStyle w:val="Prrafodelista"/>
        <w:rPr>
          <w:rFonts w:ascii="Arial" w:hAnsi="Arial" w:cs="Arial"/>
        </w:rPr>
      </w:pPr>
    </w:p>
    <w:p w14:paraId="59BE5DFE" w14:textId="62933086" w:rsidR="00503D4A" w:rsidRDefault="00503D4A" w:rsidP="004708CE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Resolución Caso </w:t>
      </w:r>
      <w:proofErr w:type="spellStart"/>
      <w:r>
        <w:rPr>
          <w:rFonts w:ascii="Arial" w:hAnsi="Arial" w:cs="Arial"/>
        </w:rPr>
        <w:t>Cuestamoras</w:t>
      </w:r>
      <w:proofErr w:type="spellEnd"/>
      <w:r>
        <w:rPr>
          <w:rFonts w:ascii="Arial" w:hAnsi="Arial" w:cs="Arial"/>
        </w:rPr>
        <w:t xml:space="preserve"> Bosques S.A.</w:t>
      </w:r>
    </w:p>
    <w:p w14:paraId="3E260F8B" w14:textId="77777777" w:rsidR="00503D4A" w:rsidRPr="00503D4A" w:rsidRDefault="00503D4A" w:rsidP="00503D4A">
      <w:pPr>
        <w:pStyle w:val="Prrafodelista"/>
        <w:rPr>
          <w:rFonts w:ascii="Arial" w:hAnsi="Arial" w:cs="Arial"/>
        </w:rPr>
      </w:pPr>
    </w:p>
    <w:p w14:paraId="43B97E10" w14:textId="08A91668" w:rsidR="00503D4A" w:rsidRDefault="00503D4A" w:rsidP="004708CE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Modificación Punto N°8 del Manual de Procedimientos de PSA</w:t>
      </w:r>
    </w:p>
    <w:p w14:paraId="34EE2CBC" w14:textId="77777777" w:rsidR="00B136DF" w:rsidRPr="00B136DF" w:rsidRDefault="00B136DF" w:rsidP="00B136DF">
      <w:pPr>
        <w:pStyle w:val="Prrafodelista"/>
        <w:rPr>
          <w:rFonts w:ascii="Arial" w:hAnsi="Arial" w:cs="Arial"/>
        </w:rPr>
      </w:pPr>
    </w:p>
    <w:p w14:paraId="6B326A0D" w14:textId="77777777" w:rsidR="00B136DF" w:rsidRPr="00B136DF" w:rsidRDefault="00B136DF" w:rsidP="00B136DF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136DF">
        <w:rPr>
          <w:rFonts w:ascii="Arial" w:hAnsi="Arial" w:cs="Arial"/>
        </w:rPr>
        <w:t>Reuniones Grupo “El Grito de los Pobres”</w:t>
      </w:r>
    </w:p>
    <w:p w14:paraId="081B61AC" w14:textId="77777777" w:rsidR="00B136DF" w:rsidRPr="00B136DF" w:rsidRDefault="00B136DF" w:rsidP="00B136D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1D7EBB29" w14:textId="77777777" w:rsidR="00B136DF" w:rsidRPr="00B136DF" w:rsidRDefault="00B136DF" w:rsidP="00B136DF">
      <w:pPr>
        <w:pStyle w:val="Prrafodelista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B136DF">
        <w:rPr>
          <w:rFonts w:ascii="Arial" w:hAnsi="Arial" w:cs="Arial"/>
        </w:rPr>
        <w:t xml:space="preserve">Coordinación actividad para atender problemática de la </w:t>
      </w:r>
      <w:proofErr w:type="spellStart"/>
      <w:r w:rsidRPr="00B136DF">
        <w:rPr>
          <w:rFonts w:ascii="Arial" w:hAnsi="Arial" w:cs="Arial"/>
        </w:rPr>
        <w:t>nectria</w:t>
      </w:r>
      <w:proofErr w:type="spellEnd"/>
    </w:p>
    <w:p w14:paraId="21DEC5CD" w14:textId="77777777" w:rsidR="00B136DF" w:rsidRPr="00B136DF" w:rsidRDefault="00B136DF" w:rsidP="00B136D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59CD52CB" w14:textId="77777777" w:rsidR="00B136DF" w:rsidRPr="00CB171B" w:rsidRDefault="00B136DF" w:rsidP="00B136D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220524B" w14:textId="77777777" w:rsidR="00803C9F" w:rsidRPr="00B136DF" w:rsidRDefault="00803C9F" w:rsidP="00B136D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718D4222" w14:textId="73F741BD" w:rsidR="009B262F" w:rsidRPr="00B136DF" w:rsidRDefault="009B262F" w:rsidP="00B136DF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sectPr w:rsidR="009B262F" w:rsidRPr="00B13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211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6"/>
  </w:num>
  <w:num w:numId="10">
    <w:abstractNumId w:val="9"/>
  </w:num>
  <w:num w:numId="11">
    <w:abstractNumId w:val="17"/>
  </w:num>
  <w:num w:numId="12">
    <w:abstractNumId w:val="10"/>
  </w:num>
  <w:num w:numId="13">
    <w:abstractNumId w:val="5"/>
  </w:num>
  <w:num w:numId="14">
    <w:abstractNumId w:val="14"/>
  </w:num>
  <w:num w:numId="15">
    <w:abstractNumId w:val="22"/>
  </w:num>
  <w:num w:numId="16">
    <w:abstractNumId w:val="12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0131"/>
    <w:rsid w:val="00013B71"/>
    <w:rsid w:val="00021C43"/>
    <w:rsid w:val="000254BA"/>
    <w:rsid w:val="00033CD3"/>
    <w:rsid w:val="00035884"/>
    <w:rsid w:val="000574F0"/>
    <w:rsid w:val="000670FB"/>
    <w:rsid w:val="000902CF"/>
    <w:rsid w:val="000B107B"/>
    <w:rsid w:val="000B553A"/>
    <w:rsid w:val="000C7E78"/>
    <w:rsid w:val="000E0BE9"/>
    <w:rsid w:val="000E3B9D"/>
    <w:rsid w:val="000F2F5A"/>
    <w:rsid w:val="0010190C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6A70"/>
    <w:rsid w:val="001E0504"/>
    <w:rsid w:val="001E453F"/>
    <w:rsid w:val="001F494B"/>
    <w:rsid w:val="002027CF"/>
    <w:rsid w:val="00217C85"/>
    <w:rsid w:val="00227AB6"/>
    <w:rsid w:val="00250CAC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B0F7E"/>
    <w:rsid w:val="002C061C"/>
    <w:rsid w:val="002C3885"/>
    <w:rsid w:val="002D4145"/>
    <w:rsid w:val="002E523C"/>
    <w:rsid w:val="002F34AC"/>
    <w:rsid w:val="00310EAC"/>
    <w:rsid w:val="003145DC"/>
    <w:rsid w:val="00315A60"/>
    <w:rsid w:val="00324E00"/>
    <w:rsid w:val="003333CD"/>
    <w:rsid w:val="00336747"/>
    <w:rsid w:val="003426D8"/>
    <w:rsid w:val="00344AC9"/>
    <w:rsid w:val="00366A33"/>
    <w:rsid w:val="003701E3"/>
    <w:rsid w:val="003763D9"/>
    <w:rsid w:val="003812C8"/>
    <w:rsid w:val="003904B2"/>
    <w:rsid w:val="00394CB5"/>
    <w:rsid w:val="00396B2A"/>
    <w:rsid w:val="003A1354"/>
    <w:rsid w:val="003C67A9"/>
    <w:rsid w:val="003D2879"/>
    <w:rsid w:val="003D72F1"/>
    <w:rsid w:val="003F5812"/>
    <w:rsid w:val="003F744B"/>
    <w:rsid w:val="00406023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E3957"/>
    <w:rsid w:val="004E6EA2"/>
    <w:rsid w:val="004F1BF9"/>
    <w:rsid w:val="004F2F5F"/>
    <w:rsid w:val="00503D4A"/>
    <w:rsid w:val="00506A45"/>
    <w:rsid w:val="00507B62"/>
    <w:rsid w:val="00512238"/>
    <w:rsid w:val="00532822"/>
    <w:rsid w:val="00536E67"/>
    <w:rsid w:val="005375F1"/>
    <w:rsid w:val="00544644"/>
    <w:rsid w:val="00552229"/>
    <w:rsid w:val="005704C5"/>
    <w:rsid w:val="0057323E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3D84"/>
    <w:rsid w:val="005C4EAE"/>
    <w:rsid w:val="005C60E7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10A1A"/>
    <w:rsid w:val="006131CC"/>
    <w:rsid w:val="00613D05"/>
    <w:rsid w:val="00615F8A"/>
    <w:rsid w:val="00625F2F"/>
    <w:rsid w:val="00636BEC"/>
    <w:rsid w:val="00643568"/>
    <w:rsid w:val="00644B15"/>
    <w:rsid w:val="00654046"/>
    <w:rsid w:val="00654E3A"/>
    <w:rsid w:val="006576BE"/>
    <w:rsid w:val="006654AF"/>
    <w:rsid w:val="00671B41"/>
    <w:rsid w:val="0067680E"/>
    <w:rsid w:val="00680585"/>
    <w:rsid w:val="006809B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7027FB"/>
    <w:rsid w:val="00707F6A"/>
    <w:rsid w:val="0071381D"/>
    <w:rsid w:val="00716905"/>
    <w:rsid w:val="007266B1"/>
    <w:rsid w:val="00731664"/>
    <w:rsid w:val="0073661D"/>
    <w:rsid w:val="00740805"/>
    <w:rsid w:val="00745C3D"/>
    <w:rsid w:val="0075328B"/>
    <w:rsid w:val="00761454"/>
    <w:rsid w:val="00767C24"/>
    <w:rsid w:val="00770987"/>
    <w:rsid w:val="00787029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7325"/>
    <w:rsid w:val="00810BAB"/>
    <w:rsid w:val="008122EA"/>
    <w:rsid w:val="00851461"/>
    <w:rsid w:val="0085152B"/>
    <w:rsid w:val="0085563A"/>
    <w:rsid w:val="008679AA"/>
    <w:rsid w:val="00874AC0"/>
    <w:rsid w:val="008825B5"/>
    <w:rsid w:val="008963A8"/>
    <w:rsid w:val="008A1D30"/>
    <w:rsid w:val="008A4B50"/>
    <w:rsid w:val="008B0F06"/>
    <w:rsid w:val="008B3869"/>
    <w:rsid w:val="008B70A0"/>
    <w:rsid w:val="008C3DBC"/>
    <w:rsid w:val="008C7A7B"/>
    <w:rsid w:val="008D3347"/>
    <w:rsid w:val="008D66F9"/>
    <w:rsid w:val="008E1AF1"/>
    <w:rsid w:val="008E6225"/>
    <w:rsid w:val="00917803"/>
    <w:rsid w:val="009267D9"/>
    <w:rsid w:val="009326D5"/>
    <w:rsid w:val="00935E09"/>
    <w:rsid w:val="0094041B"/>
    <w:rsid w:val="0095034A"/>
    <w:rsid w:val="00961D58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BCE"/>
    <w:rsid w:val="009C44A9"/>
    <w:rsid w:val="009D6128"/>
    <w:rsid w:val="00A02FA8"/>
    <w:rsid w:val="00A1454F"/>
    <w:rsid w:val="00A23ED2"/>
    <w:rsid w:val="00A35D53"/>
    <w:rsid w:val="00A46480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136DF"/>
    <w:rsid w:val="00B24139"/>
    <w:rsid w:val="00B27A78"/>
    <w:rsid w:val="00B31596"/>
    <w:rsid w:val="00B333DA"/>
    <w:rsid w:val="00B33AB3"/>
    <w:rsid w:val="00B33EE1"/>
    <w:rsid w:val="00B41DBA"/>
    <w:rsid w:val="00B42CE1"/>
    <w:rsid w:val="00B50312"/>
    <w:rsid w:val="00B62805"/>
    <w:rsid w:val="00B63E7C"/>
    <w:rsid w:val="00B64E16"/>
    <w:rsid w:val="00BA27B8"/>
    <w:rsid w:val="00BB7E51"/>
    <w:rsid w:val="00BB7E9B"/>
    <w:rsid w:val="00BC6224"/>
    <w:rsid w:val="00BD2609"/>
    <w:rsid w:val="00BF52F0"/>
    <w:rsid w:val="00C138AD"/>
    <w:rsid w:val="00C17868"/>
    <w:rsid w:val="00C41ECE"/>
    <w:rsid w:val="00C53001"/>
    <w:rsid w:val="00C541B5"/>
    <w:rsid w:val="00C567AB"/>
    <w:rsid w:val="00C57522"/>
    <w:rsid w:val="00C73365"/>
    <w:rsid w:val="00C81ACF"/>
    <w:rsid w:val="00C97085"/>
    <w:rsid w:val="00CA1085"/>
    <w:rsid w:val="00CA1133"/>
    <w:rsid w:val="00CA5991"/>
    <w:rsid w:val="00CB171B"/>
    <w:rsid w:val="00CB6636"/>
    <w:rsid w:val="00CC0255"/>
    <w:rsid w:val="00CE3758"/>
    <w:rsid w:val="00CF39FB"/>
    <w:rsid w:val="00CF5179"/>
    <w:rsid w:val="00CF6E0C"/>
    <w:rsid w:val="00D032D1"/>
    <w:rsid w:val="00D1294F"/>
    <w:rsid w:val="00D3063C"/>
    <w:rsid w:val="00D429C4"/>
    <w:rsid w:val="00D44E0A"/>
    <w:rsid w:val="00D4731F"/>
    <w:rsid w:val="00D52FB7"/>
    <w:rsid w:val="00D5767C"/>
    <w:rsid w:val="00D71E88"/>
    <w:rsid w:val="00D72376"/>
    <w:rsid w:val="00D80820"/>
    <w:rsid w:val="00D86972"/>
    <w:rsid w:val="00D94DA2"/>
    <w:rsid w:val="00DA4E21"/>
    <w:rsid w:val="00DB0D23"/>
    <w:rsid w:val="00DB378C"/>
    <w:rsid w:val="00DB3D1C"/>
    <w:rsid w:val="00DB4DC6"/>
    <w:rsid w:val="00DB762D"/>
    <w:rsid w:val="00DD4D3A"/>
    <w:rsid w:val="00DD7DF6"/>
    <w:rsid w:val="00DE3861"/>
    <w:rsid w:val="00DF65A0"/>
    <w:rsid w:val="00E00318"/>
    <w:rsid w:val="00E063D3"/>
    <w:rsid w:val="00E0653F"/>
    <w:rsid w:val="00E071B1"/>
    <w:rsid w:val="00E17630"/>
    <w:rsid w:val="00E23F56"/>
    <w:rsid w:val="00E26F1B"/>
    <w:rsid w:val="00E579E7"/>
    <w:rsid w:val="00E85AAD"/>
    <w:rsid w:val="00E85B51"/>
    <w:rsid w:val="00E90E1B"/>
    <w:rsid w:val="00EB3FB2"/>
    <w:rsid w:val="00EC257F"/>
    <w:rsid w:val="00EC4D55"/>
    <w:rsid w:val="00EC4E48"/>
    <w:rsid w:val="00EC7DA7"/>
    <w:rsid w:val="00ED1352"/>
    <w:rsid w:val="00EE07ED"/>
    <w:rsid w:val="00EE304D"/>
    <w:rsid w:val="00F00F58"/>
    <w:rsid w:val="00F118EF"/>
    <w:rsid w:val="00F177B4"/>
    <w:rsid w:val="00F203C2"/>
    <w:rsid w:val="00F360C2"/>
    <w:rsid w:val="00F45761"/>
    <w:rsid w:val="00F53557"/>
    <w:rsid w:val="00F53A3F"/>
    <w:rsid w:val="00F54B3F"/>
    <w:rsid w:val="00F66883"/>
    <w:rsid w:val="00F83204"/>
    <w:rsid w:val="00FA36E2"/>
    <w:rsid w:val="00FA407D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324</cp:revision>
  <cp:lastPrinted>2019-02-21T16:49:00Z</cp:lastPrinted>
  <dcterms:created xsi:type="dcterms:W3CDTF">2018-09-11T20:44:00Z</dcterms:created>
  <dcterms:modified xsi:type="dcterms:W3CDTF">2019-11-11T15:13:00Z</dcterms:modified>
</cp:coreProperties>
</file>