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70CBB" w:rsidRDefault="00FB25AB" w:rsidP="00C541B5">
      <w:pPr>
        <w:rPr>
          <w:rFonts w:ascii="Arial" w:hAnsi="Arial" w:cs="Arial"/>
        </w:rPr>
      </w:pPr>
      <w:bookmarkStart w:id="0" w:name="_GoBack"/>
      <w:r w:rsidRPr="00F70CBB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Pr="00F70CBB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14:paraId="245B4AC6" w14:textId="77777777" w:rsidR="00FE60F1" w:rsidRPr="00F70CBB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14:paraId="3B54610B" w14:textId="68BFE258" w:rsidR="00DB378C" w:rsidRPr="00F70CBB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F70CBB">
        <w:rPr>
          <w:rFonts w:ascii="Arial" w:hAnsi="Arial" w:cs="Arial"/>
          <w:b/>
          <w:noProof/>
          <w:color w:val="000000"/>
        </w:rPr>
        <w:t>Fondo Nacional de Financiamiento  Forestal</w:t>
      </w:r>
    </w:p>
    <w:p w14:paraId="2F1BAC5A" w14:textId="77777777" w:rsidR="00DB378C" w:rsidRPr="00F70CBB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70CBB">
        <w:rPr>
          <w:rFonts w:eastAsia="SimSun"/>
          <w:sz w:val="22"/>
          <w:szCs w:val="22"/>
        </w:rPr>
        <w:t>Junta Directiva</w:t>
      </w:r>
    </w:p>
    <w:p w14:paraId="53AFCBDD" w14:textId="77777777" w:rsidR="00DB378C" w:rsidRPr="00F70CBB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1A2CCEF4" w14:textId="77777777" w:rsidR="00DB378C" w:rsidRPr="00F70CBB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440C2F2C" w14:textId="7A4DF1FA" w:rsidR="00DB378C" w:rsidRPr="00F70CBB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F70CBB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F70CB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="00AB394C" w:rsidRPr="00F70CBB">
        <w:rPr>
          <w:rFonts w:eastAsia="SimSun"/>
          <w:b w:val="0"/>
          <w:bCs w:val="0"/>
          <w:noProof w:val="0"/>
          <w:color w:val="auto"/>
          <w:sz w:val="22"/>
          <w:szCs w:val="22"/>
        </w:rPr>
        <w:t>N°02</w:t>
      </w:r>
      <w:r w:rsidR="00732425" w:rsidRPr="00F70CBB">
        <w:rPr>
          <w:rFonts w:eastAsia="SimSun"/>
          <w:b w:val="0"/>
          <w:bCs w:val="0"/>
          <w:noProof w:val="0"/>
          <w:color w:val="auto"/>
          <w:sz w:val="22"/>
          <w:szCs w:val="22"/>
        </w:rPr>
        <w:t>-2021</w:t>
      </w:r>
      <w:r w:rsidRPr="00F70CB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007A5967" w:rsidRPr="00F70CB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miércoles</w:t>
      </w:r>
      <w:r w:rsidR="0073433A" w:rsidRPr="00F70CB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="00AB394C" w:rsidRPr="00F70CB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1</w:t>
      </w:r>
      <w:r w:rsidR="00FC44A8" w:rsidRPr="00F70CB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0 de febr</w:t>
      </w:r>
      <w:r w:rsidR="00732425" w:rsidRPr="00F70CB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ero</w:t>
      </w:r>
      <w:r w:rsidR="00106821" w:rsidRPr="00F70CBB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de</w:t>
      </w:r>
      <w:r w:rsidR="00732425" w:rsidRPr="00F70CBB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2021</w:t>
      </w:r>
      <w:r w:rsidR="00A60AD8" w:rsidRPr="00F70CBB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</w:t>
      </w:r>
      <w:r w:rsidR="00443A88" w:rsidRPr="00F70CBB">
        <w:rPr>
          <w:rFonts w:eastAsia="SimSun"/>
          <w:b w:val="0"/>
          <w:bCs w:val="0"/>
          <w:noProof w:val="0"/>
          <w:color w:val="auto"/>
          <w:sz w:val="22"/>
          <w:szCs w:val="22"/>
        </w:rPr>
        <w:t>a las 09:00 a.m., presencia</w:t>
      </w:r>
      <w:r w:rsidR="00732425" w:rsidRPr="00F70CBB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virtual</w:t>
      </w:r>
    </w:p>
    <w:p w14:paraId="227A7E3B" w14:textId="21F8E456" w:rsidR="00DB378C" w:rsidRPr="00F70CBB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15D468AB" w14:textId="77777777" w:rsidR="000B553A" w:rsidRPr="00F70CBB" w:rsidRDefault="000B553A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50496FB4" w14:textId="3D73C43B" w:rsidR="00DB378C" w:rsidRPr="00F70CBB" w:rsidRDefault="00DB378C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F70CBB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14:paraId="760419E0" w14:textId="4385F333" w:rsidR="00DB378C" w:rsidRPr="00F70CBB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F70CBB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3996E0A7" w14:textId="77777777" w:rsidR="00DB378C" w:rsidRPr="00F70CBB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>Lectura y aprobación de la agenda del día</w:t>
      </w:r>
    </w:p>
    <w:p w14:paraId="6C354321" w14:textId="77777777" w:rsidR="00DB378C" w:rsidRPr="00F70CBB" w:rsidRDefault="00DB378C" w:rsidP="007509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6E974938" w14:textId="1EF536EB" w:rsidR="009E62E0" w:rsidRPr="00F70CBB" w:rsidRDefault="00DB378C" w:rsidP="006407F9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 xml:space="preserve">Lectura y aprobación Acta </w:t>
      </w:r>
      <w:r w:rsidR="00406023" w:rsidRPr="00F70CBB">
        <w:rPr>
          <w:rFonts w:ascii="Arial" w:hAnsi="Arial" w:cs="Arial"/>
        </w:rPr>
        <w:t>N°</w:t>
      </w:r>
      <w:r w:rsidR="00AB394C" w:rsidRPr="00F70CBB">
        <w:rPr>
          <w:rFonts w:ascii="Arial" w:hAnsi="Arial" w:cs="Arial"/>
        </w:rPr>
        <w:t>01-2021</w:t>
      </w:r>
    </w:p>
    <w:p w14:paraId="3777C848" w14:textId="7EF9404B" w:rsidR="006407F9" w:rsidRPr="00F70CBB" w:rsidRDefault="006407F9" w:rsidP="006407F9">
      <w:pPr>
        <w:spacing w:after="0" w:line="240" w:lineRule="auto"/>
        <w:jc w:val="both"/>
        <w:rPr>
          <w:rFonts w:ascii="Arial" w:hAnsi="Arial" w:cs="Arial"/>
        </w:rPr>
      </w:pPr>
    </w:p>
    <w:p w14:paraId="12735482" w14:textId="4F37C1EE" w:rsidR="00732425" w:rsidRPr="00F70CBB" w:rsidRDefault="00AB394C" w:rsidP="0073242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>Escenarios disposición presupuestaria</w:t>
      </w:r>
      <w:r w:rsidR="00732425" w:rsidRPr="00F70CBB">
        <w:rPr>
          <w:rFonts w:ascii="Arial" w:hAnsi="Arial" w:cs="Arial"/>
        </w:rPr>
        <w:t xml:space="preserve"> </w:t>
      </w:r>
      <w:r w:rsidRPr="00F70CBB">
        <w:rPr>
          <w:rFonts w:ascii="Arial" w:hAnsi="Arial" w:cs="Arial"/>
        </w:rPr>
        <w:t>PSA 2021</w:t>
      </w:r>
    </w:p>
    <w:p w14:paraId="0D347A63" w14:textId="77777777" w:rsidR="00035E23" w:rsidRPr="00F70CBB" w:rsidRDefault="00035E23" w:rsidP="00035E23">
      <w:pPr>
        <w:pStyle w:val="Prrafodelista"/>
        <w:rPr>
          <w:rFonts w:ascii="Arial" w:hAnsi="Arial" w:cs="Arial"/>
        </w:rPr>
      </w:pPr>
    </w:p>
    <w:p w14:paraId="2917B2D6" w14:textId="79D926B7" w:rsidR="00035E23" w:rsidRPr="00F70CBB" w:rsidRDefault="00035E23" w:rsidP="0073242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>Presentación</w:t>
      </w:r>
      <w:r w:rsidR="00560342" w:rsidRPr="00F70CBB">
        <w:rPr>
          <w:rFonts w:ascii="Arial" w:hAnsi="Arial" w:cs="Arial"/>
        </w:rPr>
        <w:t xml:space="preserve"> avance </w:t>
      </w:r>
      <w:r w:rsidRPr="00F70CBB">
        <w:rPr>
          <w:rFonts w:ascii="Arial" w:hAnsi="Arial" w:cs="Arial"/>
        </w:rPr>
        <w:t>solicitudes de PSA 2021</w:t>
      </w:r>
    </w:p>
    <w:p w14:paraId="626E6EB5" w14:textId="77777777" w:rsidR="00035E23" w:rsidRPr="00F70CBB" w:rsidRDefault="00035E23" w:rsidP="00035E23">
      <w:pPr>
        <w:pStyle w:val="Prrafodelista"/>
        <w:rPr>
          <w:rFonts w:ascii="Arial" w:hAnsi="Arial" w:cs="Arial"/>
        </w:rPr>
      </w:pPr>
    </w:p>
    <w:p w14:paraId="6A6A4953" w14:textId="232F602A" w:rsidR="002E34FF" w:rsidRPr="00F70CBB" w:rsidRDefault="00035E23" w:rsidP="002E34F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 xml:space="preserve">Presentación </w:t>
      </w:r>
      <w:r w:rsidR="002E34FF" w:rsidRPr="00F70CBB">
        <w:rPr>
          <w:rFonts w:ascii="Arial" w:hAnsi="Arial" w:cs="Arial"/>
        </w:rPr>
        <w:t xml:space="preserve">matriz para dar cumplimiento a las recomendaciones emanadas </w:t>
      </w:r>
      <w:r w:rsidR="00155CD2" w:rsidRPr="00F70CBB">
        <w:rPr>
          <w:rFonts w:ascii="Arial" w:hAnsi="Arial" w:cs="Arial"/>
        </w:rPr>
        <w:t>producto de la auditorí</w:t>
      </w:r>
      <w:r w:rsidR="002E34FF" w:rsidRPr="00F70CBB">
        <w:rPr>
          <w:rFonts w:ascii="Arial" w:hAnsi="Arial" w:cs="Arial"/>
        </w:rPr>
        <w:t xml:space="preserve">a del </w:t>
      </w:r>
      <w:proofErr w:type="spellStart"/>
      <w:r w:rsidR="002E34FF" w:rsidRPr="00F70CBB">
        <w:rPr>
          <w:rFonts w:ascii="Arial" w:hAnsi="Arial" w:cs="Arial"/>
        </w:rPr>
        <w:t>Minae</w:t>
      </w:r>
      <w:proofErr w:type="spellEnd"/>
      <w:r w:rsidR="002E34FF" w:rsidRPr="00F70CBB">
        <w:rPr>
          <w:rFonts w:ascii="Arial" w:hAnsi="Arial" w:cs="Arial"/>
        </w:rPr>
        <w:t xml:space="preserve"> al Fideicomiso 544</w:t>
      </w:r>
    </w:p>
    <w:p w14:paraId="5B4FCA93" w14:textId="77777777" w:rsidR="002E34FF" w:rsidRPr="00F70CBB" w:rsidRDefault="002E34FF" w:rsidP="002E34FF">
      <w:pPr>
        <w:pStyle w:val="Prrafodelista"/>
        <w:rPr>
          <w:rFonts w:ascii="Arial" w:hAnsi="Arial" w:cs="Arial"/>
        </w:rPr>
      </w:pPr>
    </w:p>
    <w:p w14:paraId="6C2F6941" w14:textId="6BBC6ED2" w:rsidR="00940413" w:rsidRPr="00F70CBB" w:rsidRDefault="00940413" w:rsidP="00732425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>Lectura de correspondencia:</w:t>
      </w:r>
    </w:p>
    <w:p w14:paraId="55A51E8B" w14:textId="77777777" w:rsidR="00940413" w:rsidRPr="00F70CBB" w:rsidRDefault="00940413" w:rsidP="00940413">
      <w:pPr>
        <w:pStyle w:val="Prrafodelista"/>
        <w:rPr>
          <w:rFonts w:ascii="Arial" w:hAnsi="Arial" w:cs="Arial"/>
        </w:rPr>
      </w:pPr>
    </w:p>
    <w:p w14:paraId="679F1B06" w14:textId="35DEA1D2" w:rsidR="00AB394C" w:rsidRPr="00F70CBB" w:rsidRDefault="00D67527" w:rsidP="00940413">
      <w:pPr>
        <w:pStyle w:val="Prrafodelista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>Correspondencia enviada</w:t>
      </w:r>
      <w:r w:rsidR="00AB394C" w:rsidRPr="00F70CBB">
        <w:rPr>
          <w:rFonts w:ascii="Arial" w:hAnsi="Arial" w:cs="Arial"/>
        </w:rPr>
        <w:t>:</w:t>
      </w:r>
    </w:p>
    <w:p w14:paraId="7ED41E49" w14:textId="77777777" w:rsidR="00AB394C" w:rsidRPr="00F70CBB" w:rsidRDefault="00AB394C" w:rsidP="00AB394C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highlight w:val="yellow"/>
        </w:rPr>
      </w:pPr>
    </w:p>
    <w:p w14:paraId="629B8720" w14:textId="334B2385" w:rsidR="002556F4" w:rsidRPr="00F70CBB" w:rsidRDefault="002556F4" w:rsidP="00732425">
      <w:pPr>
        <w:spacing w:after="0" w:line="240" w:lineRule="auto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>Oficio DM-107-2021, enviado el 01 de febrero, en respuesta a nota de UNAFOR Chorotega</w:t>
      </w:r>
    </w:p>
    <w:p w14:paraId="649E6C32" w14:textId="2CA9B3ED" w:rsidR="00E853B6" w:rsidRPr="00F70CBB" w:rsidRDefault="00E853B6" w:rsidP="00732425">
      <w:pPr>
        <w:spacing w:after="0" w:line="240" w:lineRule="auto"/>
        <w:jc w:val="both"/>
        <w:rPr>
          <w:rFonts w:ascii="Arial" w:hAnsi="Arial" w:cs="Arial"/>
        </w:rPr>
      </w:pPr>
    </w:p>
    <w:p w14:paraId="056844F2" w14:textId="56893FB9" w:rsidR="00E853B6" w:rsidRPr="00F70CBB" w:rsidRDefault="00E853B6" w:rsidP="00434827">
      <w:pPr>
        <w:spacing w:after="0" w:line="240" w:lineRule="auto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 xml:space="preserve">Oficio DAF-DFC-OF-070-2021 enviado a </w:t>
      </w:r>
      <w:proofErr w:type="spellStart"/>
      <w:r w:rsidRPr="00F70CBB">
        <w:rPr>
          <w:rFonts w:ascii="Arial" w:hAnsi="Arial" w:cs="Arial"/>
        </w:rPr>
        <w:t>Minae</w:t>
      </w:r>
      <w:proofErr w:type="spellEnd"/>
      <w:r w:rsidRPr="00F70CBB">
        <w:rPr>
          <w:rFonts w:ascii="Arial" w:hAnsi="Arial" w:cs="Arial"/>
        </w:rPr>
        <w:t xml:space="preserve"> para trámite del Presupuesto Extraordinario ante la Dirección General de Presupuesto Nacional</w:t>
      </w:r>
    </w:p>
    <w:p w14:paraId="6A5E71C6" w14:textId="443FA367" w:rsidR="00434827" w:rsidRPr="00F70CBB" w:rsidRDefault="00434827" w:rsidP="00434827">
      <w:pPr>
        <w:spacing w:after="0" w:line="240" w:lineRule="auto"/>
        <w:jc w:val="both"/>
        <w:rPr>
          <w:rFonts w:ascii="Arial" w:hAnsi="Arial" w:cs="Arial"/>
        </w:rPr>
      </w:pPr>
    </w:p>
    <w:p w14:paraId="18AD5053" w14:textId="5F4E849F" w:rsidR="00434827" w:rsidRPr="00F70CBB" w:rsidRDefault="00434827" w:rsidP="00434827">
      <w:pPr>
        <w:spacing w:after="0" w:line="240" w:lineRule="auto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 xml:space="preserve">Certificación DAF-DFC-OF-071-2021 superávit específico </w:t>
      </w:r>
    </w:p>
    <w:p w14:paraId="59F80354" w14:textId="5ACDED94" w:rsidR="00434827" w:rsidRPr="00F70CBB" w:rsidRDefault="00434827" w:rsidP="00434827">
      <w:pPr>
        <w:spacing w:after="0" w:line="240" w:lineRule="auto"/>
        <w:jc w:val="both"/>
        <w:rPr>
          <w:rFonts w:ascii="Arial" w:hAnsi="Arial" w:cs="Arial"/>
        </w:rPr>
      </w:pPr>
    </w:p>
    <w:p w14:paraId="292038E2" w14:textId="6F361268" w:rsidR="00924BDE" w:rsidRPr="00F70CBB" w:rsidRDefault="00924BDE" w:rsidP="00434827">
      <w:pPr>
        <w:spacing w:after="0" w:line="240" w:lineRule="auto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 xml:space="preserve">Documento enviado a </w:t>
      </w:r>
      <w:proofErr w:type="spellStart"/>
      <w:r w:rsidRPr="00F70CBB">
        <w:rPr>
          <w:rFonts w:ascii="Arial" w:hAnsi="Arial" w:cs="Arial"/>
        </w:rPr>
        <w:t>Minae</w:t>
      </w:r>
      <w:proofErr w:type="spellEnd"/>
      <w:r w:rsidRPr="00F70CBB">
        <w:rPr>
          <w:rFonts w:ascii="Arial" w:hAnsi="Arial" w:cs="Arial"/>
        </w:rPr>
        <w:t xml:space="preserve"> con justificación Presupuesto Extraordinario Fonafifo</w:t>
      </w:r>
    </w:p>
    <w:p w14:paraId="52214B9E" w14:textId="592F693B" w:rsidR="002556F4" w:rsidRPr="00F70CBB" w:rsidRDefault="002556F4" w:rsidP="00732425">
      <w:pPr>
        <w:spacing w:after="0" w:line="240" w:lineRule="auto"/>
        <w:jc w:val="both"/>
        <w:rPr>
          <w:rFonts w:ascii="Arial" w:hAnsi="Arial" w:cs="Arial"/>
        </w:rPr>
      </w:pPr>
    </w:p>
    <w:p w14:paraId="52FDAE6C" w14:textId="792BA4D0" w:rsidR="006407F9" w:rsidRPr="00F70CBB" w:rsidRDefault="00DB378C" w:rsidP="00851727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>Puntos varios</w:t>
      </w:r>
    </w:p>
    <w:p w14:paraId="1A5EB427" w14:textId="3E3207EC" w:rsidR="00FE714D" w:rsidRPr="00F70CBB" w:rsidRDefault="00FE714D" w:rsidP="00FE714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2066B4B7" w14:textId="4B8F8FF4" w:rsidR="00FE714D" w:rsidRPr="00F70CBB" w:rsidRDefault="00FE714D" w:rsidP="00FE714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>Expediente llamado a audiencia</w:t>
      </w:r>
    </w:p>
    <w:p w14:paraId="5D9265DF" w14:textId="6BF950B0" w:rsidR="00727B10" w:rsidRPr="00F70CBB" w:rsidRDefault="00727B10" w:rsidP="00FE714D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 xml:space="preserve">Recurso de apelación interpuesto </w:t>
      </w:r>
      <w:r w:rsidR="00E12307" w:rsidRPr="00F70CBB">
        <w:rPr>
          <w:rFonts w:ascii="Arial" w:hAnsi="Arial" w:cs="Arial"/>
        </w:rPr>
        <w:t xml:space="preserve">en </w:t>
      </w:r>
      <w:r w:rsidRPr="00F70CBB">
        <w:rPr>
          <w:rFonts w:ascii="Arial" w:hAnsi="Arial" w:cs="Arial"/>
        </w:rPr>
        <w:t xml:space="preserve">contra </w:t>
      </w:r>
      <w:r w:rsidR="00E12307" w:rsidRPr="00F70CBB">
        <w:rPr>
          <w:rFonts w:ascii="Arial" w:hAnsi="Arial" w:cs="Arial"/>
        </w:rPr>
        <w:t xml:space="preserve">de la </w:t>
      </w:r>
      <w:r w:rsidRPr="00F70CBB">
        <w:rPr>
          <w:rFonts w:ascii="Arial" w:hAnsi="Arial" w:cs="Arial"/>
        </w:rPr>
        <w:t>resolución D</w:t>
      </w:r>
      <w:r w:rsidR="00E12307" w:rsidRPr="00F70CBB">
        <w:rPr>
          <w:rFonts w:ascii="Arial" w:hAnsi="Arial" w:cs="Arial"/>
        </w:rPr>
        <w:t>G-</w:t>
      </w:r>
      <w:r w:rsidRPr="00F70CBB">
        <w:rPr>
          <w:rFonts w:ascii="Arial" w:hAnsi="Arial" w:cs="Arial"/>
        </w:rPr>
        <w:t>R-0032-2020</w:t>
      </w:r>
    </w:p>
    <w:p w14:paraId="448C0122" w14:textId="77777777" w:rsidR="00F70CBB" w:rsidRPr="00F70CBB" w:rsidRDefault="00F70CBB" w:rsidP="00F70CBB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>Invitación Evento Rendición de Cuentas de Fonafifo</w:t>
      </w:r>
    </w:p>
    <w:p w14:paraId="4A146080" w14:textId="77777777" w:rsidR="00F70CBB" w:rsidRPr="00F70CBB" w:rsidRDefault="00F70CBB" w:rsidP="00F70CBB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70CBB">
        <w:rPr>
          <w:rFonts w:ascii="Arial" w:hAnsi="Arial" w:cs="Arial"/>
        </w:rPr>
        <w:t>Comunicado nombramiento del señor Felipe Vega como Director Ejecutivo de la ONF</w:t>
      </w:r>
    </w:p>
    <w:p w14:paraId="0AC6DE9A" w14:textId="77777777" w:rsidR="00F70CBB" w:rsidRPr="00F70CBB" w:rsidRDefault="00F70CBB" w:rsidP="00F70CBB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</w:rPr>
      </w:pPr>
    </w:p>
    <w:p w14:paraId="4FBA8764" w14:textId="3CF2B8F9" w:rsidR="007B020F" w:rsidRPr="00F70CBB" w:rsidRDefault="007B020F" w:rsidP="00F70CBB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</w:rPr>
      </w:pPr>
    </w:p>
    <w:bookmarkEnd w:id="0"/>
    <w:p w14:paraId="4513B9BA" w14:textId="54FC453B" w:rsidR="0060646D" w:rsidRPr="00F70CBB" w:rsidRDefault="0060646D" w:rsidP="00257144">
      <w:pPr>
        <w:rPr>
          <w:rFonts w:ascii="Arial" w:hAnsi="Arial" w:cs="Arial"/>
        </w:rPr>
      </w:pPr>
    </w:p>
    <w:sectPr w:rsidR="0060646D" w:rsidRPr="00F70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258A"/>
    <w:multiLevelType w:val="hybridMultilevel"/>
    <w:tmpl w:val="9AE275D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2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"/>
  </w:num>
  <w:num w:numId="9">
    <w:abstractNumId w:val="8"/>
  </w:num>
  <w:num w:numId="10">
    <w:abstractNumId w:val="11"/>
  </w:num>
  <w:num w:numId="11">
    <w:abstractNumId w:val="21"/>
  </w:num>
  <w:num w:numId="12">
    <w:abstractNumId w:val="12"/>
  </w:num>
  <w:num w:numId="13">
    <w:abstractNumId w:val="7"/>
  </w:num>
  <w:num w:numId="14">
    <w:abstractNumId w:val="18"/>
  </w:num>
  <w:num w:numId="15">
    <w:abstractNumId w:val="26"/>
  </w:num>
  <w:num w:numId="16">
    <w:abstractNumId w:val="16"/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21C43"/>
    <w:rsid w:val="000254BA"/>
    <w:rsid w:val="00033CD3"/>
    <w:rsid w:val="00035884"/>
    <w:rsid w:val="00035E23"/>
    <w:rsid w:val="0005001D"/>
    <w:rsid w:val="000574F0"/>
    <w:rsid w:val="000616E0"/>
    <w:rsid w:val="00061C88"/>
    <w:rsid w:val="00064990"/>
    <w:rsid w:val="00064F2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0F7AFD"/>
    <w:rsid w:val="0010190C"/>
    <w:rsid w:val="00106821"/>
    <w:rsid w:val="00113F32"/>
    <w:rsid w:val="0011464C"/>
    <w:rsid w:val="00123987"/>
    <w:rsid w:val="00127CB0"/>
    <w:rsid w:val="00130096"/>
    <w:rsid w:val="0013318A"/>
    <w:rsid w:val="001449CD"/>
    <w:rsid w:val="00155CD2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518A"/>
    <w:rsid w:val="0023657E"/>
    <w:rsid w:val="00250CAC"/>
    <w:rsid w:val="00250F0F"/>
    <w:rsid w:val="00251116"/>
    <w:rsid w:val="00255490"/>
    <w:rsid w:val="002556F4"/>
    <w:rsid w:val="00257144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34FF"/>
    <w:rsid w:val="002E523C"/>
    <w:rsid w:val="002F34AC"/>
    <w:rsid w:val="00310EAC"/>
    <w:rsid w:val="003113D8"/>
    <w:rsid w:val="003145DC"/>
    <w:rsid w:val="00315A60"/>
    <w:rsid w:val="00322E93"/>
    <w:rsid w:val="00324E00"/>
    <w:rsid w:val="003333CD"/>
    <w:rsid w:val="00336747"/>
    <w:rsid w:val="003426D8"/>
    <w:rsid w:val="00344AC9"/>
    <w:rsid w:val="00361717"/>
    <w:rsid w:val="003663CF"/>
    <w:rsid w:val="00366A33"/>
    <w:rsid w:val="003701E3"/>
    <w:rsid w:val="00373A77"/>
    <w:rsid w:val="003763D9"/>
    <w:rsid w:val="003812C8"/>
    <w:rsid w:val="003904B2"/>
    <w:rsid w:val="00394CB5"/>
    <w:rsid w:val="00396B2A"/>
    <w:rsid w:val="003A1354"/>
    <w:rsid w:val="003A144C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4827"/>
    <w:rsid w:val="00443A88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E3957"/>
    <w:rsid w:val="004E6EA2"/>
    <w:rsid w:val="004F1BF9"/>
    <w:rsid w:val="004F2F5F"/>
    <w:rsid w:val="00503A6D"/>
    <w:rsid w:val="00503D4A"/>
    <w:rsid w:val="00506A45"/>
    <w:rsid w:val="00507B62"/>
    <w:rsid w:val="00512238"/>
    <w:rsid w:val="00532822"/>
    <w:rsid w:val="0053439F"/>
    <w:rsid w:val="00534FB6"/>
    <w:rsid w:val="00536E67"/>
    <w:rsid w:val="005375F1"/>
    <w:rsid w:val="00544644"/>
    <w:rsid w:val="00552229"/>
    <w:rsid w:val="00560342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5F2F"/>
    <w:rsid w:val="00636BEC"/>
    <w:rsid w:val="006407F9"/>
    <w:rsid w:val="0064315F"/>
    <w:rsid w:val="00643568"/>
    <w:rsid w:val="00644B15"/>
    <w:rsid w:val="00654046"/>
    <w:rsid w:val="00654E3A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6F7F29"/>
    <w:rsid w:val="007027FB"/>
    <w:rsid w:val="00707A75"/>
    <w:rsid w:val="00707F6A"/>
    <w:rsid w:val="0071381D"/>
    <w:rsid w:val="00716905"/>
    <w:rsid w:val="007266B1"/>
    <w:rsid w:val="00727B10"/>
    <w:rsid w:val="00731664"/>
    <w:rsid w:val="00731938"/>
    <w:rsid w:val="00732425"/>
    <w:rsid w:val="00733215"/>
    <w:rsid w:val="0073433A"/>
    <w:rsid w:val="0073661D"/>
    <w:rsid w:val="00736E2E"/>
    <w:rsid w:val="00740805"/>
    <w:rsid w:val="00745C3D"/>
    <w:rsid w:val="00750954"/>
    <w:rsid w:val="0075328B"/>
    <w:rsid w:val="00761454"/>
    <w:rsid w:val="00767C24"/>
    <w:rsid w:val="00770987"/>
    <w:rsid w:val="00784D73"/>
    <w:rsid w:val="00787029"/>
    <w:rsid w:val="007A5967"/>
    <w:rsid w:val="007B020F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44D5"/>
    <w:rsid w:val="00851461"/>
    <w:rsid w:val="0085152B"/>
    <w:rsid w:val="00851727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66F9"/>
    <w:rsid w:val="008E1AF1"/>
    <w:rsid w:val="008E6225"/>
    <w:rsid w:val="008F2BB7"/>
    <w:rsid w:val="0090014E"/>
    <w:rsid w:val="00917803"/>
    <w:rsid w:val="00924BDE"/>
    <w:rsid w:val="009267D9"/>
    <w:rsid w:val="009326D5"/>
    <w:rsid w:val="00935E09"/>
    <w:rsid w:val="00940413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1661"/>
    <w:rsid w:val="00983919"/>
    <w:rsid w:val="009A7D5E"/>
    <w:rsid w:val="009B0A66"/>
    <w:rsid w:val="009B262F"/>
    <w:rsid w:val="009B6BCE"/>
    <w:rsid w:val="009C44A9"/>
    <w:rsid w:val="009C659B"/>
    <w:rsid w:val="009D6128"/>
    <w:rsid w:val="009E1045"/>
    <w:rsid w:val="009E62E0"/>
    <w:rsid w:val="009E708E"/>
    <w:rsid w:val="00A02FA8"/>
    <w:rsid w:val="00A1454F"/>
    <w:rsid w:val="00A23ED2"/>
    <w:rsid w:val="00A35D53"/>
    <w:rsid w:val="00A40544"/>
    <w:rsid w:val="00A42172"/>
    <w:rsid w:val="00A46480"/>
    <w:rsid w:val="00A54D6C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B394C"/>
    <w:rsid w:val="00AC0932"/>
    <w:rsid w:val="00AC6B1E"/>
    <w:rsid w:val="00AC7D4C"/>
    <w:rsid w:val="00AD3B45"/>
    <w:rsid w:val="00AD531B"/>
    <w:rsid w:val="00AE2550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D3EFF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3063C"/>
    <w:rsid w:val="00D31965"/>
    <w:rsid w:val="00D429C4"/>
    <w:rsid w:val="00D44E0A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6972"/>
    <w:rsid w:val="00D94DA2"/>
    <w:rsid w:val="00DA4E21"/>
    <w:rsid w:val="00DA5AE7"/>
    <w:rsid w:val="00DB0D23"/>
    <w:rsid w:val="00DB378C"/>
    <w:rsid w:val="00DB3D1C"/>
    <w:rsid w:val="00DB4DC6"/>
    <w:rsid w:val="00DB762D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2307"/>
    <w:rsid w:val="00E17630"/>
    <w:rsid w:val="00E23F56"/>
    <w:rsid w:val="00E26F1B"/>
    <w:rsid w:val="00E579E7"/>
    <w:rsid w:val="00E77EF6"/>
    <w:rsid w:val="00E84E12"/>
    <w:rsid w:val="00E853B6"/>
    <w:rsid w:val="00E85AAD"/>
    <w:rsid w:val="00E85B51"/>
    <w:rsid w:val="00E90E1B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F00F58"/>
    <w:rsid w:val="00F012E8"/>
    <w:rsid w:val="00F118EF"/>
    <w:rsid w:val="00F1771E"/>
    <w:rsid w:val="00F177B4"/>
    <w:rsid w:val="00F203C2"/>
    <w:rsid w:val="00F22E61"/>
    <w:rsid w:val="00F33167"/>
    <w:rsid w:val="00F360C2"/>
    <w:rsid w:val="00F45761"/>
    <w:rsid w:val="00F53557"/>
    <w:rsid w:val="00F53A3F"/>
    <w:rsid w:val="00F54B3F"/>
    <w:rsid w:val="00F57A99"/>
    <w:rsid w:val="00F615B2"/>
    <w:rsid w:val="00F65879"/>
    <w:rsid w:val="00F66883"/>
    <w:rsid w:val="00F70CBB"/>
    <w:rsid w:val="00F83204"/>
    <w:rsid w:val="00FA2D2E"/>
    <w:rsid w:val="00FA36E2"/>
    <w:rsid w:val="00FA407D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7F4A"/>
    <w:rsid w:val="22DB0629"/>
    <w:rsid w:val="44443584"/>
    <w:rsid w:val="79F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41</cp:revision>
  <cp:lastPrinted>2019-11-11T15:28:00Z</cp:lastPrinted>
  <dcterms:created xsi:type="dcterms:W3CDTF">2020-12-15T20:28:00Z</dcterms:created>
  <dcterms:modified xsi:type="dcterms:W3CDTF">2021-02-17T16:35:00Z</dcterms:modified>
</cp:coreProperties>
</file>