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9AB38" w14:textId="4155C898" w:rsidR="007F27D2" w:rsidRPr="00FF3F15" w:rsidRDefault="00FB25AB" w:rsidP="00C541B5">
      <w:pPr>
        <w:rPr>
          <w:rFonts w:ascii="Arial" w:hAnsi="Arial" w:cs="Arial"/>
          <w:sz w:val="24"/>
          <w:szCs w:val="24"/>
        </w:rPr>
      </w:pPr>
      <w:r w:rsidRPr="00FF3F15">
        <w:rPr>
          <w:rFonts w:ascii="Arial" w:hAnsi="Arial" w:cs="Arial"/>
          <w:noProof/>
          <w:sz w:val="24"/>
          <w:szCs w:val="24"/>
          <w:lang w:eastAsia="es-CR"/>
        </w:rPr>
        <w:drawing>
          <wp:anchor distT="0" distB="0" distL="114300" distR="114300" simplePos="0" relativeHeight="251659264" behindDoc="0" locked="0" layoutInCell="1" allowOverlap="1" wp14:anchorId="2FB864F5" wp14:editId="740342A6">
            <wp:simplePos x="0" y="0"/>
            <wp:positionH relativeFrom="column">
              <wp:posOffset>1479550</wp:posOffset>
            </wp:positionH>
            <wp:positionV relativeFrom="paragraph">
              <wp:posOffset>-537688</wp:posOffset>
            </wp:positionV>
            <wp:extent cx="2423653" cy="771525"/>
            <wp:effectExtent l="0" t="0" r="0" b="0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653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F28AB3" w14:textId="77777777" w:rsidR="00FE60F1" w:rsidRDefault="00FE60F1" w:rsidP="008E1AF1">
      <w:pPr>
        <w:spacing w:after="0" w:line="24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</w:p>
    <w:p w14:paraId="245B4AC6" w14:textId="77777777" w:rsidR="00FE60F1" w:rsidRDefault="00FE60F1" w:rsidP="008E1AF1">
      <w:pPr>
        <w:spacing w:after="0" w:line="24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</w:p>
    <w:p w14:paraId="3B54610B" w14:textId="68BFE258" w:rsidR="00DB378C" w:rsidRPr="005F7BC1" w:rsidRDefault="00DB378C" w:rsidP="008E1AF1">
      <w:pPr>
        <w:spacing w:after="0" w:line="24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  <w:r w:rsidRPr="005F7BC1">
        <w:rPr>
          <w:rFonts w:ascii="Arial" w:hAnsi="Arial" w:cs="Arial"/>
          <w:b/>
          <w:noProof/>
          <w:color w:val="000000"/>
          <w:sz w:val="24"/>
          <w:szCs w:val="24"/>
        </w:rPr>
        <w:t>Fondo Nacional de Financiamiento  Forestal</w:t>
      </w:r>
    </w:p>
    <w:p w14:paraId="2F1BAC5A" w14:textId="77777777" w:rsidR="00DB378C" w:rsidRPr="005F7BC1" w:rsidRDefault="00DB378C" w:rsidP="00DB378C">
      <w:pPr>
        <w:pStyle w:val="Ttulo1"/>
        <w:tabs>
          <w:tab w:val="left" w:pos="1335"/>
          <w:tab w:val="center" w:pos="4680"/>
        </w:tabs>
        <w:rPr>
          <w:rFonts w:eastAsia="SimSun"/>
          <w:sz w:val="24"/>
          <w:szCs w:val="24"/>
        </w:rPr>
      </w:pPr>
      <w:r w:rsidRPr="005F7BC1">
        <w:rPr>
          <w:rFonts w:eastAsia="SimSun"/>
          <w:sz w:val="24"/>
          <w:szCs w:val="24"/>
        </w:rPr>
        <w:t>Junta Directiva</w:t>
      </w:r>
    </w:p>
    <w:p w14:paraId="53AFCBDD" w14:textId="77777777" w:rsidR="00DB378C" w:rsidRPr="005F7BC1" w:rsidRDefault="00DB378C" w:rsidP="00DB378C">
      <w:pPr>
        <w:pStyle w:val="Ttulo1"/>
        <w:jc w:val="left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1A2CCEF4" w14:textId="77777777" w:rsidR="00DB378C" w:rsidRPr="005F7BC1" w:rsidRDefault="00DB378C" w:rsidP="00DB378C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440C2F2C" w14:textId="31BCCD1E" w:rsidR="00DB378C" w:rsidRPr="005F7BC1" w:rsidRDefault="00DB378C" w:rsidP="00DB378C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  <w:r w:rsidRPr="005F7BC1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Sesión </w:t>
      </w:r>
      <w:r w:rsidRPr="005F7BC1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Ordinaria </w:t>
      </w:r>
      <w:r w:rsidR="00062949" w:rsidRPr="005F7BC1">
        <w:rPr>
          <w:rFonts w:eastAsia="SimSun"/>
          <w:b w:val="0"/>
          <w:bCs w:val="0"/>
          <w:noProof w:val="0"/>
          <w:color w:val="auto"/>
          <w:sz w:val="24"/>
          <w:szCs w:val="24"/>
        </w:rPr>
        <w:t>N°03</w:t>
      </w:r>
      <w:r w:rsidR="00732425" w:rsidRPr="005F7BC1">
        <w:rPr>
          <w:rFonts w:eastAsia="SimSun"/>
          <w:b w:val="0"/>
          <w:bCs w:val="0"/>
          <w:noProof w:val="0"/>
          <w:color w:val="auto"/>
          <w:sz w:val="24"/>
          <w:szCs w:val="24"/>
        </w:rPr>
        <w:t>-2021</w:t>
      </w:r>
      <w:r w:rsidRPr="005F7BC1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, </w:t>
      </w:r>
      <w:r w:rsidR="007A5967" w:rsidRPr="005F7BC1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miércoles</w:t>
      </w:r>
      <w:r w:rsidR="0073433A" w:rsidRPr="005F7BC1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 </w:t>
      </w:r>
      <w:r w:rsidR="00AB394C" w:rsidRPr="005F7BC1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1</w:t>
      </w:r>
      <w:r w:rsidR="00FC44A8" w:rsidRPr="005F7BC1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0 de </w:t>
      </w:r>
      <w:r w:rsidR="00062949" w:rsidRPr="005F7BC1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marz</w:t>
      </w:r>
      <w:r w:rsidR="00732425" w:rsidRPr="005F7BC1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o</w:t>
      </w:r>
      <w:r w:rsidR="00106821" w:rsidRPr="005F7BC1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de</w:t>
      </w:r>
      <w:r w:rsidR="00732425" w:rsidRPr="005F7BC1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2021</w:t>
      </w:r>
      <w:r w:rsidR="00A60AD8" w:rsidRPr="005F7BC1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</w:t>
      </w:r>
      <w:r w:rsidR="00443A88" w:rsidRPr="005F7BC1">
        <w:rPr>
          <w:rFonts w:eastAsia="SimSun"/>
          <w:b w:val="0"/>
          <w:bCs w:val="0"/>
          <w:noProof w:val="0"/>
          <w:color w:val="auto"/>
          <w:sz w:val="24"/>
          <w:szCs w:val="24"/>
        </w:rPr>
        <w:t>a las 09:00 a.m., presencia</w:t>
      </w:r>
      <w:r w:rsidR="00732425" w:rsidRPr="005F7BC1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virtual</w:t>
      </w:r>
    </w:p>
    <w:p w14:paraId="227A7E3B" w14:textId="21F8E456" w:rsidR="00DB378C" w:rsidRPr="005F7BC1" w:rsidRDefault="00DB378C" w:rsidP="0010190C">
      <w:pPr>
        <w:pStyle w:val="Ttulo1"/>
        <w:jc w:val="left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</w:p>
    <w:p w14:paraId="15D468AB" w14:textId="77777777" w:rsidR="000B553A" w:rsidRPr="005F7BC1" w:rsidRDefault="000B553A" w:rsidP="00DB378C">
      <w:pPr>
        <w:pStyle w:val="Ttulo1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</w:p>
    <w:p w14:paraId="50496FB4" w14:textId="3D73C43B" w:rsidR="00DB378C" w:rsidRPr="005F7BC1" w:rsidRDefault="00DB378C" w:rsidP="00DB378C">
      <w:pPr>
        <w:pStyle w:val="Ttulo1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  <w:r w:rsidRPr="005F7BC1">
        <w:rPr>
          <w:rFonts w:eastAsia="SimSun"/>
          <w:bCs w:val="0"/>
          <w:noProof w:val="0"/>
          <w:color w:val="auto"/>
          <w:sz w:val="24"/>
          <w:szCs w:val="24"/>
          <w:u w:val="single"/>
        </w:rPr>
        <w:t>AGENDA</w:t>
      </w:r>
    </w:p>
    <w:p w14:paraId="760419E0" w14:textId="4385F333" w:rsidR="00DB378C" w:rsidRPr="005F7BC1" w:rsidRDefault="00DB378C" w:rsidP="00DB37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619B7E" w14:textId="77777777" w:rsidR="00DB378C" w:rsidRPr="005F7BC1" w:rsidRDefault="00DB378C" w:rsidP="00DB37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96E0A7" w14:textId="77777777" w:rsidR="00DB378C" w:rsidRPr="005F7BC1" w:rsidRDefault="00DB378C" w:rsidP="00750954">
      <w:pPr>
        <w:pStyle w:val="Prrafodelista"/>
        <w:numPr>
          <w:ilvl w:val="0"/>
          <w:numId w:val="3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5F7BC1">
        <w:rPr>
          <w:rFonts w:ascii="Arial" w:hAnsi="Arial" w:cs="Arial"/>
          <w:sz w:val="24"/>
          <w:szCs w:val="24"/>
        </w:rPr>
        <w:t>Lectura y aprobación de la agenda del día</w:t>
      </w:r>
    </w:p>
    <w:p w14:paraId="6C354321" w14:textId="77777777" w:rsidR="00DB378C" w:rsidRPr="005F7BC1" w:rsidRDefault="00DB378C" w:rsidP="00062949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1D3C87C5" w14:textId="77777777" w:rsidR="00A025E3" w:rsidRDefault="00DB378C" w:rsidP="00A025E3">
      <w:pPr>
        <w:pStyle w:val="Prrafodelista"/>
        <w:numPr>
          <w:ilvl w:val="0"/>
          <w:numId w:val="3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5F7BC1">
        <w:rPr>
          <w:rFonts w:ascii="Arial" w:hAnsi="Arial" w:cs="Arial"/>
          <w:sz w:val="24"/>
          <w:szCs w:val="24"/>
        </w:rPr>
        <w:t xml:space="preserve">Lectura y aprobación Acta </w:t>
      </w:r>
      <w:r w:rsidR="00406023" w:rsidRPr="005F7BC1">
        <w:rPr>
          <w:rFonts w:ascii="Arial" w:hAnsi="Arial" w:cs="Arial"/>
          <w:sz w:val="24"/>
          <w:szCs w:val="24"/>
        </w:rPr>
        <w:t>N°</w:t>
      </w:r>
      <w:r w:rsidR="00062949" w:rsidRPr="005F7BC1">
        <w:rPr>
          <w:rFonts w:ascii="Arial" w:hAnsi="Arial" w:cs="Arial"/>
          <w:sz w:val="24"/>
          <w:szCs w:val="24"/>
        </w:rPr>
        <w:t>02</w:t>
      </w:r>
      <w:r w:rsidR="00AB394C" w:rsidRPr="005F7BC1">
        <w:rPr>
          <w:rFonts w:ascii="Arial" w:hAnsi="Arial" w:cs="Arial"/>
          <w:sz w:val="24"/>
          <w:szCs w:val="24"/>
        </w:rPr>
        <w:t>-2021</w:t>
      </w:r>
    </w:p>
    <w:p w14:paraId="36314D09" w14:textId="77777777" w:rsidR="00A025E3" w:rsidRPr="00A025E3" w:rsidRDefault="00A025E3" w:rsidP="00A025E3">
      <w:pPr>
        <w:pStyle w:val="Prrafodelista"/>
        <w:rPr>
          <w:rFonts w:ascii="Arial" w:hAnsi="Arial" w:cs="Arial"/>
          <w:sz w:val="24"/>
          <w:szCs w:val="24"/>
        </w:rPr>
      </w:pPr>
    </w:p>
    <w:p w14:paraId="2CFFD8D7" w14:textId="69989297" w:rsidR="00A025E3" w:rsidRPr="00A025E3" w:rsidRDefault="00A025E3" w:rsidP="00A025E3">
      <w:pPr>
        <w:pStyle w:val="Prrafodelista"/>
        <w:numPr>
          <w:ilvl w:val="0"/>
          <w:numId w:val="3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A025E3">
        <w:rPr>
          <w:rFonts w:ascii="Arial" w:hAnsi="Arial" w:cs="Arial"/>
          <w:sz w:val="24"/>
          <w:szCs w:val="24"/>
        </w:rPr>
        <w:t>Informe caso Inversiones CAMOBI S.A.</w:t>
      </w:r>
    </w:p>
    <w:p w14:paraId="360B275A" w14:textId="4D5CAFDB" w:rsidR="00F25305" w:rsidRPr="00F25305" w:rsidRDefault="00F25305" w:rsidP="00F25305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5A61B68D" w14:textId="43FC07B6" w:rsidR="00682B92" w:rsidRDefault="00F25305" w:rsidP="00F25305">
      <w:pPr>
        <w:pStyle w:val="Prrafodelista"/>
        <w:numPr>
          <w:ilvl w:val="0"/>
          <w:numId w:val="3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F25305">
        <w:rPr>
          <w:rFonts w:ascii="Arial" w:hAnsi="Arial" w:cs="Arial"/>
          <w:sz w:val="24"/>
          <w:szCs w:val="24"/>
        </w:rPr>
        <w:t>Presentación Estados Financieros al cierre del 2020</w:t>
      </w:r>
    </w:p>
    <w:p w14:paraId="36C0A8B6" w14:textId="338A088A" w:rsidR="00F25305" w:rsidRPr="00F25305" w:rsidRDefault="00F25305" w:rsidP="00F253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6A5594" w14:textId="7AA9891E" w:rsidR="00682B92" w:rsidRPr="005F7BC1" w:rsidRDefault="00682B92" w:rsidP="006407F9">
      <w:pPr>
        <w:pStyle w:val="Prrafodelista"/>
        <w:numPr>
          <w:ilvl w:val="0"/>
          <w:numId w:val="3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5F7BC1">
        <w:rPr>
          <w:rFonts w:ascii="Arial" w:hAnsi="Arial" w:cs="Arial"/>
          <w:sz w:val="24"/>
          <w:szCs w:val="24"/>
        </w:rPr>
        <w:t>Presentación situación proceso de pagos de PSA 2021</w:t>
      </w:r>
    </w:p>
    <w:p w14:paraId="775E30AC" w14:textId="77777777" w:rsidR="00745195" w:rsidRPr="005F7BC1" w:rsidRDefault="00745195" w:rsidP="00745195">
      <w:pPr>
        <w:pStyle w:val="Prrafodelista"/>
        <w:rPr>
          <w:rFonts w:ascii="Arial" w:hAnsi="Arial" w:cs="Arial"/>
          <w:sz w:val="24"/>
          <w:szCs w:val="24"/>
        </w:rPr>
      </w:pPr>
    </w:p>
    <w:p w14:paraId="79C78C4C" w14:textId="30A7D8AB" w:rsidR="00745195" w:rsidRDefault="02FEBA63" w:rsidP="3D946BFE">
      <w:pPr>
        <w:pStyle w:val="Prrafodelista"/>
        <w:numPr>
          <w:ilvl w:val="0"/>
          <w:numId w:val="3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5F7BC1">
        <w:rPr>
          <w:rFonts w:ascii="Arial" w:hAnsi="Arial" w:cs="Arial"/>
          <w:sz w:val="24"/>
          <w:szCs w:val="24"/>
        </w:rPr>
        <w:t>Presentación e</w:t>
      </w:r>
      <w:r w:rsidR="00745195" w:rsidRPr="005F7BC1">
        <w:rPr>
          <w:rFonts w:ascii="Arial" w:hAnsi="Arial" w:cs="Arial"/>
          <w:sz w:val="24"/>
          <w:szCs w:val="24"/>
        </w:rPr>
        <w:t>scenarios de PSA 2021</w:t>
      </w:r>
    </w:p>
    <w:p w14:paraId="752E52DB" w14:textId="77777777" w:rsidR="00352DEA" w:rsidRPr="00352DEA" w:rsidRDefault="00352DEA" w:rsidP="00352DEA">
      <w:pPr>
        <w:pStyle w:val="Prrafodelista"/>
        <w:rPr>
          <w:rFonts w:ascii="Arial" w:hAnsi="Arial" w:cs="Arial"/>
          <w:sz w:val="24"/>
          <w:szCs w:val="24"/>
        </w:rPr>
      </w:pPr>
    </w:p>
    <w:p w14:paraId="322FF748" w14:textId="36F11E2C" w:rsidR="00352DEA" w:rsidRPr="00352DEA" w:rsidRDefault="00352DEA" w:rsidP="00352DEA">
      <w:pPr>
        <w:pStyle w:val="Prrafodelista"/>
        <w:numPr>
          <w:ilvl w:val="0"/>
          <w:numId w:val="3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DA944D7">
        <w:rPr>
          <w:rFonts w:ascii="Arial" w:hAnsi="Arial" w:cs="Arial"/>
          <w:sz w:val="24"/>
          <w:szCs w:val="24"/>
        </w:rPr>
        <w:t>Nota Forestales Finca La Escondida S.A.</w:t>
      </w:r>
      <w:bookmarkStart w:id="0" w:name="_GoBack"/>
      <w:bookmarkEnd w:id="0"/>
    </w:p>
    <w:p w14:paraId="35A53192" w14:textId="4B5CFE00" w:rsidR="00062949" w:rsidRPr="005F7BC1" w:rsidRDefault="00062949" w:rsidP="00641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1E3DD0" w14:textId="2BDDBB03" w:rsidR="00745195" w:rsidRPr="005F7BC1" w:rsidRDefault="1C0D5507" w:rsidP="00745195">
      <w:pPr>
        <w:pStyle w:val="Prrafodelista"/>
        <w:numPr>
          <w:ilvl w:val="0"/>
          <w:numId w:val="3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5F7BC1">
        <w:rPr>
          <w:rFonts w:ascii="Arial" w:hAnsi="Arial" w:cs="Arial"/>
          <w:sz w:val="24"/>
          <w:szCs w:val="24"/>
        </w:rPr>
        <w:t>Informe r</w:t>
      </w:r>
      <w:r w:rsidR="00745195" w:rsidRPr="005F7BC1">
        <w:rPr>
          <w:rFonts w:ascii="Arial" w:hAnsi="Arial" w:cs="Arial"/>
          <w:sz w:val="24"/>
          <w:szCs w:val="24"/>
        </w:rPr>
        <w:t xml:space="preserve">ecurso de apelación planteado por la empresa </w:t>
      </w:r>
      <w:proofErr w:type="spellStart"/>
      <w:r w:rsidR="00745195" w:rsidRPr="005F7BC1">
        <w:rPr>
          <w:rFonts w:ascii="Arial" w:hAnsi="Arial" w:cs="Arial"/>
          <w:sz w:val="24"/>
          <w:szCs w:val="24"/>
        </w:rPr>
        <w:t>Applied</w:t>
      </w:r>
      <w:proofErr w:type="spellEnd"/>
      <w:r w:rsidR="00745195" w:rsidRPr="005F7B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195" w:rsidRPr="005F7BC1">
        <w:rPr>
          <w:rFonts w:ascii="Arial" w:hAnsi="Arial" w:cs="Arial"/>
          <w:sz w:val="24"/>
          <w:szCs w:val="24"/>
        </w:rPr>
        <w:t>Research</w:t>
      </w:r>
      <w:proofErr w:type="spellEnd"/>
      <w:r w:rsidR="00745195" w:rsidRPr="005F7BC1">
        <w:rPr>
          <w:rFonts w:ascii="Arial" w:hAnsi="Arial" w:cs="Arial"/>
          <w:sz w:val="24"/>
          <w:szCs w:val="24"/>
        </w:rPr>
        <w:t xml:space="preserve"> Sociedad Anónima, contratación número 2019LA-000011-0012100001</w:t>
      </w:r>
    </w:p>
    <w:p w14:paraId="33CF784F" w14:textId="20F2D319" w:rsidR="00062949" w:rsidRPr="005F7BC1" w:rsidRDefault="00062949" w:rsidP="000629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2F6941" w14:textId="6BBC6ED2" w:rsidR="00940413" w:rsidRPr="005F7BC1" w:rsidRDefault="00940413" w:rsidP="00732425">
      <w:pPr>
        <w:pStyle w:val="Prrafodelista"/>
        <w:numPr>
          <w:ilvl w:val="0"/>
          <w:numId w:val="3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5F7BC1">
        <w:rPr>
          <w:rFonts w:ascii="Arial" w:hAnsi="Arial" w:cs="Arial"/>
          <w:sz w:val="24"/>
          <w:szCs w:val="24"/>
        </w:rPr>
        <w:t>Lectura de correspondencia:</w:t>
      </w:r>
    </w:p>
    <w:p w14:paraId="7ED41E49" w14:textId="03D56FDA" w:rsidR="00AB394C" w:rsidRPr="005F7BC1" w:rsidRDefault="00AB394C" w:rsidP="008F6098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69A6DA31" w14:textId="51FE17A6" w:rsidR="006418FD" w:rsidRPr="005F7BC1" w:rsidRDefault="006418FD" w:rsidP="006418FD">
      <w:pPr>
        <w:pStyle w:val="Prrafodelista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F7BC1">
        <w:rPr>
          <w:rFonts w:ascii="Arial" w:hAnsi="Arial" w:cs="Arial"/>
          <w:sz w:val="24"/>
          <w:szCs w:val="24"/>
        </w:rPr>
        <w:t>Correspondencia recibida:</w:t>
      </w:r>
    </w:p>
    <w:p w14:paraId="7CF1F73D" w14:textId="77777777" w:rsidR="006418FD" w:rsidRPr="005F7BC1" w:rsidRDefault="006418FD" w:rsidP="00AB394C">
      <w:pPr>
        <w:pStyle w:val="Prrafodelista"/>
        <w:spacing w:after="0" w:line="240" w:lineRule="auto"/>
        <w:ind w:left="1429"/>
        <w:contextualSpacing w:val="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52214B9E" w14:textId="7251B516" w:rsidR="002556F4" w:rsidRPr="005F7BC1" w:rsidRDefault="006418FD" w:rsidP="3D946B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BC1">
        <w:rPr>
          <w:rFonts w:ascii="Arial" w:hAnsi="Arial" w:cs="Arial"/>
          <w:sz w:val="24"/>
          <w:szCs w:val="24"/>
        </w:rPr>
        <w:t>Oficio</w:t>
      </w:r>
      <w:r w:rsidR="31731BAE" w:rsidRPr="005F7BC1">
        <w:rPr>
          <w:rFonts w:ascii="Arial" w:hAnsi="Arial" w:cs="Arial"/>
          <w:sz w:val="24"/>
          <w:szCs w:val="24"/>
        </w:rPr>
        <w:t xml:space="preserve"> </w:t>
      </w:r>
      <w:r w:rsidRPr="005F7BC1">
        <w:rPr>
          <w:rFonts w:ascii="Arial" w:hAnsi="Arial" w:cs="Arial"/>
          <w:sz w:val="24"/>
          <w:szCs w:val="24"/>
        </w:rPr>
        <w:t xml:space="preserve">DM-0178-2021 </w:t>
      </w:r>
      <w:r w:rsidR="09F02F39" w:rsidRPr="005F7BC1">
        <w:rPr>
          <w:rFonts w:ascii="Arial" w:hAnsi="Arial" w:cs="Arial"/>
          <w:sz w:val="24"/>
          <w:szCs w:val="24"/>
        </w:rPr>
        <w:t xml:space="preserve">del Despacho de la </w:t>
      </w:r>
      <w:r w:rsidR="00645955" w:rsidRPr="005F7BC1">
        <w:rPr>
          <w:rFonts w:ascii="Arial" w:hAnsi="Arial" w:cs="Arial"/>
          <w:sz w:val="24"/>
          <w:szCs w:val="24"/>
        </w:rPr>
        <w:t xml:space="preserve">Ministra </w:t>
      </w:r>
      <w:r w:rsidR="10C58E47" w:rsidRPr="005F7BC1">
        <w:rPr>
          <w:rFonts w:ascii="Arial" w:hAnsi="Arial" w:cs="Arial"/>
          <w:sz w:val="24"/>
          <w:szCs w:val="24"/>
        </w:rPr>
        <w:t xml:space="preserve">en respuesta </w:t>
      </w:r>
      <w:r w:rsidR="0E0ED39C" w:rsidRPr="005F7BC1">
        <w:rPr>
          <w:rFonts w:ascii="Arial" w:hAnsi="Arial" w:cs="Arial"/>
          <w:sz w:val="24"/>
          <w:szCs w:val="24"/>
        </w:rPr>
        <w:t>al</w:t>
      </w:r>
      <w:r w:rsidRPr="005F7BC1">
        <w:rPr>
          <w:rFonts w:ascii="Arial" w:hAnsi="Arial" w:cs="Arial"/>
          <w:sz w:val="24"/>
          <w:szCs w:val="24"/>
        </w:rPr>
        <w:t xml:space="preserve"> oficio AI-013-2021, referente a las disposiciones por cumplir, que emitió la Auditoría Interna, en el informe AI-098-2020.</w:t>
      </w:r>
    </w:p>
    <w:p w14:paraId="1694DA31" w14:textId="67833EC6" w:rsidR="006418FD" w:rsidRPr="005F7BC1" w:rsidRDefault="006418FD" w:rsidP="007324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0C32E2" w14:textId="77777777" w:rsidR="006418FD" w:rsidRPr="005F7BC1" w:rsidRDefault="006418FD" w:rsidP="007324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FDAE6C" w14:textId="3978232E" w:rsidR="006407F9" w:rsidRPr="005F7BC1" w:rsidRDefault="00DB378C" w:rsidP="00851727">
      <w:pPr>
        <w:pStyle w:val="Prrafodelista"/>
        <w:numPr>
          <w:ilvl w:val="0"/>
          <w:numId w:val="3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5F7BC1">
        <w:rPr>
          <w:rFonts w:ascii="Arial" w:hAnsi="Arial" w:cs="Arial"/>
          <w:sz w:val="24"/>
          <w:szCs w:val="24"/>
        </w:rPr>
        <w:t>Puntos varios</w:t>
      </w:r>
    </w:p>
    <w:p w14:paraId="50EA80B7" w14:textId="77777777" w:rsidR="000555B8" w:rsidRPr="005F7BC1" w:rsidRDefault="000555B8" w:rsidP="000555B8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4CBEC6CF" w14:textId="070DBA1E" w:rsidR="72A50E34" w:rsidRPr="00EF404D" w:rsidRDefault="496367FD" w:rsidP="0DA944D7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DA944D7">
        <w:rPr>
          <w:rFonts w:ascii="Arial" w:hAnsi="Arial" w:cs="Arial"/>
          <w:sz w:val="24"/>
          <w:szCs w:val="24"/>
        </w:rPr>
        <w:t>Expediente llamado a audiencia</w:t>
      </w:r>
    </w:p>
    <w:p w14:paraId="6E355684" w14:textId="62FB7842" w:rsidR="0060646D" w:rsidRPr="005F7BC1" w:rsidRDefault="0060646D" w:rsidP="000555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748500" w14:textId="3634D07B" w:rsidR="0060646D" w:rsidRPr="005F7BC1" w:rsidRDefault="0060646D">
      <w:pPr>
        <w:rPr>
          <w:rFonts w:ascii="Arial" w:hAnsi="Arial" w:cs="Arial"/>
          <w:sz w:val="24"/>
          <w:szCs w:val="24"/>
        </w:rPr>
      </w:pPr>
    </w:p>
    <w:sectPr w:rsidR="0060646D" w:rsidRPr="005F7B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1A32"/>
    <w:multiLevelType w:val="hybridMultilevel"/>
    <w:tmpl w:val="1CBE0372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CF3993"/>
    <w:multiLevelType w:val="hybridMultilevel"/>
    <w:tmpl w:val="EA6E03F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5E0447"/>
    <w:multiLevelType w:val="hybridMultilevel"/>
    <w:tmpl w:val="8054AD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D06B5"/>
    <w:multiLevelType w:val="hybridMultilevel"/>
    <w:tmpl w:val="DB2E0EE4"/>
    <w:lvl w:ilvl="0" w:tplc="E196FD3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82DA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B61D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E62E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DA0F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9616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F0AD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3A9A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CC0F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BC258A"/>
    <w:multiLevelType w:val="hybridMultilevel"/>
    <w:tmpl w:val="E10884FE"/>
    <w:lvl w:ilvl="0" w:tplc="7D7C7398">
      <w:start w:val="1"/>
      <w:numFmt w:val="upperLetter"/>
      <w:lvlText w:val="%1."/>
      <w:lvlJc w:val="left"/>
      <w:pPr>
        <w:ind w:left="1429" w:hanging="360"/>
      </w:pPr>
      <w:rPr>
        <w:rFonts w:ascii="Arial" w:hAnsi="Arial" w:cs="Arial" w:hint="default"/>
        <w:sz w:val="24"/>
        <w:szCs w:val="24"/>
      </w:r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382169B"/>
    <w:multiLevelType w:val="hybridMultilevel"/>
    <w:tmpl w:val="CC542BF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13451"/>
    <w:multiLevelType w:val="hybridMultilevel"/>
    <w:tmpl w:val="83B895F0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165A2"/>
    <w:multiLevelType w:val="hybridMultilevel"/>
    <w:tmpl w:val="ADB2F2F0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66F672E"/>
    <w:multiLevelType w:val="hybridMultilevel"/>
    <w:tmpl w:val="1FF4137C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D2252"/>
    <w:multiLevelType w:val="hybridMultilevel"/>
    <w:tmpl w:val="7444DF0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F1092"/>
    <w:multiLevelType w:val="hybridMultilevel"/>
    <w:tmpl w:val="D35C012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-1679"/>
        </w:tabs>
        <w:ind w:left="-1679" w:hanging="360"/>
      </w:pPr>
    </w:lvl>
    <w:lvl w:ilvl="2" w:tplc="0409001B">
      <w:start w:val="1"/>
      <w:numFmt w:val="decimal"/>
      <w:lvlText w:val="%3."/>
      <w:lvlJc w:val="left"/>
      <w:pPr>
        <w:tabs>
          <w:tab w:val="num" w:pos="-959"/>
        </w:tabs>
        <w:ind w:left="-959" w:hanging="360"/>
      </w:pPr>
    </w:lvl>
    <w:lvl w:ilvl="3" w:tplc="0409000F">
      <w:start w:val="1"/>
      <w:numFmt w:val="decimal"/>
      <w:lvlText w:val="%4."/>
      <w:lvlJc w:val="left"/>
      <w:pPr>
        <w:tabs>
          <w:tab w:val="num" w:pos="-239"/>
        </w:tabs>
        <w:ind w:left="-239" w:hanging="360"/>
      </w:pPr>
    </w:lvl>
    <w:lvl w:ilvl="4" w:tplc="04090019">
      <w:start w:val="1"/>
      <w:numFmt w:val="decimal"/>
      <w:lvlText w:val="%5."/>
      <w:lvlJc w:val="left"/>
      <w:pPr>
        <w:tabs>
          <w:tab w:val="num" w:pos="481"/>
        </w:tabs>
        <w:ind w:left="481" w:hanging="360"/>
      </w:pPr>
    </w:lvl>
    <w:lvl w:ilvl="5" w:tplc="0409001B">
      <w:start w:val="1"/>
      <w:numFmt w:val="decimal"/>
      <w:lvlText w:val="%6."/>
      <w:lvlJc w:val="left"/>
      <w:pPr>
        <w:tabs>
          <w:tab w:val="num" w:pos="1201"/>
        </w:tabs>
        <w:ind w:left="1201" w:hanging="360"/>
      </w:pPr>
    </w:lvl>
    <w:lvl w:ilvl="6" w:tplc="0409000F">
      <w:start w:val="1"/>
      <w:numFmt w:val="decimal"/>
      <w:lvlText w:val="%7."/>
      <w:lvlJc w:val="left"/>
      <w:pPr>
        <w:tabs>
          <w:tab w:val="num" w:pos="1921"/>
        </w:tabs>
        <w:ind w:left="1921" w:hanging="360"/>
      </w:pPr>
    </w:lvl>
    <w:lvl w:ilvl="7" w:tplc="04090019">
      <w:start w:val="1"/>
      <w:numFmt w:val="decimal"/>
      <w:lvlText w:val="%8."/>
      <w:lvlJc w:val="left"/>
      <w:pPr>
        <w:tabs>
          <w:tab w:val="num" w:pos="2641"/>
        </w:tabs>
        <w:ind w:left="2641" w:hanging="360"/>
      </w:pPr>
    </w:lvl>
    <w:lvl w:ilvl="8" w:tplc="0409001B">
      <w:start w:val="1"/>
      <w:numFmt w:val="decimal"/>
      <w:lvlText w:val="%9."/>
      <w:lvlJc w:val="left"/>
      <w:pPr>
        <w:tabs>
          <w:tab w:val="num" w:pos="3361"/>
        </w:tabs>
        <w:ind w:left="3361" w:hanging="360"/>
      </w:pPr>
    </w:lvl>
  </w:abstractNum>
  <w:abstractNum w:abstractNumId="12" w15:restartNumberingAfterBreak="0">
    <w:nsid w:val="365B1044"/>
    <w:multiLevelType w:val="hybridMultilevel"/>
    <w:tmpl w:val="8C40E9F2"/>
    <w:lvl w:ilvl="0" w:tplc="140A0015">
      <w:start w:val="1"/>
      <w:numFmt w:val="upperLetter"/>
      <w:lvlText w:val="%1."/>
      <w:lvlJc w:val="left"/>
      <w:pPr>
        <w:ind w:left="1004" w:hanging="360"/>
      </w:pPr>
    </w:lvl>
    <w:lvl w:ilvl="1" w:tplc="140A0019" w:tentative="1">
      <w:start w:val="1"/>
      <w:numFmt w:val="lowerLetter"/>
      <w:lvlText w:val="%2."/>
      <w:lvlJc w:val="left"/>
      <w:pPr>
        <w:ind w:left="1724" w:hanging="360"/>
      </w:pPr>
    </w:lvl>
    <w:lvl w:ilvl="2" w:tplc="140A001B" w:tentative="1">
      <w:start w:val="1"/>
      <w:numFmt w:val="lowerRoman"/>
      <w:lvlText w:val="%3."/>
      <w:lvlJc w:val="right"/>
      <w:pPr>
        <w:ind w:left="2444" w:hanging="180"/>
      </w:pPr>
    </w:lvl>
    <w:lvl w:ilvl="3" w:tplc="140A000F" w:tentative="1">
      <w:start w:val="1"/>
      <w:numFmt w:val="decimal"/>
      <w:lvlText w:val="%4."/>
      <w:lvlJc w:val="left"/>
      <w:pPr>
        <w:ind w:left="3164" w:hanging="360"/>
      </w:pPr>
    </w:lvl>
    <w:lvl w:ilvl="4" w:tplc="140A0019" w:tentative="1">
      <w:start w:val="1"/>
      <w:numFmt w:val="lowerLetter"/>
      <w:lvlText w:val="%5."/>
      <w:lvlJc w:val="left"/>
      <w:pPr>
        <w:ind w:left="3884" w:hanging="360"/>
      </w:pPr>
    </w:lvl>
    <w:lvl w:ilvl="5" w:tplc="140A001B" w:tentative="1">
      <w:start w:val="1"/>
      <w:numFmt w:val="lowerRoman"/>
      <w:lvlText w:val="%6."/>
      <w:lvlJc w:val="right"/>
      <w:pPr>
        <w:ind w:left="4604" w:hanging="180"/>
      </w:pPr>
    </w:lvl>
    <w:lvl w:ilvl="6" w:tplc="140A000F" w:tentative="1">
      <w:start w:val="1"/>
      <w:numFmt w:val="decimal"/>
      <w:lvlText w:val="%7."/>
      <w:lvlJc w:val="left"/>
      <w:pPr>
        <w:ind w:left="5324" w:hanging="360"/>
      </w:pPr>
    </w:lvl>
    <w:lvl w:ilvl="7" w:tplc="140A0019" w:tentative="1">
      <w:start w:val="1"/>
      <w:numFmt w:val="lowerLetter"/>
      <w:lvlText w:val="%8."/>
      <w:lvlJc w:val="left"/>
      <w:pPr>
        <w:ind w:left="6044" w:hanging="360"/>
      </w:pPr>
    </w:lvl>
    <w:lvl w:ilvl="8" w:tplc="1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ADB193C"/>
    <w:multiLevelType w:val="hybridMultilevel"/>
    <w:tmpl w:val="8270AA7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20418"/>
    <w:multiLevelType w:val="hybridMultilevel"/>
    <w:tmpl w:val="1CBE0372"/>
    <w:lvl w:ilvl="0" w:tplc="140A0015">
      <w:start w:val="1"/>
      <w:numFmt w:val="upperLetter"/>
      <w:lvlText w:val="%1."/>
      <w:lvlJc w:val="left"/>
      <w:pPr>
        <w:ind w:left="1070" w:hanging="360"/>
      </w:pPr>
    </w:lvl>
    <w:lvl w:ilvl="1" w:tplc="140A0019">
      <w:start w:val="1"/>
      <w:numFmt w:val="lowerLetter"/>
      <w:lvlText w:val="%2."/>
      <w:lvlJc w:val="left"/>
      <w:pPr>
        <w:ind w:left="2008" w:hanging="360"/>
      </w:pPr>
    </w:lvl>
    <w:lvl w:ilvl="2" w:tplc="140A001B">
      <w:start w:val="1"/>
      <w:numFmt w:val="lowerRoman"/>
      <w:lvlText w:val="%3."/>
      <w:lvlJc w:val="right"/>
      <w:pPr>
        <w:ind w:left="2728" w:hanging="180"/>
      </w:pPr>
    </w:lvl>
    <w:lvl w:ilvl="3" w:tplc="140A000F">
      <w:start w:val="1"/>
      <w:numFmt w:val="decimal"/>
      <w:lvlText w:val="%4."/>
      <w:lvlJc w:val="left"/>
      <w:pPr>
        <w:ind w:left="3448" w:hanging="360"/>
      </w:pPr>
    </w:lvl>
    <w:lvl w:ilvl="4" w:tplc="140A0019">
      <w:start w:val="1"/>
      <w:numFmt w:val="lowerLetter"/>
      <w:lvlText w:val="%5."/>
      <w:lvlJc w:val="left"/>
      <w:pPr>
        <w:ind w:left="4168" w:hanging="360"/>
      </w:pPr>
    </w:lvl>
    <w:lvl w:ilvl="5" w:tplc="140A001B">
      <w:start w:val="1"/>
      <w:numFmt w:val="lowerRoman"/>
      <w:lvlText w:val="%6."/>
      <w:lvlJc w:val="right"/>
      <w:pPr>
        <w:ind w:left="4888" w:hanging="180"/>
      </w:pPr>
    </w:lvl>
    <w:lvl w:ilvl="6" w:tplc="140A000F">
      <w:start w:val="1"/>
      <w:numFmt w:val="decimal"/>
      <w:lvlText w:val="%7."/>
      <w:lvlJc w:val="left"/>
      <w:pPr>
        <w:ind w:left="5608" w:hanging="360"/>
      </w:pPr>
    </w:lvl>
    <w:lvl w:ilvl="7" w:tplc="140A0019">
      <w:start w:val="1"/>
      <w:numFmt w:val="lowerLetter"/>
      <w:lvlText w:val="%8."/>
      <w:lvlJc w:val="left"/>
      <w:pPr>
        <w:ind w:left="6328" w:hanging="360"/>
      </w:pPr>
    </w:lvl>
    <w:lvl w:ilvl="8" w:tplc="140A001B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3DE425C8"/>
    <w:multiLevelType w:val="hybridMultilevel"/>
    <w:tmpl w:val="3184DC0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9509A"/>
    <w:multiLevelType w:val="hybridMultilevel"/>
    <w:tmpl w:val="F86CDED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81E7679"/>
    <w:multiLevelType w:val="hybridMultilevel"/>
    <w:tmpl w:val="D56E6A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E6069C"/>
    <w:multiLevelType w:val="hybridMultilevel"/>
    <w:tmpl w:val="8466E77E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5270AE6"/>
    <w:multiLevelType w:val="hybridMultilevel"/>
    <w:tmpl w:val="6FE0528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7B46055"/>
    <w:multiLevelType w:val="hybridMultilevel"/>
    <w:tmpl w:val="BDC0E278"/>
    <w:lvl w:ilvl="0" w:tplc="A6186230">
      <w:start w:val="1"/>
      <w:numFmt w:val="decimal"/>
      <w:lvlText w:val="%1."/>
      <w:lvlJc w:val="left"/>
      <w:pPr>
        <w:ind w:left="720" w:hanging="360"/>
      </w:pPr>
    </w:lvl>
    <w:lvl w:ilvl="1" w:tplc="22F45A2E">
      <w:start w:val="1"/>
      <w:numFmt w:val="lowerLetter"/>
      <w:lvlText w:val="%2."/>
      <w:lvlJc w:val="left"/>
      <w:pPr>
        <w:ind w:left="1440" w:hanging="360"/>
      </w:pPr>
    </w:lvl>
    <w:lvl w:ilvl="2" w:tplc="0F14C390">
      <w:start w:val="1"/>
      <w:numFmt w:val="lowerRoman"/>
      <w:lvlText w:val="%3."/>
      <w:lvlJc w:val="right"/>
      <w:pPr>
        <w:ind w:left="2160" w:hanging="180"/>
      </w:pPr>
    </w:lvl>
    <w:lvl w:ilvl="3" w:tplc="133E836E">
      <w:start w:val="1"/>
      <w:numFmt w:val="decimal"/>
      <w:lvlText w:val="%4."/>
      <w:lvlJc w:val="left"/>
      <w:pPr>
        <w:ind w:left="2880" w:hanging="360"/>
      </w:pPr>
    </w:lvl>
    <w:lvl w:ilvl="4" w:tplc="B170814C">
      <w:start w:val="1"/>
      <w:numFmt w:val="lowerLetter"/>
      <w:lvlText w:val="%5."/>
      <w:lvlJc w:val="left"/>
      <w:pPr>
        <w:ind w:left="3600" w:hanging="360"/>
      </w:pPr>
    </w:lvl>
    <w:lvl w:ilvl="5" w:tplc="C2667176">
      <w:start w:val="1"/>
      <w:numFmt w:val="lowerRoman"/>
      <w:lvlText w:val="%6."/>
      <w:lvlJc w:val="right"/>
      <w:pPr>
        <w:ind w:left="4320" w:hanging="180"/>
      </w:pPr>
    </w:lvl>
    <w:lvl w:ilvl="6" w:tplc="4580B940">
      <w:start w:val="1"/>
      <w:numFmt w:val="decimal"/>
      <w:lvlText w:val="%7."/>
      <w:lvlJc w:val="left"/>
      <w:pPr>
        <w:ind w:left="5040" w:hanging="360"/>
      </w:pPr>
    </w:lvl>
    <w:lvl w:ilvl="7" w:tplc="5896E462">
      <w:start w:val="1"/>
      <w:numFmt w:val="lowerLetter"/>
      <w:lvlText w:val="%8."/>
      <w:lvlJc w:val="left"/>
      <w:pPr>
        <w:ind w:left="5760" w:hanging="360"/>
      </w:pPr>
    </w:lvl>
    <w:lvl w:ilvl="8" w:tplc="4820590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2C24A0"/>
    <w:multiLevelType w:val="hybridMultilevel"/>
    <w:tmpl w:val="357AD3F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32DA8"/>
    <w:multiLevelType w:val="hybridMultilevel"/>
    <w:tmpl w:val="96CC938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A6A351F"/>
    <w:multiLevelType w:val="hybridMultilevel"/>
    <w:tmpl w:val="3EF4926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2D5CF7"/>
    <w:multiLevelType w:val="hybridMultilevel"/>
    <w:tmpl w:val="8E864856"/>
    <w:lvl w:ilvl="0" w:tplc="140A0015">
      <w:start w:val="1"/>
      <w:numFmt w:val="upperLetter"/>
      <w:lvlText w:val="%1."/>
      <w:lvlJc w:val="left"/>
      <w:pPr>
        <w:ind w:left="1495" w:hanging="360"/>
      </w:pPr>
    </w:lvl>
    <w:lvl w:ilvl="1" w:tplc="140A0019" w:tentative="1">
      <w:start w:val="1"/>
      <w:numFmt w:val="lowerLetter"/>
      <w:lvlText w:val="%2."/>
      <w:lvlJc w:val="left"/>
      <w:pPr>
        <w:ind w:left="2215" w:hanging="360"/>
      </w:pPr>
    </w:lvl>
    <w:lvl w:ilvl="2" w:tplc="140A001B" w:tentative="1">
      <w:start w:val="1"/>
      <w:numFmt w:val="lowerRoman"/>
      <w:lvlText w:val="%3."/>
      <w:lvlJc w:val="right"/>
      <w:pPr>
        <w:ind w:left="2935" w:hanging="180"/>
      </w:pPr>
    </w:lvl>
    <w:lvl w:ilvl="3" w:tplc="140A000F" w:tentative="1">
      <w:start w:val="1"/>
      <w:numFmt w:val="decimal"/>
      <w:lvlText w:val="%4."/>
      <w:lvlJc w:val="left"/>
      <w:pPr>
        <w:ind w:left="3655" w:hanging="360"/>
      </w:pPr>
    </w:lvl>
    <w:lvl w:ilvl="4" w:tplc="140A0019" w:tentative="1">
      <w:start w:val="1"/>
      <w:numFmt w:val="lowerLetter"/>
      <w:lvlText w:val="%5."/>
      <w:lvlJc w:val="left"/>
      <w:pPr>
        <w:ind w:left="4375" w:hanging="360"/>
      </w:pPr>
    </w:lvl>
    <w:lvl w:ilvl="5" w:tplc="140A001B" w:tentative="1">
      <w:start w:val="1"/>
      <w:numFmt w:val="lowerRoman"/>
      <w:lvlText w:val="%6."/>
      <w:lvlJc w:val="right"/>
      <w:pPr>
        <w:ind w:left="5095" w:hanging="180"/>
      </w:pPr>
    </w:lvl>
    <w:lvl w:ilvl="6" w:tplc="140A000F" w:tentative="1">
      <w:start w:val="1"/>
      <w:numFmt w:val="decimal"/>
      <w:lvlText w:val="%7."/>
      <w:lvlJc w:val="left"/>
      <w:pPr>
        <w:ind w:left="5815" w:hanging="360"/>
      </w:pPr>
    </w:lvl>
    <w:lvl w:ilvl="7" w:tplc="140A0019" w:tentative="1">
      <w:start w:val="1"/>
      <w:numFmt w:val="lowerLetter"/>
      <w:lvlText w:val="%8."/>
      <w:lvlJc w:val="left"/>
      <w:pPr>
        <w:ind w:left="6535" w:hanging="360"/>
      </w:pPr>
    </w:lvl>
    <w:lvl w:ilvl="8" w:tplc="14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74023AEF"/>
    <w:multiLevelType w:val="hybridMultilevel"/>
    <w:tmpl w:val="58DC46E4"/>
    <w:lvl w:ilvl="0" w:tplc="D79C309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FC08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C020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26D4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B82E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E00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C0A5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A4FF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2CF3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43451B"/>
    <w:multiLevelType w:val="hybridMultilevel"/>
    <w:tmpl w:val="B4B2978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7350"/>
    <w:multiLevelType w:val="hybridMultilevel"/>
    <w:tmpl w:val="1CBE0372"/>
    <w:lvl w:ilvl="0" w:tplc="140A0015">
      <w:start w:val="1"/>
      <w:numFmt w:val="upperLetter"/>
      <w:lvlText w:val="%1."/>
      <w:lvlJc w:val="left"/>
      <w:pPr>
        <w:ind w:left="1070" w:hanging="360"/>
      </w:pPr>
    </w:lvl>
    <w:lvl w:ilvl="1" w:tplc="140A0019">
      <w:start w:val="1"/>
      <w:numFmt w:val="lowerLetter"/>
      <w:lvlText w:val="%2."/>
      <w:lvlJc w:val="left"/>
      <w:pPr>
        <w:ind w:left="2008" w:hanging="360"/>
      </w:pPr>
    </w:lvl>
    <w:lvl w:ilvl="2" w:tplc="140A001B" w:tentative="1">
      <w:start w:val="1"/>
      <w:numFmt w:val="lowerRoman"/>
      <w:lvlText w:val="%3."/>
      <w:lvlJc w:val="right"/>
      <w:pPr>
        <w:ind w:left="2728" w:hanging="180"/>
      </w:pPr>
    </w:lvl>
    <w:lvl w:ilvl="3" w:tplc="140A000F" w:tentative="1">
      <w:start w:val="1"/>
      <w:numFmt w:val="decimal"/>
      <w:lvlText w:val="%4."/>
      <w:lvlJc w:val="left"/>
      <w:pPr>
        <w:ind w:left="3448" w:hanging="360"/>
      </w:pPr>
    </w:lvl>
    <w:lvl w:ilvl="4" w:tplc="140A0019" w:tentative="1">
      <w:start w:val="1"/>
      <w:numFmt w:val="lowerLetter"/>
      <w:lvlText w:val="%5."/>
      <w:lvlJc w:val="left"/>
      <w:pPr>
        <w:ind w:left="4168" w:hanging="360"/>
      </w:pPr>
    </w:lvl>
    <w:lvl w:ilvl="5" w:tplc="140A001B" w:tentative="1">
      <w:start w:val="1"/>
      <w:numFmt w:val="lowerRoman"/>
      <w:lvlText w:val="%6."/>
      <w:lvlJc w:val="right"/>
      <w:pPr>
        <w:ind w:left="4888" w:hanging="180"/>
      </w:pPr>
    </w:lvl>
    <w:lvl w:ilvl="6" w:tplc="140A000F" w:tentative="1">
      <w:start w:val="1"/>
      <w:numFmt w:val="decimal"/>
      <w:lvlText w:val="%7."/>
      <w:lvlJc w:val="left"/>
      <w:pPr>
        <w:ind w:left="5608" w:hanging="360"/>
      </w:pPr>
    </w:lvl>
    <w:lvl w:ilvl="7" w:tplc="140A0019" w:tentative="1">
      <w:start w:val="1"/>
      <w:numFmt w:val="lowerLetter"/>
      <w:lvlText w:val="%8."/>
      <w:lvlJc w:val="left"/>
      <w:pPr>
        <w:ind w:left="6328" w:hanging="360"/>
      </w:pPr>
    </w:lvl>
    <w:lvl w:ilvl="8" w:tplc="140A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20"/>
  </w:num>
  <w:num w:numId="2">
    <w:abstractNumId w:val="24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0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2"/>
  </w:num>
  <w:num w:numId="10">
    <w:abstractNumId w:val="8"/>
  </w:num>
  <w:num w:numId="11">
    <w:abstractNumId w:val="11"/>
  </w:num>
  <w:num w:numId="12">
    <w:abstractNumId w:val="22"/>
  </w:num>
  <w:num w:numId="13">
    <w:abstractNumId w:val="12"/>
  </w:num>
  <w:num w:numId="14">
    <w:abstractNumId w:val="7"/>
  </w:num>
  <w:num w:numId="15">
    <w:abstractNumId w:val="18"/>
  </w:num>
  <w:num w:numId="16">
    <w:abstractNumId w:val="27"/>
  </w:num>
  <w:num w:numId="17">
    <w:abstractNumId w:val="16"/>
  </w:num>
  <w:num w:numId="18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7C"/>
    <w:rsid w:val="00001CAC"/>
    <w:rsid w:val="00003193"/>
    <w:rsid w:val="00003B39"/>
    <w:rsid w:val="00010131"/>
    <w:rsid w:val="00013B71"/>
    <w:rsid w:val="00021C43"/>
    <w:rsid w:val="000254BA"/>
    <w:rsid w:val="00033CD3"/>
    <w:rsid w:val="00035884"/>
    <w:rsid w:val="00035E23"/>
    <w:rsid w:val="0005001D"/>
    <w:rsid w:val="000555B8"/>
    <w:rsid w:val="000574F0"/>
    <w:rsid w:val="000616E0"/>
    <w:rsid w:val="00061C88"/>
    <w:rsid w:val="00062949"/>
    <w:rsid w:val="00064990"/>
    <w:rsid w:val="00064F28"/>
    <w:rsid w:val="000670FB"/>
    <w:rsid w:val="000753BF"/>
    <w:rsid w:val="000902CF"/>
    <w:rsid w:val="00092A55"/>
    <w:rsid w:val="000A76D8"/>
    <w:rsid w:val="000B107B"/>
    <w:rsid w:val="000B553A"/>
    <w:rsid w:val="000C6617"/>
    <w:rsid w:val="000C7E78"/>
    <w:rsid w:val="000D038B"/>
    <w:rsid w:val="000E0BE9"/>
    <w:rsid w:val="000E3B9D"/>
    <w:rsid w:val="000F06FB"/>
    <w:rsid w:val="000F2F5A"/>
    <w:rsid w:val="000F7AFD"/>
    <w:rsid w:val="0010190C"/>
    <w:rsid w:val="00106821"/>
    <w:rsid w:val="00113F32"/>
    <w:rsid w:val="0011464C"/>
    <w:rsid w:val="00123987"/>
    <w:rsid w:val="00126DAD"/>
    <w:rsid w:val="00127CB0"/>
    <w:rsid w:val="00130096"/>
    <w:rsid w:val="0013318A"/>
    <w:rsid w:val="001449CD"/>
    <w:rsid w:val="00155CD2"/>
    <w:rsid w:val="00156939"/>
    <w:rsid w:val="00173598"/>
    <w:rsid w:val="001834B0"/>
    <w:rsid w:val="001861B2"/>
    <w:rsid w:val="00186421"/>
    <w:rsid w:val="001A7E4B"/>
    <w:rsid w:val="001B114C"/>
    <w:rsid w:val="001C5151"/>
    <w:rsid w:val="001C7A9B"/>
    <w:rsid w:val="001D54A0"/>
    <w:rsid w:val="001D6A70"/>
    <w:rsid w:val="001E0504"/>
    <w:rsid w:val="001E453F"/>
    <w:rsid w:val="001F494B"/>
    <w:rsid w:val="002027CF"/>
    <w:rsid w:val="00217C85"/>
    <w:rsid w:val="00222A51"/>
    <w:rsid w:val="00227AB6"/>
    <w:rsid w:val="0023518A"/>
    <w:rsid w:val="0023657E"/>
    <w:rsid w:val="00250CAC"/>
    <w:rsid w:val="00250F0F"/>
    <w:rsid w:val="00251116"/>
    <w:rsid w:val="00255490"/>
    <w:rsid w:val="002556F4"/>
    <w:rsid w:val="002608BC"/>
    <w:rsid w:val="002611B1"/>
    <w:rsid w:val="00280D54"/>
    <w:rsid w:val="00281132"/>
    <w:rsid w:val="00283D0C"/>
    <w:rsid w:val="002859BD"/>
    <w:rsid w:val="00294955"/>
    <w:rsid w:val="002A2B5D"/>
    <w:rsid w:val="002A2BB6"/>
    <w:rsid w:val="002B0F7E"/>
    <w:rsid w:val="002C061C"/>
    <w:rsid w:val="002C24FE"/>
    <w:rsid w:val="002C3885"/>
    <w:rsid w:val="002D4145"/>
    <w:rsid w:val="002E34FF"/>
    <w:rsid w:val="002E523C"/>
    <w:rsid w:val="002F34AC"/>
    <w:rsid w:val="00310EAC"/>
    <w:rsid w:val="003113D8"/>
    <w:rsid w:val="003145DC"/>
    <w:rsid w:val="00315A60"/>
    <w:rsid w:val="00322E93"/>
    <w:rsid w:val="00324E00"/>
    <w:rsid w:val="003333CD"/>
    <w:rsid w:val="00336747"/>
    <w:rsid w:val="003426D8"/>
    <w:rsid w:val="00344AC9"/>
    <w:rsid w:val="00352DEA"/>
    <w:rsid w:val="00361717"/>
    <w:rsid w:val="003663CF"/>
    <w:rsid w:val="00366A33"/>
    <w:rsid w:val="003701E3"/>
    <w:rsid w:val="00373A77"/>
    <w:rsid w:val="00374A3C"/>
    <w:rsid w:val="003763D9"/>
    <w:rsid w:val="003812C8"/>
    <w:rsid w:val="003904B2"/>
    <w:rsid w:val="00394CB5"/>
    <w:rsid w:val="00396B2A"/>
    <w:rsid w:val="003A1354"/>
    <w:rsid w:val="003A144C"/>
    <w:rsid w:val="003C67A9"/>
    <w:rsid w:val="003D2879"/>
    <w:rsid w:val="003D552B"/>
    <w:rsid w:val="003D72F1"/>
    <w:rsid w:val="003E2E68"/>
    <w:rsid w:val="003E5504"/>
    <w:rsid w:val="003F0916"/>
    <w:rsid w:val="003F5812"/>
    <w:rsid w:val="003F744B"/>
    <w:rsid w:val="00406023"/>
    <w:rsid w:val="004068EC"/>
    <w:rsid w:val="00411158"/>
    <w:rsid w:val="00416613"/>
    <w:rsid w:val="0042200D"/>
    <w:rsid w:val="00430559"/>
    <w:rsid w:val="00434827"/>
    <w:rsid w:val="00443A88"/>
    <w:rsid w:val="00445173"/>
    <w:rsid w:val="0045116C"/>
    <w:rsid w:val="004652CB"/>
    <w:rsid w:val="004708CE"/>
    <w:rsid w:val="00471B00"/>
    <w:rsid w:val="0047325A"/>
    <w:rsid w:val="00475BAF"/>
    <w:rsid w:val="0049728B"/>
    <w:rsid w:val="004A52C4"/>
    <w:rsid w:val="004B0BAE"/>
    <w:rsid w:val="004B1DDC"/>
    <w:rsid w:val="004B260B"/>
    <w:rsid w:val="004C038C"/>
    <w:rsid w:val="004C1946"/>
    <w:rsid w:val="004C2FE5"/>
    <w:rsid w:val="004E3957"/>
    <w:rsid w:val="004E6EA2"/>
    <w:rsid w:val="004F1BF9"/>
    <w:rsid w:val="004F2F5F"/>
    <w:rsid w:val="00503A6D"/>
    <w:rsid w:val="00503D4A"/>
    <w:rsid w:val="00506A45"/>
    <w:rsid w:val="00507B62"/>
    <w:rsid w:val="00512238"/>
    <w:rsid w:val="00532822"/>
    <w:rsid w:val="0053439F"/>
    <w:rsid w:val="00534FB6"/>
    <w:rsid w:val="00536E67"/>
    <w:rsid w:val="005375F1"/>
    <w:rsid w:val="00544644"/>
    <w:rsid w:val="00552229"/>
    <w:rsid w:val="00560342"/>
    <w:rsid w:val="005704C5"/>
    <w:rsid w:val="0057323E"/>
    <w:rsid w:val="0057684D"/>
    <w:rsid w:val="00577261"/>
    <w:rsid w:val="00577759"/>
    <w:rsid w:val="0058653B"/>
    <w:rsid w:val="0059051E"/>
    <w:rsid w:val="00595DCF"/>
    <w:rsid w:val="005A1F6F"/>
    <w:rsid w:val="005A555D"/>
    <w:rsid w:val="005A67FC"/>
    <w:rsid w:val="005A6E0A"/>
    <w:rsid w:val="005B4DD1"/>
    <w:rsid w:val="005C3D84"/>
    <w:rsid w:val="005C4EAE"/>
    <w:rsid w:val="005C60E7"/>
    <w:rsid w:val="005D3611"/>
    <w:rsid w:val="005D5126"/>
    <w:rsid w:val="005D6FF4"/>
    <w:rsid w:val="005E00F1"/>
    <w:rsid w:val="005E1991"/>
    <w:rsid w:val="005E5563"/>
    <w:rsid w:val="005E5862"/>
    <w:rsid w:val="005F61B4"/>
    <w:rsid w:val="005F691F"/>
    <w:rsid w:val="005F7910"/>
    <w:rsid w:val="005F7BC1"/>
    <w:rsid w:val="00600284"/>
    <w:rsid w:val="00600920"/>
    <w:rsid w:val="00604E60"/>
    <w:rsid w:val="0060646D"/>
    <w:rsid w:val="00606DC7"/>
    <w:rsid w:val="00610A1A"/>
    <w:rsid w:val="006131CC"/>
    <w:rsid w:val="00613D05"/>
    <w:rsid w:val="00615F8A"/>
    <w:rsid w:val="00625F2F"/>
    <w:rsid w:val="00636BEC"/>
    <w:rsid w:val="006407F9"/>
    <w:rsid w:val="006418FD"/>
    <w:rsid w:val="0064315F"/>
    <w:rsid w:val="00643568"/>
    <w:rsid w:val="00644B15"/>
    <w:rsid w:val="00645955"/>
    <w:rsid w:val="00654046"/>
    <w:rsid w:val="00654E3A"/>
    <w:rsid w:val="006576BE"/>
    <w:rsid w:val="0066218E"/>
    <w:rsid w:val="00663111"/>
    <w:rsid w:val="006654AF"/>
    <w:rsid w:val="00671B41"/>
    <w:rsid w:val="0067680E"/>
    <w:rsid w:val="0067789C"/>
    <w:rsid w:val="00680585"/>
    <w:rsid w:val="006809B7"/>
    <w:rsid w:val="00682B92"/>
    <w:rsid w:val="006A0097"/>
    <w:rsid w:val="006A524F"/>
    <w:rsid w:val="006B02B3"/>
    <w:rsid w:val="006B1B46"/>
    <w:rsid w:val="006C5573"/>
    <w:rsid w:val="006D3CB8"/>
    <w:rsid w:val="006D4A8E"/>
    <w:rsid w:val="006E3C84"/>
    <w:rsid w:val="006E5C02"/>
    <w:rsid w:val="006F0103"/>
    <w:rsid w:val="006F1158"/>
    <w:rsid w:val="006F5A8B"/>
    <w:rsid w:val="006F70AF"/>
    <w:rsid w:val="006F7F29"/>
    <w:rsid w:val="007027FB"/>
    <w:rsid w:val="00707A75"/>
    <w:rsid w:val="00707F6A"/>
    <w:rsid w:val="0071381D"/>
    <w:rsid w:val="00716905"/>
    <w:rsid w:val="007266B1"/>
    <w:rsid w:val="00727B10"/>
    <w:rsid w:val="00731664"/>
    <w:rsid w:val="00731938"/>
    <w:rsid w:val="00732425"/>
    <w:rsid w:val="00733215"/>
    <w:rsid w:val="0073433A"/>
    <w:rsid w:val="0073661D"/>
    <w:rsid w:val="00736E2E"/>
    <w:rsid w:val="00740805"/>
    <w:rsid w:val="00745195"/>
    <w:rsid w:val="00745C3D"/>
    <w:rsid w:val="00750954"/>
    <w:rsid w:val="0075328B"/>
    <w:rsid w:val="00761454"/>
    <w:rsid w:val="00767C24"/>
    <w:rsid w:val="00770987"/>
    <w:rsid w:val="00784D73"/>
    <w:rsid w:val="00787029"/>
    <w:rsid w:val="007A5967"/>
    <w:rsid w:val="007B020F"/>
    <w:rsid w:val="007C582B"/>
    <w:rsid w:val="007C65BE"/>
    <w:rsid w:val="007C7DDC"/>
    <w:rsid w:val="007D0189"/>
    <w:rsid w:val="007D6C2F"/>
    <w:rsid w:val="007D7651"/>
    <w:rsid w:val="007E2662"/>
    <w:rsid w:val="007F27D2"/>
    <w:rsid w:val="007F29AB"/>
    <w:rsid w:val="00803C9F"/>
    <w:rsid w:val="00805E10"/>
    <w:rsid w:val="00807325"/>
    <w:rsid w:val="00810BAB"/>
    <w:rsid w:val="008122EA"/>
    <w:rsid w:val="00834008"/>
    <w:rsid w:val="008402E3"/>
    <w:rsid w:val="008444D5"/>
    <w:rsid w:val="00851461"/>
    <w:rsid w:val="0085152B"/>
    <w:rsid w:val="00851727"/>
    <w:rsid w:val="0085563A"/>
    <w:rsid w:val="008679AA"/>
    <w:rsid w:val="00874AC0"/>
    <w:rsid w:val="00875CB2"/>
    <w:rsid w:val="008825B5"/>
    <w:rsid w:val="008963A8"/>
    <w:rsid w:val="008A1D30"/>
    <w:rsid w:val="008A4B50"/>
    <w:rsid w:val="008B0F06"/>
    <w:rsid w:val="008B18E1"/>
    <w:rsid w:val="008B3869"/>
    <w:rsid w:val="008B70A0"/>
    <w:rsid w:val="008C3DBC"/>
    <w:rsid w:val="008C7A7B"/>
    <w:rsid w:val="008D3347"/>
    <w:rsid w:val="008D66F9"/>
    <w:rsid w:val="008E1AF1"/>
    <w:rsid w:val="008E6225"/>
    <w:rsid w:val="008F2BB7"/>
    <w:rsid w:val="008F6098"/>
    <w:rsid w:val="0090014E"/>
    <w:rsid w:val="00917803"/>
    <w:rsid w:val="00924BDE"/>
    <w:rsid w:val="009267D9"/>
    <w:rsid w:val="009326D5"/>
    <w:rsid w:val="00935E09"/>
    <w:rsid w:val="00940413"/>
    <w:rsid w:val="0094041B"/>
    <w:rsid w:val="0095034A"/>
    <w:rsid w:val="00961D58"/>
    <w:rsid w:val="009666BF"/>
    <w:rsid w:val="00967360"/>
    <w:rsid w:val="00972743"/>
    <w:rsid w:val="00973C24"/>
    <w:rsid w:val="00974368"/>
    <w:rsid w:val="0097697B"/>
    <w:rsid w:val="00976ECE"/>
    <w:rsid w:val="00980925"/>
    <w:rsid w:val="00981661"/>
    <w:rsid w:val="00983919"/>
    <w:rsid w:val="009A7D5E"/>
    <w:rsid w:val="009B0A66"/>
    <w:rsid w:val="009B262F"/>
    <w:rsid w:val="009B6BCE"/>
    <w:rsid w:val="009C44A9"/>
    <w:rsid w:val="009C659B"/>
    <w:rsid w:val="009D6128"/>
    <w:rsid w:val="009E1045"/>
    <w:rsid w:val="009E62E0"/>
    <w:rsid w:val="009E708E"/>
    <w:rsid w:val="00A025E3"/>
    <w:rsid w:val="00A02FA8"/>
    <w:rsid w:val="00A1454F"/>
    <w:rsid w:val="00A23ED2"/>
    <w:rsid w:val="00A35D53"/>
    <w:rsid w:val="00A40544"/>
    <w:rsid w:val="00A42172"/>
    <w:rsid w:val="00A46480"/>
    <w:rsid w:val="00A54D6C"/>
    <w:rsid w:val="00A60AD8"/>
    <w:rsid w:val="00A66A0D"/>
    <w:rsid w:val="00A74FB4"/>
    <w:rsid w:val="00A75B1B"/>
    <w:rsid w:val="00A82F21"/>
    <w:rsid w:val="00A86C2E"/>
    <w:rsid w:val="00A92096"/>
    <w:rsid w:val="00A9412F"/>
    <w:rsid w:val="00A96FEE"/>
    <w:rsid w:val="00A971CA"/>
    <w:rsid w:val="00AB2F24"/>
    <w:rsid w:val="00AB394C"/>
    <w:rsid w:val="00AC0932"/>
    <w:rsid w:val="00AC6B1E"/>
    <w:rsid w:val="00AC7D4C"/>
    <w:rsid w:val="00AD3B45"/>
    <w:rsid w:val="00AD531B"/>
    <w:rsid w:val="00AE2550"/>
    <w:rsid w:val="00AF0AB3"/>
    <w:rsid w:val="00AF56A4"/>
    <w:rsid w:val="00AF79DD"/>
    <w:rsid w:val="00AF7ACC"/>
    <w:rsid w:val="00B00EF3"/>
    <w:rsid w:val="00B1295B"/>
    <w:rsid w:val="00B12A24"/>
    <w:rsid w:val="00B2348D"/>
    <w:rsid w:val="00B24139"/>
    <w:rsid w:val="00B27A78"/>
    <w:rsid w:val="00B31596"/>
    <w:rsid w:val="00B333DA"/>
    <w:rsid w:val="00B33AB3"/>
    <w:rsid w:val="00B33EE1"/>
    <w:rsid w:val="00B405CE"/>
    <w:rsid w:val="00B41DBA"/>
    <w:rsid w:val="00B42CE1"/>
    <w:rsid w:val="00B50312"/>
    <w:rsid w:val="00B62805"/>
    <w:rsid w:val="00B63E7C"/>
    <w:rsid w:val="00B64E16"/>
    <w:rsid w:val="00B66A6D"/>
    <w:rsid w:val="00B80557"/>
    <w:rsid w:val="00BA27B8"/>
    <w:rsid w:val="00BA79F9"/>
    <w:rsid w:val="00BB7E51"/>
    <w:rsid w:val="00BB7E9B"/>
    <w:rsid w:val="00BC6224"/>
    <w:rsid w:val="00BD2609"/>
    <w:rsid w:val="00BD3EFF"/>
    <w:rsid w:val="00BF52F0"/>
    <w:rsid w:val="00C138AD"/>
    <w:rsid w:val="00C17868"/>
    <w:rsid w:val="00C41ECE"/>
    <w:rsid w:val="00C53001"/>
    <w:rsid w:val="00C541B5"/>
    <w:rsid w:val="00C5634E"/>
    <w:rsid w:val="00C567AB"/>
    <w:rsid w:val="00C57522"/>
    <w:rsid w:val="00C73365"/>
    <w:rsid w:val="00C81ACF"/>
    <w:rsid w:val="00C901DF"/>
    <w:rsid w:val="00C97085"/>
    <w:rsid w:val="00CA1085"/>
    <w:rsid w:val="00CA1133"/>
    <w:rsid w:val="00CA5991"/>
    <w:rsid w:val="00CB171B"/>
    <w:rsid w:val="00CB6636"/>
    <w:rsid w:val="00CC0255"/>
    <w:rsid w:val="00CE3330"/>
    <w:rsid w:val="00CE3758"/>
    <w:rsid w:val="00CF39FB"/>
    <w:rsid w:val="00CF5179"/>
    <w:rsid w:val="00CF6E0C"/>
    <w:rsid w:val="00D032D1"/>
    <w:rsid w:val="00D1294F"/>
    <w:rsid w:val="00D3063C"/>
    <w:rsid w:val="00D31965"/>
    <w:rsid w:val="00D429C4"/>
    <w:rsid w:val="00D44E0A"/>
    <w:rsid w:val="00D4731F"/>
    <w:rsid w:val="00D47A59"/>
    <w:rsid w:val="00D52FB7"/>
    <w:rsid w:val="00D5607A"/>
    <w:rsid w:val="00D5767C"/>
    <w:rsid w:val="00D65AE0"/>
    <w:rsid w:val="00D67527"/>
    <w:rsid w:val="00D71E88"/>
    <w:rsid w:val="00D72376"/>
    <w:rsid w:val="00D80820"/>
    <w:rsid w:val="00D867D5"/>
    <w:rsid w:val="00D86972"/>
    <w:rsid w:val="00D94DA2"/>
    <w:rsid w:val="00DA1CD6"/>
    <w:rsid w:val="00DA4E21"/>
    <w:rsid w:val="00DA5AE7"/>
    <w:rsid w:val="00DB0D23"/>
    <w:rsid w:val="00DB378C"/>
    <w:rsid w:val="00DB3D1C"/>
    <w:rsid w:val="00DB4DC6"/>
    <w:rsid w:val="00DB762D"/>
    <w:rsid w:val="00DD052F"/>
    <w:rsid w:val="00DD4D3A"/>
    <w:rsid w:val="00DD7DF6"/>
    <w:rsid w:val="00DE3861"/>
    <w:rsid w:val="00DF65A0"/>
    <w:rsid w:val="00E00318"/>
    <w:rsid w:val="00E063D3"/>
    <w:rsid w:val="00E0653F"/>
    <w:rsid w:val="00E071B1"/>
    <w:rsid w:val="00E12307"/>
    <w:rsid w:val="00E17630"/>
    <w:rsid w:val="00E23F56"/>
    <w:rsid w:val="00E26F1B"/>
    <w:rsid w:val="00E579E7"/>
    <w:rsid w:val="00E77EF6"/>
    <w:rsid w:val="00E84E12"/>
    <w:rsid w:val="00E853B6"/>
    <w:rsid w:val="00E85AAD"/>
    <w:rsid w:val="00E85B51"/>
    <w:rsid w:val="00E90E1B"/>
    <w:rsid w:val="00E943E3"/>
    <w:rsid w:val="00E94B89"/>
    <w:rsid w:val="00EA65EF"/>
    <w:rsid w:val="00EB3FB2"/>
    <w:rsid w:val="00EC257F"/>
    <w:rsid w:val="00EC4D55"/>
    <w:rsid w:val="00EC4E48"/>
    <w:rsid w:val="00EC7DA7"/>
    <w:rsid w:val="00ED1352"/>
    <w:rsid w:val="00EE07ED"/>
    <w:rsid w:val="00EE304D"/>
    <w:rsid w:val="00EE6C86"/>
    <w:rsid w:val="00EF404D"/>
    <w:rsid w:val="00F00F58"/>
    <w:rsid w:val="00F012E8"/>
    <w:rsid w:val="00F118EF"/>
    <w:rsid w:val="00F1771E"/>
    <w:rsid w:val="00F177B4"/>
    <w:rsid w:val="00F203C2"/>
    <w:rsid w:val="00F22E61"/>
    <w:rsid w:val="00F25305"/>
    <w:rsid w:val="00F33167"/>
    <w:rsid w:val="00F360C2"/>
    <w:rsid w:val="00F45761"/>
    <w:rsid w:val="00F53557"/>
    <w:rsid w:val="00F53A3F"/>
    <w:rsid w:val="00F54B3F"/>
    <w:rsid w:val="00F57A99"/>
    <w:rsid w:val="00F615B2"/>
    <w:rsid w:val="00F65879"/>
    <w:rsid w:val="00F66883"/>
    <w:rsid w:val="00F724BE"/>
    <w:rsid w:val="00F83204"/>
    <w:rsid w:val="00FA2D2E"/>
    <w:rsid w:val="00FA36E2"/>
    <w:rsid w:val="00FA407D"/>
    <w:rsid w:val="00FA6CC2"/>
    <w:rsid w:val="00FB1A69"/>
    <w:rsid w:val="00FB227A"/>
    <w:rsid w:val="00FB25AB"/>
    <w:rsid w:val="00FB605D"/>
    <w:rsid w:val="00FC04FE"/>
    <w:rsid w:val="00FC44A8"/>
    <w:rsid w:val="00FC7B26"/>
    <w:rsid w:val="00FD78B0"/>
    <w:rsid w:val="00FE0CCD"/>
    <w:rsid w:val="00FE13CD"/>
    <w:rsid w:val="00FE4A8E"/>
    <w:rsid w:val="00FE60F1"/>
    <w:rsid w:val="00FE714D"/>
    <w:rsid w:val="00FF3F15"/>
    <w:rsid w:val="00FF7F4A"/>
    <w:rsid w:val="02FEBA63"/>
    <w:rsid w:val="0768361C"/>
    <w:rsid w:val="08F57C1C"/>
    <w:rsid w:val="09F02F39"/>
    <w:rsid w:val="0DA944D7"/>
    <w:rsid w:val="0E0ED39C"/>
    <w:rsid w:val="10C58E47"/>
    <w:rsid w:val="1C0D5507"/>
    <w:rsid w:val="22DB0629"/>
    <w:rsid w:val="31731BAE"/>
    <w:rsid w:val="3D946BFE"/>
    <w:rsid w:val="40DA2069"/>
    <w:rsid w:val="44443584"/>
    <w:rsid w:val="496367FD"/>
    <w:rsid w:val="4B8BF2A4"/>
    <w:rsid w:val="550601CF"/>
    <w:rsid w:val="59A66376"/>
    <w:rsid w:val="5A1AA05A"/>
    <w:rsid w:val="66E1AEA1"/>
    <w:rsid w:val="6F308885"/>
    <w:rsid w:val="70CC58E6"/>
    <w:rsid w:val="718FD328"/>
    <w:rsid w:val="72682947"/>
    <w:rsid w:val="72A50E34"/>
    <w:rsid w:val="79F1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859D"/>
  <w15:chartTrackingRefBased/>
  <w15:docId w15:val="{4C1C306C-1385-4C6B-8F04-6145EC89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B378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3E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B378C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customStyle="1" w:styleId="Default">
    <w:name w:val="Default"/>
    <w:rsid w:val="001A7E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579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79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79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79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79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7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9E7"/>
    <w:rPr>
      <w:rFonts w:ascii="Segoe UI" w:hAnsi="Segoe UI" w:cs="Segoe UI"/>
      <w:sz w:val="18"/>
      <w:szCs w:val="18"/>
    </w:rPr>
  </w:style>
  <w:style w:type="paragraph" w:customStyle="1" w:styleId="xxxmsonormal">
    <w:name w:val="xxxmsonormal"/>
    <w:basedOn w:val="Normal"/>
    <w:rsid w:val="00D94DA2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styleId="Sinespaciado">
    <w:name w:val="No Spacing"/>
    <w:basedOn w:val="Normal"/>
    <w:uiPriority w:val="99"/>
    <w:qFormat/>
    <w:rsid w:val="00F66883"/>
    <w:pPr>
      <w:spacing w:after="0" w:line="240" w:lineRule="auto"/>
    </w:pPr>
    <w:rPr>
      <w:rFonts w:ascii="Calibri" w:hAnsi="Calibri" w:cs="Calibri"/>
    </w:rPr>
  </w:style>
  <w:style w:type="paragraph" w:customStyle="1" w:styleId="xxxmsonormal0">
    <w:name w:val="x_xxmsonormal"/>
    <w:basedOn w:val="Normal"/>
    <w:uiPriority w:val="99"/>
    <w:rsid w:val="00C541B5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F00F58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customStyle="1" w:styleId="xxxxmsonormal">
    <w:name w:val="x_xxxmsonormal"/>
    <w:basedOn w:val="Normal"/>
    <w:uiPriority w:val="99"/>
    <w:rsid w:val="007D6C2F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762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Gamboa</dc:creator>
  <cp:keywords/>
  <dc:description/>
  <cp:lastModifiedBy>Johanna Gamboa</cp:lastModifiedBy>
  <cp:revision>66</cp:revision>
  <cp:lastPrinted>2019-11-11T15:28:00Z</cp:lastPrinted>
  <dcterms:created xsi:type="dcterms:W3CDTF">2020-12-15T20:28:00Z</dcterms:created>
  <dcterms:modified xsi:type="dcterms:W3CDTF">2021-03-12T14:26:00Z</dcterms:modified>
</cp:coreProperties>
</file>