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0E9" w:rsidRDefault="009406E5">
      <w:bookmarkStart w:id="0" w:name="_GoBack"/>
      <w:bookmarkEnd w:id="0"/>
      <w:r>
        <w:rPr>
          <w:rFonts w:cstheme="minorHAnsi"/>
          <w:b/>
          <w:noProof/>
          <w:lang w:eastAsia="es-CR"/>
        </w:rPr>
        <w:drawing>
          <wp:anchor distT="0" distB="0" distL="114300" distR="114300" simplePos="0" relativeHeight="251661312" behindDoc="0" locked="0" layoutInCell="1" allowOverlap="1" wp14:anchorId="6E1BEC32" wp14:editId="40412DC7">
            <wp:simplePos x="0" y="0"/>
            <wp:positionH relativeFrom="page">
              <wp:posOffset>3329940</wp:posOffset>
            </wp:positionH>
            <wp:positionV relativeFrom="paragraph">
              <wp:posOffset>1905</wp:posOffset>
            </wp:positionV>
            <wp:extent cx="3413760" cy="1661160"/>
            <wp:effectExtent l="0" t="0" r="0" b="0"/>
            <wp:wrapThrough wrapText="bothSides">
              <wp:wrapPolygon edited="0">
                <wp:start x="0" y="0"/>
                <wp:lineTo x="0" y="21303"/>
                <wp:lineTo x="21455" y="21303"/>
                <wp:lineTo x="21455" y="0"/>
                <wp:lineTo x="0" y="0"/>
              </wp:wrapPolygon>
            </wp:wrapThrough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tipo Full colo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3760" cy="1661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7B21">
        <w:rPr>
          <w:rFonts w:cstheme="minorHAnsi"/>
          <w:b/>
          <w:noProof/>
          <w:lang w:eastAsia="es-CR"/>
        </w:rPr>
        <w:drawing>
          <wp:anchor distT="0" distB="0" distL="114300" distR="114300" simplePos="0" relativeHeight="251659264" behindDoc="1" locked="0" layoutInCell="1" allowOverlap="1" wp14:anchorId="1C941CB5" wp14:editId="791E194D">
            <wp:simplePos x="0" y="0"/>
            <wp:positionH relativeFrom="page">
              <wp:align>right</wp:align>
            </wp:positionH>
            <wp:positionV relativeFrom="paragraph">
              <wp:posOffset>-1068260</wp:posOffset>
            </wp:positionV>
            <wp:extent cx="12765974" cy="774128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5974" cy="774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540E9" w:rsidRDefault="00E540E9"/>
    <w:p w:rsidR="00E540E9" w:rsidRDefault="00E540E9"/>
    <w:p w:rsidR="00E540E9" w:rsidRDefault="00E540E9"/>
    <w:p w:rsidR="00E540E9" w:rsidRDefault="00E540E9"/>
    <w:p w:rsidR="00E540E9" w:rsidRDefault="00E540E9"/>
    <w:p w:rsidR="00E540E9" w:rsidRDefault="00E540E9"/>
    <w:p w:rsidR="00E540E9" w:rsidRPr="008830BD" w:rsidRDefault="00E540E9" w:rsidP="00E540E9">
      <w:pPr>
        <w:jc w:val="center"/>
        <w:rPr>
          <w:b/>
          <w:sz w:val="56"/>
          <w:szCs w:val="56"/>
        </w:rPr>
      </w:pPr>
      <w:r w:rsidRPr="008830BD">
        <w:rPr>
          <w:b/>
          <w:sz w:val="56"/>
          <w:szCs w:val="56"/>
        </w:rPr>
        <w:t>PROGR</w:t>
      </w:r>
      <w:r w:rsidR="00320C8F" w:rsidRPr="008830BD">
        <w:rPr>
          <w:b/>
          <w:sz w:val="56"/>
          <w:szCs w:val="56"/>
        </w:rPr>
        <w:t>A</w:t>
      </w:r>
      <w:r w:rsidRPr="008830BD">
        <w:rPr>
          <w:b/>
          <w:sz w:val="56"/>
          <w:szCs w:val="56"/>
        </w:rPr>
        <w:t>MA DE ADQUISICIONES</w:t>
      </w:r>
    </w:p>
    <w:p w:rsidR="00E540E9" w:rsidRPr="008830BD" w:rsidRDefault="00B257BE" w:rsidP="00B257BE">
      <w:pPr>
        <w:tabs>
          <w:tab w:val="center" w:pos="7636"/>
          <w:tab w:val="left" w:pos="13905"/>
        </w:tabs>
        <w:rPr>
          <w:b/>
          <w:sz w:val="52"/>
          <w:szCs w:val="52"/>
        </w:rPr>
      </w:pPr>
      <w:r>
        <w:rPr>
          <w:b/>
          <w:sz w:val="72"/>
          <w:szCs w:val="72"/>
        </w:rPr>
        <w:tab/>
      </w:r>
      <w:r w:rsidR="00E540E9" w:rsidRPr="008830BD">
        <w:rPr>
          <w:b/>
          <w:sz w:val="52"/>
          <w:szCs w:val="52"/>
        </w:rPr>
        <w:t>PRESUPUESTO F</w:t>
      </w:r>
      <w:r w:rsidRPr="008830BD">
        <w:rPr>
          <w:b/>
          <w:sz w:val="52"/>
          <w:szCs w:val="52"/>
        </w:rPr>
        <w:t>IDEICOMISO 544</w:t>
      </w:r>
      <w:r w:rsidR="008830BD" w:rsidRPr="008830BD">
        <w:rPr>
          <w:b/>
          <w:sz w:val="52"/>
          <w:szCs w:val="52"/>
        </w:rPr>
        <w:t>-18 REDD+ Pago por resultados</w:t>
      </w:r>
      <w:r w:rsidRPr="008830BD">
        <w:rPr>
          <w:b/>
          <w:sz w:val="52"/>
          <w:szCs w:val="52"/>
        </w:rPr>
        <w:tab/>
      </w:r>
    </w:p>
    <w:p w:rsidR="00E540E9" w:rsidRPr="008830BD" w:rsidRDefault="00E540E9" w:rsidP="00E540E9">
      <w:pPr>
        <w:jc w:val="center"/>
        <w:rPr>
          <w:sz w:val="56"/>
          <w:szCs w:val="56"/>
        </w:rPr>
      </w:pPr>
      <w:r w:rsidRPr="008830BD">
        <w:rPr>
          <w:sz w:val="56"/>
          <w:szCs w:val="56"/>
        </w:rPr>
        <w:t>PERÍO</w:t>
      </w:r>
      <w:r w:rsidR="003C292A" w:rsidRPr="008830BD">
        <w:rPr>
          <w:sz w:val="56"/>
          <w:szCs w:val="56"/>
        </w:rPr>
        <w:t>DO PRESUPUESTARIO 2022</w:t>
      </w:r>
    </w:p>
    <w:p w:rsidR="0029556D" w:rsidRPr="0029556D" w:rsidRDefault="00E540E9">
      <w:pPr>
        <w:rPr>
          <w:sz w:val="72"/>
          <w:szCs w:val="72"/>
        </w:rPr>
      </w:pPr>
      <w:r>
        <w:rPr>
          <w:sz w:val="72"/>
          <w:szCs w:val="72"/>
        </w:rPr>
        <w:br w:type="page"/>
      </w:r>
    </w:p>
    <w:tbl>
      <w:tblPr>
        <w:tblW w:w="15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4"/>
        <w:gridCol w:w="2150"/>
        <w:gridCol w:w="996"/>
        <w:gridCol w:w="4811"/>
        <w:gridCol w:w="1372"/>
        <w:gridCol w:w="1506"/>
        <w:gridCol w:w="1506"/>
        <w:gridCol w:w="1439"/>
      </w:tblGrid>
      <w:tr w:rsidR="0029556D" w:rsidRPr="0029556D" w:rsidTr="00FD27AF">
        <w:trPr>
          <w:trHeight w:val="539"/>
        </w:trPr>
        <w:tc>
          <w:tcPr>
            <w:tcW w:w="1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9900"/>
            <w:vAlign w:val="center"/>
            <w:hideMark/>
          </w:tcPr>
          <w:p w:rsidR="0029556D" w:rsidRPr="0029556D" w:rsidRDefault="0029556D" w:rsidP="002955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R"/>
              </w:rPr>
            </w:pPr>
            <w:r w:rsidRPr="0029556D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R"/>
              </w:rPr>
              <w:lastRenderedPageBreak/>
              <w:t>Dependencia  solicitante</w:t>
            </w:r>
          </w:p>
        </w:tc>
        <w:tc>
          <w:tcPr>
            <w:tcW w:w="21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9900"/>
            <w:vAlign w:val="center"/>
            <w:hideMark/>
          </w:tcPr>
          <w:p w:rsidR="0029556D" w:rsidRPr="0029556D" w:rsidRDefault="0029556D" w:rsidP="002955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R"/>
              </w:rPr>
            </w:pPr>
            <w:r w:rsidRPr="0029556D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R"/>
              </w:rPr>
              <w:t>Programa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9900"/>
            <w:vAlign w:val="center"/>
            <w:hideMark/>
          </w:tcPr>
          <w:p w:rsidR="0029556D" w:rsidRPr="0029556D" w:rsidRDefault="0029556D" w:rsidP="002955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R"/>
              </w:rPr>
            </w:pPr>
            <w:r w:rsidRPr="0029556D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R"/>
              </w:rPr>
              <w:t>Cantidad</w:t>
            </w:r>
          </w:p>
        </w:tc>
        <w:tc>
          <w:tcPr>
            <w:tcW w:w="48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009900"/>
            <w:vAlign w:val="center"/>
            <w:hideMark/>
          </w:tcPr>
          <w:p w:rsidR="0029556D" w:rsidRPr="0029556D" w:rsidRDefault="0029556D" w:rsidP="002955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R"/>
              </w:rPr>
            </w:pPr>
            <w:r w:rsidRPr="0029556D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R"/>
              </w:rPr>
              <w:t>Requerimiento presupuestario</w:t>
            </w:r>
          </w:p>
        </w:tc>
        <w:tc>
          <w:tcPr>
            <w:tcW w:w="137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009900"/>
            <w:vAlign w:val="center"/>
            <w:hideMark/>
          </w:tcPr>
          <w:p w:rsidR="0029556D" w:rsidRPr="0029556D" w:rsidRDefault="0029556D" w:rsidP="002955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R"/>
              </w:rPr>
            </w:pPr>
            <w:r w:rsidRPr="0029556D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R"/>
              </w:rPr>
              <w:t xml:space="preserve">Subpartida </w:t>
            </w:r>
          </w:p>
        </w:tc>
        <w:tc>
          <w:tcPr>
            <w:tcW w:w="15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9900"/>
            <w:vAlign w:val="center"/>
            <w:hideMark/>
          </w:tcPr>
          <w:p w:rsidR="0029556D" w:rsidRPr="0029556D" w:rsidRDefault="0029556D" w:rsidP="002955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R"/>
              </w:rPr>
            </w:pPr>
            <w:r w:rsidRPr="0029556D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R"/>
              </w:rPr>
              <w:t>Monto estimado</w:t>
            </w:r>
          </w:p>
        </w:tc>
        <w:tc>
          <w:tcPr>
            <w:tcW w:w="15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9900"/>
            <w:vAlign w:val="center"/>
            <w:hideMark/>
          </w:tcPr>
          <w:p w:rsidR="0029556D" w:rsidRPr="0029556D" w:rsidRDefault="0029556D" w:rsidP="002955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R"/>
              </w:rPr>
            </w:pPr>
            <w:r w:rsidRPr="0029556D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R"/>
              </w:rPr>
              <w:t>Periodo estimado</w:t>
            </w:r>
          </w:p>
        </w:tc>
        <w:tc>
          <w:tcPr>
            <w:tcW w:w="14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9900"/>
            <w:vAlign w:val="center"/>
            <w:hideMark/>
          </w:tcPr>
          <w:p w:rsidR="0029556D" w:rsidRPr="0029556D" w:rsidRDefault="0029556D" w:rsidP="002955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R"/>
              </w:rPr>
            </w:pPr>
            <w:r w:rsidRPr="0029556D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R"/>
              </w:rPr>
              <w:t>Financiador</w:t>
            </w:r>
          </w:p>
        </w:tc>
      </w:tr>
      <w:tr w:rsidR="0029556D" w:rsidRPr="0029556D" w:rsidTr="00FD27AF">
        <w:trPr>
          <w:trHeight w:val="271"/>
        </w:trPr>
        <w:tc>
          <w:tcPr>
            <w:tcW w:w="1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9900"/>
            <w:vAlign w:val="center"/>
            <w:hideMark/>
          </w:tcPr>
          <w:p w:rsidR="0029556D" w:rsidRPr="0029556D" w:rsidRDefault="0029556D" w:rsidP="002955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R"/>
              </w:rPr>
            </w:pPr>
            <w:r w:rsidRPr="0029556D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R"/>
              </w:rPr>
              <w:t>Secretaria REDD+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9900"/>
            <w:vAlign w:val="center"/>
            <w:hideMark/>
          </w:tcPr>
          <w:p w:rsidR="0029556D" w:rsidRPr="0029556D" w:rsidRDefault="0029556D" w:rsidP="002955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R"/>
              </w:rPr>
            </w:pPr>
            <w:r w:rsidRPr="0029556D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R"/>
              </w:rPr>
              <w:t>Programa de servicios</w:t>
            </w:r>
          </w:p>
        </w:tc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009900"/>
            <w:vAlign w:val="center"/>
            <w:hideMark/>
          </w:tcPr>
          <w:p w:rsidR="0029556D" w:rsidRPr="0029556D" w:rsidRDefault="001171D8" w:rsidP="002955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R"/>
              </w:rPr>
              <w:t>1</w:t>
            </w:r>
          </w:p>
        </w:tc>
        <w:tc>
          <w:tcPr>
            <w:tcW w:w="4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9900"/>
            <w:vAlign w:val="center"/>
            <w:hideMark/>
          </w:tcPr>
          <w:p w:rsidR="0029556D" w:rsidRPr="0029556D" w:rsidRDefault="0029556D" w:rsidP="002955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R"/>
              </w:rPr>
            </w:pPr>
            <w:r w:rsidRPr="0029556D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R"/>
              </w:rPr>
              <w:t>Alquiler y derechos para telecomunicaciones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9900"/>
            <w:vAlign w:val="center"/>
            <w:hideMark/>
          </w:tcPr>
          <w:p w:rsidR="0029556D" w:rsidRPr="0029556D" w:rsidRDefault="0029556D" w:rsidP="002955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R"/>
              </w:rPr>
            </w:pPr>
            <w:r w:rsidRPr="0029556D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R"/>
              </w:rPr>
              <w:t>1.01.04</w:t>
            </w:r>
          </w:p>
        </w:tc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009900"/>
            <w:vAlign w:val="center"/>
            <w:hideMark/>
          </w:tcPr>
          <w:p w:rsidR="0029556D" w:rsidRPr="0029556D" w:rsidRDefault="0029556D" w:rsidP="002955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R"/>
              </w:rPr>
            </w:pPr>
            <w:r w:rsidRPr="0029556D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R"/>
              </w:rPr>
              <w:t xml:space="preserve">        1.340.000,00 </w:t>
            </w:r>
          </w:p>
        </w:tc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9900"/>
            <w:vAlign w:val="center"/>
            <w:hideMark/>
          </w:tcPr>
          <w:p w:rsidR="0029556D" w:rsidRPr="0029556D" w:rsidRDefault="0029556D" w:rsidP="002955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R"/>
              </w:rPr>
            </w:pPr>
            <w:r w:rsidRPr="0029556D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R"/>
              </w:rPr>
              <w:t>Trimestre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9900"/>
            <w:vAlign w:val="center"/>
            <w:hideMark/>
          </w:tcPr>
          <w:p w:rsidR="0029556D" w:rsidRPr="0029556D" w:rsidRDefault="0029556D" w:rsidP="002955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R"/>
              </w:rPr>
            </w:pPr>
            <w:r w:rsidRPr="0029556D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R"/>
              </w:rPr>
              <w:t xml:space="preserve">Fideic. </w:t>
            </w:r>
            <w:r w:rsidR="0037557F" w:rsidRPr="00FD27AF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R"/>
              </w:rPr>
              <w:t xml:space="preserve">544-18 REDD+ </w:t>
            </w:r>
          </w:p>
        </w:tc>
      </w:tr>
      <w:tr w:rsidR="0029556D" w:rsidRPr="0029556D" w:rsidTr="0029556D">
        <w:trPr>
          <w:trHeight w:val="287"/>
        </w:trPr>
        <w:tc>
          <w:tcPr>
            <w:tcW w:w="1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56D" w:rsidRPr="0029556D" w:rsidRDefault="0029556D" w:rsidP="002955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2955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Secretaria REDD+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56D" w:rsidRPr="0029556D" w:rsidRDefault="0029556D" w:rsidP="002955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2955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Programa de servicios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56D" w:rsidRPr="0029556D" w:rsidRDefault="0029556D" w:rsidP="002955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2955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1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56D" w:rsidRPr="00DE487C" w:rsidRDefault="0029556D" w:rsidP="002955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  <w:lang w:eastAsia="es-CR"/>
              </w:rPr>
            </w:pPr>
            <w:r w:rsidRPr="002955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Alquiler de alojamiento en la nube</w:t>
            </w:r>
            <w:r w:rsidR="00DE487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 xml:space="preserve"> </w:t>
            </w:r>
            <w:r w:rsidR="00896F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modalidad servicio</w:t>
            </w:r>
            <w:r w:rsidR="00DE487C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CR"/>
              </w:rPr>
              <w:t xml:space="preserve"> </w:t>
            </w:r>
            <w:r w:rsidR="00DE487C" w:rsidRPr="00896FC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R"/>
              </w:rPr>
              <w:t xml:space="preserve">continuo </w:t>
            </w:r>
            <w:r w:rsidR="00896FC6" w:rsidRPr="00896FC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R"/>
              </w:rPr>
              <w:t>prorrogable a 3 años.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56D" w:rsidRPr="0029556D" w:rsidRDefault="0029556D" w:rsidP="002955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2955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 xml:space="preserve">1.01.04 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56D" w:rsidRPr="0029556D" w:rsidRDefault="0029556D" w:rsidP="002955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2955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 xml:space="preserve">        1.340.000,00 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56D" w:rsidRPr="0029556D" w:rsidRDefault="0029556D" w:rsidP="002955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29556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CR"/>
              </w:rPr>
              <w:t xml:space="preserve"> II, III, IV Trimestre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9556D" w:rsidRPr="0029556D" w:rsidRDefault="0029556D" w:rsidP="002955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2955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FID-544-18</w:t>
            </w:r>
          </w:p>
        </w:tc>
      </w:tr>
      <w:tr w:rsidR="0029556D" w:rsidRPr="0029556D" w:rsidTr="00FD27AF">
        <w:trPr>
          <w:trHeight w:val="531"/>
        </w:trPr>
        <w:tc>
          <w:tcPr>
            <w:tcW w:w="1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9900"/>
            <w:vAlign w:val="center"/>
            <w:hideMark/>
          </w:tcPr>
          <w:p w:rsidR="0029556D" w:rsidRPr="0029556D" w:rsidRDefault="0029556D" w:rsidP="002955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R"/>
              </w:rPr>
            </w:pPr>
            <w:r w:rsidRPr="0029556D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R"/>
              </w:rPr>
              <w:t>Secretaria REDD+</w:t>
            </w:r>
          </w:p>
        </w:tc>
        <w:tc>
          <w:tcPr>
            <w:tcW w:w="21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009900"/>
            <w:vAlign w:val="center"/>
            <w:hideMark/>
          </w:tcPr>
          <w:p w:rsidR="0029556D" w:rsidRPr="0029556D" w:rsidRDefault="0029556D" w:rsidP="002955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R"/>
              </w:rPr>
            </w:pPr>
            <w:r w:rsidRPr="0029556D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R"/>
              </w:rPr>
              <w:t>Programa de servicios</w:t>
            </w:r>
          </w:p>
        </w:tc>
        <w:tc>
          <w:tcPr>
            <w:tcW w:w="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009900"/>
            <w:vAlign w:val="center"/>
            <w:hideMark/>
          </w:tcPr>
          <w:p w:rsidR="0029556D" w:rsidRPr="0029556D" w:rsidRDefault="0029556D" w:rsidP="002955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R"/>
              </w:rPr>
            </w:pPr>
            <w:r w:rsidRPr="0029556D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R"/>
              </w:rPr>
              <w:t>Varios</w:t>
            </w:r>
          </w:p>
        </w:tc>
        <w:tc>
          <w:tcPr>
            <w:tcW w:w="4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9900"/>
            <w:vAlign w:val="center"/>
            <w:hideMark/>
          </w:tcPr>
          <w:p w:rsidR="0029556D" w:rsidRPr="0029556D" w:rsidRDefault="0029556D" w:rsidP="002955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R"/>
              </w:rPr>
            </w:pPr>
            <w:r w:rsidRPr="0029556D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R"/>
              </w:rPr>
              <w:t>Información</w:t>
            </w:r>
          </w:p>
        </w:tc>
        <w:tc>
          <w:tcPr>
            <w:tcW w:w="137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009900"/>
            <w:vAlign w:val="center"/>
            <w:hideMark/>
          </w:tcPr>
          <w:p w:rsidR="0029556D" w:rsidRPr="0029556D" w:rsidRDefault="0029556D" w:rsidP="002955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R"/>
              </w:rPr>
            </w:pPr>
            <w:r w:rsidRPr="0029556D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R"/>
              </w:rPr>
              <w:t>1.03.01</w:t>
            </w:r>
          </w:p>
        </w:tc>
        <w:tc>
          <w:tcPr>
            <w:tcW w:w="15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009900"/>
            <w:vAlign w:val="center"/>
            <w:hideMark/>
          </w:tcPr>
          <w:p w:rsidR="0029556D" w:rsidRPr="0029556D" w:rsidRDefault="0029556D" w:rsidP="002955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R"/>
              </w:rPr>
            </w:pPr>
            <w:r w:rsidRPr="0029556D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R"/>
              </w:rPr>
              <w:t xml:space="preserve">      18.358.000,00 </w:t>
            </w:r>
          </w:p>
        </w:tc>
        <w:tc>
          <w:tcPr>
            <w:tcW w:w="15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9900"/>
            <w:vAlign w:val="center"/>
            <w:hideMark/>
          </w:tcPr>
          <w:p w:rsidR="0029556D" w:rsidRPr="0029556D" w:rsidRDefault="0029556D" w:rsidP="002955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R"/>
              </w:rPr>
            </w:pPr>
            <w:r w:rsidRPr="0029556D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R"/>
              </w:rPr>
              <w:t>Trimestre</w:t>
            </w:r>
          </w:p>
        </w:tc>
        <w:tc>
          <w:tcPr>
            <w:tcW w:w="14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9900"/>
            <w:vAlign w:val="center"/>
            <w:hideMark/>
          </w:tcPr>
          <w:p w:rsidR="0029556D" w:rsidRPr="0029556D" w:rsidRDefault="0029556D" w:rsidP="002955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R"/>
              </w:rPr>
            </w:pPr>
            <w:r w:rsidRPr="0029556D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R"/>
              </w:rPr>
              <w:t xml:space="preserve">Fideic. </w:t>
            </w:r>
            <w:r w:rsidR="0037557F" w:rsidRPr="00FD27AF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R"/>
              </w:rPr>
              <w:t xml:space="preserve">544-18 REDD+ </w:t>
            </w:r>
          </w:p>
        </w:tc>
      </w:tr>
      <w:tr w:rsidR="0029556D" w:rsidRPr="0029556D" w:rsidTr="0029556D">
        <w:trPr>
          <w:trHeight w:val="275"/>
        </w:trPr>
        <w:tc>
          <w:tcPr>
            <w:tcW w:w="1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56D" w:rsidRPr="0029556D" w:rsidRDefault="0029556D" w:rsidP="002955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2955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Secretaria REDD+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56D" w:rsidRPr="0029556D" w:rsidRDefault="0029556D" w:rsidP="002955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2955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Programa de servicios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56D" w:rsidRPr="0029556D" w:rsidRDefault="0029556D" w:rsidP="002955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2955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3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56D" w:rsidRPr="0029556D" w:rsidRDefault="00896FC6" w:rsidP="002955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Servicios de publicación en diarios de circulaciòn nacional</w:t>
            </w:r>
            <w:r w:rsidR="0029556D" w:rsidRPr="002955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.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56D" w:rsidRPr="0029556D" w:rsidRDefault="0029556D" w:rsidP="002955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2955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 xml:space="preserve">1.03.01 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56D" w:rsidRPr="0029556D" w:rsidRDefault="0029556D" w:rsidP="002955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2955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 xml:space="preserve">        1.608.000,00 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56D" w:rsidRPr="0029556D" w:rsidRDefault="0029556D" w:rsidP="002955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29556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CR"/>
              </w:rPr>
              <w:t xml:space="preserve"> II, III, IV Trimestre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9556D" w:rsidRPr="0029556D" w:rsidRDefault="0029556D" w:rsidP="002955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2955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FID-544-18</w:t>
            </w:r>
          </w:p>
        </w:tc>
      </w:tr>
      <w:tr w:rsidR="0029556D" w:rsidRPr="0029556D" w:rsidTr="0029556D">
        <w:trPr>
          <w:trHeight w:val="287"/>
        </w:trPr>
        <w:tc>
          <w:tcPr>
            <w:tcW w:w="1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56D" w:rsidRPr="0029556D" w:rsidRDefault="0029556D" w:rsidP="002955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2955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Secretaria REDD+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56D" w:rsidRPr="0029556D" w:rsidRDefault="0029556D" w:rsidP="002955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2955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Programa de servicios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56D" w:rsidRPr="0029556D" w:rsidRDefault="0029556D" w:rsidP="002955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2955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5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56D" w:rsidRPr="00DE487C" w:rsidRDefault="0029556D" w:rsidP="002955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  <w:lang w:eastAsia="es-CR"/>
              </w:rPr>
            </w:pPr>
            <w:r w:rsidRPr="002955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 xml:space="preserve">Servicios de </w:t>
            </w:r>
            <w:r w:rsidR="00F3400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agencia de pú</w:t>
            </w:r>
            <w:r w:rsidR="00896F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blicidad para la di</w:t>
            </w:r>
            <w:r w:rsidR="00F3400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vulgació</w:t>
            </w:r>
            <w:r w:rsidR="00896F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n de la estrategia REDD+ y CREF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56D" w:rsidRPr="0029556D" w:rsidRDefault="0029556D" w:rsidP="002955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2955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 xml:space="preserve">1.03.01 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56D" w:rsidRPr="0029556D" w:rsidRDefault="0029556D" w:rsidP="002955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2955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 xml:space="preserve">      16.750.000,00 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56D" w:rsidRPr="0029556D" w:rsidRDefault="0029556D" w:rsidP="002955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2955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 xml:space="preserve"> II, III, IV Trimestre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9556D" w:rsidRPr="0029556D" w:rsidRDefault="0029556D" w:rsidP="002955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2955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FID-544-18</w:t>
            </w:r>
          </w:p>
        </w:tc>
      </w:tr>
      <w:tr w:rsidR="0029556D" w:rsidRPr="0029556D" w:rsidTr="00FD27AF">
        <w:trPr>
          <w:trHeight w:val="457"/>
        </w:trPr>
        <w:tc>
          <w:tcPr>
            <w:tcW w:w="1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9900"/>
            <w:vAlign w:val="center"/>
            <w:hideMark/>
          </w:tcPr>
          <w:p w:rsidR="0029556D" w:rsidRPr="0029556D" w:rsidRDefault="0029556D" w:rsidP="002955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R"/>
              </w:rPr>
            </w:pPr>
            <w:r w:rsidRPr="0029556D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R"/>
              </w:rPr>
              <w:t>Secretaria REDD+</w:t>
            </w:r>
          </w:p>
        </w:tc>
        <w:tc>
          <w:tcPr>
            <w:tcW w:w="21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009900"/>
            <w:vAlign w:val="center"/>
            <w:hideMark/>
          </w:tcPr>
          <w:p w:rsidR="0029556D" w:rsidRPr="0029556D" w:rsidRDefault="0029556D" w:rsidP="002955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R"/>
              </w:rPr>
            </w:pPr>
            <w:r w:rsidRPr="0029556D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R"/>
              </w:rPr>
              <w:t>Programa de servicios</w:t>
            </w:r>
          </w:p>
        </w:tc>
        <w:tc>
          <w:tcPr>
            <w:tcW w:w="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009900"/>
            <w:vAlign w:val="center"/>
            <w:hideMark/>
          </w:tcPr>
          <w:p w:rsidR="0029556D" w:rsidRPr="0029556D" w:rsidRDefault="001171D8" w:rsidP="002955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R"/>
              </w:rPr>
              <w:t>1</w:t>
            </w:r>
          </w:p>
        </w:tc>
        <w:tc>
          <w:tcPr>
            <w:tcW w:w="4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9900"/>
            <w:vAlign w:val="center"/>
            <w:hideMark/>
          </w:tcPr>
          <w:p w:rsidR="0029556D" w:rsidRPr="0029556D" w:rsidRDefault="0029556D" w:rsidP="002955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R"/>
              </w:rPr>
            </w:pPr>
            <w:r w:rsidRPr="0029556D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R"/>
              </w:rPr>
              <w:t>Servicios de ingeniería</w:t>
            </w:r>
          </w:p>
        </w:tc>
        <w:tc>
          <w:tcPr>
            <w:tcW w:w="137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009900"/>
            <w:vAlign w:val="center"/>
            <w:hideMark/>
          </w:tcPr>
          <w:p w:rsidR="0029556D" w:rsidRPr="0029556D" w:rsidRDefault="0029556D" w:rsidP="002955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R"/>
              </w:rPr>
            </w:pPr>
            <w:r w:rsidRPr="0029556D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R"/>
              </w:rPr>
              <w:t>1.04.03</w:t>
            </w:r>
          </w:p>
        </w:tc>
        <w:tc>
          <w:tcPr>
            <w:tcW w:w="15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009900"/>
            <w:vAlign w:val="center"/>
            <w:hideMark/>
          </w:tcPr>
          <w:p w:rsidR="0029556D" w:rsidRPr="0029556D" w:rsidRDefault="0029556D" w:rsidP="002955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R"/>
              </w:rPr>
            </w:pPr>
            <w:r w:rsidRPr="0029556D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R"/>
              </w:rPr>
              <w:t xml:space="preserve">      14.070.000,00 </w:t>
            </w:r>
          </w:p>
        </w:tc>
        <w:tc>
          <w:tcPr>
            <w:tcW w:w="15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9900"/>
            <w:vAlign w:val="center"/>
            <w:hideMark/>
          </w:tcPr>
          <w:p w:rsidR="0029556D" w:rsidRPr="0029556D" w:rsidRDefault="0029556D" w:rsidP="002955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R"/>
              </w:rPr>
            </w:pPr>
            <w:r w:rsidRPr="0029556D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R"/>
              </w:rPr>
              <w:t>Trimestre</w:t>
            </w:r>
          </w:p>
        </w:tc>
        <w:tc>
          <w:tcPr>
            <w:tcW w:w="14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9900"/>
            <w:vAlign w:val="center"/>
            <w:hideMark/>
          </w:tcPr>
          <w:p w:rsidR="0029556D" w:rsidRPr="0029556D" w:rsidRDefault="0029556D" w:rsidP="002955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R"/>
              </w:rPr>
            </w:pPr>
            <w:r w:rsidRPr="0029556D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R"/>
              </w:rPr>
              <w:t xml:space="preserve">Fideic. </w:t>
            </w:r>
            <w:r w:rsidR="0037557F" w:rsidRPr="00FD27AF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R"/>
              </w:rPr>
              <w:t xml:space="preserve">544-18 REDD+ </w:t>
            </w:r>
          </w:p>
        </w:tc>
      </w:tr>
      <w:tr w:rsidR="0029556D" w:rsidRPr="0029556D" w:rsidTr="0029556D">
        <w:trPr>
          <w:trHeight w:val="599"/>
        </w:trPr>
        <w:tc>
          <w:tcPr>
            <w:tcW w:w="1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56D" w:rsidRPr="0029556D" w:rsidRDefault="0029556D" w:rsidP="002955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2955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Secretaria REDD+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56D" w:rsidRPr="0029556D" w:rsidRDefault="0029556D" w:rsidP="002955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2955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Programa de servicios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56D" w:rsidRPr="0029556D" w:rsidRDefault="0029556D" w:rsidP="002955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2955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1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56D" w:rsidRPr="0029556D" w:rsidRDefault="0029556D" w:rsidP="002955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2955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Contratación servicios profesionales para la generación de información sobre reducción de emisiones.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56D" w:rsidRPr="0029556D" w:rsidRDefault="0029556D" w:rsidP="002955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2955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 xml:space="preserve">1.04.03 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56D" w:rsidRPr="0029556D" w:rsidRDefault="0029556D" w:rsidP="002955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2955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 xml:space="preserve">      14.070.000,00 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56D" w:rsidRPr="0029556D" w:rsidRDefault="0029556D" w:rsidP="002955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2955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 xml:space="preserve"> II, III, IV Trimestre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9556D" w:rsidRPr="0029556D" w:rsidRDefault="0029556D" w:rsidP="002955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2955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FID-544-18</w:t>
            </w:r>
          </w:p>
        </w:tc>
      </w:tr>
      <w:tr w:rsidR="0029556D" w:rsidRPr="0029556D" w:rsidTr="00FD27AF">
        <w:trPr>
          <w:trHeight w:val="338"/>
        </w:trPr>
        <w:tc>
          <w:tcPr>
            <w:tcW w:w="1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9900"/>
            <w:vAlign w:val="center"/>
            <w:hideMark/>
          </w:tcPr>
          <w:p w:rsidR="0029556D" w:rsidRPr="0029556D" w:rsidRDefault="0029556D" w:rsidP="002955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R"/>
              </w:rPr>
            </w:pPr>
            <w:r w:rsidRPr="0029556D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R"/>
              </w:rPr>
              <w:t>Secretaria REDD+</w:t>
            </w:r>
          </w:p>
        </w:tc>
        <w:tc>
          <w:tcPr>
            <w:tcW w:w="21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009900"/>
            <w:vAlign w:val="center"/>
            <w:hideMark/>
          </w:tcPr>
          <w:p w:rsidR="0029556D" w:rsidRPr="0029556D" w:rsidRDefault="0029556D" w:rsidP="002955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R"/>
              </w:rPr>
            </w:pPr>
            <w:r w:rsidRPr="0029556D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R"/>
              </w:rPr>
              <w:t>Programa de servicios</w:t>
            </w:r>
          </w:p>
        </w:tc>
        <w:tc>
          <w:tcPr>
            <w:tcW w:w="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009900"/>
            <w:vAlign w:val="center"/>
            <w:hideMark/>
          </w:tcPr>
          <w:p w:rsidR="0029556D" w:rsidRPr="0029556D" w:rsidRDefault="001171D8" w:rsidP="002955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R"/>
              </w:rPr>
              <w:t>1</w:t>
            </w:r>
          </w:p>
        </w:tc>
        <w:tc>
          <w:tcPr>
            <w:tcW w:w="4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9900"/>
            <w:vAlign w:val="center"/>
            <w:hideMark/>
          </w:tcPr>
          <w:p w:rsidR="0029556D" w:rsidRPr="0029556D" w:rsidRDefault="0029556D" w:rsidP="002955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R"/>
              </w:rPr>
            </w:pPr>
            <w:r w:rsidRPr="0029556D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R"/>
              </w:rPr>
              <w:t>Servicios de ciencias económicas y sociales</w:t>
            </w:r>
          </w:p>
        </w:tc>
        <w:tc>
          <w:tcPr>
            <w:tcW w:w="137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009900"/>
            <w:vAlign w:val="center"/>
            <w:hideMark/>
          </w:tcPr>
          <w:p w:rsidR="0029556D" w:rsidRPr="0029556D" w:rsidRDefault="0029556D" w:rsidP="002955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R"/>
              </w:rPr>
            </w:pPr>
            <w:r w:rsidRPr="0029556D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R"/>
              </w:rPr>
              <w:t>1.04.04</w:t>
            </w:r>
          </w:p>
        </w:tc>
        <w:tc>
          <w:tcPr>
            <w:tcW w:w="15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009900"/>
            <w:vAlign w:val="center"/>
            <w:hideMark/>
          </w:tcPr>
          <w:p w:rsidR="0029556D" w:rsidRPr="0029556D" w:rsidRDefault="0029556D" w:rsidP="002955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R"/>
              </w:rPr>
            </w:pPr>
            <w:r w:rsidRPr="0029556D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R"/>
              </w:rPr>
              <w:t xml:space="preserve">        5.025.000,00 </w:t>
            </w:r>
          </w:p>
        </w:tc>
        <w:tc>
          <w:tcPr>
            <w:tcW w:w="15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9900"/>
            <w:vAlign w:val="center"/>
            <w:hideMark/>
          </w:tcPr>
          <w:p w:rsidR="0029556D" w:rsidRPr="0029556D" w:rsidRDefault="0029556D" w:rsidP="002955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R"/>
              </w:rPr>
            </w:pPr>
            <w:r w:rsidRPr="0029556D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R"/>
              </w:rPr>
              <w:t>Trimestre</w:t>
            </w:r>
          </w:p>
        </w:tc>
        <w:tc>
          <w:tcPr>
            <w:tcW w:w="14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9900"/>
            <w:vAlign w:val="center"/>
            <w:hideMark/>
          </w:tcPr>
          <w:p w:rsidR="0029556D" w:rsidRPr="0029556D" w:rsidRDefault="0029556D" w:rsidP="002955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R"/>
              </w:rPr>
            </w:pPr>
            <w:r w:rsidRPr="0029556D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R"/>
              </w:rPr>
              <w:t xml:space="preserve">Fideic. </w:t>
            </w:r>
            <w:r w:rsidR="0037557F" w:rsidRPr="00FD27AF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R"/>
              </w:rPr>
              <w:t xml:space="preserve">544-18 REDD+ </w:t>
            </w:r>
          </w:p>
        </w:tc>
      </w:tr>
      <w:tr w:rsidR="0029556D" w:rsidRPr="0029556D" w:rsidTr="0029556D">
        <w:trPr>
          <w:trHeight w:val="815"/>
        </w:trPr>
        <w:tc>
          <w:tcPr>
            <w:tcW w:w="1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56D" w:rsidRPr="0029556D" w:rsidRDefault="0029556D" w:rsidP="002955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2955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Secretaria REDD+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56D" w:rsidRPr="0029556D" w:rsidRDefault="0029556D" w:rsidP="002955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2955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Programa de servicios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56D" w:rsidRPr="0029556D" w:rsidRDefault="0029556D" w:rsidP="002955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2955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1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56D" w:rsidRPr="0029556D" w:rsidRDefault="0029556D" w:rsidP="002955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2955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Contratación de servicios profesionales para la preparación de normas técnicas de ejecución del Plan de Distribución de Beneficios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56D" w:rsidRPr="0029556D" w:rsidRDefault="0029556D" w:rsidP="002955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2955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 xml:space="preserve">1.04.04 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56D" w:rsidRPr="0029556D" w:rsidRDefault="0029556D" w:rsidP="002955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2955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 xml:space="preserve">        5.025.000,00 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56D" w:rsidRPr="0029556D" w:rsidRDefault="0029556D" w:rsidP="002955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2955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 xml:space="preserve"> II, III, IV Trimestre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9556D" w:rsidRPr="0029556D" w:rsidRDefault="0029556D" w:rsidP="002955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2955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FID-544-18</w:t>
            </w:r>
          </w:p>
        </w:tc>
      </w:tr>
      <w:tr w:rsidR="0029556D" w:rsidRPr="0029556D" w:rsidTr="00FD27AF">
        <w:trPr>
          <w:trHeight w:val="406"/>
        </w:trPr>
        <w:tc>
          <w:tcPr>
            <w:tcW w:w="1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9900"/>
            <w:vAlign w:val="center"/>
            <w:hideMark/>
          </w:tcPr>
          <w:p w:rsidR="0029556D" w:rsidRPr="0029556D" w:rsidRDefault="0029556D" w:rsidP="002955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R"/>
              </w:rPr>
            </w:pPr>
            <w:r w:rsidRPr="0029556D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R"/>
              </w:rPr>
              <w:t>Secretaria REDD+</w:t>
            </w:r>
          </w:p>
        </w:tc>
        <w:tc>
          <w:tcPr>
            <w:tcW w:w="21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009900"/>
            <w:vAlign w:val="center"/>
            <w:hideMark/>
          </w:tcPr>
          <w:p w:rsidR="0029556D" w:rsidRPr="0029556D" w:rsidRDefault="0029556D" w:rsidP="002955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R"/>
              </w:rPr>
            </w:pPr>
            <w:r w:rsidRPr="0029556D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R"/>
              </w:rPr>
              <w:t>Programa de servicios</w:t>
            </w:r>
          </w:p>
        </w:tc>
        <w:tc>
          <w:tcPr>
            <w:tcW w:w="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009900"/>
            <w:vAlign w:val="center"/>
            <w:hideMark/>
          </w:tcPr>
          <w:p w:rsidR="0029556D" w:rsidRPr="0029556D" w:rsidRDefault="0029556D" w:rsidP="002955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R"/>
              </w:rPr>
            </w:pPr>
            <w:r w:rsidRPr="0029556D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R"/>
              </w:rPr>
              <w:t>Varios</w:t>
            </w:r>
          </w:p>
        </w:tc>
        <w:tc>
          <w:tcPr>
            <w:tcW w:w="4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9900"/>
            <w:vAlign w:val="center"/>
            <w:hideMark/>
          </w:tcPr>
          <w:p w:rsidR="0029556D" w:rsidRPr="0029556D" w:rsidRDefault="0029556D" w:rsidP="002955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R"/>
              </w:rPr>
            </w:pPr>
            <w:r w:rsidRPr="0029556D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R"/>
              </w:rPr>
              <w:t>Otros servicios de gestión y apoyo</w:t>
            </w:r>
          </w:p>
        </w:tc>
        <w:tc>
          <w:tcPr>
            <w:tcW w:w="137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009900"/>
            <w:vAlign w:val="center"/>
            <w:hideMark/>
          </w:tcPr>
          <w:p w:rsidR="0029556D" w:rsidRPr="0029556D" w:rsidRDefault="0029556D" w:rsidP="002955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R"/>
              </w:rPr>
            </w:pPr>
            <w:r w:rsidRPr="0029556D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R"/>
              </w:rPr>
              <w:t>1.04.99</w:t>
            </w:r>
          </w:p>
        </w:tc>
        <w:tc>
          <w:tcPr>
            <w:tcW w:w="15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009900"/>
            <w:vAlign w:val="center"/>
            <w:hideMark/>
          </w:tcPr>
          <w:p w:rsidR="0029556D" w:rsidRPr="0029556D" w:rsidRDefault="0029556D" w:rsidP="002955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R"/>
              </w:rPr>
            </w:pPr>
            <w:r w:rsidRPr="0029556D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R"/>
              </w:rPr>
              <w:t xml:space="preserve">      11.390.000,00 </w:t>
            </w:r>
          </w:p>
        </w:tc>
        <w:tc>
          <w:tcPr>
            <w:tcW w:w="15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9900"/>
            <w:vAlign w:val="center"/>
            <w:hideMark/>
          </w:tcPr>
          <w:p w:rsidR="0029556D" w:rsidRPr="0029556D" w:rsidRDefault="0029556D" w:rsidP="002955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R"/>
              </w:rPr>
            </w:pPr>
            <w:r w:rsidRPr="0029556D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R"/>
              </w:rPr>
              <w:t>Trimestre</w:t>
            </w:r>
          </w:p>
        </w:tc>
        <w:tc>
          <w:tcPr>
            <w:tcW w:w="14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9900"/>
            <w:vAlign w:val="center"/>
            <w:hideMark/>
          </w:tcPr>
          <w:p w:rsidR="0029556D" w:rsidRPr="0029556D" w:rsidRDefault="0029556D" w:rsidP="002955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R"/>
              </w:rPr>
            </w:pPr>
            <w:r w:rsidRPr="0029556D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R"/>
              </w:rPr>
              <w:t xml:space="preserve">Fideic. </w:t>
            </w:r>
            <w:r w:rsidR="0037557F" w:rsidRPr="00FD27AF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R"/>
              </w:rPr>
              <w:t xml:space="preserve">544-18 REDD+ </w:t>
            </w:r>
          </w:p>
        </w:tc>
      </w:tr>
      <w:tr w:rsidR="0029556D" w:rsidRPr="0029556D" w:rsidTr="0029556D">
        <w:trPr>
          <w:trHeight w:val="599"/>
        </w:trPr>
        <w:tc>
          <w:tcPr>
            <w:tcW w:w="1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56D" w:rsidRPr="0029556D" w:rsidRDefault="0029556D" w:rsidP="002955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2955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Secretaria REDD+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56D" w:rsidRPr="0029556D" w:rsidRDefault="0029556D" w:rsidP="002955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2955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Programa de servicios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56D" w:rsidRPr="0029556D" w:rsidRDefault="0029556D" w:rsidP="002955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2955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1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56D" w:rsidRPr="0029556D" w:rsidRDefault="0029556D" w:rsidP="002955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2955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Contratación de asesoría para la coordinación de los planes de implementación con  los territorios indígenas.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56D" w:rsidRPr="0029556D" w:rsidRDefault="0029556D" w:rsidP="002955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2955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 xml:space="preserve">1.04.99 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56D" w:rsidRPr="0029556D" w:rsidRDefault="0029556D" w:rsidP="002955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2955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 xml:space="preserve">        6.030.000,00 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56D" w:rsidRPr="0029556D" w:rsidRDefault="0029556D" w:rsidP="002955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29556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CR"/>
              </w:rPr>
              <w:t xml:space="preserve"> II, III, IV Trimestre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9556D" w:rsidRPr="0029556D" w:rsidRDefault="0029556D" w:rsidP="002955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2955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FID-544-18</w:t>
            </w:r>
          </w:p>
        </w:tc>
      </w:tr>
      <w:tr w:rsidR="0029556D" w:rsidRPr="0029556D" w:rsidTr="0029556D">
        <w:trPr>
          <w:trHeight w:val="287"/>
        </w:trPr>
        <w:tc>
          <w:tcPr>
            <w:tcW w:w="1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56D" w:rsidRPr="0029556D" w:rsidRDefault="0029556D" w:rsidP="002955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2955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Secretaria REDD+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56D" w:rsidRPr="0029556D" w:rsidRDefault="0029556D" w:rsidP="002955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2955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Programa de servicios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56D" w:rsidRPr="0029556D" w:rsidRDefault="0029556D" w:rsidP="002955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2955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4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56D" w:rsidRPr="00DE487C" w:rsidRDefault="0029556D" w:rsidP="002955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  <w:lang w:eastAsia="es-CR"/>
              </w:rPr>
            </w:pPr>
            <w:r w:rsidRPr="00896F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 xml:space="preserve">Servicio de </w:t>
            </w:r>
            <w:r w:rsidRPr="00896FC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R"/>
              </w:rPr>
              <w:t>traducción</w:t>
            </w:r>
            <w:r w:rsidR="00DE487C" w:rsidRPr="00896FC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R"/>
              </w:rPr>
              <w:t xml:space="preserve"> entrega según demanda por un año con prórrogas.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56D" w:rsidRPr="0029556D" w:rsidRDefault="0029556D" w:rsidP="002955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2955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 xml:space="preserve">1.04.99 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56D" w:rsidRPr="0029556D" w:rsidRDefault="0029556D" w:rsidP="002955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2955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 xml:space="preserve">        5.360.000,00 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56D" w:rsidRPr="0029556D" w:rsidRDefault="0029556D" w:rsidP="002955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2955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 xml:space="preserve"> II, III, IV Trimestre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9556D" w:rsidRPr="0029556D" w:rsidRDefault="0029556D" w:rsidP="002955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2955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FID-544-18</w:t>
            </w:r>
          </w:p>
        </w:tc>
      </w:tr>
      <w:tr w:rsidR="0029556D" w:rsidRPr="0029556D" w:rsidTr="00FD27AF">
        <w:trPr>
          <w:trHeight w:val="391"/>
        </w:trPr>
        <w:tc>
          <w:tcPr>
            <w:tcW w:w="1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9900"/>
            <w:vAlign w:val="center"/>
            <w:hideMark/>
          </w:tcPr>
          <w:p w:rsidR="0029556D" w:rsidRPr="0029556D" w:rsidRDefault="0029556D" w:rsidP="002955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R"/>
              </w:rPr>
            </w:pPr>
            <w:r w:rsidRPr="0029556D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R"/>
              </w:rPr>
              <w:lastRenderedPageBreak/>
              <w:t>Secretaria REDD+</w:t>
            </w:r>
          </w:p>
        </w:tc>
        <w:tc>
          <w:tcPr>
            <w:tcW w:w="21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009900"/>
            <w:vAlign w:val="center"/>
            <w:hideMark/>
          </w:tcPr>
          <w:p w:rsidR="0029556D" w:rsidRPr="0029556D" w:rsidRDefault="0029556D" w:rsidP="002955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R"/>
              </w:rPr>
            </w:pPr>
            <w:r w:rsidRPr="0029556D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R"/>
              </w:rPr>
              <w:t>Programa de servicios</w:t>
            </w:r>
          </w:p>
        </w:tc>
        <w:tc>
          <w:tcPr>
            <w:tcW w:w="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009900"/>
            <w:vAlign w:val="center"/>
            <w:hideMark/>
          </w:tcPr>
          <w:p w:rsidR="0029556D" w:rsidRPr="0029556D" w:rsidRDefault="001171D8" w:rsidP="002955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R"/>
              </w:rPr>
              <w:t>6</w:t>
            </w:r>
          </w:p>
        </w:tc>
        <w:tc>
          <w:tcPr>
            <w:tcW w:w="4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9900"/>
            <w:vAlign w:val="center"/>
            <w:hideMark/>
          </w:tcPr>
          <w:p w:rsidR="0029556D" w:rsidRPr="0029556D" w:rsidRDefault="0029556D" w:rsidP="002955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R"/>
              </w:rPr>
            </w:pPr>
            <w:r w:rsidRPr="0029556D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R"/>
              </w:rPr>
              <w:t>Transporte en el exterior</w:t>
            </w:r>
          </w:p>
        </w:tc>
        <w:tc>
          <w:tcPr>
            <w:tcW w:w="137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009900"/>
            <w:vAlign w:val="center"/>
            <w:hideMark/>
          </w:tcPr>
          <w:p w:rsidR="0029556D" w:rsidRPr="0029556D" w:rsidRDefault="0029556D" w:rsidP="002955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R"/>
              </w:rPr>
            </w:pPr>
            <w:r w:rsidRPr="0029556D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R"/>
              </w:rPr>
              <w:t>1.05.03</w:t>
            </w:r>
          </w:p>
        </w:tc>
        <w:tc>
          <w:tcPr>
            <w:tcW w:w="15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009900"/>
            <w:vAlign w:val="center"/>
            <w:hideMark/>
          </w:tcPr>
          <w:p w:rsidR="0029556D" w:rsidRPr="0029556D" w:rsidRDefault="0029556D" w:rsidP="002955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R"/>
              </w:rPr>
            </w:pPr>
            <w:r w:rsidRPr="0029556D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R"/>
              </w:rPr>
              <w:t xml:space="preserve">        4.020.000,00 </w:t>
            </w:r>
          </w:p>
        </w:tc>
        <w:tc>
          <w:tcPr>
            <w:tcW w:w="15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9900"/>
            <w:vAlign w:val="center"/>
            <w:hideMark/>
          </w:tcPr>
          <w:p w:rsidR="0029556D" w:rsidRPr="0029556D" w:rsidRDefault="0029556D" w:rsidP="002955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R"/>
              </w:rPr>
            </w:pPr>
            <w:r w:rsidRPr="0029556D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R"/>
              </w:rPr>
              <w:t>Trimestre</w:t>
            </w:r>
          </w:p>
        </w:tc>
        <w:tc>
          <w:tcPr>
            <w:tcW w:w="14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9900"/>
            <w:vAlign w:val="center"/>
            <w:hideMark/>
          </w:tcPr>
          <w:p w:rsidR="0029556D" w:rsidRPr="0029556D" w:rsidRDefault="0029556D" w:rsidP="002955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R"/>
              </w:rPr>
            </w:pPr>
            <w:r w:rsidRPr="0029556D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R"/>
              </w:rPr>
              <w:t xml:space="preserve">Fideic. </w:t>
            </w:r>
            <w:r w:rsidR="0037557F" w:rsidRPr="00FD27AF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R"/>
              </w:rPr>
              <w:t xml:space="preserve">544-18 REDD+ </w:t>
            </w:r>
          </w:p>
        </w:tc>
      </w:tr>
      <w:tr w:rsidR="0029556D" w:rsidRPr="0029556D" w:rsidTr="0029556D">
        <w:trPr>
          <w:trHeight w:val="287"/>
        </w:trPr>
        <w:tc>
          <w:tcPr>
            <w:tcW w:w="1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56D" w:rsidRPr="0029556D" w:rsidRDefault="0029556D" w:rsidP="002955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2955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Secretaria REDD+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56D" w:rsidRPr="0029556D" w:rsidRDefault="0029556D" w:rsidP="002955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2955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Programa de servicios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56D" w:rsidRPr="0029556D" w:rsidRDefault="0029556D" w:rsidP="002955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2955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6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56D" w:rsidRPr="0029556D" w:rsidRDefault="0029556D" w:rsidP="002955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2955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Compra de tiquetes aéreos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56D" w:rsidRPr="0029556D" w:rsidRDefault="0029556D" w:rsidP="002955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2955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 xml:space="preserve">1.05.03 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56D" w:rsidRPr="0029556D" w:rsidRDefault="0029556D" w:rsidP="002955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2955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 xml:space="preserve">        4.020.000,00 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56D" w:rsidRPr="0029556D" w:rsidRDefault="0029556D" w:rsidP="002955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2955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 xml:space="preserve"> II, III, IV Trimestre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9556D" w:rsidRPr="0029556D" w:rsidRDefault="0029556D" w:rsidP="002955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2955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FID-544-18</w:t>
            </w:r>
          </w:p>
        </w:tc>
      </w:tr>
      <w:tr w:rsidR="0029556D" w:rsidRPr="0029556D" w:rsidTr="00FD27AF">
        <w:trPr>
          <w:trHeight w:val="367"/>
        </w:trPr>
        <w:tc>
          <w:tcPr>
            <w:tcW w:w="1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9900"/>
            <w:vAlign w:val="center"/>
            <w:hideMark/>
          </w:tcPr>
          <w:p w:rsidR="0029556D" w:rsidRPr="0029556D" w:rsidRDefault="0029556D" w:rsidP="002955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R"/>
              </w:rPr>
            </w:pPr>
            <w:r w:rsidRPr="0029556D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R"/>
              </w:rPr>
              <w:t>Secretaria REDD+</w:t>
            </w:r>
          </w:p>
        </w:tc>
        <w:tc>
          <w:tcPr>
            <w:tcW w:w="21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009900"/>
            <w:vAlign w:val="center"/>
            <w:hideMark/>
          </w:tcPr>
          <w:p w:rsidR="0029556D" w:rsidRPr="0029556D" w:rsidRDefault="0029556D" w:rsidP="002955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R"/>
              </w:rPr>
            </w:pPr>
            <w:r w:rsidRPr="0029556D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R"/>
              </w:rPr>
              <w:t>Programa de servicios</w:t>
            </w:r>
          </w:p>
        </w:tc>
        <w:tc>
          <w:tcPr>
            <w:tcW w:w="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009900"/>
            <w:vAlign w:val="center"/>
            <w:hideMark/>
          </w:tcPr>
          <w:p w:rsidR="0029556D" w:rsidRPr="0029556D" w:rsidRDefault="0029556D" w:rsidP="002955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R"/>
              </w:rPr>
            </w:pPr>
            <w:r w:rsidRPr="0029556D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R"/>
              </w:rPr>
              <w:t>Varios</w:t>
            </w:r>
          </w:p>
        </w:tc>
        <w:tc>
          <w:tcPr>
            <w:tcW w:w="4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9900"/>
            <w:vAlign w:val="center"/>
            <w:hideMark/>
          </w:tcPr>
          <w:p w:rsidR="0029556D" w:rsidRPr="0029556D" w:rsidRDefault="0029556D" w:rsidP="002955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R"/>
              </w:rPr>
            </w:pPr>
            <w:r w:rsidRPr="0029556D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R"/>
              </w:rPr>
              <w:t>Actividades de capacitación.</w:t>
            </w:r>
          </w:p>
        </w:tc>
        <w:tc>
          <w:tcPr>
            <w:tcW w:w="137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009900"/>
            <w:vAlign w:val="center"/>
            <w:hideMark/>
          </w:tcPr>
          <w:p w:rsidR="0029556D" w:rsidRPr="0029556D" w:rsidRDefault="0029556D" w:rsidP="002955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R"/>
              </w:rPr>
            </w:pPr>
            <w:r w:rsidRPr="0029556D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R"/>
              </w:rPr>
              <w:t>1.07.01</w:t>
            </w:r>
          </w:p>
        </w:tc>
        <w:tc>
          <w:tcPr>
            <w:tcW w:w="15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009900"/>
            <w:vAlign w:val="center"/>
            <w:hideMark/>
          </w:tcPr>
          <w:p w:rsidR="0029556D" w:rsidRPr="0029556D" w:rsidRDefault="0029556D" w:rsidP="002955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R"/>
              </w:rPr>
            </w:pPr>
            <w:r w:rsidRPr="0029556D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R"/>
              </w:rPr>
              <w:t xml:space="preserve">        2.345.000,00 </w:t>
            </w:r>
          </w:p>
        </w:tc>
        <w:tc>
          <w:tcPr>
            <w:tcW w:w="15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9900"/>
            <w:vAlign w:val="center"/>
            <w:hideMark/>
          </w:tcPr>
          <w:p w:rsidR="0029556D" w:rsidRPr="0029556D" w:rsidRDefault="0029556D" w:rsidP="002955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R"/>
              </w:rPr>
            </w:pPr>
            <w:r w:rsidRPr="0029556D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R"/>
              </w:rPr>
              <w:t>Trimestre</w:t>
            </w:r>
          </w:p>
        </w:tc>
        <w:tc>
          <w:tcPr>
            <w:tcW w:w="14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9900"/>
            <w:vAlign w:val="center"/>
            <w:hideMark/>
          </w:tcPr>
          <w:p w:rsidR="0029556D" w:rsidRPr="0029556D" w:rsidRDefault="0029556D" w:rsidP="002955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R"/>
              </w:rPr>
            </w:pPr>
            <w:r w:rsidRPr="0029556D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R"/>
              </w:rPr>
              <w:t xml:space="preserve">Fideic. </w:t>
            </w:r>
            <w:r w:rsidR="0037557F" w:rsidRPr="00FD27AF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R"/>
              </w:rPr>
              <w:t xml:space="preserve">544-18 REDD+ </w:t>
            </w:r>
          </w:p>
        </w:tc>
      </w:tr>
      <w:tr w:rsidR="0029556D" w:rsidRPr="0029556D" w:rsidTr="0029556D">
        <w:trPr>
          <w:trHeight w:val="275"/>
        </w:trPr>
        <w:tc>
          <w:tcPr>
            <w:tcW w:w="1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56D" w:rsidRPr="0029556D" w:rsidRDefault="0029556D" w:rsidP="002955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2955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Secretaria REDD+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56D" w:rsidRPr="0029556D" w:rsidRDefault="0029556D" w:rsidP="002955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2955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Programa de servicios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56D" w:rsidRPr="0029556D" w:rsidRDefault="0029556D" w:rsidP="002955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2955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8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56D" w:rsidRPr="00DE487C" w:rsidRDefault="0029556D" w:rsidP="002955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  <w:lang w:eastAsia="es-CR"/>
              </w:rPr>
            </w:pPr>
            <w:r w:rsidRPr="002955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Actividades de capacitación</w:t>
            </w:r>
            <w:r w:rsidR="00896F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 xml:space="preserve"> pa</w:t>
            </w:r>
            <w:r w:rsidR="00F3400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 xml:space="preserve">ra las partes interesadas relevantes  </w:t>
            </w:r>
            <w:r w:rsidR="00896F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del programa REDD + que incluya alquiler de salòn, alimentacion y material impreso</w:t>
            </w:r>
            <w:r w:rsidRPr="002955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.</w:t>
            </w:r>
            <w:r w:rsidR="00DE487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 xml:space="preserve">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56D" w:rsidRPr="0029556D" w:rsidRDefault="0029556D" w:rsidP="002955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2955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 xml:space="preserve">1.07.01 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56D" w:rsidRPr="0029556D" w:rsidRDefault="0029556D" w:rsidP="002955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2955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 xml:space="preserve">        2.010.000,00 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56D" w:rsidRPr="0029556D" w:rsidRDefault="0029556D" w:rsidP="002955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2955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 xml:space="preserve"> II, III, IV Trimestre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9556D" w:rsidRPr="0029556D" w:rsidRDefault="0029556D" w:rsidP="002955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2955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FID-544-18</w:t>
            </w:r>
          </w:p>
        </w:tc>
      </w:tr>
      <w:tr w:rsidR="0029556D" w:rsidRPr="0029556D" w:rsidTr="0029556D">
        <w:trPr>
          <w:trHeight w:val="287"/>
        </w:trPr>
        <w:tc>
          <w:tcPr>
            <w:tcW w:w="1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56D" w:rsidRPr="0029556D" w:rsidRDefault="0029556D" w:rsidP="002955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2955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Secretaria REDD+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56D" w:rsidRPr="0029556D" w:rsidRDefault="0029556D" w:rsidP="002955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2955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Programa de servicios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56D" w:rsidRPr="0029556D" w:rsidRDefault="0029556D" w:rsidP="002955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2955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5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FC6" w:rsidRPr="003E21DC" w:rsidRDefault="0029556D" w:rsidP="002955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3E2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Alquiler de instalaciones par</w:t>
            </w:r>
            <w:r w:rsidR="00896FC6" w:rsidRPr="003E2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a</w:t>
            </w:r>
          </w:p>
          <w:p w:rsidR="0029556D" w:rsidRPr="0029556D" w:rsidRDefault="003E21DC" w:rsidP="002955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 xml:space="preserve"> actividades de capacitación en zonas rurales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56D" w:rsidRPr="0029556D" w:rsidRDefault="0029556D" w:rsidP="002955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2955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 xml:space="preserve">1.07.01 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56D" w:rsidRPr="0029556D" w:rsidRDefault="0029556D" w:rsidP="002955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2955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 xml:space="preserve">           335.000,00 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56D" w:rsidRPr="0029556D" w:rsidRDefault="0029556D" w:rsidP="002955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2955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 xml:space="preserve"> II, III, IV Trimestre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9556D" w:rsidRPr="0029556D" w:rsidRDefault="0029556D" w:rsidP="002955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2955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FID-544-18</w:t>
            </w:r>
          </w:p>
        </w:tc>
      </w:tr>
      <w:tr w:rsidR="0029556D" w:rsidRPr="0029556D" w:rsidTr="00FD27AF">
        <w:trPr>
          <w:trHeight w:val="435"/>
        </w:trPr>
        <w:tc>
          <w:tcPr>
            <w:tcW w:w="1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9900"/>
            <w:vAlign w:val="center"/>
            <w:hideMark/>
          </w:tcPr>
          <w:p w:rsidR="0029556D" w:rsidRPr="0029556D" w:rsidRDefault="0029556D" w:rsidP="002955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R"/>
              </w:rPr>
            </w:pPr>
            <w:r w:rsidRPr="0029556D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R"/>
              </w:rPr>
              <w:t>Secretaria REDD+</w:t>
            </w:r>
          </w:p>
        </w:tc>
        <w:tc>
          <w:tcPr>
            <w:tcW w:w="21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009900"/>
            <w:vAlign w:val="center"/>
            <w:hideMark/>
          </w:tcPr>
          <w:p w:rsidR="0029556D" w:rsidRPr="0029556D" w:rsidRDefault="0029556D" w:rsidP="002955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R"/>
              </w:rPr>
            </w:pPr>
            <w:r w:rsidRPr="0029556D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R"/>
              </w:rPr>
              <w:t>Programa de suministros</w:t>
            </w:r>
          </w:p>
        </w:tc>
        <w:tc>
          <w:tcPr>
            <w:tcW w:w="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009900"/>
            <w:vAlign w:val="center"/>
            <w:hideMark/>
          </w:tcPr>
          <w:p w:rsidR="0029556D" w:rsidRPr="0029556D" w:rsidRDefault="00BF0A76" w:rsidP="002955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R"/>
              </w:rPr>
              <w:t>Varios</w:t>
            </w:r>
          </w:p>
        </w:tc>
        <w:tc>
          <w:tcPr>
            <w:tcW w:w="4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9900"/>
            <w:vAlign w:val="center"/>
            <w:hideMark/>
          </w:tcPr>
          <w:p w:rsidR="00896FC6" w:rsidRDefault="00896FC6" w:rsidP="002955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R"/>
              </w:rPr>
            </w:pPr>
          </w:p>
          <w:p w:rsidR="0029556D" w:rsidRPr="0029556D" w:rsidRDefault="0029556D" w:rsidP="002955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R"/>
              </w:rPr>
            </w:pPr>
            <w:r w:rsidRPr="0029556D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R"/>
              </w:rPr>
              <w:t>Alimentos y bebidas</w:t>
            </w:r>
          </w:p>
        </w:tc>
        <w:tc>
          <w:tcPr>
            <w:tcW w:w="137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009900"/>
            <w:vAlign w:val="center"/>
            <w:hideMark/>
          </w:tcPr>
          <w:p w:rsidR="0029556D" w:rsidRPr="0029556D" w:rsidRDefault="0029556D" w:rsidP="002955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R"/>
              </w:rPr>
            </w:pPr>
            <w:r w:rsidRPr="0029556D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R"/>
              </w:rPr>
              <w:t>2.02.03</w:t>
            </w:r>
          </w:p>
        </w:tc>
        <w:tc>
          <w:tcPr>
            <w:tcW w:w="15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009900"/>
            <w:vAlign w:val="center"/>
            <w:hideMark/>
          </w:tcPr>
          <w:p w:rsidR="0029556D" w:rsidRPr="0029556D" w:rsidRDefault="0029556D" w:rsidP="002955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R"/>
              </w:rPr>
            </w:pPr>
            <w:r w:rsidRPr="0029556D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R"/>
              </w:rPr>
              <w:t xml:space="preserve">           837.500,00 </w:t>
            </w:r>
          </w:p>
        </w:tc>
        <w:tc>
          <w:tcPr>
            <w:tcW w:w="15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9900"/>
            <w:vAlign w:val="center"/>
            <w:hideMark/>
          </w:tcPr>
          <w:p w:rsidR="0029556D" w:rsidRPr="0029556D" w:rsidRDefault="0029556D" w:rsidP="002955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R"/>
              </w:rPr>
            </w:pPr>
            <w:r w:rsidRPr="0029556D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R"/>
              </w:rPr>
              <w:t>Trimestre</w:t>
            </w:r>
          </w:p>
        </w:tc>
        <w:tc>
          <w:tcPr>
            <w:tcW w:w="14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9900"/>
            <w:vAlign w:val="center"/>
            <w:hideMark/>
          </w:tcPr>
          <w:p w:rsidR="0029556D" w:rsidRPr="0029556D" w:rsidRDefault="0029556D" w:rsidP="002955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R"/>
              </w:rPr>
            </w:pPr>
            <w:r w:rsidRPr="0029556D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R"/>
              </w:rPr>
              <w:t xml:space="preserve">Fideic. </w:t>
            </w:r>
            <w:r w:rsidR="0037557F" w:rsidRPr="00FD27AF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R"/>
              </w:rPr>
              <w:t xml:space="preserve">544-18 REDD+ </w:t>
            </w:r>
          </w:p>
        </w:tc>
      </w:tr>
      <w:tr w:rsidR="0029556D" w:rsidRPr="0029556D" w:rsidTr="0029556D">
        <w:trPr>
          <w:trHeight w:val="287"/>
        </w:trPr>
        <w:tc>
          <w:tcPr>
            <w:tcW w:w="1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56D" w:rsidRPr="0029556D" w:rsidRDefault="0029556D" w:rsidP="002955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2955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Secretaria REDD+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56D" w:rsidRPr="0029556D" w:rsidRDefault="0029556D" w:rsidP="002955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2955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Programa de suministros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56D" w:rsidRPr="0029556D" w:rsidRDefault="0029556D" w:rsidP="002955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2955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5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56D" w:rsidRPr="0029556D" w:rsidRDefault="0029556D" w:rsidP="002955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2955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Compra de alimentación para la atención de reuniones.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56D" w:rsidRPr="0029556D" w:rsidRDefault="0029556D" w:rsidP="002955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2955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 xml:space="preserve">2.02.03 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56D" w:rsidRPr="0029556D" w:rsidRDefault="0029556D" w:rsidP="002955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2955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 xml:space="preserve">           837.500,00 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56D" w:rsidRPr="0029556D" w:rsidRDefault="0029556D" w:rsidP="002955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2955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 xml:space="preserve"> II, III, IV Trimestre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9556D" w:rsidRPr="0029556D" w:rsidRDefault="0029556D" w:rsidP="002955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2955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FID-544-18</w:t>
            </w:r>
          </w:p>
        </w:tc>
      </w:tr>
      <w:tr w:rsidR="0029556D" w:rsidRPr="0029556D" w:rsidTr="00FD27AF">
        <w:trPr>
          <w:trHeight w:val="467"/>
        </w:trPr>
        <w:tc>
          <w:tcPr>
            <w:tcW w:w="1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9900"/>
            <w:vAlign w:val="center"/>
            <w:hideMark/>
          </w:tcPr>
          <w:p w:rsidR="0029556D" w:rsidRPr="0029556D" w:rsidRDefault="0029556D" w:rsidP="002955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R"/>
              </w:rPr>
            </w:pPr>
            <w:r w:rsidRPr="0029556D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R"/>
              </w:rPr>
              <w:t>Secretaria REDD+</w:t>
            </w:r>
          </w:p>
        </w:tc>
        <w:tc>
          <w:tcPr>
            <w:tcW w:w="21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009900"/>
            <w:vAlign w:val="center"/>
            <w:hideMark/>
          </w:tcPr>
          <w:p w:rsidR="0029556D" w:rsidRPr="0029556D" w:rsidRDefault="0029556D" w:rsidP="002955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R"/>
              </w:rPr>
            </w:pPr>
            <w:r w:rsidRPr="0029556D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R"/>
              </w:rPr>
              <w:t>Programa de suministros</w:t>
            </w:r>
          </w:p>
        </w:tc>
        <w:tc>
          <w:tcPr>
            <w:tcW w:w="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009900"/>
            <w:vAlign w:val="center"/>
            <w:hideMark/>
          </w:tcPr>
          <w:p w:rsidR="0029556D" w:rsidRPr="0029556D" w:rsidRDefault="001171D8" w:rsidP="002955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R"/>
              </w:rPr>
              <w:t>Varios</w:t>
            </w:r>
          </w:p>
        </w:tc>
        <w:tc>
          <w:tcPr>
            <w:tcW w:w="4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9900"/>
            <w:vAlign w:val="center"/>
            <w:hideMark/>
          </w:tcPr>
          <w:p w:rsidR="0029556D" w:rsidRPr="0029556D" w:rsidRDefault="0029556D" w:rsidP="002955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R"/>
              </w:rPr>
            </w:pPr>
            <w:r w:rsidRPr="0029556D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R"/>
              </w:rPr>
              <w:t>Útiles y materiales de oficina y cómputo</w:t>
            </w:r>
          </w:p>
        </w:tc>
        <w:tc>
          <w:tcPr>
            <w:tcW w:w="137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009900"/>
            <w:vAlign w:val="center"/>
            <w:hideMark/>
          </w:tcPr>
          <w:p w:rsidR="0029556D" w:rsidRPr="0029556D" w:rsidRDefault="0029556D" w:rsidP="002955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R"/>
              </w:rPr>
            </w:pPr>
            <w:r w:rsidRPr="0029556D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R"/>
              </w:rPr>
              <w:t>2.99.01</w:t>
            </w:r>
          </w:p>
        </w:tc>
        <w:tc>
          <w:tcPr>
            <w:tcW w:w="15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009900"/>
            <w:vAlign w:val="center"/>
            <w:hideMark/>
          </w:tcPr>
          <w:p w:rsidR="0029556D" w:rsidRPr="0029556D" w:rsidRDefault="0029556D" w:rsidP="002955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R"/>
              </w:rPr>
            </w:pPr>
            <w:r w:rsidRPr="0029556D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R"/>
              </w:rPr>
              <w:t xml:space="preserve">           335.000,00 </w:t>
            </w:r>
          </w:p>
        </w:tc>
        <w:tc>
          <w:tcPr>
            <w:tcW w:w="15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9900"/>
            <w:vAlign w:val="center"/>
            <w:hideMark/>
          </w:tcPr>
          <w:p w:rsidR="0029556D" w:rsidRPr="0029556D" w:rsidRDefault="0029556D" w:rsidP="002955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R"/>
              </w:rPr>
            </w:pPr>
            <w:r w:rsidRPr="0029556D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R"/>
              </w:rPr>
              <w:t>Trimestre</w:t>
            </w:r>
          </w:p>
        </w:tc>
        <w:tc>
          <w:tcPr>
            <w:tcW w:w="14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9900"/>
            <w:vAlign w:val="center"/>
            <w:hideMark/>
          </w:tcPr>
          <w:p w:rsidR="0029556D" w:rsidRPr="0029556D" w:rsidRDefault="0029556D" w:rsidP="002955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R"/>
              </w:rPr>
            </w:pPr>
            <w:r w:rsidRPr="0029556D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R"/>
              </w:rPr>
              <w:t xml:space="preserve">Fideic. 544-18 REDD+ </w:t>
            </w:r>
          </w:p>
        </w:tc>
      </w:tr>
      <w:tr w:rsidR="0029556D" w:rsidRPr="0029556D" w:rsidTr="0029556D">
        <w:trPr>
          <w:trHeight w:val="287"/>
        </w:trPr>
        <w:tc>
          <w:tcPr>
            <w:tcW w:w="1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56D" w:rsidRPr="0029556D" w:rsidRDefault="0029556D" w:rsidP="002955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2955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Secretaria REDD+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56D" w:rsidRPr="0029556D" w:rsidRDefault="0029556D" w:rsidP="002955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2955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Programa de suministros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56D" w:rsidRPr="0029556D" w:rsidRDefault="0029556D" w:rsidP="002955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2955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50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56D" w:rsidRPr="0029556D" w:rsidRDefault="0029556D" w:rsidP="002955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2955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Compra de útiles y materiales.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56D" w:rsidRPr="0029556D" w:rsidRDefault="0029556D" w:rsidP="002955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2955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 xml:space="preserve">2.99.01 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56D" w:rsidRPr="0029556D" w:rsidRDefault="0029556D" w:rsidP="002955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2955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 xml:space="preserve">           335.000,00 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56D" w:rsidRPr="0029556D" w:rsidRDefault="0029556D" w:rsidP="002955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2955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 xml:space="preserve"> II, III, IV Trimestre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9556D" w:rsidRPr="0029556D" w:rsidRDefault="0029556D" w:rsidP="002955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2955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FID-544-18</w:t>
            </w:r>
          </w:p>
        </w:tc>
      </w:tr>
      <w:tr w:rsidR="0029556D" w:rsidRPr="0029556D" w:rsidTr="00FD27AF">
        <w:trPr>
          <w:trHeight w:val="383"/>
        </w:trPr>
        <w:tc>
          <w:tcPr>
            <w:tcW w:w="1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9900"/>
            <w:vAlign w:val="center"/>
            <w:hideMark/>
          </w:tcPr>
          <w:p w:rsidR="0029556D" w:rsidRPr="0029556D" w:rsidRDefault="0029556D" w:rsidP="002955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R"/>
              </w:rPr>
            </w:pPr>
            <w:r w:rsidRPr="0029556D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R"/>
              </w:rPr>
              <w:t>Secretaria REDD+</w:t>
            </w:r>
          </w:p>
        </w:tc>
        <w:tc>
          <w:tcPr>
            <w:tcW w:w="21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009900"/>
            <w:vAlign w:val="center"/>
            <w:hideMark/>
          </w:tcPr>
          <w:p w:rsidR="0029556D" w:rsidRPr="0029556D" w:rsidRDefault="0029556D" w:rsidP="002955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R"/>
              </w:rPr>
            </w:pPr>
            <w:r w:rsidRPr="0029556D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R"/>
              </w:rPr>
              <w:t>Programa de suministros</w:t>
            </w:r>
          </w:p>
        </w:tc>
        <w:tc>
          <w:tcPr>
            <w:tcW w:w="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009900"/>
            <w:vAlign w:val="center"/>
            <w:hideMark/>
          </w:tcPr>
          <w:p w:rsidR="0029556D" w:rsidRPr="0029556D" w:rsidRDefault="001171D8" w:rsidP="002955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R"/>
              </w:rPr>
              <w:t>Varios</w:t>
            </w:r>
          </w:p>
        </w:tc>
        <w:tc>
          <w:tcPr>
            <w:tcW w:w="4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9900"/>
            <w:vAlign w:val="center"/>
            <w:hideMark/>
          </w:tcPr>
          <w:p w:rsidR="0029556D" w:rsidRPr="0029556D" w:rsidRDefault="0029556D" w:rsidP="002955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R"/>
              </w:rPr>
            </w:pPr>
            <w:r w:rsidRPr="0029556D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R"/>
              </w:rPr>
              <w:t>Otros útiles, materiales y suministros</w:t>
            </w:r>
          </w:p>
        </w:tc>
        <w:tc>
          <w:tcPr>
            <w:tcW w:w="137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009900"/>
            <w:vAlign w:val="center"/>
            <w:hideMark/>
          </w:tcPr>
          <w:p w:rsidR="0029556D" w:rsidRPr="0029556D" w:rsidRDefault="0029556D" w:rsidP="002955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R"/>
              </w:rPr>
            </w:pPr>
            <w:r w:rsidRPr="0029556D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R"/>
              </w:rPr>
              <w:t>2.99.99</w:t>
            </w:r>
          </w:p>
        </w:tc>
        <w:tc>
          <w:tcPr>
            <w:tcW w:w="15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009900"/>
            <w:vAlign w:val="center"/>
            <w:hideMark/>
          </w:tcPr>
          <w:p w:rsidR="0029556D" w:rsidRPr="0029556D" w:rsidRDefault="0029556D" w:rsidP="002955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R"/>
              </w:rPr>
            </w:pPr>
            <w:r w:rsidRPr="0029556D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R"/>
              </w:rPr>
              <w:t xml:space="preserve">           670.000,00 </w:t>
            </w:r>
          </w:p>
        </w:tc>
        <w:tc>
          <w:tcPr>
            <w:tcW w:w="15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9900"/>
            <w:vAlign w:val="center"/>
            <w:hideMark/>
          </w:tcPr>
          <w:p w:rsidR="0029556D" w:rsidRPr="0029556D" w:rsidRDefault="0029556D" w:rsidP="002955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R"/>
              </w:rPr>
            </w:pPr>
            <w:r w:rsidRPr="0029556D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R"/>
              </w:rPr>
              <w:t>Trimestre</w:t>
            </w:r>
          </w:p>
        </w:tc>
        <w:tc>
          <w:tcPr>
            <w:tcW w:w="14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9900"/>
            <w:vAlign w:val="center"/>
            <w:hideMark/>
          </w:tcPr>
          <w:p w:rsidR="0029556D" w:rsidRPr="0029556D" w:rsidRDefault="0029556D" w:rsidP="002955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R"/>
              </w:rPr>
            </w:pPr>
            <w:r w:rsidRPr="0029556D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R"/>
              </w:rPr>
              <w:t xml:space="preserve">Fideic. </w:t>
            </w:r>
            <w:r w:rsidR="0037557F" w:rsidRPr="00FD27AF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R"/>
              </w:rPr>
              <w:t xml:space="preserve">544-18 REDD+ </w:t>
            </w:r>
          </w:p>
        </w:tc>
      </w:tr>
      <w:tr w:rsidR="0029556D" w:rsidRPr="0029556D" w:rsidTr="0029556D">
        <w:trPr>
          <w:trHeight w:val="287"/>
        </w:trPr>
        <w:tc>
          <w:tcPr>
            <w:tcW w:w="1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56D" w:rsidRPr="0029556D" w:rsidRDefault="0029556D" w:rsidP="002955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2955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Secretaria REDD+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56D" w:rsidRPr="0029556D" w:rsidRDefault="0029556D" w:rsidP="002955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2955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Programa de suministros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56D" w:rsidRPr="0029556D" w:rsidRDefault="0029556D" w:rsidP="002955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2955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50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56D" w:rsidRPr="00DE487C" w:rsidRDefault="00896FC6" w:rsidP="002955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  <w:lang w:eastAsia="es-CR"/>
              </w:rPr>
            </w:pPr>
            <w:r w:rsidRPr="00896F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Reconocimiento para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 xml:space="preserve"> </w:t>
            </w:r>
            <w:r w:rsidRPr="00896F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la premiación de las mujeres que participan en el Galardón de Igualdad de Género para Unidades Productivas.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56D" w:rsidRPr="0029556D" w:rsidRDefault="0029556D" w:rsidP="002955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2955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 xml:space="preserve">2.99.99 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56D" w:rsidRPr="0029556D" w:rsidRDefault="0029556D" w:rsidP="002955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2955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 xml:space="preserve">           670.000,00 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56D" w:rsidRPr="0029556D" w:rsidRDefault="0029556D" w:rsidP="002955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29556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CR"/>
              </w:rPr>
              <w:t xml:space="preserve"> II, III, IV Trimestre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9556D" w:rsidRPr="0029556D" w:rsidRDefault="0029556D" w:rsidP="002955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2955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FID-544-18</w:t>
            </w:r>
          </w:p>
        </w:tc>
      </w:tr>
      <w:tr w:rsidR="0029556D" w:rsidRPr="0029556D" w:rsidTr="00FD27AF">
        <w:trPr>
          <w:trHeight w:val="487"/>
        </w:trPr>
        <w:tc>
          <w:tcPr>
            <w:tcW w:w="1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9900"/>
            <w:vAlign w:val="center"/>
            <w:hideMark/>
          </w:tcPr>
          <w:p w:rsidR="0029556D" w:rsidRPr="0029556D" w:rsidRDefault="0029556D" w:rsidP="002955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R"/>
              </w:rPr>
            </w:pPr>
            <w:r w:rsidRPr="0029556D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R"/>
              </w:rPr>
              <w:t>Secretaria REDD+</w:t>
            </w:r>
          </w:p>
        </w:tc>
        <w:tc>
          <w:tcPr>
            <w:tcW w:w="21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009900"/>
            <w:vAlign w:val="center"/>
            <w:hideMark/>
          </w:tcPr>
          <w:p w:rsidR="0029556D" w:rsidRPr="0029556D" w:rsidRDefault="0029556D" w:rsidP="002955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R"/>
              </w:rPr>
            </w:pPr>
            <w:r w:rsidRPr="0029556D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R"/>
              </w:rPr>
              <w:t>Programa de bienes</w:t>
            </w:r>
          </w:p>
        </w:tc>
        <w:tc>
          <w:tcPr>
            <w:tcW w:w="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009900"/>
            <w:vAlign w:val="center"/>
            <w:hideMark/>
          </w:tcPr>
          <w:p w:rsidR="0029556D" w:rsidRPr="0029556D" w:rsidRDefault="0029556D" w:rsidP="002955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R"/>
              </w:rPr>
            </w:pPr>
            <w:r w:rsidRPr="0029556D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R"/>
              </w:rPr>
              <w:t>Varios</w:t>
            </w:r>
          </w:p>
        </w:tc>
        <w:tc>
          <w:tcPr>
            <w:tcW w:w="4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9900"/>
            <w:vAlign w:val="center"/>
            <w:hideMark/>
          </w:tcPr>
          <w:p w:rsidR="0029556D" w:rsidRPr="0029556D" w:rsidRDefault="0029556D" w:rsidP="002955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R"/>
              </w:rPr>
            </w:pPr>
            <w:r w:rsidRPr="0029556D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R"/>
              </w:rPr>
              <w:t>Equipo y programas de cómputo</w:t>
            </w:r>
          </w:p>
        </w:tc>
        <w:tc>
          <w:tcPr>
            <w:tcW w:w="137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009900"/>
            <w:vAlign w:val="center"/>
            <w:hideMark/>
          </w:tcPr>
          <w:p w:rsidR="0029556D" w:rsidRPr="0029556D" w:rsidRDefault="0029556D" w:rsidP="002955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R"/>
              </w:rPr>
            </w:pPr>
            <w:r w:rsidRPr="0029556D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R"/>
              </w:rPr>
              <w:t>5.01.05</w:t>
            </w:r>
          </w:p>
        </w:tc>
        <w:tc>
          <w:tcPr>
            <w:tcW w:w="15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009900"/>
            <w:vAlign w:val="center"/>
            <w:hideMark/>
          </w:tcPr>
          <w:p w:rsidR="0029556D" w:rsidRPr="0029556D" w:rsidRDefault="0029556D" w:rsidP="002955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R"/>
              </w:rPr>
            </w:pPr>
            <w:r w:rsidRPr="0029556D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R"/>
              </w:rPr>
              <w:t xml:space="preserve">      79.998.000,00 </w:t>
            </w:r>
          </w:p>
        </w:tc>
        <w:tc>
          <w:tcPr>
            <w:tcW w:w="15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9900"/>
            <w:vAlign w:val="center"/>
            <w:hideMark/>
          </w:tcPr>
          <w:p w:rsidR="0029556D" w:rsidRPr="0029556D" w:rsidRDefault="0029556D" w:rsidP="002955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R"/>
              </w:rPr>
            </w:pPr>
            <w:r w:rsidRPr="0029556D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R"/>
              </w:rPr>
              <w:t>Trimestre</w:t>
            </w:r>
          </w:p>
        </w:tc>
        <w:tc>
          <w:tcPr>
            <w:tcW w:w="14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9900"/>
            <w:vAlign w:val="center"/>
            <w:hideMark/>
          </w:tcPr>
          <w:p w:rsidR="0029556D" w:rsidRPr="0029556D" w:rsidRDefault="0037557F" w:rsidP="002955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R"/>
              </w:rPr>
            </w:pPr>
            <w:r w:rsidRPr="00FD27AF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R"/>
              </w:rPr>
              <w:t xml:space="preserve">Fideic. 544-18 REDD+ </w:t>
            </w:r>
          </w:p>
        </w:tc>
      </w:tr>
      <w:tr w:rsidR="0029556D" w:rsidRPr="0029556D" w:rsidTr="0029556D">
        <w:trPr>
          <w:trHeight w:val="275"/>
        </w:trPr>
        <w:tc>
          <w:tcPr>
            <w:tcW w:w="1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56D" w:rsidRPr="0029556D" w:rsidRDefault="0029556D" w:rsidP="002955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2955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Secretaria REDD+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56D" w:rsidRPr="0029556D" w:rsidRDefault="0029556D" w:rsidP="002955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2955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Programa de bienes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56D" w:rsidRPr="0029556D" w:rsidRDefault="0029556D" w:rsidP="002955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2955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9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56D" w:rsidRPr="0029556D" w:rsidRDefault="0029556D" w:rsidP="002955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2955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Compra de portátiles.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56D" w:rsidRPr="0029556D" w:rsidRDefault="0029556D" w:rsidP="002955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2955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 xml:space="preserve">5.01.05 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56D" w:rsidRPr="0029556D" w:rsidRDefault="0029556D" w:rsidP="002955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2955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 xml:space="preserve">      27.738.000,00 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56D" w:rsidRPr="0029556D" w:rsidRDefault="0029556D" w:rsidP="002955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2955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 xml:space="preserve"> II, III, IV Trimestre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9556D" w:rsidRPr="0029556D" w:rsidRDefault="0029556D" w:rsidP="002955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2955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FID-544-18</w:t>
            </w:r>
          </w:p>
        </w:tc>
      </w:tr>
      <w:tr w:rsidR="0029556D" w:rsidRPr="0029556D" w:rsidTr="0029556D">
        <w:trPr>
          <w:trHeight w:val="275"/>
        </w:trPr>
        <w:tc>
          <w:tcPr>
            <w:tcW w:w="1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56D" w:rsidRPr="0029556D" w:rsidRDefault="0029556D" w:rsidP="002955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2955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lastRenderedPageBreak/>
              <w:t>Secretaria REDD+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56D" w:rsidRPr="0029556D" w:rsidRDefault="0029556D" w:rsidP="002955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2955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Programa de bienes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56D" w:rsidRPr="0029556D" w:rsidRDefault="0029556D" w:rsidP="002955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2955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4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56D" w:rsidRPr="0029556D" w:rsidRDefault="0029556D" w:rsidP="002955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2955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Compra de computadoras.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56D" w:rsidRPr="0029556D" w:rsidRDefault="0029556D" w:rsidP="002955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2955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 xml:space="preserve">5.01.05 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56D" w:rsidRPr="0029556D" w:rsidRDefault="0029556D" w:rsidP="002955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2955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 xml:space="preserve">      10.720.000,00 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56D" w:rsidRPr="0029556D" w:rsidRDefault="0029556D" w:rsidP="002955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2955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 xml:space="preserve"> II, III, IV Trimestre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9556D" w:rsidRPr="0029556D" w:rsidRDefault="0029556D" w:rsidP="002955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2955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FID-544-18</w:t>
            </w:r>
          </w:p>
        </w:tc>
      </w:tr>
      <w:tr w:rsidR="0029556D" w:rsidRPr="0029556D" w:rsidTr="0037557F">
        <w:trPr>
          <w:trHeight w:val="275"/>
        </w:trPr>
        <w:tc>
          <w:tcPr>
            <w:tcW w:w="1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56D" w:rsidRPr="0029556D" w:rsidRDefault="0029556D" w:rsidP="002955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2955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Secretaria REDD+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56D" w:rsidRPr="0029556D" w:rsidRDefault="0029556D" w:rsidP="002955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2955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Programa de bienes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56D" w:rsidRPr="0029556D" w:rsidRDefault="0029556D" w:rsidP="002955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2955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2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56D" w:rsidRPr="0029556D" w:rsidRDefault="0029556D" w:rsidP="002955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2955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Compra de computadoras.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56D" w:rsidRPr="0029556D" w:rsidRDefault="0029556D" w:rsidP="002955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2955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 xml:space="preserve">5.01.05 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56D" w:rsidRPr="0029556D" w:rsidRDefault="0029556D" w:rsidP="002955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2955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 xml:space="preserve">        2.680.000,00 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56D" w:rsidRPr="0029556D" w:rsidRDefault="0029556D" w:rsidP="002955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2955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 xml:space="preserve"> II, III, IV Trimestre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9556D" w:rsidRPr="0029556D" w:rsidRDefault="0029556D" w:rsidP="002955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2955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FID-544-18</w:t>
            </w:r>
          </w:p>
        </w:tc>
      </w:tr>
      <w:tr w:rsidR="0029556D" w:rsidRPr="0029556D" w:rsidTr="0037557F">
        <w:trPr>
          <w:trHeight w:val="27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56D" w:rsidRPr="0029556D" w:rsidRDefault="0029556D" w:rsidP="002955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2955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Secretaria REDD+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56D" w:rsidRPr="0029556D" w:rsidRDefault="0029556D" w:rsidP="002955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2955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Programa de bienes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56D" w:rsidRPr="0029556D" w:rsidRDefault="0029556D" w:rsidP="002955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2955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6</w:t>
            </w:r>
          </w:p>
        </w:tc>
        <w:tc>
          <w:tcPr>
            <w:tcW w:w="4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56D" w:rsidRPr="0029556D" w:rsidRDefault="0029556D" w:rsidP="002955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2955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Compra de fuentes de poder.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56D" w:rsidRPr="0029556D" w:rsidRDefault="0029556D" w:rsidP="002955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2955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 xml:space="preserve">5.01.05 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56D" w:rsidRPr="0029556D" w:rsidRDefault="0029556D" w:rsidP="002955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2955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 xml:space="preserve">        4.020.000,00 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56D" w:rsidRPr="0029556D" w:rsidRDefault="0029556D" w:rsidP="002955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2955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 xml:space="preserve"> II, III, IV Trimestre 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56D" w:rsidRPr="0029556D" w:rsidRDefault="0029556D" w:rsidP="002955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2955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FID-544-18</w:t>
            </w:r>
          </w:p>
        </w:tc>
      </w:tr>
      <w:tr w:rsidR="0029556D" w:rsidRPr="0029556D" w:rsidTr="0029556D">
        <w:trPr>
          <w:trHeight w:val="275"/>
        </w:trPr>
        <w:tc>
          <w:tcPr>
            <w:tcW w:w="1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56D" w:rsidRPr="0029556D" w:rsidRDefault="0029556D" w:rsidP="002955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2955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Secretaria REDD+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56D" w:rsidRPr="0029556D" w:rsidRDefault="0029556D" w:rsidP="002955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2955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Programa de bienes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56D" w:rsidRPr="0029556D" w:rsidRDefault="0029556D" w:rsidP="002955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2955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3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56D" w:rsidRPr="0029556D" w:rsidRDefault="0029556D" w:rsidP="002955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2955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Compra de portátiles.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56D" w:rsidRPr="0029556D" w:rsidRDefault="0029556D" w:rsidP="002955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2955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 xml:space="preserve">5.01.05 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56D" w:rsidRPr="0029556D" w:rsidRDefault="0029556D" w:rsidP="002955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2955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 xml:space="preserve">        8.040.000,00 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56D" w:rsidRPr="0029556D" w:rsidRDefault="0029556D" w:rsidP="002955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2955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 xml:space="preserve"> II, III, IV Trimestre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9556D" w:rsidRPr="0029556D" w:rsidRDefault="0029556D" w:rsidP="002955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2955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FID-544-18</w:t>
            </w:r>
          </w:p>
        </w:tc>
      </w:tr>
      <w:tr w:rsidR="0029556D" w:rsidRPr="0029556D" w:rsidTr="0029556D">
        <w:trPr>
          <w:trHeight w:val="275"/>
        </w:trPr>
        <w:tc>
          <w:tcPr>
            <w:tcW w:w="1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56D" w:rsidRPr="0029556D" w:rsidRDefault="0029556D" w:rsidP="002955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2955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Secretaria REDD+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56D" w:rsidRPr="0029556D" w:rsidRDefault="0029556D" w:rsidP="002955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2955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Programa de bienes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56D" w:rsidRPr="0029556D" w:rsidRDefault="0029556D" w:rsidP="002955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2955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10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56D" w:rsidRPr="0029556D" w:rsidRDefault="0029556D" w:rsidP="002955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2955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Compra de computadoras.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56D" w:rsidRPr="0029556D" w:rsidRDefault="0029556D" w:rsidP="002955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2955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 xml:space="preserve">5.01.05 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56D" w:rsidRPr="0029556D" w:rsidRDefault="0029556D" w:rsidP="002955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2955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 xml:space="preserve">      16.080.000,00 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56D" w:rsidRPr="0029556D" w:rsidRDefault="0029556D" w:rsidP="002955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2955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 xml:space="preserve"> II, III, IV Trimestre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9556D" w:rsidRPr="0029556D" w:rsidRDefault="0029556D" w:rsidP="002955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2955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FID-544-18</w:t>
            </w:r>
          </w:p>
        </w:tc>
      </w:tr>
      <w:tr w:rsidR="0029556D" w:rsidRPr="0029556D" w:rsidTr="0029556D">
        <w:trPr>
          <w:trHeight w:val="275"/>
        </w:trPr>
        <w:tc>
          <w:tcPr>
            <w:tcW w:w="1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56D" w:rsidRPr="0029556D" w:rsidRDefault="0029556D" w:rsidP="002955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2955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Secretaria REDD+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56D" w:rsidRPr="0029556D" w:rsidRDefault="0029556D" w:rsidP="002955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2955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Programa de bienes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56D" w:rsidRPr="0029556D" w:rsidRDefault="0029556D" w:rsidP="002955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2955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15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56D" w:rsidRPr="0029556D" w:rsidRDefault="0029556D" w:rsidP="002955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2955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Compra de fuentes de poder.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56D" w:rsidRPr="0029556D" w:rsidRDefault="0029556D" w:rsidP="002955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2955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 xml:space="preserve">5.01.05 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56D" w:rsidRPr="0029556D" w:rsidRDefault="0029556D" w:rsidP="002955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2955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 xml:space="preserve">        5.360.000,00 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56D" w:rsidRPr="0029556D" w:rsidRDefault="0029556D" w:rsidP="002955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2955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 xml:space="preserve"> II, III, IV Trimestre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9556D" w:rsidRPr="0029556D" w:rsidRDefault="0029556D" w:rsidP="002955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2955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FID-544-18</w:t>
            </w:r>
          </w:p>
        </w:tc>
      </w:tr>
      <w:tr w:rsidR="0029556D" w:rsidRPr="0029556D" w:rsidTr="0029556D">
        <w:trPr>
          <w:trHeight w:val="287"/>
        </w:trPr>
        <w:tc>
          <w:tcPr>
            <w:tcW w:w="157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56D" w:rsidRPr="0029556D" w:rsidRDefault="0029556D" w:rsidP="002955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2955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Secretaria REDD+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56D" w:rsidRPr="0029556D" w:rsidRDefault="0029556D" w:rsidP="002955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2955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Programa de bienes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56D" w:rsidRPr="0029556D" w:rsidRDefault="0029556D" w:rsidP="002955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2955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2</w:t>
            </w: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556D" w:rsidRPr="0029556D" w:rsidRDefault="0029556D" w:rsidP="002955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2955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Compra de portátiles.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56D" w:rsidRPr="0029556D" w:rsidRDefault="0029556D" w:rsidP="002955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2955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 xml:space="preserve">5.01.05 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56D" w:rsidRPr="0029556D" w:rsidRDefault="0029556D" w:rsidP="002955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2955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 xml:space="preserve">        5.360.000,00 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56D" w:rsidRPr="0029556D" w:rsidRDefault="0029556D" w:rsidP="002955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2955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 xml:space="preserve"> II, III, IV Trimestre 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9556D" w:rsidRPr="0029556D" w:rsidRDefault="0029556D" w:rsidP="002955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2955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FID-544-18</w:t>
            </w:r>
          </w:p>
        </w:tc>
      </w:tr>
      <w:tr w:rsidR="0029556D" w:rsidRPr="0029556D" w:rsidTr="00FD27AF">
        <w:trPr>
          <w:trHeight w:val="383"/>
        </w:trPr>
        <w:tc>
          <w:tcPr>
            <w:tcW w:w="1090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009900"/>
            <w:noWrap/>
            <w:vAlign w:val="center"/>
            <w:hideMark/>
          </w:tcPr>
          <w:p w:rsidR="0029556D" w:rsidRPr="0029556D" w:rsidRDefault="0029556D" w:rsidP="002955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R"/>
              </w:rPr>
            </w:pPr>
            <w:r w:rsidRPr="0029556D"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15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009900"/>
            <w:noWrap/>
            <w:vAlign w:val="center"/>
            <w:hideMark/>
          </w:tcPr>
          <w:p w:rsidR="0029556D" w:rsidRPr="0029556D" w:rsidRDefault="0029556D" w:rsidP="002955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R"/>
              </w:rPr>
            </w:pPr>
            <w:r w:rsidRPr="002955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15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009900"/>
            <w:noWrap/>
            <w:vAlign w:val="center"/>
            <w:hideMark/>
          </w:tcPr>
          <w:p w:rsidR="0029556D" w:rsidRPr="0029556D" w:rsidRDefault="0029556D" w:rsidP="002955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R"/>
              </w:rPr>
            </w:pPr>
            <w:r w:rsidRPr="002955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14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9900"/>
            <w:noWrap/>
            <w:vAlign w:val="center"/>
            <w:hideMark/>
          </w:tcPr>
          <w:p w:rsidR="0029556D" w:rsidRPr="0029556D" w:rsidRDefault="0029556D" w:rsidP="002955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R"/>
              </w:rPr>
            </w:pPr>
            <w:r w:rsidRPr="0029556D"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R"/>
              </w:rPr>
              <w:t> </w:t>
            </w:r>
          </w:p>
        </w:tc>
      </w:tr>
    </w:tbl>
    <w:p w:rsidR="00E540E9" w:rsidRPr="0029556D" w:rsidRDefault="00E540E9">
      <w:pPr>
        <w:rPr>
          <w:sz w:val="72"/>
          <w:szCs w:val="72"/>
        </w:rPr>
      </w:pPr>
    </w:p>
    <w:sectPr w:rsidR="00E540E9" w:rsidRPr="0029556D" w:rsidSect="00F10D42">
      <w:headerReference w:type="default" r:id="rId9"/>
      <w:footerReference w:type="default" r:id="rId10"/>
      <w:pgSz w:w="15840" w:h="12240" w:orient="landscape" w:code="1"/>
      <w:pgMar w:top="1748" w:right="284" w:bottom="1418" w:left="28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D0F" w:rsidRDefault="00FC6D0F" w:rsidP="00027B21">
      <w:pPr>
        <w:spacing w:after="0" w:line="240" w:lineRule="auto"/>
      </w:pPr>
      <w:r>
        <w:separator/>
      </w:r>
    </w:p>
  </w:endnote>
  <w:endnote w:type="continuationSeparator" w:id="0">
    <w:p w:rsidR="00FC6D0F" w:rsidRDefault="00FC6D0F" w:rsidP="00027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65235425"/>
      <w:docPartObj>
        <w:docPartGallery w:val="Page Numbers (Bottom of Page)"/>
        <w:docPartUnique/>
      </w:docPartObj>
    </w:sdtPr>
    <w:sdtEndPr/>
    <w:sdtContent>
      <w:sdt>
        <w:sdtPr>
          <w:id w:val="-1476674965"/>
          <w:docPartObj>
            <w:docPartGallery w:val="Page Numbers (Top of Page)"/>
            <w:docPartUnique/>
          </w:docPartObj>
        </w:sdtPr>
        <w:sdtEndPr/>
        <w:sdtContent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722"/>
              <w:gridCol w:w="7550"/>
            </w:tblGrid>
            <w:tr w:rsidR="00EB0869" w:rsidTr="00F2016B">
              <w:tc>
                <w:tcPr>
                  <w:tcW w:w="8658" w:type="dxa"/>
                </w:tcPr>
                <w:p w:rsidR="00EB0869" w:rsidRPr="00F2016B" w:rsidRDefault="00EB0869" w:rsidP="00F2016B">
                  <w:pPr>
                    <w:pStyle w:val="Piedepgina"/>
                    <w:rPr>
                      <w:b/>
                    </w:rPr>
                  </w:pPr>
                  <w:r>
                    <w:rPr>
                      <w:b/>
                      <w:sz w:val="24"/>
                    </w:rPr>
                    <w:t xml:space="preserve">PERÍODO </w:t>
                  </w:r>
                  <w:r w:rsidR="003B17C5">
                    <w:rPr>
                      <w:b/>
                      <w:sz w:val="24"/>
                    </w:rPr>
                    <w:t>PRESUPUESTARIO: 2022</w:t>
                  </w:r>
                </w:p>
              </w:tc>
              <w:tc>
                <w:tcPr>
                  <w:tcW w:w="8658" w:type="dxa"/>
                </w:tcPr>
                <w:sdt>
                  <w:sdtPr>
                    <w:id w:val="1728636285"/>
                    <w:docPartObj>
                      <w:docPartGallery w:val="Page Numbers (Top of Page)"/>
                      <w:docPartUnique/>
                    </w:docPartObj>
                  </w:sdtPr>
                  <w:sdtEndPr/>
                  <w:sdtContent>
                    <w:p w:rsidR="00EB0869" w:rsidRDefault="00EB0869" w:rsidP="00F2016B">
                      <w:pPr>
                        <w:pStyle w:val="Piedepgina"/>
                        <w:jc w:val="center"/>
                      </w:pPr>
                      <w:r w:rsidRPr="00F2016B">
                        <w:rPr>
                          <w:sz w:val="24"/>
                          <w:szCs w:val="24"/>
                          <w:lang w:val="es-ES"/>
                        </w:rPr>
                        <w:t xml:space="preserve">Página </w:t>
                      </w:r>
                      <w:r w:rsidRPr="00F2016B">
                        <w:rPr>
                          <w:b/>
                          <w:bCs/>
                          <w:sz w:val="24"/>
                          <w:szCs w:val="24"/>
                        </w:rPr>
                        <w:fldChar w:fldCharType="begin"/>
                      </w:r>
                      <w:r w:rsidRPr="00F2016B">
                        <w:rPr>
                          <w:b/>
                          <w:bCs/>
                          <w:sz w:val="24"/>
                          <w:szCs w:val="24"/>
                        </w:rPr>
                        <w:instrText>PAGE</w:instrText>
                      </w:r>
                      <w:r w:rsidRPr="00F2016B">
                        <w:rPr>
                          <w:b/>
                          <w:bCs/>
                          <w:sz w:val="24"/>
                          <w:szCs w:val="24"/>
                        </w:rPr>
                        <w:fldChar w:fldCharType="separate"/>
                      </w:r>
                      <w:r w:rsidR="000F55B2">
                        <w:rPr>
                          <w:b/>
                          <w:bCs/>
                          <w:noProof/>
                          <w:sz w:val="24"/>
                          <w:szCs w:val="24"/>
                        </w:rPr>
                        <w:t>2</w:t>
                      </w:r>
                      <w:r w:rsidRPr="00F2016B">
                        <w:rPr>
                          <w:b/>
                          <w:bCs/>
                          <w:sz w:val="24"/>
                          <w:szCs w:val="24"/>
                        </w:rPr>
                        <w:fldChar w:fldCharType="end"/>
                      </w:r>
                      <w:r w:rsidRPr="00F2016B">
                        <w:rPr>
                          <w:sz w:val="24"/>
                          <w:szCs w:val="24"/>
                          <w:lang w:val="es-ES"/>
                        </w:rPr>
                        <w:t xml:space="preserve"> de </w:t>
                      </w:r>
                      <w:r w:rsidRPr="00F2016B">
                        <w:rPr>
                          <w:b/>
                          <w:bCs/>
                          <w:sz w:val="24"/>
                          <w:szCs w:val="24"/>
                        </w:rPr>
                        <w:fldChar w:fldCharType="begin"/>
                      </w:r>
                      <w:r w:rsidRPr="00F2016B">
                        <w:rPr>
                          <w:b/>
                          <w:bCs/>
                          <w:sz w:val="24"/>
                          <w:szCs w:val="24"/>
                        </w:rPr>
                        <w:instrText>NUMPAGES</w:instrText>
                      </w:r>
                      <w:r w:rsidRPr="00F2016B">
                        <w:rPr>
                          <w:b/>
                          <w:bCs/>
                          <w:sz w:val="24"/>
                          <w:szCs w:val="24"/>
                        </w:rPr>
                        <w:fldChar w:fldCharType="separate"/>
                      </w:r>
                      <w:r w:rsidR="000F55B2">
                        <w:rPr>
                          <w:b/>
                          <w:bCs/>
                          <w:noProof/>
                          <w:sz w:val="24"/>
                          <w:szCs w:val="24"/>
                        </w:rPr>
                        <w:t>4</w:t>
                      </w:r>
                      <w:r w:rsidRPr="00F2016B">
                        <w:rPr>
                          <w:b/>
                          <w:bCs/>
                          <w:sz w:val="24"/>
                          <w:szCs w:val="24"/>
                        </w:rPr>
                        <w:fldChar w:fldCharType="end"/>
                      </w:r>
                    </w:p>
                  </w:sdtContent>
                </w:sdt>
              </w:tc>
            </w:tr>
          </w:tbl>
          <w:p w:rsidR="00EB0869" w:rsidRDefault="00FC6D0F" w:rsidP="00F2016B">
            <w:pPr>
              <w:pStyle w:val="Piedepgina"/>
            </w:pPr>
          </w:p>
        </w:sdtContent>
      </w:sdt>
    </w:sdtContent>
  </w:sdt>
  <w:p w:rsidR="00EB0869" w:rsidRDefault="00EB086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D0F" w:rsidRDefault="00FC6D0F" w:rsidP="00027B21">
      <w:pPr>
        <w:spacing w:after="0" w:line="240" w:lineRule="auto"/>
      </w:pPr>
      <w:r>
        <w:separator/>
      </w:r>
    </w:p>
  </w:footnote>
  <w:footnote w:type="continuationSeparator" w:id="0">
    <w:p w:rsidR="00FC6D0F" w:rsidRDefault="00FC6D0F" w:rsidP="00027B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92"/>
      <w:gridCol w:w="11238"/>
    </w:tblGrid>
    <w:tr w:rsidR="0029556D" w:rsidTr="008830BD">
      <w:tc>
        <w:tcPr>
          <w:tcW w:w="2410" w:type="dxa"/>
        </w:tcPr>
        <w:p w:rsidR="00EB0869" w:rsidRDefault="0029556D" w:rsidP="00F10D42">
          <w:pPr>
            <w:pStyle w:val="Encabezado"/>
          </w:pPr>
          <w:r>
            <w:rPr>
              <w:rFonts w:cstheme="minorHAnsi"/>
              <w:b/>
              <w:noProof/>
              <w:lang w:eastAsia="es-CR"/>
            </w:rPr>
            <w:drawing>
              <wp:anchor distT="0" distB="0" distL="114300" distR="114300" simplePos="0" relativeHeight="251659264" behindDoc="0" locked="0" layoutInCell="1" allowOverlap="1" wp14:anchorId="56FBBE3C" wp14:editId="12BDFB3C">
                <wp:simplePos x="0" y="0"/>
                <wp:positionH relativeFrom="page">
                  <wp:posOffset>71120</wp:posOffset>
                </wp:positionH>
                <wp:positionV relativeFrom="paragraph">
                  <wp:posOffset>167005</wp:posOffset>
                </wp:positionV>
                <wp:extent cx="1889760" cy="919480"/>
                <wp:effectExtent l="0" t="0" r="0" b="0"/>
                <wp:wrapThrough wrapText="bothSides">
                  <wp:wrapPolygon edited="0">
                    <wp:start x="0" y="0"/>
                    <wp:lineTo x="0" y="21033"/>
                    <wp:lineTo x="21339" y="21033"/>
                    <wp:lineTo x="21339" y="0"/>
                    <wp:lineTo x="0" y="0"/>
                  </wp:wrapPolygon>
                </wp:wrapThrough>
                <wp:docPr id="15" name="Imagen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tipo Full color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89760" cy="9194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EB0869" w:rsidRDefault="00EB0869" w:rsidP="00027B21">
          <w:pPr>
            <w:pStyle w:val="Encabezado"/>
          </w:pPr>
        </w:p>
      </w:tc>
      <w:tc>
        <w:tcPr>
          <w:tcW w:w="11238" w:type="dxa"/>
          <w:vAlign w:val="center"/>
        </w:tcPr>
        <w:p w:rsidR="00EB0869" w:rsidRPr="00592D4D" w:rsidRDefault="00EB0869" w:rsidP="008830BD">
          <w:pPr>
            <w:pStyle w:val="Encabezado"/>
            <w:ind w:left="243"/>
            <w:rPr>
              <w:b/>
              <w:sz w:val="36"/>
            </w:rPr>
          </w:pPr>
          <w:r w:rsidRPr="00592D4D">
            <w:rPr>
              <w:b/>
              <w:sz w:val="36"/>
            </w:rPr>
            <w:t>PROGRAMA DE ADQUISICIONES</w:t>
          </w:r>
          <w:r w:rsidR="008830BD" w:rsidRPr="00592D4D">
            <w:rPr>
              <w:b/>
              <w:sz w:val="36"/>
            </w:rPr>
            <w:t xml:space="preserve"> PRESUPUESTO F</w:t>
          </w:r>
          <w:r w:rsidR="008830BD">
            <w:rPr>
              <w:b/>
              <w:sz w:val="36"/>
            </w:rPr>
            <w:t>IDEICOMISO 544-18 REDD+ Pago por resultados</w:t>
          </w:r>
        </w:p>
        <w:p w:rsidR="00EB0869" w:rsidRPr="00027B21" w:rsidRDefault="00EB0869" w:rsidP="00FF7D1D">
          <w:pPr>
            <w:pStyle w:val="Encabezado"/>
            <w:jc w:val="center"/>
            <w:rPr>
              <w:b/>
              <w:sz w:val="32"/>
            </w:rPr>
          </w:pPr>
        </w:p>
      </w:tc>
    </w:tr>
  </w:tbl>
  <w:p w:rsidR="00EB0869" w:rsidRDefault="00EB0869" w:rsidP="00027B2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0E9"/>
    <w:rsid w:val="000040B5"/>
    <w:rsid w:val="00012973"/>
    <w:rsid w:val="00027B21"/>
    <w:rsid w:val="00040BA3"/>
    <w:rsid w:val="000472CB"/>
    <w:rsid w:val="0008233D"/>
    <w:rsid w:val="00090397"/>
    <w:rsid w:val="00092726"/>
    <w:rsid w:val="000C1709"/>
    <w:rsid w:val="000C2E6A"/>
    <w:rsid w:val="000E1E4A"/>
    <w:rsid w:val="000F55B2"/>
    <w:rsid w:val="00105A50"/>
    <w:rsid w:val="001171D8"/>
    <w:rsid w:val="00137F2B"/>
    <w:rsid w:val="00154302"/>
    <w:rsid w:val="001639E8"/>
    <w:rsid w:val="001710E6"/>
    <w:rsid w:val="00190CA3"/>
    <w:rsid w:val="001B2CDA"/>
    <w:rsid w:val="001B7550"/>
    <w:rsid w:val="001D0500"/>
    <w:rsid w:val="002072D4"/>
    <w:rsid w:val="00242D56"/>
    <w:rsid w:val="00245573"/>
    <w:rsid w:val="00260157"/>
    <w:rsid w:val="002902D7"/>
    <w:rsid w:val="0029556D"/>
    <w:rsid w:val="002D5D8B"/>
    <w:rsid w:val="002E0BDD"/>
    <w:rsid w:val="00312444"/>
    <w:rsid w:val="00320C8F"/>
    <w:rsid w:val="00330CC1"/>
    <w:rsid w:val="003319DF"/>
    <w:rsid w:val="00365335"/>
    <w:rsid w:val="003710E4"/>
    <w:rsid w:val="0037557F"/>
    <w:rsid w:val="00377E82"/>
    <w:rsid w:val="003931EB"/>
    <w:rsid w:val="00394DCC"/>
    <w:rsid w:val="003B17C5"/>
    <w:rsid w:val="003C292A"/>
    <w:rsid w:val="003D32EC"/>
    <w:rsid w:val="003E21DC"/>
    <w:rsid w:val="004070BD"/>
    <w:rsid w:val="00434AB7"/>
    <w:rsid w:val="00471656"/>
    <w:rsid w:val="004737E6"/>
    <w:rsid w:val="00481101"/>
    <w:rsid w:val="004A3AEC"/>
    <w:rsid w:val="004B1CFF"/>
    <w:rsid w:val="004D0454"/>
    <w:rsid w:val="004E1FDA"/>
    <w:rsid w:val="0052312E"/>
    <w:rsid w:val="005464C9"/>
    <w:rsid w:val="00567936"/>
    <w:rsid w:val="00580F8E"/>
    <w:rsid w:val="00592D4D"/>
    <w:rsid w:val="005930BC"/>
    <w:rsid w:val="00595247"/>
    <w:rsid w:val="005C6C83"/>
    <w:rsid w:val="00602ECE"/>
    <w:rsid w:val="0060365A"/>
    <w:rsid w:val="00644FA4"/>
    <w:rsid w:val="0065024D"/>
    <w:rsid w:val="006B2887"/>
    <w:rsid w:val="006D13AA"/>
    <w:rsid w:val="00706255"/>
    <w:rsid w:val="007528CA"/>
    <w:rsid w:val="00755AB9"/>
    <w:rsid w:val="0076704D"/>
    <w:rsid w:val="007942CA"/>
    <w:rsid w:val="007A1494"/>
    <w:rsid w:val="007C3EAC"/>
    <w:rsid w:val="007D119B"/>
    <w:rsid w:val="007D66E4"/>
    <w:rsid w:val="00801D03"/>
    <w:rsid w:val="008038B1"/>
    <w:rsid w:val="00820E16"/>
    <w:rsid w:val="00847E79"/>
    <w:rsid w:val="00880B6D"/>
    <w:rsid w:val="008830BD"/>
    <w:rsid w:val="00896FC6"/>
    <w:rsid w:val="008D7196"/>
    <w:rsid w:val="008D7A8F"/>
    <w:rsid w:val="008E3783"/>
    <w:rsid w:val="00916F90"/>
    <w:rsid w:val="00934701"/>
    <w:rsid w:val="009377B2"/>
    <w:rsid w:val="009406E5"/>
    <w:rsid w:val="00946E8C"/>
    <w:rsid w:val="00997751"/>
    <w:rsid w:val="009C407F"/>
    <w:rsid w:val="009C48DD"/>
    <w:rsid w:val="009E7BD6"/>
    <w:rsid w:val="00A07664"/>
    <w:rsid w:val="00A14EE2"/>
    <w:rsid w:val="00A649E2"/>
    <w:rsid w:val="00A74D31"/>
    <w:rsid w:val="00AA3DBD"/>
    <w:rsid w:val="00AE0508"/>
    <w:rsid w:val="00AF6AF8"/>
    <w:rsid w:val="00B01A5D"/>
    <w:rsid w:val="00B15287"/>
    <w:rsid w:val="00B257BE"/>
    <w:rsid w:val="00B47439"/>
    <w:rsid w:val="00B7714B"/>
    <w:rsid w:val="00B805E6"/>
    <w:rsid w:val="00B93122"/>
    <w:rsid w:val="00B9574D"/>
    <w:rsid w:val="00BC56C4"/>
    <w:rsid w:val="00BF0A76"/>
    <w:rsid w:val="00C24BF4"/>
    <w:rsid w:val="00C4711D"/>
    <w:rsid w:val="00C63A70"/>
    <w:rsid w:val="00C75470"/>
    <w:rsid w:val="00C83F28"/>
    <w:rsid w:val="00C96196"/>
    <w:rsid w:val="00CA640A"/>
    <w:rsid w:val="00CD1B26"/>
    <w:rsid w:val="00CD7E14"/>
    <w:rsid w:val="00CE7133"/>
    <w:rsid w:val="00CF48D3"/>
    <w:rsid w:val="00CF6764"/>
    <w:rsid w:val="00D071CA"/>
    <w:rsid w:val="00D21E9E"/>
    <w:rsid w:val="00D66EA9"/>
    <w:rsid w:val="00D805A1"/>
    <w:rsid w:val="00D923EC"/>
    <w:rsid w:val="00D94438"/>
    <w:rsid w:val="00DB7070"/>
    <w:rsid w:val="00DE388A"/>
    <w:rsid w:val="00DE487C"/>
    <w:rsid w:val="00DF4DF4"/>
    <w:rsid w:val="00DF59D9"/>
    <w:rsid w:val="00E17CF3"/>
    <w:rsid w:val="00E4698A"/>
    <w:rsid w:val="00E540E9"/>
    <w:rsid w:val="00E72C29"/>
    <w:rsid w:val="00E753B2"/>
    <w:rsid w:val="00E863FB"/>
    <w:rsid w:val="00E97141"/>
    <w:rsid w:val="00EB0869"/>
    <w:rsid w:val="00EF2F0A"/>
    <w:rsid w:val="00F04D1D"/>
    <w:rsid w:val="00F10D42"/>
    <w:rsid w:val="00F1480F"/>
    <w:rsid w:val="00F2016A"/>
    <w:rsid w:val="00F2016B"/>
    <w:rsid w:val="00F22617"/>
    <w:rsid w:val="00F34002"/>
    <w:rsid w:val="00F37162"/>
    <w:rsid w:val="00F417AA"/>
    <w:rsid w:val="00F568F2"/>
    <w:rsid w:val="00F91AF9"/>
    <w:rsid w:val="00FA6328"/>
    <w:rsid w:val="00FC6CD4"/>
    <w:rsid w:val="00FC6D0F"/>
    <w:rsid w:val="00FD27AF"/>
    <w:rsid w:val="00FD6076"/>
    <w:rsid w:val="00FE22D1"/>
    <w:rsid w:val="00FF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98DB293-EF79-438E-9E6C-67E43E905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7B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27B21"/>
  </w:style>
  <w:style w:type="paragraph" w:styleId="Piedepgina">
    <w:name w:val="footer"/>
    <w:basedOn w:val="Normal"/>
    <w:link w:val="PiedepginaCar"/>
    <w:uiPriority w:val="99"/>
    <w:unhideWhenUsed/>
    <w:rsid w:val="00027B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7B21"/>
  </w:style>
  <w:style w:type="table" w:styleId="Tablaconcuadrcula">
    <w:name w:val="Table Grid"/>
    <w:basedOn w:val="Tablanormal"/>
    <w:uiPriority w:val="39"/>
    <w:rsid w:val="00027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C3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3EAC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DF59D9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F59D9"/>
    <w:rPr>
      <w:color w:val="800080"/>
      <w:u w:val="single"/>
    </w:rPr>
  </w:style>
  <w:style w:type="paragraph" w:customStyle="1" w:styleId="xl83">
    <w:name w:val="xl83"/>
    <w:basedOn w:val="Normal"/>
    <w:rsid w:val="00DF5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3300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color w:val="FFFFFF"/>
      <w:sz w:val="24"/>
      <w:szCs w:val="24"/>
      <w:lang w:eastAsia="es-CR"/>
    </w:rPr>
  </w:style>
  <w:style w:type="paragraph" w:customStyle="1" w:styleId="xl84">
    <w:name w:val="xl84"/>
    <w:basedOn w:val="Normal"/>
    <w:rsid w:val="00DF5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s-CR"/>
    </w:rPr>
  </w:style>
  <w:style w:type="paragraph" w:customStyle="1" w:styleId="xl85">
    <w:name w:val="xl85"/>
    <w:basedOn w:val="Normal"/>
    <w:rsid w:val="00DF5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3300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color w:val="FFFFFF"/>
      <w:sz w:val="24"/>
      <w:szCs w:val="24"/>
      <w:lang w:eastAsia="es-CR"/>
    </w:rPr>
  </w:style>
  <w:style w:type="paragraph" w:customStyle="1" w:styleId="xl86">
    <w:name w:val="xl86"/>
    <w:basedOn w:val="Normal"/>
    <w:rsid w:val="00DF5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20"/>
      <w:szCs w:val="20"/>
      <w:lang w:eastAsia="es-CR"/>
    </w:rPr>
  </w:style>
  <w:style w:type="paragraph" w:customStyle="1" w:styleId="xl87">
    <w:name w:val="xl87"/>
    <w:basedOn w:val="Normal"/>
    <w:rsid w:val="00DF59D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paragraph" w:customStyle="1" w:styleId="xl88">
    <w:name w:val="xl88"/>
    <w:basedOn w:val="Normal"/>
    <w:rsid w:val="00DF59D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paragraph" w:customStyle="1" w:styleId="xl89">
    <w:name w:val="xl89"/>
    <w:basedOn w:val="Normal"/>
    <w:rsid w:val="00DF5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20"/>
      <w:szCs w:val="20"/>
      <w:lang w:eastAsia="es-CR"/>
    </w:rPr>
  </w:style>
  <w:style w:type="paragraph" w:customStyle="1" w:styleId="xl90">
    <w:name w:val="xl90"/>
    <w:basedOn w:val="Normal"/>
    <w:rsid w:val="00DF5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20"/>
      <w:szCs w:val="20"/>
      <w:lang w:eastAsia="es-CR"/>
    </w:rPr>
  </w:style>
  <w:style w:type="paragraph" w:customStyle="1" w:styleId="xl91">
    <w:name w:val="xl91"/>
    <w:basedOn w:val="Normal"/>
    <w:rsid w:val="00DF59D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paragraph" w:customStyle="1" w:styleId="xl92">
    <w:name w:val="xl92"/>
    <w:basedOn w:val="Normal"/>
    <w:rsid w:val="00DF5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20"/>
      <w:szCs w:val="20"/>
      <w:lang w:eastAsia="es-CR"/>
    </w:rPr>
  </w:style>
  <w:style w:type="paragraph" w:customStyle="1" w:styleId="xl93">
    <w:name w:val="xl93"/>
    <w:basedOn w:val="Normal"/>
    <w:rsid w:val="00DF5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20"/>
      <w:szCs w:val="20"/>
      <w:lang w:eastAsia="es-CR"/>
    </w:rPr>
  </w:style>
  <w:style w:type="paragraph" w:customStyle="1" w:styleId="xl94">
    <w:name w:val="xl94"/>
    <w:basedOn w:val="Normal"/>
    <w:rsid w:val="00DF5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20"/>
      <w:szCs w:val="20"/>
      <w:lang w:eastAsia="es-CR"/>
    </w:rPr>
  </w:style>
  <w:style w:type="paragraph" w:customStyle="1" w:styleId="msonormal0">
    <w:name w:val="msonormal"/>
    <w:basedOn w:val="Normal"/>
    <w:rsid w:val="003D3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xl77">
    <w:name w:val="xl77"/>
    <w:basedOn w:val="Normal"/>
    <w:rsid w:val="003D32E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663300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color w:val="FFFFFF"/>
      <w:sz w:val="24"/>
      <w:szCs w:val="24"/>
      <w:lang w:val="es-MX" w:eastAsia="es-MX"/>
    </w:rPr>
  </w:style>
  <w:style w:type="paragraph" w:customStyle="1" w:styleId="xl78">
    <w:name w:val="xl78"/>
    <w:basedOn w:val="Normal"/>
    <w:rsid w:val="003D32EC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663300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color w:val="FFFFFF"/>
      <w:sz w:val="24"/>
      <w:szCs w:val="24"/>
      <w:lang w:val="es-MX" w:eastAsia="es-MX"/>
    </w:rPr>
  </w:style>
  <w:style w:type="paragraph" w:customStyle="1" w:styleId="xl79">
    <w:name w:val="xl79"/>
    <w:basedOn w:val="Normal"/>
    <w:rsid w:val="003D32E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663300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color w:val="FFFFFF"/>
      <w:sz w:val="24"/>
      <w:szCs w:val="24"/>
      <w:lang w:val="es-MX" w:eastAsia="es-MX"/>
    </w:rPr>
  </w:style>
  <w:style w:type="paragraph" w:customStyle="1" w:styleId="xl80">
    <w:name w:val="xl80"/>
    <w:basedOn w:val="Normal"/>
    <w:rsid w:val="003D32EC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663300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color w:val="FFFFFF"/>
      <w:sz w:val="24"/>
      <w:szCs w:val="24"/>
      <w:lang w:val="es-MX" w:eastAsia="es-MX"/>
    </w:rPr>
  </w:style>
  <w:style w:type="paragraph" w:customStyle="1" w:styleId="xl81">
    <w:name w:val="xl81"/>
    <w:basedOn w:val="Normal"/>
    <w:rsid w:val="003D32EC"/>
    <w:pPr>
      <w:pBdr>
        <w:top w:val="single" w:sz="8" w:space="0" w:color="auto"/>
        <w:bottom w:val="single" w:sz="8" w:space="0" w:color="auto"/>
      </w:pBdr>
      <w:shd w:val="clear" w:color="000000" w:fill="663300"/>
      <w:spacing w:before="100" w:beforeAutospacing="1" w:after="100" w:afterAutospacing="1" w:line="240" w:lineRule="auto"/>
      <w:jc w:val="both"/>
      <w:textAlignment w:val="top"/>
    </w:pPr>
    <w:rPr>
      <w:rFonts w:ascii="Century Gothic" w:eastAsia="Times New Roman" w:hAnsi="Century Gothic" w:cs="Times New Roman"/>
      <w:b/>
      <w:bCs/>
      <w:color w:val="FFFFFF"/>
      <w:sz w:val="24"/>
      <w:szCs w:val="24"/>
      <w:lang w:val="es-MX" w:eastAsia="es-MX"/>
    </w:rPr>
  </w:style>
  <w:style w:type="paragraph" w:customStyle="1" w:styleId="xl82">
    <w:name w:val="xl82"/>
    <w:basedOn w:val="Normal"/>
    <w:rsid w:val="003D32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sz w:val="20"/>
      <w:szCs w:val="20"/>
      <w:lang w:val="es-MX" w:eastAsia="es-MX"/>
    </w:rPr>
  </w:style>
  <w:style w:type="paragraph" w:customStyle="1" w:styleId="xl95">
    <w:name w:val="xl95"/>
    <w:basedOn w:val="Normal"/>
    <w:rsid w:val="003D3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xl63">
    <w:name w:val="xl63"/>
    <w:basedOn w:val="Normal"/>
    <w:rsid w:val="00F91AF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xl64">
    <w:name w:val="xl64"/>
    <w:basedOn w:val="Normal"/>
    <w:rsid w:val="00F91AF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663300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color w:val="FFFFFF"/>
      <w:sz w:val="18"/>
      <w:szCs w:val="18"/>
      <w:lang w:val="es-MX" w:eastAsia="es-MX"/>
    </w:rPr>
  </w:style>
  <w:style w:type="paragraph" w:customStyle="1" w:styleId="xl65">
    <w:name w:val="xl65"/>
    <w:basedOn w:val="Normal"/>
    <w:rsid w:val="00F91AF9"/>
    <w:pPr>
      <w:pBdr>
        <w:top w:val="single" w:sz="8" w:space="0" w:color="auto"/>
        <w:right w:val="single" w:sz="4" w:space="0" w:color="auto"/>
      </w:pBdr>
      <w:shd w:val="clear" w:color="000000" w:fill="663300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color w:val="FFFFFF"/>
      <w:sz w:val="18"/>
      <w:szCs w:val="18"/>
      <w:lang w:val="es-MX" w:eastAsia="es-MX"/>
    </w:rPr>
  </w:style>
  <w:style w:type="paragraph" w:customStyle="1" w:styleId="xl66">
    <w:name w:val="xl66"/>
    <w:basedOn w:val="Normal"/>
    <w:rsid w:val="00F91AF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663300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color w:val="FFFFFF"/>
      <w:sz w:val="18"/>
      <w:szCs w:val="18"/>
      <w:lang w:val="es-MX" w:eastAsia="es-MX"/>
    </w:rPr>
  </w:style>
  <w:style w:type="paragraph" w:customStyle="1" w:styleId="xl67">
    <w:name w:val="xl67"/>
    <w:basedOn w:val="Normal"/>
    <w:rsid w:val="00F91AF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663300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color w:val="FFFFFF"/>
      <w:sz w:val="18"/>
      <w:szCs w:val="18"/>
      <w:lang w:val="es-MX" w:eastAsia="es-MX"/>
    </w:rPr>
  </w:style>
  <w:style w:type="paragraph" w:customStyle="1" w:styleId="xl68">
    <w:name w:val="xl68"/>
    <w:basedOn w:val="Normal"/>
    <w:rsid w:val="00F91AF9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663300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color w:val="FFFFFF"/>
      <w:sz w:val="18"/>
      <w:szCs w:val="18"/>
      <w:lang w:val="es-MX" w:eastAsia="es-MX"/>
    </w:rPr>
  </w:style>
  <w:style w:type="paragraph" w:customStyle="1" w:styleId="xl69">
    <w:name w:val="xl69"/>
    <w:basedOn w:val="Normal"/>
    <w:rsid w:val="00F91AF9"/>
    <w:pPr>
      <w:shd w:val="clear" w:color="000000" w:fill="663300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color w:val="FFFFFF"/>
      <w:sz w:val="18"/>
      <w:szCs w:val="18"/>
      <w:lang w:val="es-MX" w:eastAsia="es-MX"/>
    </w:rPr>
  </w:style>
  <w:style w:type="paragraph" w:customStyle="1" w:styleId="xl70">
    <w:name w:val="xl70"/>
    <w:basedOn w:val="Normal"/>
    <w:rsid w:val="00F91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3300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color w:val="FFFFFF"/>
      <w:sz w:val="18"/>
      <w:szCs w:val="18"/>
      <w:lang w:val="es-MX" w:eastAsia="es-MX"/>
    </w:rPr>
  </w:style>
  <w:style w:type="paragraph" w:customStyle="1" w:styleId="xl71">
    <w:name w:val="xl71"/>
    <w:basedOn w:val="Normal"/>
    <w:rsid w:val="00F91AF9"/>
    <w:pPr>
      <w:pBdr>
        <w:left w:val="single" w:sz="4" w:space="0" w:color="auto"/>
        <w:right w:val="single" w:sz="4" w:space="0" w:color="auto"/>
      </w:pBdr>
      <w:shd w:val="clear" w:color="000000" w:fill="663300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color w:val="FFFFFF"/>
      <w:sz w:val="18"/>
      <w:szCs w:val="18"/>
      <w:lang w:val="es-MX" w:eastAsia="es-MX"/>
    </w:rPr>
  </w:style>
  <w:style w:type="paragraph" w:customStyle="1" w:styleId="xl72">
    <w:name w:val="xl72"/>
    <w:basedOn w:val="Normal"/>
    <w:rsid w:val="00F91AF9"/>
    <w:pPr>
      <w:shd w:val="clear" w:color="000000" w:fill="663300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color w:val="FFFFFF"/>
      <w:sz w:val="18"/>
      <w:szCs w:val="18"/>
      <w:lang w:val="es-MX" w:eastAsia="es-MX"/>
    </w:rPr>
  </w:style>
  <w:style w:type="paragraph" w:customStyle="1" w:styleId="xl73">
    <w:name w:val="xl73"/>
    <w:basedOn w:val="Normal"/>
    <w:rsid w:val="00F91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3300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color w:val="FFFFFF"/>
      <w:sz w:val="18"/>
      <w:szCs w:val="18"/>
      <w:lang w:val="es-MX" w:eastAsia="es-MX"/>
    </w:rPr>
  </w:style>
  <w:style w:type="paragraph" w:customStyle="1" w:styleId="xl74">
    <w:name w:val="xl74"/>
    <w:basedOn w:val="Normal"/>
    <w:rsid w:val="00F91AF9"/>
    <w:pPr>
      <w:pBdr>
        <w:right w:val="single" w:sz="4" w:space="0" w:color="auto"/>
      </w:pBdr>
      <w:shd w:val="clear" w:color="000000" w:fill="663300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color w:val="FFFFFF"/>
      <w:sz w:val="18"/>
      <w:szCs w:val="18"/>
      <w:lang w:val="es-MX" w:eastAsia="es-MX"/>
    </w:rPr>
  </w:style>
  <w:style w:type="paragraph" w:customStyle="1" w:styleId="xl75">
    <w:name w:val="xl75"/>
    <w:basedOn w:val="Normal"/>
    <w:rsid w:val="00F91A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8"/>
      <w:szCs w:val="18"/>
      <w:lang w:val="es-MX" w:eastAsia="es-MX"/>
    </w:rPr>
  </w:style>
  <w:style w:type="paragraph" w:customStyle="1" w:styleId="xl76">
    <w:name w:val="xl76"/>
    <w:basedOn w:val="Normal"/>
    <w:rsid w:val="00F91A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8"/>
      <w:szCs w:val="18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4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A582FB-F3C5-42A6-AA29-B267A6ACC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823</Words>
  <Characters>4527</Characters>
  <Application>Microsoft Office Word</Application>
  <DocSecurity>0</DocSecurity>
  <Lines>37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Fonafifo</Company>
  <LinksUpToDate>false</LinksUpToDate>
  <CharactersWithSpaces>5340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Lizeth Vanessa Castro Cabezas</dc:creator>
  <cp:lastModifiedBy>Elizabeth Castro Fallas</cp:lastModifiedBy>
  <cp:revision>2</cp:revision>
  <cp:lastPrinted>2022-06-17T00:12:00Z</cp:lastPrinted>
  <dcterms:created xsi:type="dcterms:W3CDTF">2022-07-07T20:56:00Z</dcterms:created>
  <dcterms:modified xsi:type="dcterms:W3CDTF">2022-07-07T20:56:00Z</dcterms:modified>
</cp:coreProperties>
</file>