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BF51BD" w:rsidR="004628FA" w:rsidP="004628FA" w:rsidRDefault="004628FA" w14:paraId="063105F6" wp14:textId="77777777">
      <w:pPr>
        <w:rPr>
          <w:rFonts w:ascii="Arial" w:hAnsi="Arial" w:cs="Arial"/>
          <w:sz w:val="24"/>
          <w:szCs w:val="24"/>
        </w:rPr>
      </w:pPr>
      <w:r w:rsidRPr="00BF51BD">
        <w:rPr>
          <w:rFonts w:ascii="Arial" w:hAnsi="Arial" w:cs="Arial"/>
          <w:noProof/>
          <w:sz w:val="24"/>
          <w:szCs w:val="24"/>
          <w:lang w:eastAsia="es-CR"/>
        </w:rPr>
        <w:drawing>
          <wp:anchor xmlns:wp14="http://schemas.microsoft.com/office/word/2010/wordprocessingDrawing" distT="0" distB="0" distL="114300" distR="114300" simplePos="0" relativeHeight="251659264" behindDoc="0" locked="0" layoutInCell="1" allowOverlap="1" wp14:anchorId="7795D7DB" wp14:editId="4A86E63E">
            <wp:simplePos x="0" y="0"/>
            <wp:positionH relativeFrom="column">
              <wp:posOffset>1558290</wp:posOffset>
            </wp:positionH>
            <wp:positionV relativeFrom="paragraph">
              <wp:posOffset>-99695</wp:posOffset>
            </wp:positionV>
            <wp:extent cx="2423160" cy="676275"/>
            <wp:effectExtent l="0" t="0" r="0" b="9525"/>
            <wp:wrapNone/>
            <wp:docPr id="2" name="Picture 2" descr="Description: Y:\DIRECCION DESARROLLO Y COMERCIALIZACION SA\PUBLICIDAD, PROMOCION\2013 logotipo nuevo\logo fonafi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Y:\DIRECCION DESARROLLO Y COMERCIALIZACION SA\PUBLICIDAD, PROMOCION\2013 logotipo nuevo\logo fonafif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4628FA" w:rsidP="004628FA" w:rsidRDefault="004628FA" w14:paraId="672A6659" wp14:textId="77777777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xmlns:wp14="http://schemas.microsoft.com/office/word/2010/wordml" w:rsidR="004628FA" w:rsidP="004628FA" w:rsidRDefault="004628FA" w14:paraId="0A37501D" wp14:textId="77777777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xmlns:wp14="http://schemas.microsoft.com/office/word/2010/wordml" w:rsidR="004628FA" w:rsidP="004628FA" w:rsidRDefault="004628FA" w14:paraId="5DAB6C7B" wp14:textId="77777777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xmlns:wp14="http://schemas.microsoft.com/office/word/2010/wordml" w:rsidR="004628FA" w:rsidP="004628FA" w:rsidRDefault="004628FA" w14:paraId="02EB378F" wp14:textId="77777777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xmlns:wp14="http://schemas.microsoft.com/office/word/2010/wordml" w:rsidRPr="00BF51BD" w:rsidR="004628FA" w:rsidP="004628FA" w:rsidRDefault="004628FA" w14:paraId="72090A0B" wp14:textId="77777777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 w:rsidRPr="5936CCC9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Fondo Nacional de Financiamiento  Forestal</w:t>
      </w:r>
    </w:p>
    <w:p xmlns:wp14="http://schemas.microsoft.com/office/word/2010/wordml" w:rsidRPr="00BF51BD" w:rsidR="004628FA" w:rsidP="004628FA" w:rsidRDefault="004628FA" w14:paraId="2D29531B" wp14:textId="77777777">
      <w:pPr>
        <w:pStyle w:val="Ttulo1"/>
        <w:tabs>
          <w:tab w:val="left" w:pos="1335"/>
          <w:tab w:val="center" w:pos="4680"/>
        </w:tabs>
        <w:rPr>
          <w:rFonts w:eastAsia="SimSun"/>
          <w:sz w:val="24"/>
          <w:szCs w:val="24"/>
        </w:rPr>
      </w:pPr>
      <w:r w:rsidRPr="00BF51BD">
        <w:rPr>
          <w:rFonts w:eastAsia="SimSun"/>
          <w:sz w:val="24"/>
          <w:szCs w:val="24"/>
        </w:rPr>
        <w:t>Junta Directiva</w:t>
      </w:r>
    </w:p>
    <w:p xmlns:wp14="http://schemas.microsoft.com/office/word/2010/wordml" w:rsidRPr="00BF51BD" w:rsidR="004628FA" w:rsidP="004628FA" w:rsidRDefault="004628FA" w14:paraId="6A05A809" wp14:textId="77777777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xmlns:wp14="http://schemas.microsoft.com/office/word/2010/wordml" w:rsidRPr="00BF51BD" w:rsidR="004628FA" w:rsidP="004628FA" w:rsidRDefault="004628FA" w14:paraId="5A39BBE3" wp14:textId="77777777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</w:p>
    <w:p xmlns:wp14="http://schemas.microsoft.com/office/word/2010/wordml" w:rsidR="004628FA" w:rsidP="004628FA" w:rsidRDefault="004628FA" w14:paraId="34BC68A4" wp14:textId="77777777">
      <w:pPr>
        <w:pStyle w:val="Ttulo1"/>
        <w:rPr>
          <w:rFonts w:eastAsia="SimSun"/>
          <w:b w:val="0"/>
          <w:bCs w:val="0"/>
          <w:noProof w:val="0"/>
          <w:color w:val="auto"/>
          <w:sz w:val="24"/>
          <w:szCs w:val="24"/>
        </w:rPr>
      </w:pPr>
      <w:r w:rsidRPr="5936CCC9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Sesión </w:t>
      </w:r>
      <w:r w:rsidRPr="5936CCC9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Ordinaria </w:t>
      </w:r>
      <w:r w:rsidR="00897367">
        <w:rPr>
          <w:rFonts w:eastAsia="SimSun"/>
          <w:b w:val="0"/>
          <w:bCs w:val="0"/>
          <w:noProof w:val="0"/>
          <w:color w:val="auto"/>
          <w:sz w:val="24"/>
          <w:szCs w:val="24"/>
        </w:rPr>
        <w:t>N°01-2023</w:t>
      </w:r>
      <w:r w:rsidRPr="003D3BB4">
        <w:rPr>
          <w:rFonts w:eastAsia="SimSun"/>
          <w:b w:val="0"/>
          <w:bCs w:val="0"/>
          <w:noProof w:val="0"/>
          <w:color w:val="auto"/>
          <w:sz w:val="24"/>
          <w:szCs w:val="24"/>
          <w:lang w:val="es-419"/>
        </w:rPr>
        <w:t xml:space="preserve">, miércoles 25 de enero </w:t>
      </w:r>
      <w:r w:rsidR="001F7F09">
        <w:rPr>
          <w:rFonts w:eastAsia="SimSun"/>
          <w:b w:val="0"/>
          <w:bCs w:val="0"/>
          <w:noProof w:val="0"/>
          <w:color w:val="auto"/>
          <w:sz w:val="24"/>
          <w:szCs w:val="24"/>
        </w:rPr>
        <w:t>de 2023</w:t>
      </w:r>
      <w:r w:rsidRPr="003D3BB4">
        <w:rPr>
          <w:rFonts w:eastAsia="SimSun"/>
          <w:b w:val="0"/>
          <w:bCs w:val="0"/>
          <w:noProof w:val="0"/>
          <w:color w:val="auto"/>
          <w:sz w:val="24"/>
          <w:szCs w:val="24"/>
        </w:rPr>
        <w:t xml:space="preserve"> a las 04:00 p.m., Modalidad mixta</w:t>
      </w:r>
    </w:p>
    <w:p xmlns:wp14="http://schemas.microsoft.com/office/word/2010/wordml" w:rsidR="004628FA" w:rsidP="004628FA" w:rsidRDefault="004628FA" w14:paraId="41C8F396" wp14:textId="77777777"/>
    <w:p xmlns:wp14="http://schemas.microsoft.com/office/word/2010/wordml" w:rsidRPr="00BF51BD" w:rsidR="004628FA" w:rsidP="004628FA" w:rsidRDefault="004628FA" w14:paraId="704904EE" wp14:textId="77777777">
      <w:pPr>
        <w:pStyle w:val="Ttulo1"/>
        <w:rPr>
          <w:rFonts w:eastAsia="SimSun"/>
          <w:bCs w:val="0"/>
          <w:noProof w:val="0"/>
          <w:color w:val="auto"/>
          <w:sz w:val="24"/>
          <w:szCs w:val="24"/>
          <w:u w:val="single"/>
        </w:rPr>
      </w:pPr>
      <w:r w:rsidRPr="00BF51BD">
        <w:rPr>
          <w:rFonts w:eastAsia="SimSun"/>
          <w:bCs w:val="0"/>
          <w:noProof w:val="0"/>
          <w:color w:val="auto"/>
          <w:sz w:val="24"/>
          <w:szCs w:val="24"/>
          <w:u w:val="single"/>
        </w:rPr>
        <w:t>AGENDA</w:t>
      </w:r>
    </w:p>
    <w:p xmlns:wp14="http://schemas.microsoft.com/office/word/2010/wordml" w:rsidRPr="00BF51BD" w:rsidR="004628FA" w:rsidP="004628FA" w:rsidRDefault="004628FA" w14:paraId="72A3D3EC" wp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xmlns:wp14="http://schemas.microsoft.com/office/word/2010/wordml" w:rsidR="004628FA" w:rsidP="004628FA" w:rsidRDefault="004628FA" w14:paraId="0D0B940D" wp14:textId="7777777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</w:p>
    <w:p xmlns:wp14="http://schemas.microsoft.com/office/word/2010/wordml" w:rsidRPr="00E30890" w:rsidR="004628FA" w:rsidP="004628FA" w:rsidRDefault="004628FA" w14:paraId="0E27B00A" wp14:textId="7777777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xmlns:wp14="http://schemas.microsoft.com/office/word/2010/wordml" w:rsidRPr="007F0DEB" w:rsidR="004628FA" w:rsidP="004628FA" w:rsidRDefault="004628FA" w14:paraId="78A13B81" wp14:textId="7777777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7F0DEB">
        <w:rPr>
          <w:rStyle w:val="normaltextrun"/>
          <w:rFonts w:ascii="Arial" w:hAnsi="Arial" w:cs="Arial"/>
          <w:sz w:val="22"/>
          <w:szCs w:val="22"/>
          <w:lang w:val="es-CR"/>
        </w:rPr>
        <w:t>Lectura y aprobación Agenda</w:t>
      </w:r>
      <w:r>
        <w:rPr>
          <w:rStyle w:val="eop"/>
          <w:rFonts w:ascii="Arial" w:hAnsi="Arial" w:cs="Arial"/>
          <w:sz w:val="22"/>
          <w:szCs w:val="22"/>
        </w:rPr>
        <w:t> N°01-2023</w:t>
      </w:r>
    </w:p>
    <w:p xmlns:wp14="http://schemas.microsoft.com/office/word/2010/wordml" w:rsidRPr="007F0DEB" w:rsidR="004628FA" w:rsidP="004628FA" w:rsidRDefault="004628FA" w14:paraId="60061E4C" wp14:textId="77777777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Arial" w:hAnsi="Arial" w:cs="Arial"/>
          <w:sz w:val="22"/>
          <w:szCs w:val="22"/>
        </w:rPr>
      </w:pPr>
    </w:p>
    <w:p xmlns:wp14="http://schemas.microsoft.com/office/word/2010/wordml" w:rsidRPr="001E5D91" w:rsidR="001E5D91" w:rsidP="001E5D91" w:rsidRDefault="001E5D91" w14:paraId="0F984FAE" wp14:textId="7777777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s-CR"/>
        </w:rPr>
        <w:t>Lectura y aprobación Acta N°09-2022</w:t>
      </w:r>
      <w:r w:rsidR="002B05DE">
        <w:rPr>
          <w:rStyle w:val="normaltextrun"/>
          <w:rFonts w:ascii="Arial" w:hAnsi="Arial" w:cs="Arial"/>
          <w:sz w:val="22"/>
          <w:szCs w:val="22"/>
          <w:lang w:val="es-CR"/>
        </w:rPr>
        <w:t xml:space="preserve"> </w:t>
      </w:r>
    </w:p>
    <w:p xmlns:wp14="http://schemas.microsoft.com/office/word/2010/wordml" w:rsidRPr="001E5D91" w:rsidR="001E5D91" w:rsidP="001E5D91" w:rsidRDefault="001E5D91" w14:paraId="44EAFD9C" wp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xmlns:wp14="http://schemas.microsoft.com/office/word/2010/wordml" w:rsidR="00573641" w:rsidP="00573641" w:rsidRDefault="001E5D91" w14:paraId="493049DC" wp14:textId="7777777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  <w:lang w:val="es-CR"/>
        </w:rPr>
        <w:t>Lectura y aprobación Acta N°10-2022</w:t>
      </w:r>
    </w:p>
    <w:p xmlns:wp14="http://schemas.microsoft.com/office/word/2010/wordml" w:rsidR="00573641" w:rsidP="00573641" w:rsidRDefault="00573641" w14:paraId="4B94D5A5" wp14:textId="77777777">
      <w:pPr>
        <w:pStyle w:val="Prrafodelista"/>
        <w:rPr>
          <w:rStyle w:val="normaltextrun"/>
          <w:rFonts w:ascii="Arial" w:hAnsi="Arial" w:cs="Arial"/>
        </w:rPr>
      </w:pPr>
    </w:p>
    <w:p xmlns:wp14="http://schemas.microsoft.com/office/word/2010/wordml" w:rsidRPr="00573641" w:rsidR="00573641" w:rsidP="00573641" w:rsidRDefault="00CD6479" w14:paraId="4489A713" wp14:textId="77777777">
      <w:pPr>
        <w:pStyle w:val="Prrafodelista"/>
        <w:numPr>
          <w:ilvl w:val="0"/>
          <w:numId w:val="3"/>
        </w:numPr>
        <w:rPr>
          <w:rStyle w:val="normaltextrun"/>
          <w:rFonts w:ascii="Arial" w:hAnsi="Arial" w:eastAsia="Times New Roman" w:cs="Arial"/>
          <w:lang w:val="es-ES" w:eastAsia="es-ES"/>
        </w:rPr>
      </w:pPr>
      <w:r>
        <w:rPr>
          <w:rStyle w:val="normaltextrun"/>
          <w:rFonts w:ascii="Arial" w:hAnsi="Arial" w:eastAsia="Times New Roman" w:cs="Arial"/>
          <w:lang w:val="es-ES" w:eastAsia="es-ES"/>
        </w:rPr>
        <w:t>Ejecución Presupuestaria 2023</w:t>
      </w:r>
      <w:r w:rsidRPr="00573641" w:rsidR="00573641">
        <w:rPr>
          <w:rStyle w:val="normaltextrun"/>
          <w:rFonts w:ascii="Arial" w:hAnsi="Arial" w:eastAsia="Times New Roman" w:cs="Arial"/>
          <w:lang w:val="es-ES" w:eastAsia="es-ES"/>
        </w:rPr>
        <w:t xml:space="preserve"> del FONAFIFO y el Fideicomiso 544</w:t>
      </w:r>
    </w:p>
    <w:p xmlns:wp14="http://schemas.microsoft.com/office/word/2010/wordml" w:rsidRPr="00573641" w:rsidR="00573641" w:rsidP="00573641" w:rsidRDefault="00573641" w14:paraId="246CA5EB" wp14:textId="7777777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573641">
        <w:rPr>
          <w:rFonts w:ascii="Arial" w:hAnsi="Arial" w:cs="Arial"/>
          <w:sz w:val="22"/>
          <w:szCs w:val="22"/>
          <w:lang w:val="es-MX"/>
        </w:rPr>
        <w:t>Modificación Presupuestaria N°</w:t>
      </w:r>
      <w:r w:rsidR="00305EE3">
        <w:rPr>
          <w:rFonts w:ascii="Arial" w:hAnsi="Arial" w:cs="Arial"/>
          <w:sz w:val="22"/>
          <w:szCs w:val="22"/>
          <w:lang w:val="es-MX"/>
        </w:rPr>
        <w:t>0</w:t>
      </w:r>
      <w:r w:rsidRPr="00573641">
        <w:rPr>
          <w:rFonts w:ascii="Arial" w:hAnsi="Arial" w:cs="Arial"/>
          <w:sz w:val="22"/>
          <w:szCs w:val="22"/>
          <w:lang w:val="es-MX"/>
        </w:rPr>
        <w:t>1-2023</w:t>
      </w:r>
    </w:p>
    <w:p xmlns:wp14="http://schemas.microsoft.com/office/word/2010/wordml" w:rsidRPr="00CA696E" w:rsidR="00CA696E" w:rsidP="00CA696E" w:rsidRDefault="00CA696E" w14:paraId="3DEEC669" wp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xmlns:wp14="http://schemas.microsoft.com/office/word/2010/wordml" w:rsidR="004D42F5" w:rsidP="00463312" w:rsidRDefault="00CA696E" w14:paraId="2B99138F" wp14:textId="7777777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CA696E">
        <w:rPr>
          <w:rStyle w:val="normaltextrun"/>
          <w:rFonts w:ascii="Arial" w:hAnsi="Arial" w:cs="Arial"/>
          <w:sz w:val="22"/>
          <w:szCs w:val="22"/>
        </w:rPr>
        <w:t>Presentación insumos recibidos sobre aspectos relacionados con Matriz de valoración del PSA</w:t>
      </w:r>
    </w:p>
    <w:p xmlns:wp14="http://schemas.microsoft.com/office/word/2010/wordml" w:rsidRPr="00463312" w:rsidR="00463312" w:rsidP="00463312" w:rsidRDefault="00463312" w14:paraId="3656B9AB" wp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bookmarkStart w:name="_GoBack" w:id="0"/>
      <w:bookmarkEnd w:id="0"/>
    </w:p>
    <w:p xmlns:wp14="http://schemas.microsoft.com/office/word/2010/wordml" w:rsidRPr="00A40873" w:rsidR="004D42F5" w:rsidP="00CA696E" w:rsidRDefault="004D42F5" w14:paraId="0599DB25" wp14:textId="7777777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Presentación de las acciones de la Unidad de Tecnologías de Información y Comunicación</w:t>
      </w:r>
    </w:p>
    <w:p xmlns:wp14="http://schemas.microsoft.com/office/word/2010/wordml" w:rsidRPr="0036213A" w:rsidR="0036213A" w:rsidP="00CA696E" w:rsidRDefault="0036213A" w14:paraId="45FB0818" wp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CR"/>
        </w:rPr>
      </w:pPr>
    </w:p>
    <w:p xmlns:wp14="http://schemas.microsoft.com/office/word/2010/wordml" w:rsidRPr="0036213A" w:rsidR="0036213A" w:rsidP="0036213A" w:rsidRDefault="0036213A" w14:paraId="70FAAB88" wp14:textId="7777777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  <w:lang w:val="es-CR"/>
        </w:rPr>
      </w:pPr>
      <w:r w:rsidRPr="0036213A">
        <w:rPr>
          <w:rStyle w:val="normaltextrun"/>
          <w:rFonts w:ascii="Arial" w:hAnsi="Arial" w:cs="Arial"/>
          <w:sz w:val="22"/>
          <w:szCs w:val="22"/>
          <w:lang w:val="es-CR"/>
        </w:rPr>
        <w:t>Justificante de precio para Adenda Convenio ICT-Fonafifo</w:t>
      </w:r>
    </w:p>
    <w:p xmlns:wp14="http://schemas.microsoft.com/office/word/2010/wordml" w:rsidRPr="00615372" w:rsidR="004628FA" w:rsidP="004628FA" w:rsidRDefault="004628FA" w14:paraId="049F31CB" wp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xmlns:wp14="http://schemas.microsoft.com/office/word/2010/wordml" w:rsidRPr="007F0DEB" w:rsidR="004628FA" w:rsidP="004628FA" w:rsidRDefault="004628FA" w14:paraId="6D3040F8" wp14:textId="7777777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CF464BC">
        <w:rPr>
          <w:rFonts w:ascii="Arial" w:hAnsi="Arial" w:cs="Arial"/>
          <w:sz w:val="22"/>
          <w:szCs w:val="22"/>
        </w:rPr>
        <w:t>Lectura de correspondencia </w:t>
      </w:r>
    </w:p>
    <w:p xmlns:wp14="http://schemas.microsoft.com/office/word/2010/wordml" w:rsidRPr="00C667AB" w:rsidR="004628FA" w:rsidP="00C667AB" w:rsidRDefault="004628FA" w14:paraId="6E7BEAA2" wp14:textId="77777777">
      <w:pPr>
        <w:pStyle w:val="paragraph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424BE3AF">
        <w:rPr>
          <w:rStyle w:val="eop"/>
          <w:rFonts w:ascii="Arial" w:hAnsi="Arial" w:cs="Arial"/>
          <w:sz w:val="22"/>
          <w:szCs w:val="22"/>
        </w:rPr>
        <w:t> </w:t>
      </w:r>
    </w:p>
    <w:p xmlns:wp14="http://schemas.microsoft.com/office/word/2010/wordml" w:rsidR="004628FA" w:rsidP="004628FA" w:rsidRDefault="004628FA" w14:paraId="068071DF" wp14:textId="77777777">
      <w:pPr>
        <w:pStyle w:val="paragraph"/>
        <w:spacing w:before="0" w:beforeAutospacing="0" w:after="0" w:afterAutospacing="0"/>
        <w:ind w:left="720"/>
        <w:jc w:val="both"/>
        <w:rPr>
          <w:rStyle w:val="eop"/>
          <w:rFonts w:ascii="Arial" w:hAnsi="Arial" w:cs="Arial"/>
          <w:sz w:val="22"/>
          <w:szCs w:val="22"/>
        </w:rPr>
      </w:pPr>
      <w:r w:rsidRPr="424BE3AF">
        <w:rPr>
          <w:rStyle w:val="eop"/>
          <w:rFonts w:ascii="Arial" w:hAnsi="Arial" w:cs="Arial"/>
          <w:sz w:val="22"/>
          <w:szCs w:val="22"/>
        </w:rPr>
        <w:t>Correspondencia recibida:</w:t>
      </w:r>
    </w:p>
    <w:p xmlns:wp14="http://schemas.microsoft.com/office/word/2010/wordml" w:rsidR="004628FA" w:rsidP="004628FA" w:rsidRDefault="004628FA" w14:paraId="53128261" wp14:textId="77777777">
      <w:pPr>
        <w:pStyle w:val="paragraph"/>
        <w:spacing w:before="0" w:beforeAutospacing="0" w:after="0" w:afterAutospacing="0"/>
        <w:jc w:val="both"/>
      </w:pPr>
    </w:p>
    <w:p xmlns:wp14="http://schemas.microsoft.com/office/word/2010/wordml" w:rsidR="00E82304" w:rsidP="003D3BB4" w:rsidRDefault="00E82304" w14:paraId="00FB1440" wp14:textId="77777777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eastAsia="Arial" w:cs="Arial"/>
          <w:sz w:val="22"/>
          <w:szCs w:val="22"/>
        </w:rPr>
      </w:pPr>
      <w:r w:rsidRPr="003D3BB4">
        <w:rPr>
          <w:rFonts w:ascii="Arial" w:hAnsi="Arial" w:eastAsia="Arial" w:cs="Arial"/>
          <w:sz w:val="22"/>
          <w:szCs w:val="22"/>
        </w:rPr>
        <w:t xml:space="preserve">Oficio </w:t>
      </w:r>
      <w:r w:rsidRPr="003D3BB4" w:rsidR="003D3BB4">
        <w:rPr>
          <w:rFonts w:ascii="Arial" w:hAnsi="Arial" w:eastAsia="Arial" w:cs="Arial"/>
          <w:sz w:val="22"/>
          <w:szCs w:val="22"/>
        </w:rPr>
        <w:t>N° 13039-2022-DHR - [CV] sobre el informe Final sin Recomendaciones</w:t>
      </w:r>
      <w:r w:rsidR="00702E95">
        <w:rPr>
          <w:rFonts w:ascii="Arial" w:hAnsi="Arial" w:eastAsia="Arial" w:cs="Arial"/>
          <w:sz w:val="22"/>
          <w:szCs w:val="22"/>
        </w:rPr>
        <w:t xml:space="preserve"> de la Defensoría de los Habitantes</w:t>
      </w:r>
    </w:p>
    <w:p xmlns:wp14="http://schemas.microsoft.com/office/word/2010/wordml" w:rsidR="00433E99" w:rsidP="00433E99" w:rsidRDefault="00433E99" w14:paraId="62486C05" wp14:textId="77777777">
      <w:pPr>
        <w:pStyle w:val="paragraph"/>
        <w:spacing w:before="0" w:beforeAutospacing="0" w:after="0" w:afterAutospacing="0"/>
        <w:jc w:val="both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="00433E99" w:rsidP="00433E99" w:rsidRDefault="00433E99" w14:paraId="1E00D11D" wp14:textId="77777777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23885E93" w:rsidR="00433E99">
        <w:rPr>
          <w:rFonts w:ascii="Arial" w:hAnsi="Arial" w:cs="Arial"/>
          <w:sz w:val="22"/>
          <w:szCs w:val="22"/>
        </w:rPr>
        <w:t>Puntos varios</w:t>
      </w:r>
    </w:p>
    <w:p w:rsidR="23885E93" w:rsidP="23885E93" w:rsidRDefault="23885E93" w14:paraId="5D76C2C7" w14:textId="6DD5E134">
      <w:pPr>
        <w:pStyle w:val="paragraph"/>
        <w:spacing w:before="0" w:beforeAutospacing="off" w:after="0" w:afterAutospacing="off"/>
        <w:ind w:left="0"/>
        <w:jc w:val="both"/>
        <w:rPr>
          <w:rFonts w:ascii="Arial" w:hAnsi="Arial" w:cs="Arial"/>
          <w:sz w:val="22"/>
          <w:szCs w:val="22"/>
        </w:rPr>
      </w:pPr>
    </w:p>
    <w:p w:rsidR="23885E93" w:rsidP="23885E93" w:rsidRDefault="23885E93" w14:paraId="46F19DFD" w14:textId="69A8E782">
      <w:pPr>
        <w:pStyle w:val="paragraph"/>
        <w:spacing w:before="0" w:beforeAutospacing="off" w:after="0" w:afterAutospacing="off"/>
        <w:ind w:left="720" w:hanging="0"/>
        <w:jc w:val="both"/>
        <w:rPr>
          <w:rFonts w:ascii="Arial" w:hAnsi="Arial" w:cs="Arial"/>
          <w:sz w:val="22"/>
          <w:szCs w:val="22"/>
        </w:rPr>
      </w:pPr>
      <w:r w:rsidRPr="23885E93" w:rsidR="23885E93">
        <w:rPr>
          <w:rFonts w:ascii="Arial" w:hAnsi="Arial" w:cs="Arial"/>
          <w:sz w:val="22"/>
          <w:szCs w:val="22"/>
        </w:rPr>
        <w:t xml:space="preserve">A. </w:t>
      </w:r>
      <w:r w:rsidRPr="23885E93" w:rsidR="362E15B1">
        <w:rPr>
          <w:rFonts w:ascii="Arial" w:hAnsi="Arial" w:cs="Arial"/>
          <w:sz w:val="22"/>
          <w:szCs w:val="22"/>
        </w:rPr>
        <w:t>Evento rendición de cuentas de Fonafifo</w:t>
      </w:r>
    </w:p>
    <w:p w:rsidR="362E15B1" w:rsidP="23885E93" w:rsidRDefault="362E15B1" w14:paraId="3C32078A" w14:textId="18C9AD6B">
      <w:pPr>
        <w:pStyle w:val="paragraph"/>
        <w:spacing w:before="0" w:beforeAutospacing="off" w:after="0" w:afterAutospacing="off"/>
        <w:ind w:left="720" w:hanging="0"/>
        <w:jc w:val="both"/>
        <w:rPr>
          <w:rFonts w:ascii="Arial" w:hAnsi="Arial" w:cs="Arial"/>
          <w:sz w:val="22"/>
          <w:szCs w:val="22"/>
        </w:rPr>
      </w:pPr>
      <w:r w:rsidRPr="23885E93" w:rsidR="362E15B1">
        <w:rPr>
          <w:rFonts w:ascii="Arial" w:hAnsi="Arial" w:cs="Arial"/>
          <w:sz w:val="22"/>
          <w:szCs w:val="22"/>
        </w:rPr>
        <w:t xml:space="preserve">B. </w:t>
      </w:r>
      <w:r w:rsidRPr="23885E93" w:rsidR="362E15B1">
        <w:rPr>
          <w:rFonts w:ascii="Arial" w:hAnsi="Arial" w:cs="Arial"/>
          <w:sz w:val="22"/>
          <w:szCs w:val="22"/>
        </w:rPr>
        <w:t>Auditoría</w:t>
      </w:r>
      <w:r w:rsidRPr="23885E93" w:rsidR="362E15B1">
        <w:rPr>
          <w:rFonts w:ascii="Arial" w:hAnsi="Arial" w:cs="Arial"/>
          <w:sz w:val="22"/>
          <w:szCs w:val="22"/>
        </w:rPr>
        <w:t xml:space="preserve"> que efectuará la Contraloría </w:t>
      </w:r>
      <w:r w:rsidRPr="23885E93" w:rsidR="362E15B1">
        <w:rPr>
          <w:rFonts w:ascii="Arial" w:hAnsi="Arial" w:cs="Arial"/>
          <w:sz w:val="22"/>
          <w:szCs w:val="22"/>
        </w:rPr>
        <w:t>General</w:t>
      </w:r>
      <w:r w:rsidRPr="23885E93" w:rsidR="362E15B1">
        <w:rPr>
          <w:rFonts w:ascii="Arial" w:hAnsi="Arial" w:cs="Arial"/>
          <w:sz w:val="22"/>
          <w:szCs w:val="22"/>
        </w:rPr>
        <w:t xml:space="preserve"> de la República a </w:t>
      </w:r>
      <w:proofErr w:type="spellStart"/>
      <w:r w:rsidRPr="23885E93" w:rsidR="362E15B1">
        <w:rPr>
          <w:rFonts w:ascii="Arial" w:hAnsi="Arial" w:cs="Arial"/>
          <w:sz w:val="22"/>
          <w:szCs w:val="22"/>
        </w:rPr>
        <w:t>Minae</w:t>
      </w:r>
      <w:proofErr w:type="spellEnd"/>
    </w:p>
    <w:p w:rsidR="23885E93" w:rsidP="23885E93" w:rsidRDefault="23885E93" w14:paraId="7B4DD6CE" w14:textId="65407975">
      <w:pPr>
        <w:pStyle w:val="paragraph"/>
        <w:spacing w:before="0" w:beforeAutospacing="off" w:after="0" w:afterAutospacing="off"/>
        <w:ind w:left="720" w:hanging="0"/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4628FA" w:rsidP="004628FA" w:rsidRDefault="004628FA" w14:paraId="4B99056E" wp14:textId="77777777">
      <w:pPr>
        <w:pStyle w:val="paragraph"/>
        <w:spacing w:before="0" w:beforeAutospacing="0" w:after="0" w:afterAutospacing="0"/>
        <w:ind w:left="1069"/>
        <w:jc w:val="both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Pr="007F0DEB" w:rsidR="004628FA" w:rsidP="004628FA" w:rsidRDefault="004628FA" w14:paraId="1299C43A" wp14:textId="77777777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sz w:val="22"/>
          <w:szCs w:val="22"/>
        </w:rPr>
      </w:pPr>
    </w:p>
    <w:p xmlns:wp14="http://schemas.microsoft.com/office/word/2010/wordml" w:rsidRPr="00F04262" w:rsidR="004628FA" w:rsidP="00131428" w:rsidRDefault="004628FA" w14:paraId="4DDBEF00" wp14:textId="77777777">
      <w:pPr>
        <w:pStyle w:val="paragraph"/>
        <w:spacing w:before="0" w:beforeAutospacing="0" w:after="0" w:afterAutospacing="0"/>
        <w:jc w:val="both"/>
        <w:rPr>
          <w:rStyle w:val="normaltextrun"/>
          <w:rFonts w:ascii="Arial" w:hAnsi="Arial" w:cs="Arial"/>
          <w:sz w:val="22"/>
          <w:szCs w:val="22"/>
          <w:highlight w:val="yellow"/>
        </w:rPr>
      </w:pPr>
    </w:p>
    <w:p xmlns:wp14="http://schemas.microsoft.com/office/word/2010/wordml" w:rsidRPr="00953B60" w:rsidR="004628FA" w:rsidP="004628FA" w:rsidRDefault="004628FA" w14:paraId="3461D779" wp14:textId="77777777">
      <w:pPr>
        <w:pStyle w:val="paragraph"/>
        <w:spacing w:before="0" w:beforeAutospacing="0" w:after="0" w:afterAutospacing="0"/>
        <w:ind w:left="1440"/>
        <w:jc w:val="both"/>
        <w:rPr>
          <w:rStyle w:val="normaltextrun"/>
          <w:rFonts w:ascii="Arial" w:hAnsi="Arial" w:cs="Arial"/>
          <w:sz w:val="22"/>
          <w:szCs w:val="22"/>
        </w:rPr>
      </w:pPr>
    </w:p>
    <w:p xmlns:wp14="http://schemas.microsoft.com/office/word/2010/wordml" w:rsidRPr="004628FA" w:rsidR="00383594" w:rsidP="004628FA" w:rsidRDefault="00383594" w14:paraId="3CF2D8B6" wp14:textId="77777777"/>
    <w:sectPr w:rsidRPr="004628FA" w:rsidR="00383594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5">
    <w:nsid w:val="1db6d14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upperLetter"/>
      <w:lvlText w:val="%1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239A7846"/>
    <w:multiLevelType w:val="hybridMultilevel"/>
    <w:tmpl w:val="B67073B2"/>
    <w:lvl w:ilvl="0" w:tplc="140A0015">
      <w:start w:val="1"/>
      <w:numFmt w:val="upperLetter"/>
      <w:lvlText w:val="%1."/>
      <w:lvlJc w:val="left"/>
      <w:pPr>
        <w:ind w:left="1440" w:hanging="360"/>
      </w:p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DD2133"/>
    <w:multiLevelType w:val="hybridMultilevel"/>
    <w:tmpl w:val="D1F671F8"/>
    <w:lvl w:ilvl="0" w:tplc="140A0001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140A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2" w15:restartNumberingAfterBreak="0">
    <w:nsid w:val="2B841FF2"/>
    <w:multiLevelType w:val="hybridMultilevel"/>
    <w:tmpl w:val="F5D2FAB8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94A71"/>
    <w:multiLevelType w:val="hybridMultilevel"/>
    <w:tmpl w:val="50DC9E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1039F"/>
    <w:multiLevelType w:val="hybridMultilevel"/>
    <w:tmpl w:val="786AE0BE"/>
    <w:lvl w:ilvl="0" w:tplc="109CB5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num w:numId="6">
    <w:abstractNumId w:val="5"/>
  </w: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594"/>
    <w:rsid w:val="00036008"/>
    <w:rsid w:val="00131428"/>
    <w:rsid w:val="001E5D91"/>
    <w:rsid w:val="001F7F09"/>
    <w:rsid w:val="00250C77"/>
    <w:rsid w:val="002B05DE"/>
    <w:rsid w:val="00305EE3"/>
    <w:rsid w:val="00335E45"/>
    <w:rsid w:val="0036213A"/>
    <w:rsid w:val="00383594"/>
    <w:rsid w:val="003D3BB4"/>
    <w:rsid w:val="00433E99"/>
    <w:rsid w:val="004628FA"/>
    <w:rsid w:val="00463312"/>
    <w:rsid w:val="004D42F5"/>
    <w:rsid w:val="00573641"/>
    <w:rsid w:val="00681747"/>
    <w:rsid w:val="006B7215"/>
    <w:rsid w:val="00702E95"/>
    <w:rsid w:val="00897367"/>
    <w:rsid w:val="00A40873"/>
    <w:rsid w:val="00AE0F67"/>
    <w:rsid w:val="00B13E28"/>
    <w:rsid w:val="00C667AB"/>
    <w:rsid w:val="00CA696E"/>
    <w:rsid w:val="00CD6479"/>
    <w:rsid w:val="00DD3949"/>
    <w:rsid w:val="00E13B93"/>
    <w:rsid w:val="00E82304"/>
    <w:rsid w:val="00EB45D0"/>
    <w:rsid w:val="00F04262"/>
    <w:rsid w:val="06A4F298"/>
    <w:rsid w:val="23885E93"/>
    <w:rsid w:val="362E15B1"/>
    <w:rsid w:val="66EA0E9F"/>
    <w:rsid w:val="732C8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F6F53"/>
  <w15:chartTrackingRefBased/>
  <w15:docId w15:val="{B2552D3C-817B-460C-A5AB-455B19B899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628FA"/>
  </w:style>
  <w:style w:type="paragraph" w:styleId="Ttulo1">
    <w:name w:val="heading 1"/>
    <w:basedOn w:val="Normal"/>
    <w:next w:val="Normal"/>
    <w:link w:val="Ttulo1Car"/>
    <w:qFormat/>
    <w:rsid w:val="004628FA"/>
    <w:pPr>
      <w:keepNext/>
      <w:spacing w:after="0" w:line="240" w:lineRule="auto"/>
      <w:jc w:val="center"/>
      <w:outlineLvl w:val="0"/>
    </w:pPr>
    <w:rPr>
      <w:rFonts w:ascii="Arial" w:hAnsi="Arial" w:eastAsia="Times New Roman" w:cs="Arial"/>
      <w:b/>
      <w:bCs/>
      <w:noProof/>
      <w:color w:val="000000"/>
      <w:sz w:val="28"/>
      <w:szCs w:val="28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rsid w:val="004628FA"/>
    <w:rPr>
      <w:rFonts w:ascii="Arial" w:hAnsi="Arial" w:eastAsia="Times New Roman" w:cs="Arial"/>
      <w:b/>
      <w:bCs/>
      <w:noProof/>
      <w:color w:val="000000"/>
      <w:sz w:val="28"/>
      <w:szCs w:val="28"/>
      <w:lang w:val="es-ES"/>
    </w:rPr>
  </w:style>
  <w:style w:type="paragraph" w:styleId="paragraph" w:customStyle="1">
    <w:name w:val="paragraph"/>
    <w:basedOn w:val="Normal"/>
    <w:rsid w:val="004628F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normaltextrun" w:customStyle="1">
    <w:name w:val="normaltextrun"/>
    <w:basedOn w:val="Fuentedeprrafopredeter"/>
    <w:rsid w:val="004628FA"/>
  </w:style>
  <w:style w:type="character" w:styleId="eop" w:customStyle="1">
    <w:name w:val="eop"/>
    <w:basedOn w:val="Fuentedeprrafopredeter"/>
    <w:rsid w:val="004628FA"/>
  </w:style>
  <w:style w:type="paragraph" w:styleId="Prrafodelista">
    <w:name w:val="List Paragraph"/>
    <w:basedOn w:val="Normal"/>
    <w:uiPriority w:val="34"/>
    <w:qFormat/>
    <w:rsid w:val="001E5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94CA2-9356-4D2E-97FD-55353117CAB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Johanna Gamboa Corrales</dc:creator>
  <keywords/>
  <dc:description/>
  <lastModifiedBy>Johanna Gamboa Corrales</lastModifiedBy>
  <revision>31</revision>
  <dcterms:created xsi:type="dcterms:W3CDTF">2022-12-01T16:56:00.0000000Z</dcterms:created>
  <dcterms:modified xsi:type="dcterms:W3CDTF">2023-01-26T16:26:18.7334216Z</dcterms:modified>
</coreProperties>
</file>