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105F6" w14:textId="77777777" w:rsidR="004628FA" w:rsidRPr="00BF51BD" w:rsidRDefault="004628FA" w:rsidP="004628FA">
      <w:pPr>
        <w:rPr>
          <w:rFonts w:ascii="Arial" w:hAnsi="Arial" w:cs="Arial"/>
          <w:sz w:val="24"/>
          <w:szCs w:val="24"/>
        </w:rPr>
      </w:pPr>
      <w:r w:rsidRPr="00BF51BD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795D7DB" wp14:editId="4A86E63E">
            <wp:simplePos x="0" y="0"/>
            <wp:positionH relativeFrom="column">
              <wp:posOffset>1558290</wp:posOffset>
            </wp:positionH>
            <wp:positionV relativeFrom="paragraph">
              <wp:posOffset>-99695</wp:posOffset>
            </wp:positionV>
            <wp:extent cx="2423160" cy="676275"/>
            <wp:effectExtent l="0" t="0" r="0" b="9525"/>
            <wp:wrapNone/>
            <wp:docPr id="2" name="Picture 2" descr="Description: Y:\DIRECCION DESARROLLO Y COMERCIALIZACION SA\PUBLICIDAD, PROMOCION\2013 logotipo nuevo\logo fonafi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:\DIRECCION DESARROLLO Y COMERCIALIZACION SA\PUBLICIDAD, PROMOCION\2013 logotipo nuevo\logo fonafif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4628FA" w:rsidRDefault="004628FA" w:rsidP="004628FA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0A37501D" w14:textId="77777777" w:rsidR="004628FA" w:rsidRDefault="004628FA" w:rsidP="004628FA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5DAB6C7B" w14:textId="77777777" w:rsidR="004628FA" w:rsidRDefault="004628FA" w:rsidP="004628FA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02EB378F" w14:textId="77777777" w:rsidR="004628FA" w:rsidRDefault="004628FA" w:rsidP="004628FA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72090A0B" w14:textId="77777777" w:rsidR="004628FA" w:rsidRPr="00BF51BD" w:rsidRDefault="004628FA" w:rsidP="004628FA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 w:rsidRPr="5936CCC9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Fondo Nacional de Financiamiento  Forestal</w:t>
      </w:r>
    </w:p>
    <w:p w14:paraId="2D29531B" w14:textId="77777777" w:rsidR="004628FA" w:rsidRPr="00BF51BD" w:rsidRDefault="004628FA" w:rsidP="004628FA">
      <w:pPr>
        <w:pStyle w:val="Ttulo1"/>
        <w:tabs>
          <w:tab w:val="left" w:pos="1335"/>
          <w:tab w:val="center" w:pos="4680"/>
        </w:tabs>
        <w:rPr>
          <w:rFonts w:eastAsia="SimSun"/>
          <w:sz w:val="24"/>
          <w:szCs w:val="24"/>
        </w:rPr>
      </w:pPr>
      <w:r w:rsidRPr="00BF51BD">
        <w:rPr>
          <w:rFonts w:eastAsia="SimSun"/>
          <w:sz w:val="24"/>
          <w:szCs w:val="24"/>
        </w:rPr>
        <w:t>Junta Directiva</w:t>
      </w:r>
    </w:p>
    <w:p w14:paraId="6A05A809" w14:textId="77777777" w:rsidR="004628FA" w:rsidRPr="00BF51BD" w:rsidRDefault="004628FA" w:rsidP="004628FA">
      <w:pPr>
        <w:pStyle w:val="Ttulo1"/>
        <w:rPr>
          <w:rFonts w:eastAsia="SimSun"/>
          <w:b w:val="0"/>
          <w:bCs w:val="0"/>
          <w:noProof w:val="0"/>
          <w:color w:val="auto"/>
          <w:sz w:val="24"/>
          <w:szCs w:val="24"/>
        </w:rPr>
      </w:pPr>
    </w:p>
    <w:p w14:paraId="5A39BBE3" w14:textId="77777777" w:rsidR="004628FA" w:rsidRPr="00BF51BD" w:rsidRDefault="004628FA" w:rsidP="004628FA">
      <w:pPr>
        <w:pStyle w:val="Ttulo1"/>
        <w:rPr>
          <w:rFonts w:eastAsia="SimSun"/>
          <w:b w:val="0"/>
          <w:bCs w:val="0"/>
          <w:noProof w:val="0"/>
          <w:color w:val="auto"/>
          <w:sz w:val="24"/>
          <w:szCs w:val="24"/>
        </w:rPr>
      </w:pPr>
    </w:p>
    <w:p w14:paraId="34BC68A4" w14:textId="3FDE458C" w:rsidR="004628FA" w:rsidRDefault="004628FA" w:rsidP="004628FA">
      <w:pPr>
        <w:pStyle w:val="Ttulo1"/>
        <w:rPr>
          <w:rFonts w:eastAsia="SimSun"/>
          <w:b w:val="0"/>
          <w:bCs w:val="0"/>
          <w:noProof w:val="0"/>
          <w:color w:val="auto"/>
          <w:sz w:val="24"/>
          <w:szCs w:val="24"/>
        </w:rPr>
      </w:pPr>
      <w:r w:rsidRPr="5936CCC9">
        <w:rPr>
          <w:rFonts w:eastAsia="SimSun"/>
          <w:b w:val="0"/>
          <w:bCs w:val="0"/>
          <w:noProof w:val="0"/>
          <w:color w:val="auto"/>
          <w:sz w:val="24"/>
          <w:szCs w:val="24"/>
        </w:rPr>
        <w:t xml:space="preserve">Sesión </w:t>
      </w:r>
      <w:r w:rsidRPr="5936CCC9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 xml:space="preserve">Ordinaria </w:t>
      </w:r>
      <w:r w:rsidR="0018135D">
        <w:rPr>
          <w:rFonts w:eastAsia="SimSun"/>
          <w:b w:val="0"/>
          <w:bCs w:val="0"/>
          <w:noProof w:val="0"/>
          <w:color w:val="auto"/>
          <w:sz w:val="24"/>
          <w:szCs w:val="24"/>
        </w:rPr>
        <w:t>N°02</w:t>
      </w:r>
      <w:r w:rsidR="00897367">
        <w:rPr>
          <w:rFonts w:eastAsia="SimSun"/>
          <w:b w:val="0"/>
          <w:bCs w:val="0"/>
          <w:noProof w:val="0"/>
          <w:color w:val="auto"/>
          <w:sz w:val="24"/>
          <w:szCs w:val="24"/>
        </w:rPr>
        <w:t>-2023</w:t>
      </w:r>
      <w:r w:rsidR="0018135D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>, miércoles 08</w:t>
      </w:r>
      <w:r w:rsidRPr="003D3BB4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 xml:space="preserve"> de </w:t>
      </w:r>
      <w:r w:rsidR="0018135D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>febr</w:t>
      </w:r>
      <w:r w:rsidRPr="003D3BB4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 xml:space="preserve">ero </w:t>
      </w:r>
      <w:r w:rsidR="001F7F09">
        <w:rPr>
          <w:rFonts w:eastAsia="SimSun"/>
          <w:b w:val="0"/>
          <w:bCs w:val="0"/>
          <w:noProof w:val="0"/>
          <w:color w:val="auto"/>
          <w:sz w:val="24"/>
          <w:szCs w:val="24"/>
        </w:rPr>
        <w:t>de 2023</w:t>
      </w:r>
      <w:r w:rsidRPr="003D3BB4">
        <w:rPr>
          <w:rFonts w:eastAsia="SimSun"/>
          <w:b w:val="0"/>
          <w:bCs w:val="0"/>
          <w:noProof w:val="0"/>
          <w:color w:val="auto"/>
          <w:sz w:val="24"/>
          <w:szCs w:val="24"/>
        </w:rPr>
        <w:t xml:space="preserve"> a las 04:00 p.m., Modalidad mixta</w:t>
      </w:r>
    </w:p>
    <w:p w14:paraId="41C8F396" w14:textId="77777777" w:rsidR="004628FA" w:rsidRDefault="004628FA" w:rsidP="004628FA"/>
    <w:p w14:paraId="704904EE" w14:textId="77777777" w:rsidR="004628FA" w:rsidRPr="00BF51BD" w:rsidRDefault="004628FA" w:rsidP="004628FA">
      <w:pPr>
        <w:pStyle w:val="Ttulo1"/>
        <w:rPr>
          <w:rFonts w:eastAsia="SimSun"/>
          <w:bCs w:val="0"/>
          <w:noProof w:val="0"/>
          <w:color w:val="auto"/>
          <w:sz w:val="24"/>
          <w:szCs w:val="24"/>
          <w:u w:val="single"/>
        </w:rPr>
      </w:pPr>
      <w:r w:rsidRPr="00BF51BD">
        <w:rPr>
          <w:rFonts w:eastAsia="SimSun"/>
          <w:bCs w:val="0"/>
          <w:noProof w:val="0"/>
          <w:color w:val="auto"/>
          <w:sz w:val="24"/>
          <w:szCs w:val="24"/>
          <w:u w:val="single"/>
        </w:rPr>
        <w:t>AGENDA</w:t>
      </w:r>
    </w:p>
    <w:p w14:paraId="72A3D3EC" w14:textId="77777777" w:rsidR="004628FA" w:rsidRPr="00BF51BD" w:rsidRDefault="004628FA" w:rsidP="004628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0B940D" w14:textId="77777777" w:rsidR="004628FA" w:rsidRDefault="004628FA" w:rsidP="004628F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E27B00A" w14:textId="77777777" w:rsidR="004628FA" w:rsidRPr="00E30890" w:rsidRDefault="004628FA" w:rsidP="004628F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8A13B81" w14:textId="79030428" w:rsidR="004628FA" w:rsidRPr="007F0DEB" w:rsidRDefault="004628FA" w:rsidP="004628F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F0DEB">
        <w:rPr>
          <w:rStyle w:val="normaltextrun"/>
          <w:rFonts w:ascii="Arial" w:hAnsi="Arial" w:cs="Arial"/>
          <w:sz w:val="22"/>
          <w:szCs w:val="22"/>
          <w:lang w:val="es-CR"/>
        </w:rPr>
        <w:t>Lectura y aprobación Agenda</w:t>
      </w:r>
      <w:r w:rsidR="0018135D">
        <w:rPr>
          <w:rStyle w:val="eop"/>
          <w:rFonts w:ascii="Arial" w:hAnsi="Arial" w:cs="Arial"/>
          <w:sz w:val="22"/>
          <w:szCs w:val="22"/>
        </w:rPr>
        <w:t> N°02</w:t>
      </w:r>
      <w:r>
        <w:rPr>
          <w:rStyle w:val="eop"/>
          <w:rFonts w:ascii="Arial" w:hAnsi="Arial" w:cs="Arial"/>
          <w:sz w:val="22"/>
          <w:szCs w:val="22"/>
        </w:rPr>
        <w:t>-2023</w:t>
      </w:r>
    </w:p>
    <w:p w14:paraId="60061E4C" w14:textId="77777777" w:rsidR="004628FA" w:rsidRPr="007F0DEB" w:rsidRDefault="004628FA" w:rsidP="004628FA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F984FAE" w14:textId="19955FD6" w:rsidR="001E5D91" w:rsidRPr="001E5D91" w:rsidRDefault="0018135D" w:rsidP="001E5D91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s-CR"/>
        </w:rPr>
        <w:t>Lectura y aprobación Acta N°01-2023</w:t>
      </w:r>
      <w:r w:rsidR="002B05DE">
        <w:rPr>
          <w:rStyle w:val="normaltextrun"/>
          <w:rFonts w:ascii="Arial" w:hAnsi="Arial" w:cs="Arial"/>
          <w:sz w:val="22"/>
          <w:szCs w:val="22"/>
          <w:lang w:val="es-CR"/>
        </w:rPr>
        <w:t xml:space="preserve"> </w:t>
      </w:r>
    </w:p>
    <w:p w14:paraId="44EAFD9C" w14:textId="77777777" w:rsidR="001E5D91" w:rsidRPr="001E5D91" w:rsidRDefault="001E5D91" w:rsidP="001E5D9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05567D4" w14:textId="2D8126C1" w:rsidR="00702E1E" w:rsidRPr="00702E1E" w:rsidRDefault="00702E1E" w:rsidP="1475D2B5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Presupuesto Extraordinario Fonafifo N°01-2023</w:t>
      </w:r>
    </w:p>
    <w:p w14:paraId="477D18EA" w14:textId="77777777" w:rsidR="00702E1E" w:rsidRDefault="00702E1E" w:rsidP="00702E1E">
      <w:pPr>
        <w:pStyle w:val="Prrafodelista"/>
        <w:rPr>
          <w:rStyle w:val="normaltextrun"/>
          <w:rFonts w:ascii="Arial" w:hAnsi="Arial" w:cs="Arial"/>
        </w:rPr>
      </w:pPr>
    </w:p>
    <w:p w14:paraId="3DEEC669" w14:textId="54190EB0" w:rsidR="00CA696E" w:rsidRPr="00CA696E" w:rsidRDefault="00415952" w:rsidP="1475D2B5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1475D2B5">
        <w:rPr>
          <w:rStyle w:val="normaltextrun"/>
          <w:rFonts w:ascii="Arial" w:hAnsi="Arial" w:cs="Arial"/>
          <w:sz w:val="22"/>
          <w:szCs w:val="22"/>
          <w:lang w:val="es-CR"/>
        </w:rPr>
        <w:t xml:space="preserve">Discusión y análisis </w:t>
      </w:r>
      <w:r w:rsidR="53101BCE" w:rsidRPr="1475D2B5">
        <w:rPr>
          <w:rStyle w:val="normaltextrun"/>
          <w:rFonts w:ascii="Arial" w:hAnsi="Arial" w:cs="Arial"/>
          <w:sz w:val="22"/>
          <w:szCs w:val="22"/>
          <w:lang w:val="es-CR"/>
        </w:rPr>
        <w:t xml:space="preserve">de </w:t>
      </w:r>
      <w:r w:rsidRPr="1475D2B5">
        <w:rPr>
          <w:rStyle w:val="normaltextrun"/>
          <w:rFonts w:ascii="Arial" w:hAnsi="Arial" w:cs="Arial"/>
          <w:sz w:val="22"/>
          <w:szCs w:val="22"/>
          <w:lang w:val="es-CR"/>
        </w:rPr>
        <w:t xml:space="preserve">propuesta de </w:t>
      </w:r>
      <w:r w:rsidR="7451AFD6" w:rsidRPr="1475D2B5">
        <w:rPr>
          <w:rStyle w:val="normaltextrun"/>
          <w:rFonts w:ascii="Arial" w:hAnsi="Arial" w:cs="Arial"/>
          <w:sz w:val="22"/>
          <w:szCs w:val="22"/>
          <w:lang w:val="es-CR"/>
        </w:rPr>
        <w:t>Comisión</w:t>
      </w:r>
      <w:r w:rsidRPr="1475D2B5">
        <w:rPr>
          <w:rStyle w:val="normaltextrun"/>
          <w:rFonts w:ascii="Arial" w:hAnsi="Arial" w:cs="Arial"/>
          <w:sz w:val="22"/>
          <w:szCs w:val="22"/>
          <w:lang w:val="es-CR"/>
        </w:rPr>
        <w:t xml:space="preserve"> Manejo de Bosque</w:t>
      </w:r>
    </w:p>
    <w:p w14:paraId="3656B9AB" w14:textId="1A35E126" w:rsidR="00463312" w:rsidRPr="00463312" w:rsidRDefault="00463312" w:rsidP="0046331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D3040F8" w14:textId="77777777" w:rsidR="004628FA" w:rsidRPr="007F0DEB" w:rsidRDefault="004628FA" w:rsidP="004628F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1475D2B5">
        <w:rPr>
          <w:rFonts w:ascii="Arial" w:hAnsi="Arial" w:cs="Arial"/>
          <w:sz w:val="22"/>
          <w:szCs w:val="22"/>
        </w:rPr>
        <w:t>Lectura de correspondencia </w:t>
      </w:r>
    </w:p>
    <w:p w14:paraId="6E7BEAA2" w14:textId="77777777" w:rsidR="004628FA" w:rsidRPr="00C667AB" w:rsidRDefault="004628FA" w:rsidP="00C667AB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424BE3AF">
        <w:rPr>
          <w:rStyle w:val="eop"/>
          <w:rFonts w:ascii="Arial" w:hAnsi="Arial" w:cs="Arial"/>
          <w:sz w:val="22"/>
          <w:szCs w:val="22"/>
        </w:rPr>
        <w:t> </w:t>
      </w:r>
    </w:p>
    <w:p w14:paraId="068071DF" w14:textId="77777777" w:rsidR="004628FA" w:rsidRDefault="004628FA" w:rsidP="004628FA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="Arial" w:hAnsi="Arial" w:cs="Arial"/>
          <w:sz w:val="22"/>
          <w:szCs w:val="22"/>
        </w:rPr>
      </w:pPr>
      <w:r w:rsidRPr="424BE3AF">
        <w:rPr>
          <w:rStyle w:val="eop"/>
          <w:rFonts w:ascii="Arial" w:hAnsi="Arial" w:cs="Arial"/>
          <w:sz w:val="22"/>
          <w:szCs w:val="22"/>
        </w:rPr>
        <w:t>Correspondencia recibida:</w:t>
      </w:r>
    </w:p>
    <w:p w14:paraId="53128261" w14:textId="77777777" w:rsidR="004628FA" w:rsidRDefault="004628FA" w:rsidP="004628FA">
      <w:pPr>
        <w:pStyle w:val="paragraph"/>
        <w:spacing w:before="0" w:beforeAutospacing="0" w:after="0" w:afterAutospacing="0"/>
        <w:jc w:val="both"/>
      </w:pPr>
    </w:p>
    <w:p w14:paraId="670275CA" w14:textId="646DBFB1" w:rsidR="004C706C" w:rsidRPr="00BF42C9" w:rsidRDefault="0032118A" w:rsidP="004C706C">
      <w:pPr>
        <w:pStyle w:val="paragraph"/>
        <w:numPr>
          <w:ilvl w:val="0"/>
          <w:numId w:val="7"/>
        </w:numPr>
        <w:spacing w:before="0" w:beforeAutospacing="0" w:after="0" w:afterAutospacing="0"/>
        <w:ind w:hanging="11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S</w:t>
      </w:r>
      <w:r w:rsidRPr="0032118A">
        <w:rPr>
          <w:rStyle w:val="normaltextrun"/>
          <w:rFonts w:ascii="Arial" w:hAnsi="Arial" w:cs="Arial"/>
          <w:sz w:val="22"/>
          <w:szCs w:val="22"/>
        </w:rPr>
        <w:t>olicitud de cuota asignad</w:t>
      </w:r>
      <w:r>
        <w:rPr>
          <w:rStyle w:val="normaltextrun"/>
          <w:rFonts w:ascii="Arial" w:hAnsi="Arial" w:cs="Arial"/>
          <w:sz w:val="22"/>
          <w:szCs w:val="22"/>
        </w:rPr>
        <w:t xml:space="preserve">a periodo PSA </w:t>
      </w:r>
      <w:r w:rsidRPr="0032118A">
        <w:rPr>
          <w:rStyle w:val="normaltextrun"/>
          <w:rFonts w:ascii="Arial" w:hAnsi="Arial" w:cs="Arial"/>
          <w:sz w:val="22"/>
          <w:szCs w:val="22"/>
        </w:rPr>
        <w:t>2023</w:t>
      </w:r>
      <w:r>
        <w:rPr>
          <w:rStyle w:val="normaltextrun"/>
          <w:rFonts w:ascii="Arial" w:hAnsi="Arial" w:cs="Arial"/>
          <w:sz w:val="22"/>
          <w:szCs w:val="22"/>
        </w:rPr>
        <w:t xml:space="preserve"> a la A</w:t>
      </w:r>
      <w:r w:rsidRPr="0032118A">
        <w:rPr>
          <w:rStyle w:val="normaltextrun"/>
          <w:rFonts w:ascii="Arial" w:hAnsi="Arial" w:cs="Arial"/>
          <w:sz w:val="22"/>
          <w:szCs w:val="22"/>
        </w:rPr>
        <w:t>sociació</w:t>
      </w:r>
      <w:r>
        <w:rPr>
          <w:rStyle w:val="normaltextrun"/>
          <w:rFonts w:ascii="Arial" w:hAnsi="Arial" w:cs="Arial"/>
          <w:sz w:val="22"/>
          <w:szCs w:val="22"/>
        </w:rPr>
        <w:t xml:space="preserve">n de Mujeres </w:t>
      </w:r>
      <w:r w:rsidRPr="00BF42C9">
        <w:rPr>
          <w:rStyle w:val="normaltextrun"/>
          <w:rFonts w:ascii="Arial" w:hAnsi="Arial" w:cs="Arial"/>
          <w:sz w:val="22"/>
          <w:szCs w:val="22"/>
        </w:rPr>
        <w:t xml:space="preserve">Verdes (ASMEVERDE) </w:t>
      </w:r>
    </w:p>
    <w:p w14:paraId="615FC60F" w14:textId="77777777" w:rsidR="004C706C" w:rsidRPr="00BF42C9" w:rsidRDefault="004C706C" w:rsidP="004C706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90EB4D8" w14:textId="36E97510" w:rsidR="0042181C" w:rsidRPr="00BF42C9" w:rsidRDefault="004C706C" w:rsidP="0042181C">
      <w:pPr>
        <w:pStyle w:val="paragraph"/>
        <w:numPr>
          <w:ilvl w:val="0"/>
          <w:numId w:val="7"/>
        </w:numPr>
        <w:spacing w:before="0" w:beforeAutospacing="0" w:after="0" w:afterAutospacing="0"/>
        <w:ind w:hanging="11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F42C9">
        <w:rPr>
          <w:rStyle w:val="normaltextrun"/>
          <w:rFonts w:ascii="Arial" w:hAnsi="Arial" w:cs="Arial"/>
          <w:sz w:val="22"/>
          <w:szCs w:val="22"/>
        </w:rPr>
        <w:t>Informe de Labores de la Contraloría de Servicios correspondiente al periodo 2022</w:t>
      </w:r>
    </w:p>
    <w:p w14:paraId="5B166025" w14:textId="353CBBC8" w:rsidR="0042181C" w:rsidRPr="00BF42C9" w:rsidRDefault="0042181C" w:rsidP="0042181C">
      <w:pPr>
        <w:pStyle w:val="paragraph"/>
        <w:numPr>
          <w:ilvl w:val="0"/>
          <w:numId w:val="7"/>
        </w:numPr>
        <w:spacing w:before="0" w:beforeAutospacing="0" w:after="0" w:afterAutospacing="0"/>
        <w:ind w:hanging="11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F42C9">
        <w:rPr>
          <w:rStyle w:val="normaltextrun"/>
          <w:rFonts w:ascii="Arial" w:hAnsi="Arial" w:cs="Arial"/>
          <w:sz w:val="22"/>
          <w:szCs w:val="22"/>
        </w:rPr>
        <w:t>Oficio DPB-OFI-725-2023 de la Procuraduría General de la República, sentencia N° 112-2019-VI, expediente 17-8977-1027-CA sobre el proceso de conocimiento establecido por la Oficina Nacional Forestal (ONF) contra el Estado.</w:t>
      </w:r>
    </w:p>
    <w:p w14:paraId="1BD51837" w14:textId="77777777" w:rsidR="0042181C" w:rsidRPr="004C706C" w:rsidRDefault="0042181C" w:rsidP="0042181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91E44D4" w14:textId="77777777" w:rsidR="0032118A" w:rsidRPr="0042181C" w:rsidRDefault="0032118A" w:rsidP="0042181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</w:rPr>
      </w:pPr>
    </w:p>
    <w:p w14:paraId="1E00D11D" w14:textId="68D39B4C" w:rsidR="00433E99" w:rsidRDefault="00433E99" w:rsidP="00433E99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1475D2B5">
        <w:rPr>
          <w:rFonts w:ascii="Arial" w:hAnsi="Arial" w:cs="Arial"/>
          <w:sz w:val="22"/>
          <w:szCs w:val="22"/>
        </w:rPr>
        <w:t>Puntos varios</w:t>
      </w:r>
    </w:p>
    <w:p w14:paraId="18F99A2A" w14:textId="77777777" w:rsidR="00CC3540" w:rsidRDefault="00CC3540" w:rsidP="00CC354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8FF91CE" w14:textId="2B37445F" w:rsidR="00CC3540" w:rsidRDefault="00CC3540" w:rsidP="00CC3540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Comunicado de la </w:t>
      </w:r>
      <w:r w:rsidRPr="00CC3540">
        <w:rPr>
          <w:rFonts w:ascii="Arial" w:hAnsi="Arial" w:cs="Arial"/>
        </w:rPr>
        <w:t>Organización Internacional de Maderas Tropicales (OIMT) en el cual informa el compromiso del Gobierno de Japón para financiar un monto de US$250.000 para el proyecto: “Puesta en valor del bosque natural secundario a través de su uso sostenible, contribuyendo a la mitigación del cambio climático y generando empleo rural, en un contexto post-</w:t>
      </w:r>
      <w:proofErr w:type="spellStart"/>
      <w:r w:rsidRPr="00CC3540">
        <w:rPr>
          <w:rFonts w:ascii="Arial" w:hAnsi="Arial" w:cs="Arial"/>
        </w:rPr>
        <w:t>Covid</w:t>
      </w:r>
      <w:proofErr w:type="spellEnd"/>
      <w:r w:rsidRPr="00CC3540">
        <w:rPr>
          <w:rFonts w:ascii="Arial" w:hAnsi="Arial" w:cs="Arial"/>
        </w:rPr>
        <w:t>”</w:t>
      </w:r>
    </w:p>
    <w:p w14:paraId="0246AEDB" w14:textId="77777777" w:rsidR="000A7D96" w:rsidRDefault="000A7D96" w:rsidP="000A7D96">
      <w:pPr>
        <w:pStyle w:val="Prrafodelista"/>
        <w:ind w:left="1080"/>
        <w:jc w:val="both"/>
        <w:rPr>
          <w:rFonts w:ascii="Arial" w:hAnsi="Arial" w:cs="Arial"/>
        </w:rPr>
      </w:pPr>
    </w:p>
    <w:p w14:paraId="3CF2D8B6" w14:textId="156F2AD1" w:rsidR="00383594" w:rsidRPr="000A7D96" w:rsidRDefault="000A7D96" w:rsidP="004628FA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0A7D96">
        <w:rPr>
          <w:rFonts w:ascii="Arial" w:hAnsi="Arial" w:cs="Arial"/>
        </w:rPr>
        <w:t>Propuesta de Decreto Ejecutivo en relación al Almendro</w:t>
      </w:r>
      <w:bookmarkStart w:id="0" w:name="_GoBack"/>
      <w:bookmarkEnd w:id="0"/>
    </w:p>
    <w:sectPr w:rsidR="00383594" w:rsidRPr="000A7D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B89"/>
    <w:multiLevelType w:val="hybridMultilevel"/>
    <w:tmpl w:val="2E42E21A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6D145"/>
    <w:multiLevelType w:val="multilevel"/>
    <w:tmpl w:val="0374E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A7846"/>
    <w:multiLevelType w:val="hybridMultilevel"/>
    <w:tmpl w:val="B67073B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D2133"/>
    <w:multiLevelType w:val="hybridMultilevel"/>
    <w:tmpl w:val="D1F671F8"/>
    <w:lvl w:ilvl="0" w:tplc="1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B841FF2"/>
    <w:multiLevelType w:val="hybridMultilevel"/>
    <w:tmpl w:val="F5D2FAB8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94A71"/>
    <w:multiLevelType w:val="hybridMultilevel"/>
    <w:tmpl w:val="50DC9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85D8C"/>
    <w:multiLevelType w:val="hybridMultilevel"/>
    <w:tmpl w:val="1F1494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1039F"/>
    <w:multiLevelType w:val="hybridMultilevel"/>
    <w:tmpl w:val="786AE0BE"/>
    <w:lvl w:ilvl="0" w:tplc="109CB5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1A0D12"/>
    <w:multiLevelType w:val="hybridMultilevel"/>
    <w:tmpl w:val="26C016D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A65D7"/>
    <w:multiLevelType w:val="hybridMultilevel"/>
    <w:tmpl w:val="74822DC8"/>
    <w:lvl w:ilvl="0" w:tplc="3E3E2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94"/>
    <w:rsid w:val="00036008"/>
    <w:rsid w:val="000A7D96"/>
    <w:rsid w:val="00131428"/>
    <w:rsid w:val="0018135D"/>
    <w:rsid w:val="001E5D91"/>
    <w:rsid w:val="001F7F09"/>
    <w:rsid w:val="00250C77"/>
    <w:rsid w:val="002B05DE"/>
    <w:rsid w:val="00305EE3"/>
    <w:rsid w:val="0032118A"/>
    <w:rsid w:val="00335E45"/>
    <w:rsid w:val="0036213A"/>
    <w:rsid w:val="00383594"/>
    <w:rsid w:val="003D3BB4"/>
    <w:rsid w:val="00415952"/>
    <w:rsid w:val="0042181C"/>
    <w:rsid w:val="00433E99"/>
    <w:rsid w:val="004628FA"/>
    <w:rsid w:val="00463312"/>
    <w:rsid w:val="004C706C"/>
    <w:rsid w:val="004D42F5"/>
    <w:rsid w:val="0050613D"/>
    <w:rsid w:val="00573641"/>
    <w:rsid w:val="00681747"/>
    <w:rsid w:val="006B7215"/>
    <w:rsid w:val="00702E1E"/>
    <w:rsid w:val="00702E95"/>
    <w:rsid w:val="007A7BED"/>
    <w:rsid w:val="00897367"/>
    <w:rsid w:val="008F7A3B"/>
    <w:rsid w:val="00A40873"/>
    <w:rsid w:val="00AE0F67"/>
    <w:rsid w:val="00B13E28"/>
    <w:rsid w:val="00BF42C9"/>
    <w:rsid w:val="00C667AB"/>
    <w:rsid w:val="00CA696E"/>
    <w:rsid w:val="00CC3540"/>
    <w:rsid w:val="00CD6479"/>
    <w:rsid w:val="00DD3949"/>
    <w:rsid w:val="00E13B93"/>
    <w:rsid w:val="00E82304"/>
    <w:rsid w:val="00EB45D0"/>
    <w:rsid w:val="00F04262"/>
    <w:rsid w:val="069930DA"/>
    <w:rsid w:val="06A4F298"/>
    <w:rsid w:val="1475D2B5"/>
    <w:rsid w:val="23885E93"/>
    <w:rsid w:val="362E15B1"/>
    <w:rsid w:val="53101BCE"/>
    <w:rsid w:val="66EA0E9F"/>
    <w:rsid w:val="6F02E36E"/>
    <w:rsid w:val="732C8E69"/>
    <w:rsid w:val="7451A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6F53"/>
  <w15:chartTrackingRefBased/>
  <w15:docId w15:val="{B2552D3C-817B-460C-A5AB-455B19B8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8FA"/>
  </w:style>
  <w:style w:type="paragraph" w:styleId="Ttulo1">
    <w:name w:val="heading 1"/>
    <w:basedOn w:val="Normal"/>
    <w:next w:val="Normal"/>
    <w:link w:val="Ttulo1Car"/>
    <w:qFormat/>
    <w:rsid w:val="00462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28FA"/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paragraph" w:customStyle="1" w:styleId="paragraph">
    <w:name w:val="paragraph"/>
    <w:basedOn w:val="Normal"/>
    <w:rsid w:val="0046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4628FA"/>
  </w:style>
  <w:style w:type="character" w:customStyle="1" w:styleId="eop">
    <w:name w:val="eop"/>
    <w:basedOn w:val="Fuentedeprrafopredeter"/>
    <w:rsid w:val="004628FA"/>
  </w:style>
  <w:style w:type="paragraph" w:styleId="Prrafodelista">
    <w:name w:val="List Paragraph"/>
    <w:basedOn w:val="Normal"/>
    <w:uiPriority w:val="34"/>
    <w:qFormat/>
    <w:rsid w:val="001E5D91"/>
    <w:pPr>
      <w:ind w:left="720"/>
      <w:contextualSpacing/>
    </w:pPr>
  </w:style>
  <w:style w:type="paragraph" w:customStyle="1" w:styleId="Default">
    <w:name w:val="Default"/>
    <w:rsid w:val="0042181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1B19-9582-4A02-861A-2E29BCB4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Gamboa Corrales</dc:creator>
  <cp:keywords/>
  <dc:description/>
  <cp:lastModifiedBy>JMRodriguez</cp:lastModifiedBy>
  <cp:revision>45</cp:revision>
  <dcterms:created xsi:type="dcterms:W3CDTF">2022-12-01T16:56:00Z</dcterms:created>
  <dcterms:modified xsi:type="dcterms:W3CDTF">2023-04-25T17:39:00Z</dcterms:modified>
</cp:coreProperties>
</file>