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05F6" w14:textId="77777777" w:rsidR="004628FA" w:rsidRPr="00BF51BD" w:rsidRDefault="004628FA" w:rsidP="004628FA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628FA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37501D" w14:textId="77777777" w:rsidR="004628FA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DAB6C7B" w14:textId="77777777" w:rsidR="004628FA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EB378F" w14:textId="77777777" w:rsidR="004628FA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77777777" w:rsidR="004628FA" w:rsidRPr="00BF51B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5936CCC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BF51BD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BF51B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BF51B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6485AAEF" w:rsidR="004628FA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006A39">
        <w:rPr>
          <w:rFonts w:eastAsia="SimSun"/>
          <w:b w:val="0"/>
          <w:bCs w:val="0"/>
          <w:noProof w:val="0"/>
          <w:color w:val="auto"/>
          <w:sz w:val="24"/>
          <w:szCs w:val="24"/>
        </w:rPr>
        <w:t>N°03</w:t>
      </w:r>
      <w:r w:rsidR="00897367">
        <w:rPr>
          <w:rFonts w:eastAsia="SimSun"/>
          <w:b w:val="0"/>
          <w:bCs w:val="0"/>
          <w:noProof w:val="0"/>
          <w:color w:val="auto"/>
          <w:sz w:val="24"/>
          <w:szCs w:val="24"/>
        </w:rPr>
        <w:t>-2023</w:t>
      </w:r>
      <w:r w:rsidR="00006A3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, miércoles 08 de marz</w:t>
      </w:r>
      <w:r w:rsidRPr="003D3BB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 </w:t>
      </w:r>
      <w:r w:rsidR="001F7F09">
        <w:rPr>
          <w:rFonts w:eastAsia="SimSun"/>
          <w:b w:val="0"/>
          <w:bCs w:val="0"/>
          <w:noProof w:val="0"/>
          <w:color w:val="auto"/>
          <w:sz w:val="24"/>
          <w:szCs w:val="24"/>
        </w:rPr>
        <w:t>de 2023</w:t>
      </w:r>
      <w:r w:rsidRPr="003D3BB4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a las 04:00 p.m., Modalidad mixta</w:t>
      </w:r>
    </w:p>
    <w:p w14:paraId="41C8F396" w14:textId="77777777" w:rsidR="004628FA" w:rsidRDefault="004628FA" w:rsidP="004628FA"/>
    <w:p w14:paraId="704904EE" w14:textId="77777777" w:rsidR="004628FA" w:rsidRPr="00BF51BD" w:rsidRDefault="004628FA" w:rsidP="004628FA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A3D3EC" w14:textId="77777777" w:rsidR="004628FA" w:rsidRPr="00BF51BD" w:rsidRDefault="004628FA" w:rsidP="004628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4628FA" w:rsidRDefault="004628FA" w:rsidP="004628F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E27B00A" w14:textId="77777777" w:rsidR="004628FA" w:rsidRPr="00E30890" w:rsidRDefault="004628FA" w:rsidP="004628F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8A13B81" w14:textId="21D93422" w:rsidR="004628FA" w:rsidRPr="007F0DEB" w:rsidRDefault="004628FA" w:rsidP="004628F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>Lectura y aprobación Agenda</w:t>
      </w:r>
      <w:r w:rsidR="00006A39">
        <w:rPr>
          <w:rStyle w:val="eop"/>
          <w:rFonts w:ascii="Arial" w:hAnsi="Arial" w:cs="Arial"/>
          <w:sz w:val="22"/>
          <w:szCs w:val="22"/>
        </w:rPr>
        <w:t> N°03</w:t>
      </w:r>
      <w:r>
        <w:rPr>
          <w:rStyle w:val="eop"/>
          <w:rFonts w:ascii="Arial" w:hAnsi="Arial" w:cs="Arial"/>
          <w:sz w:val="22"/>
          <w:szCs w:val="22"/>
        </w:rPr>
        <w:t>-2023</w:t>
      </w:r>
    </w:p>
    <w:p w14:paraId="31528A99" w14:textId="6473BBA2" w:rsidR="00030AD1" w:rsidRPr="00030AD1" w:rsidRDefault="00030AD1" w:rsidP="00030A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37B646B" w14:textId="53015D46" w:rsidR="00030AD1" w:rsidRDefault="00DD31BA" w:rsidP="00030AD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30AD1">
        <w:rPr>
          <w:rStyle w:val="normaltextrun"/>
          <w:rFonts w:ascii="Arial" w:hAnsi="Arial" w:cs="Arial"/>
          <w:sz w:val="22"/>
          <w:szCs w:val="22"/>
        </w:rPr>
        <w:t>Informe de labores de la Contraloría de Servicios Institucional</w:t>
      </w:r>
    </w:p>
    <w:p w14:paraId="4C1B794B" w14:textId="77777777" w:rsidR="00A524FB" w:rsidRPr="007F0DEB" w:rsidRDefault="00A524FB" w:rsidP="00A524F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509099D" w14:textId="77777777" w:rsidR="00A524FB" w:rsidRPr="00030AD1" w:rsidRDefault="00A524FB" w:rsidP="00A524F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N°02-2023</w:t>
      </w:r>
    </w:p>
    <w:p w14:paraId="76642FC7" w14:textId="4DAF737E" w:rsidR="00030AD1" w:rsidRPr="00030AD1" w:rsidRDefault="00030AD1" w:rsidP="00030A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FC82E9E" w14:textId="77777777" w:rsidR="00030AD1" w:rsidRPr="00314AFF" w:rsidRDefault="00030AD1" w:rsidP="00030AD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076C7">
        <w:rPr>
          <w:rStyle w:val="normaltextrun"/>
          <w:rFonts w:ascii="Arial" w:hAnsi="Arial" w:cs="Arial"/>
          <w:sz w:val="22"/>
          <w:szCs w:val="22"/>
          <w:lang w:val="es-CR"/>
        </w:rPr>
        <w:t>Adenda Convenio ICT-Fonafifo</w:t>
      </w:r>
    </w:p>
    <w:p w14:paraId="65DDE367" w14:textId="186D5B70" w:rsidR="00314AFF" w:rsidRPr="00314AFF" w:rsidRDefault="00314AFF" w:rsidP="00314A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83EFD81" w14:textId="24FD3DFE" w:rsidR="00314AFF" w:rsidRPr="001E5D91" w:rsidRDefault="00314AFF" w:rsidP="001E5D9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Modificación propuesta Plan </w:t>
      </w:r>
      <w:r w:rsidR="002C04CE">
        <w:rPr>
          <w:rStyle w:val="normaltextrun"/>
          <w:rFonts w:ascii="Arial" w:hAnsi="Arial" w:cs="Arial"/>
          <w:sz w:val="22"/>
          <w:szCs w:val="22"/>
        </w:rPr>
        <w:t>Pilot</w:t>
      </w:r>
      <w:r>
        <w:rPr>
          <w:rStyle w:val="normaltextrun"/>
          <w:rFonts w:ascii="Arial" w:hAnsi="Arial" w:cs="Arial"/>
          <w:sz w:val="22"/>
          <w:szCs w:val="22"/>
        </w:rPr>
        <w:t>o Fonafifo-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Fundecor</w:t>
      </w:r>
      <w:proofErr w:type="spellEnd"/>
    </w:p>
    <w:p w14:paraId="049F31CB" w14:textId="0FA70668" w:rsidR="004628FA" w:rsidRPr="00615372" w:rsidRDefault="004628FA" w:rsidP="004628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3040F8" w14:textId="77777777" w:rsidR="004628FA" w:rsidRPr="007F0DEB" w:rsidRDefault="004628FA" w:rsidP="004628F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CF464BC">
        <w:rPr>
          <w:rFonts w:ascii="Arial" w:hAnsi="Arial" w:cs="Arial"/>
          <w:sz w:val="22"/>
          <w:szCs w:val="22"/>
        </w:rPr>
        <w:t>Lectura de correspondencia </w:t>
      </w:r>
    </w:p>
    <w:p w14:paraId="6E7BEAA2" w14:textId="77777777" w:rsidR="004628FA" w:rsidRPr="00C667AB" w:rsidRDefault="004628FA" w:rsidP="00C667AB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424BE3AF">
        <w:rPr>
          <w:rStyle w:val="eop"/>
          <w:rFonts w:ascii="Arial" w:hAnsi="Arial" w:cs="Arial"/>
          <w:sz w:val="22"/>
          <w:szCs w:val="22"/>
        </w:rPr>
        <w:t> </w:t>
      </w:r>
    </w:p>
    <w:p w14:paraId="068071DF" w14:textId="77777777" w:rsidR="004628FA" w:rsidRDefault="004628FA" w:rsidP="004628FA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  <w:r w:rsidRPr="424BE3AF">
        <w:rPr>
          <w:rStyle w:val="eop"/>
          <w:rFonts w:ascii="Arial" w:hAnsi="Arial" w:cs="Arial"/>
          <w:sz w:val="22"/>
          <w:szCs w:val="22"/>
        </w:rPr>
        <w:t>Correspondencia recibida:</w:t>
      </w:r>
    </w:p>
    <w:p w14:paraId="53128261" w14:textId="77777777" w:rsidR="004628FA" w:rsidRPr="00DD31BA" w:rsidRDefault="004628FA" w:rsidP="00DD31BA">
      <w:pPr>
        <w:pStyle w:val="Default"/>
        <w:ind w:left="709"/>
        <w:rPr>
          <w:rStyle w:val="normaltextrun"/>
          <w:rFonts w:ascii="Arial" w:hAnsi="Arial" w:cs="Arial"/>
          <w:sz w:val="22"/>
          <w:szCs w:val="22"/>
        </w:rPr>
      </w:pPr>
    </w:p>
    <w:p w14:paraId="00FB1440" w14:textId="27A2767A" w:rsidR="00E82304" w:rsidRPr="00DD31BA" w:rsidRDefault="00E82304" w:rsidP="00D456AC">
      <w:pPr>
        <w:pStyle w:val="Default"/>
        <w:numPr>
          <w:ilvl w:val="0"/>
          <w:numId w:val="8"/>
        </w:numPr>
        <w:ind w:left="993" w:hanging="284"/>
        <w:jc w:val="both"/>
        <w:rPr>
          <w:rStyle w:val="normaltextrun"/>
          <w:rFonts w:ascii="Arial" w:hAnsi="Arial" w:cs="Arial"/>
          <w:sz w:val="22"/>
          <w:szCs w:val="22"/>
        </w:rPr>
      </w:pPr>
      <w:r w:rsidRPr="00DD31BA">
        <w:rPr>
          <w:rStyle w:val="normaltextrun"/>
          <w:rFonts w:ascii="Arial" w:hAnsi="Arial" w:cs="Arial"/>
          <w:sz w:val="22"/>
          <w:szCs w:val="22"/>
        </w:rPr>
        <w:t xml:space="preserve">Oficio </w:t>
      </w:r>
      <w:r w:rsidR="00DD31BA" w:rsidRPr="00DD31BA">
        <w:rPr>
          <w:rStyle w:val="normaltextrun"/>
          <w:rFonts w:ascii="Arial" w:hAnsi="Arial" w:cs="Arial"/>
          <w:sz w:val="22"/>
          <w:szCs w:val="22"/>
        </w:rPr>
        <w:t>N° 01171-2023-DHR de la Defensoría de los Habitantes relacionado con</w:t>
      </w:r>
      <w:r w:rsidR="003D3BB4" w:rsidRPr="00DD31B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D31BA" w:rsidRPr="00DD31BA">
        <w:rPr>
          <w:rStyle w:val="normaltextrun"/>
          <w:rFonts w:ascii="Arial" w:hAnsi="Arial" w:cs="Arial"/>
          <w:sz w:val="22"/>
          <w:szCs w:val="22"/>
        </w:rPr>
        <w:t>la resolución del recurso de reconsideración interpuesto por el ingeniero Álvaro Solano Acosta</w:t>
      </w:r>
    </w:p>
    <w:p w14:paraId="62486C05" w14:textId="77777777" w:rsidR="00433E99" w:rsidRDefault="00433E99" w:rsidP="00433E99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1A263C3E" w14:textId="56C29DEE" w:rsidR="00006A39" w:rsidRDefault="00433E99" w:rsidP="00000B2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23885E93">
        <w:rPr>
          <w:rFonts w:ascii="Arial" w:hAnsi="Arial" w:cs="Arial"/>
          <w:sz w:val="22"/>
          <w:szCs w:val="22"/>
        </w:rPr>
        <w:t>Puntos varios</w:t>
      </w:r>
    </w:p>
    <w:p w14:paraId="0331A1C2" w14:textId="22175157" w:rsidR="00A524FB" w:rsidRDefault="00A524FB" w:rsidP="00A524F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398437B" w14:textId="0951B64A" w:rsidR="00A524FB" w:rsidRDefault="00A524FB" w:rsidP="00A524F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Informe coordinación Comisión de Manejo de Bosque y Reforestación</w:t>
      </w:r>
    </w:p>
    <w:p w14:paraId="1ECADDA5" w14:textId="77777777" w:rsidR="00707C15" w:rsidRDefault="00707C15" w:rsidP="00707C15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43B775B" w14:textId="6F542A95" w:rsidR="00707C15" w:rsidRPr="00000B2A" w:rsidRDefault="00707C15" w:rsidP="00A524F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Evento Rendición de Cuentas realizado el 23 de febrero</w:t>
      </w:r>
      <w:bookmarkStart w:id="0" w:name="_GoBack"/>
      <w:bookmarkEnd w:id="0"/>
    </w:p>
    <w:p w14:paraId="3C32078A" w14:textId="165D738A" w:rsidR="362E15B1" w:rsidRPr="00006A39" w:rsidRDefault="362E15B1" w:rsidP="00006A39">
      <w:pPr>
        <w:pStyle w:val="paragraph"/>
        <w:spacing w:before="0" w:beforeAutospacing="0" w:after="0" w:afterAutospacing="0"/>
        <w:ind w:left="720"/>
        <w:jc w:val="both"/>
      </w:pPr>
    </w:p>
    <w:p w14:paraId="7B4DD6CE" w14:textId="65407975" w:rsidR="23885E93" w:rsidRDefault="23885E93" w:rsidP="23885E93">
      <w:pPr>
        <w:pStyle w:val="paragraph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4B99056E" w14:textId="77777777" w:rsidR="004628FA" w:rsidRDefault="004628FA" w:rsidP="004628FA">
      <w:pPr>
        <w:pStyle w:val="paragraph"/>
        <w:spacing w:before="0" w:beforeAutospacing="0" w:after="0" w:afterAutospacing="0"/>
        <w:ind w:left="1069"/>
        <w:jc w:val="both"/>
        <w:rPr>
          <w:rFonts w:ascii="Arial" w:eastAsia="Arial" w:hAnsi="Arial" w:cs="Arial"/>
          <w:sz w:val="22"/>
          <w:szCs w:val="22"/>
        </w:rPr>
      </w:pPr>
    </w:p>
    <w:p w14:paraId="1299C43A" w14:textId="77777777" w:rsidR="004628FA" w:rsidRPr="007F0DEB" w:rsidRDefault="004628FA" w:rsidP="004628FA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4DDBEF00" w14:textId="77777777" w:rsidR="004628FA" w:rsidRPr="00F04262" w:rsidRDefault="004628FA" w:rsidP="00131428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</w:p>
    <w:p w14:paraId="3461D779" w14:textId="77777777" w:rsidR="004628FA" w:rsidRPr="00953B60" w:rsidRDefault="004628FA" w:rsidP="004628FA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3CF2D8B6" w14:textId="77777777" w:rsidR="00383594" w:rsidRPr="004628FA" w:rsidRDefault="00383594" w:rsidP="004628FA"/>
    <w:sectPr w:rsidR="00383594" w:rsidRPr="0046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131428"/>
    <w:rsid w:val="001E5D91"/>
    <w:rsid w:val="001F7F09"/>
    <w:rsid w:val="00201135"/>
    <w:rsid w:val="00250C77"/>
    <w:rsid w:val="002B05DE"/>
    <w:rsid w:val="002C04CE"/>
    <w:rsid w:val="00305EE3"/>
    <w:rsid w:val="00314AFF"/>
    <w:rsid w:val="00335E45"/>
    <w:rsid w:val="0036213A"/>
    <w:rsid w:val="00383594"/>
    <w:rsid w:val="003D1229"/>
    <w:rsid w:val="003D3BB4"/>
    <w:rsid w:val="00433E99"/>
    <w:rsid w:val="004628FA"/>
    <w:rsid w:val="00463312"/>
    <w:rsid w:val="004D42F5"/>
    <w:rsid w:val="00573641"/>
    <w:rsid w:val="00681747"/>
    <w:rsid w:val="006B7215"/>
    <w:rsid w:val="00702E95"/>
    <w:rsid w:val="00707C15"/>
    <w:rsid w:val="00877F8D"/>
    <w:rsid w:val="00897367"/>
    <w:rsid w:val="00A40873"/>
    <w:rsid w:val="00A524FB"/>
    <w:rsid w:val="00AE0F67"/>
    <w:rsid w:val="00B13E28"/>
    <w:rsid w:val="00B66F08"/>
    <w:rsid w:val="00C667AB"/>
    <w:rsid w:val="00CA696E"/>
    <w:rsid w:val="00CD6479"/>
    <w:rsid w:val="00D456AC"/>
    <w:rsid w:val="00DD31BA"/>
    <w:rsid w:val="00DD3949"/>
    <w:rsid w:val="00E13B93"/>
    <w:rsid w:val="00E82304"/>
    <w:rsid w:val="00EB45D0"/>
    <w:rsid w:val="00EE6D44"/>
    <w:rsid w:val="00F04262"/>
    <w:rsid w:val="00F076C7"/>
    <w:rsid w:val="06A4F298"/>
    <w:rsid w:val="23885E93"/>
    <w:rsid w:val="362E15B1"/>
    <w:rsid w:val="66EA0E9F"/>
    <w:rsid w:val="732C8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E49C-BAD1-4325-B932-02B635C9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47</cp:revision>
  <dcterms:created xsi:type="dcterms:W3CDTF">2022-12-01T16:56:00Z</dcterms:created>
  <dcterms:modified xsi:type="dcterms:W3CDTF">2023-03-10T15:26:00Z</dcterms:modified>
</cp:coreProperties>
</file>