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CEFC" w14:textId="77777777" w:rsidR="00231286" w:rsidRPr="00004557" w:rsidRDefault="00231286" w:rsidP="00231286">
      <w:pPr>
        <w:pStyle w:val="Encabezado"/>
        <w:jc w:val="center"/>
        <w:rPr>
          <w:rFonts w:ascii="Arial" w:hAnsi="Arial" w:cs="Arial"/>
          <w:sz w:val="24"/>
          <w:szCs w:val="24"/>
        </w:rPr>
      </w:pPr>
      <w:r w:rsidRPr="00004557">
        <w:rPr>
          <w:rFonts w:ascii="Arial" w:hAnsi="Arial" w:cs="Arial"/>
          <w:noProof/>
          <w:sz w:val="24"/>
          <w:szCs w:val="24"/>
          <w:lang w:eastAsia="es-CR"/>
        </w:rPr>
        <w:drawing>
          <wp:inline distT="0" distB="0" distL="0" distR="0" wp14:anchorId="11D3993A" wp14:editId="7DAA0D53">
            <wp:extent cx="5284447" cy="480998"/>
            <wp:effectExtent l="0" t="0" r="0" b="0"/>
            <wp:docPr id="1026" name="x_72214283-DEF4-476B-B768-1DAE36FF0505" descr="Logo_MINISTERIO DE -AMBIENTE Y ENERGIA-7.png">
              <a:extLst xmlns:a="http://schemas.openxmlformats.org/drawingml/2006/main">
                <a:ext uri="{FF2B5EF4-FFF2-40B4-BE49-F238E27FC236}">
                  <a16:creationId xmlns:a16="http://schemas.microsoft.com/office/drawing/2014/main" id="{11A0079D-473C-FEA0-6895-A2410A46F4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x_72214283-DEF4-476B-B768-1DAE36FF0505" descr="Logo_MINISTERIO DE -AMBIENTE Y ENERGIA-7.png">
                      <a:extLst>
                        <a:ext uri="{FF2B5EF4-FFF2-40B4-BE49-F238E27FC236}">
                          <a16:creationId xmlns:a16="http://schemas.microsoft.com/office/drawing/2014/main" id="{11A0079D-473C-FEA0-6895-A2410A46F4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58" cy="49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105F6" w14:textId="498E8B27" w:rsidR="004628FA" w:rsidRPr="00004557" w:rsidRDefault="00231286" w:rsidP="004628FA">
      <w:pPr>
        <w:rPr>
          <w:rFonts w:ascii="Arial" w:hAnsi="Arial" w:cs="Arial"/>
          <w:sz w:val="24"/>
          <w:szCs w:val="24"/>
        </w:rPr>
      </w:pPr>
      <w:r w:rsidRPr="0000455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D2BC2" wp14:editId="22863BA7">
                <wp:simplePos x="0" y="0"/>
                <wp:positionH relativeFrom="column">
                  <wp:posOffset>108585</wp:posOffset>
                </wp:positionH>
                <wp:positionV relativeFrom="paragraph">
                  <wp:posOffset>250190</wp:posOffset>
                </wp:positionV>
                <wp:extent cx="5753100" cy="7620"/>
                <wp:effectExtent l="0" t="0" r="19050" b="30480"/>
                <wp:wrapNone/>
                <wp:docPr id="178977369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DF395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5pt,19.7pt" to="461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</w:p>
    <w:p w14:paraId="672A6659" w14:textId="77777777" w:rsidR="004628FA" w:rsidRPr="00004557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A37501D" w14:textId="77777777" w:rsidR="004628FA" w:rsidRPr="00004557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5DAB6C7B" w14:textId="77777777" w:rsidR="004628FA" w:rsidRPr="00004557" w:rsidRDefault="004628FA" w:rsidP="00231286">
      <w:pPr>
        <w:spacing w:after="0" w:line="240" w:lineRule="auto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2EB378F" w14:textId="77777777" w:rsidR="004628FA" w:rsidRPr="00004557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72090A0B" w14:textId="77777777" w:rsidR="004628FA" w:rsidRPr="00004557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00004557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Fondo Nacional de Financiamiento  Forestal</w:t>
      </w:r>
    </w:p>
    <w:p w14:paraId="2D29531B" w14:textId="77777777" w:rsidR="004628FA" w:rsidRPr="00004557" w:rsidRDefault="004628FA" w:rsidP="004628FA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004557">
        <w:rPr>
          <w:rFonts w:eastAsia="SimSun"/>
          <w:sz w:val="24"/>
          <w:szCs w:val="24"/>
        </w:rPr>
        <w:t>Junta Directiva</w:t>
      </w:r>
    </w:p>
    <w:p w14:paraId="6A05A809" w14:textId="77777777" w:rsidR="004628FA" w:rsidRPr="00004557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5A39BBE3" w14:textId="77777777" w:rsidR="004628FA" w:rsidRPr="00004557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34BC68A4" w14:textId="34AB806B" w:rsidR="004628FA" w:rsidRPr="00004557" w:rsidRDefault="739F40B3" w:rsidP="37928205">
      <w:pPr>
        <w:pStyle w:val="Ttulo1"/>
        <w:rPr>
          <w:rFonts w:eastAsia="Arial"/>
          <w:b w:val="0"/>
          <w:bCs w:val="0"/>
          <w:noProof w:val="0"/>
          <w:color w:val="auto"/>
          <w:sz w:val="24"/>
          <w:szCs w:val="24"/>
        </w:rPr>
      </w:pPr>
      <w:r w:rsidRPr="00004557">
        <w:rPr>
          <w:rFonts w:eastAsia="Arial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00004557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Pr="00004557">
        <w:rPr>
          <w:rFonts w:eastAsia="Arial"/>
          <w:b w:val="0"/>
          <w:bCs w:val="0"/>
          <w:noProof w:val="0"/>
          <w:color w:val="auto"/>
          <w:sz w:val="24"/>
          <w:szCs w:val="24"/>
        </w:rPr>
        <w:t>N°0</w:t>
      </w:r>
      <w:r w:rsidR="00953CB8" w:rsidRPr="00004557">
        <w:rPr>
          <w:rFonts w:eastAsia="Arial"/>
          <w:b w:val="0"/>
          <w:bCs w:val="0"/>
          <w:noProof w:val="0"/>
          <w:color w:val="auto"/>
          <w:sz w:val="24"/>
          <w:szCs w:val="24"/>
        </w:rPr>
        <w:t>3</w:t>
      </w:r>
      <w:r w:rsidRPr="00004557">
        <w:rPr>
          <w:rFonts w:eastAsia="Arial"/>
          <w:b w:val="0"/>
          <w:bCs w:val="0"/>
          <w:noProof w:val="0"/>
          <w:color w:val="auto"/>
          <w:sz w:val="24"/>
          <w:szCs w:val="24"/>
        </w:rPr>
        <w:t>-2024</w:t>
      </w:r>
      <w:r w:rsidRPr="00004557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, miércoles </w:t>
      </w:r>
      <w:r w:rsidR="00953CB8" w:rsidRPr="00004557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>13</w:t>
      </w:r>
      <w:r w:rsidRPr="00004557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 de </w:t>
      </w:r>
      <w:r w:rsidR="00953CB8" w:rsidRPr="00004557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>marz</w:t>
      </w:r>
      <w:r w:rsidRPr="00004557">
        <w:rPr>
          <w:rFonts w:eastAsia="Arial"/>
          <w:b w:val="0"/>
          <w:bCs w:val="0"/>
          <w:noProof w:val="0"/>
          <w:color w:val="auto"/>
          <w:sz w:val="24"/>
          <w:szCs w:val="24"/>
          <w:lang w:val="es-419"/>
        </w:rPr>
        <w:t xml:space="preserve">o </w:t>
      </w:r>
      <w:r w:rsidRPr="00004557">
        <w:rPr>
          <w:rFonts w:eastAsia="Arial"/>
          <w:b w:val="0"/>
          <w:bCs w:val="0"/>
          <w:noProof w:val="0"/>
          <w:color w:val="auto"/>
          <w:sz w:val="24"/>
          <w:szCs w:val="24"/>
        </w:rPr>
        <w:t xml:space="preserve">de 2024 a las </w:t>
      </w:r>
      <w:r w:rsidR="00953CB8" w:rsidRPr="00004557">
        <w:rPr>
          <w:rFonts w:eastAsia="Arial"/>
          <w:b w:val="0"/>
          <w:bCs w:val="0"/>
          <w:noProof w:val="0"/>
          <w:color w:val="auto"/>
          <w:sz w:val="24"/>
          <w:szCs w:val="24"/>
        </w:rPr>
        <w:t>4</w:t>
      </w:r>
      <w:r w:rsidRPr="00004557">
        <w:rPr>
          <w:rFonts w:eastAsia="Arial"/>
          <w:b w:val="0"/>
          <w:bCs w:val="0"/>
          <w:noProof w:val="0"/>
          <w:color w:val="auto"/>
          <w:sz w:val="24"/>
          <w:szCs w:val="24"/>
        </w:rPr>
        <w:t>:00 p.m., modalidad virtual</w:t>
      </w:r>
    </w:p>
    <w:p w14:paraId="41C8F396" w14:textId="77777777" w:rsidR="004628FA" w:rsidRPr="00004557" w:rsidRDefault="004628FA" w:rsidP="37928205">
      <w:pPr>
        <w:rPr>
          <w:rFonts w:ascii="Arial" w:eastAsia="Arial" w:hAnsi="Arial" w:cs="Arial"/>
          <w:sz w:val="24"/>
          <w:szCs w:val="24"/>
        </w:rPr>
      </w:pPr>
    </w:p>
    <w:p w14:paraId="5CF07907" w14:textId="77777777" w:rsidR="00F465CE" w:rsidRPr="00004557" w:rsidRDefault="00F465CE" w:rsidP="37928205">
      <w:pPr>
        <w:pStyle w:val="Ttulo1"/>
        <w:rPr>
          <w:rFonts w:eastAsia="Arial"/>
          <w:noProof w:val="0"/>
          <w:color w:val="auto"/>
          <w:sz w:val="24"/>
          <w:szCs w:val="24"/>
          <w:u w:val="single"/>
        </w:rPr>
      </w:pPr>
    </w:p>
    <w:p w14:paraId="4BCE697A" w14:textId="77777777" w:rsidR="00F465CE" w:rsidRPr="00004557" w:rsidRDefault="00F465CE" w:rsidP="37928205">
      <w:pPr>
        <w:pStyle w:val="Ttulo1"/>
        <w:rPr>
          <w:rFonts w:eastAsia="Arial"/>
          <w:noProof w:val="0"/>
          <w:color w:val="auto"/>
          <w:sz w:val="24"/>
          <w:szCs w:val="24"/>
          <w:u w:val="single"/>
        </w:rPr>
      </w:pPr>
    </w:p>
    <w:p w14:paraId="704904EE" w14:textId="105FF1DD" w:rsidR="004628FA" w:rsidRPr="00004557" w:rsidRDefault="004628FA" w:rsidP="37928205">
      <w:pPr>
        <w:pStyle w:val="Ttulo1"/>
        <w:rPr>
          <w:rFonts w:eastAsia="Arial"/>
          <w:noProof w:val="0"/>
          <w:color w:val="auto"/>
          <w:sz w:val="24"/>
          <w:szCs w:val="24"/>
          <w:u w:val="single"/>
        </w:rPr>
      </w:pPr>
      <w:r w:rsidRPr="00004557">
        <w:rPr>
          <w:rFonts w:eastAsia="Arial"/>
          <w:noProof w:val="0"/>
          <w:color w:val="auto"/>
          <w:sz w:val="24"/>
          <w:szCs w:val="24"/>
          <w:u w:val="single"/>
        </w:rPr>
        <w:t>AGENDA</w:t>
      </w:r>
    </w:p>
    <w:p w14:paraId="73BB7AB2" w14:textId="7A5EFCFD" w:rsidR="00205EDD" w:rsidRPr="00004557" w:rsidRDefault="00205EDD" w:rsidP="379282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A51158" w14:textId="77777777" w:rsidR="00F465CE" w:rsidRPr="00004557" w:rsidRDefault="00F465CE" w:rsidP="379282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1A86EAA" w14:textId="77777777" w:rsidR="00F465CE" w:rsidRPr="00004557" w:rsidRDefault="00F465CE" w:rsidP="379282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6C67F65" w14:textId="5F2EB4AF" w:rsidR="00205EDD" w:rsidRPr="00004557" w:rsidRDefault="00205EDD" w:rsidP="37928205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</w:rPr>
      </w:pPr>
      <w:r w:rsidRPr="00004557">
        <w:rPr>
          <w:rStyle w:val="normaltextrun"/>
          <w:rFonts w:ascii="Arial" w:eastAsia="Arial" w:hAnsi="Arial" w:cs="Arial"/>
          <w:lang w:val="es-CR"/>
        </w:rPr>
        <w:t>Lectura y aprobación Agenda</w:t>
      </w:r>
      <w:r w:rsidR="00572137" w:rsidRPr="00004557">
        <w:rPr>
          <w:rStyle w:val="eop"/>
          <w:rFonts w:ascii="Arial" w:eastAsia="Arial" w:hAnsi="Arial" w:cs="Arial"/>
        </w:rPr>
        <w:t> N°0</w:t>
      </w:r>
      <w:r w:rsidR="00052637" w:rsidRPr="00004557">
        <w:rPr>
          <w:rStyle w:val="eop"/>
          <w:rFonts w:ascii="Arial" w:eastAsia="Arial" w:hAnsi="Arial" w:cs="Arial"/>
        </w:rPr>
        <w:t>3</w:t>
      </w:r>
      <w:r w:rsidR="00572137" w:rsidRPr="00004557">
        <w:rPr>
          <w:rStyle w:val="eop"/>
          <w:rFonts w:ascii="Arial" w:eastAsia="Arial" w:hAnsi="Arial" w:cs="Arial"/>
        </w:rPr>
        <w:t>-2024</w:t>
      </w:r>
    </w:p>
    <w:p w14:paraId="4812315D" w14:textId="77777777" w:rsidR="00205EDD" w:rsidRPr="00004557" w:rsidRDefault="00205EDD" w:rsidP="3792820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eastAsia="Arial" w:hAnsi="Arial" w:cs="Arial"/>
        </w:rPr>
      </w:pPr>
    </w:p>
    <w:p w14:paraId="2022B194" w14:textId="2A0D63A8" w:rsidR="007E1AB4" w:rsidRPr="00004557" w:rsidRDefault="00926455" w:rsidP="00F465C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  <w:r w:rsidRPr="00004557">
        <w:rPr>
          <w:rStyle w:val="normaltextrun"/>
          <w:rFonts w:ascii="Arial" w:eastAsia="Arial" w:hAnsi="Arial" w:cs="Arial"/>
          <w:lang w:val="es-CR"/>
        </w:rPr>
        <w:t xml:space="preserve">Lectura y aprobación </w:t>
      </w:r>
      <w:r w:rsidR="00572137" w:rsidRPr="00004557">
        <w:rPr>
          <w:rStyle w:val="normaltextrun"/>
          <w:rFonts w:ascii="Arial" w:eastAsia="Arial" w:hAnsi="Arial" w:cs="Arial"/>
          <w:lang w:val="es-CR"/>
        </w:rPr>
        <w:t>Acta N°</w:t>
      </w:r>
      <w:r w:rsidR="00052637" w:rsidRPr="00004557">
        <w:rPr>
          <w:rStyle w:val="normaltextrun"/>
          <w:rFonts w:ascii="Arial" w:eastAsia="Arial" w:hAnsi="Arial" w:cs="Arial"/>
          <w:lang w:val="es-CR"/>
        </w:rPr>
        <w:t>02</w:t>
      </w:r>
      <w:r w:rsidR="00205EDD" w:rsidRPr="00004557">
        <w:rPr>
          <w:rStyle w:val="normaltextrun"/>
          <w:rFonts w:ascii="Arial" w:eastAsia="Arial" w:hAnsi="Arial" w:cs="Arial"/>
          <w:lang w:val="es-CR"/>
        </w:rPr>
        <w:t>-202</w:t>
      </w:r>
      <w:r w:rsidR="00052637" w:rsidRPr="00004557">
        <w:rPr>
          <w:rStyle w:val="normaltextrun"/>
          <w:rFonts w:ascii="Arial" w:eastAsia="Arial" w:hAnsi="Arial" w:cs="Arial"/>
          <w:lang w:val="es-CR"/>
        </w:rPr>
        <w:t>4</w:t>
      </w:r>
    </w:p>
    <w:p w14:paraId="20EB7B3C" w14:textId="77777777" w:rsidR="00052637" w:rsidRPr="00004557" w:rsidRDefault="00052637" w:rsidP="00F465C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</w:p>
    <w:p w14:paraId="47E46B0C" w14:textId="52D7B0E0" w:rsidR="00052637" w:rsidRPr="00004557" w:rsidRDefault="00052637" w:rsidP="00F465C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  <w:r w:rsidRPr="00004557">
        <w:rPr>
          <w:rStyle w:val="normaltextrun"/>
          <w:rFonts w:ascii="Arial" w:eastAsia="Arial" w:hAnsi="Arial" w:cs="Arial"/>
          <w:lang w:val="es-CR"/>
        </w:rPr>
        <w:t>Informe seguimiento de acuerdos de Junta Directiva</w:t>
      </w:r>
    </w:p>
    <w:p w14:paraId="631ED295" w14:textId="00799820" w:rsidR="00C17C6D" w:rsidRPr="00004557" w:rsidRDefault="00C17C6D" w:rsidP="00F465C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="Arial" w:hAnsi="Arial" w:cs="Arial"/>
        </w:rPr>
      </w:pPr>
    </w:p>
    <w:p w14:paraId="1BFE9C9C" w14:textId="1CACF2CF" w:rsidR="00B20C72" w:rsidRPr="00004557" w:rsidRDefault="00052637" w:rsidP="00F465C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</w:rPr>
      </w:pPr>
      <w:r w:rsidRPr="00004557">
        <w:rPr>
          <w:rStyle w:val="normaltextrun"/>
          <w:rFonts w:ascii="Arial" w:eastAsia="Arial" w:hAnsi="Arial" w:cs="Arial"/>
          <w:lang w:val="es-CR"/>
        </w:rPr>
        <w:t>Informe sobre acciones realizadas para la propuesta de PSA reforestación</w:t>
      </w:r>
    </w:p>
    <w:p w14:paraId="469F8FF6" w14:textId="77777777" w:rsidR="00F465CE" w:rsidRPr="00004557" w:rsidRDefault="00F465CE" w:rsidP="00F465C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="Arial" w:hAnsi="Arial" w:cs="Arial"/>
        </w:rPr>
      </w:pPr>
    </w:p>
    <w:p w14:paraId="396A85E6" w14:textId="6B45769B" w:rsidR="00F465CE" w:rsidRDefault="00F465CE" w:rsidP="00F465C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  <w:r w:rsidRPr="00004557">
        <w:rPr>
          <w:rStyle w:val="normaltextrun"/>
          <w:rFonts w:ascii="Arial" w:eastAsia="Arial" w:hAnsi="Arial" w:cs="Arial"/>
          <w:lang w:val="es-CR"/>
        </w:rPr>
        <w:t>Informe de acciones efectuadas con respecto al Reglamento de Crédito de Fonafifo</w:t>
      </w:r>
    </w:p>
    <w:p w14:paraId="3007DA12" w14:textId="77777777" w:rsidR="0082665C" w:rsidRDefault="0082665C" w:rsidP="0082665C">
      <w:pPr>
        <w:pStyle w:val="Prrafodelista"/>
        <w:rPr>
          <w:rStyle w:val="normaltextrun"/>
          <w:rFonts w:ascii="Arial" w:eastAsia="Arial" w:hAnsi="Arial" w:cs="Arial"/>
        </w:rPr>
      </w:pPr>
    </w:p>
    <w:p w14:paraId="3CB2BCF5" w14:textId="45B3198F" w:rsidR="0082665C" w:rsidRDefault="0082665C" w:rsidP="00F465C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  <w:r>
        <w:rPr>
          <w:rStyle w:val="normaltextrun"/>
          <w:rFonts w:ascii="Arial" w:eastAsia="Arial" w:hAnsi="Arial" w:cs="Arial"/>
          <w:lang w:val="es-CR"/>
        </w:rPr>
        <w:t>Lectura de correspondencia:</w:t>
      </w:r>
    </w:p>
    <w:p w14:paraId="2C1B9265" w14:textId="77777777" w:rsidR="0082665C" w:rsidRDefault="0082665C" w:rsidP="0082665C">
      <w:pPr>
        <w:pStyle w:val="Prrafodelista"/>
        <w:rPr>
          <w:rStyle w:val="normaltextrun"/>
          <w:rFonts w:ascii="Arial" w:eastAsia="Arial" w:hAnsi="Arial" w:cs="Arial"/>
        </w:rPr>
      </w:pPr>
    </w:p>
    <w:p w14:paraId="72E514A4" w14:textId="1AA120D4" w:rsidR="003D132D" w:rsidRDefault="003D132D" w:rsidP="003D132D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  <w:r>
        <w:rPr>
          <w:rStyle w:val="normaltextrun"/>
          <w:rFonts w:ascii="Arial" w:eastAsia="Arial" w:hAnsi="Arial" w:cs="Arial"/>
          <w:lang w:val="es-CR"/>
        </w:rPr>
        <w:t>Correspondencia envi</w:t>
      </w:r>
      <w:r w:rsidR="00513461">
        <w:rPr>
          <w:rStyle w:val="normaltextrun"/>
          <w:rFonts w:ascii="Arial" w:eastAsia="Arial" w:hAnsi="Arial" w:cs="Arial"/>
          <w:lang w:val="es-CR"/>
        </w:rPr>
        <w:t>a</w:t>
      </w:r>
      <w:r>
        <w:rPr>
          <w:rStyle w:val="normaltextrun"/>
          <w:rFonts w:ascii="Arial" w:eastAsia="Arial" w:hAnsi="Arial" w:cs="Arial"/>
          <w:lang w:val="es-CR"/>
        </w:rPr>
        <w:t>da:</w:t>
      </w:r>
    </w:p>
    <w:p w14:paraId="4E52193F" w14:textId="77777777" w:rsidR="003D132D" w:rsidRDefault="003D132D" w:rsidP="0082665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</w:p>
    <w:p w14:paraId="66502801" w14:textId="5955DED3" w:rsidR="0082665C" w:rsidRDefault="0082665C" w:rsidP="0082665C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  <w:r>
        <w:rPr>
          <w:rStyle w:val="normaltextrun"/>
          <w:rFonts w:ascii="Arial" w:eastAsia="Arial" w:hAnsi="Arial" w:cs="Arial"/>
          <w:lang w:val="es-CR"/>
        </w:rPr>
        <w:t>Informe Estados Financieros 2023</w:t>
      </w:r>
    </w:p>
    <w:p w14:paraId="0668B146" w14:textId="4F4F131B" w:rsidR="00A61C23" w:rsidRPr="00004557" w:rsidRDefault="00A61C23" w:rsidP="00F465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</w:p>
    <w:p w14:paraId="31B7A100" w14:textId="319A5A42" w:rsidR="00641913" w:rsidRPr="00004557" w:rsidRDefault="00A61C23" w:rsidP="00F465C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lang w:val="es-CR"/>
        </w:rPr>
      </w:pPr>
      <w:r w:rsidRPr="00004557">
        <w:rPr>
          <w:rStyle w:val="normaltextrun"/>
          <w:rFonts w:ascii="Arial" w:eastAsia="Arial" w:hAnsi="Arial" w:cs="Arial"/>
          <w:lang w:val="es-CR"/>
        </w:rPr>
        <w:t xml:space="preserve">Puntos varios </w:t>
      </w:r>
    </w:p>
    <w:p w14:paraId="633F559B" w14:textId="77777777" w:rsidR="00F465CE" w:rsidRPr="00004557" w:rsidRDefault="00F465CE" w:rsidP="00F465CE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eastAsia="Arial" w:hAnsi="Arial" w:cs="Arial"/>
        </w:rPr>
      </w:pPr>
    </w:p>
    <w:p w14:paraId="5FDA4E31" w14:textId="46E05F5D" w:rsidR="00F465CE" w:rsidRPr="00004557" w:rsidRDefault="00F465CE" w:rsidP="00F465CE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004557">
        <w:rPr>
          <w:rStyle w:val="markl2yta06bv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Premio</w:t>
      </w:r>
      <w:r w:rsidRPr="00004557">
        <w:rPr>
          <w:rFonts w:ascii="Arial" w:hAnsi="Arial" w:cs="Arial"/>
          <w:color w:val="000000"/>
          <w:shd w:val="clear" w:color="auto" w:fill="FFFFFF"/>
        </w:rPr>
        <w:t xml:space="preserve"> a la Excelencia Global Ambiental entregado a Costa Rica en el evento llamado: World Government Summit en Dubái. </w:t>
      </w:r>
    </w:p>
    <w:sectPr w:rsidR="00F465CE" w:rsidRPr="000045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5CD5"/>
    <w:multiLevelType w:val="hybridMultilevel"/>
    <w:tmpl w:val="3B745D2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193550"/>
    <w:multiLevelType w:val="hybridMultilevel"/>
    <w:tmpl w:val="DE5E4DD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4DD1"/>
    <w:multiLevelType w:val="hybridMultilevel"/>
    <w:tmpl w:val="DB560380"/>
    <w:lvl w:ilvl="0" w:tplc="87AC4ECC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4C158E"/>
    <w:multiLevelType w:val="hybridMultilevel"/>
    <w:tmpl w:val="5A96C448"/>
    <w:lvl w:ilvl="0" w:tplc="1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9B0F89"/>
    <w:multiLevelType w:val="hybridMultilevel"/>
    <w:tmpl w:val="73E6CFA4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6068831">
    <w:abstractNumId w:val="1"/>
  </w:num>
  <w:num w:numId="2" w16cid:durableId="1547370878">
    <w:abstractNumId w:val="2"/>
  </w:num>
  <w:num w:numId="3" w16cid:durableId="1374116484">
    <w:abstractNumId w:val="3"/>
  </w:num>
  <w:num w:numId="4" w16cid:durableId="211502188">
    <w:abstractNumId w:val="8"/>
  </w:num>
  <w:num w:numId="5" w16cid:durableId="35282710">
    <w:abstractNumId w:val="13"/>
  </w:num>
  <w:num w:numId="6" w16cid:durableId="471337506">
    <w:abstractNumId w:val="5"/>
  </w:num>
  <w:num w:numId="7" w16cid:durableId="89854475">
    <w:abstractNumId w:val="10"/>
  </w:num>
  <w:num w:numId="8" w16cid:durableId="53049509">
    <w:abstractNumId w:val="11"/>
  </w:num>
  <w:num w:numId="9" w16cid:durableId="1528907358">
    <w:abstractNumId w:val="9"/>
  </w:num>
  <w:num w:numId="10" w16cid:durableId="1483156236">
    <w:abstractNumId w:val="4"/>
  </w:num>
  <w:num w:numId="11" w16cid:durableId="835921072">
    <w:abstractNumId w:val="6"/>
  </w:num>
  <w:num w:numId="12" w16cid:durableId="1511524832">
    <w:abstractNumId w:val="0"/>
  </w:num>
  <w:num w:numId="13" w16cid:durableId="1925452582">
    <w:abstractNumId w:val="12"/>
  </w:num>
  <w:num w:numId="14" w16cid:durableId="1622684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94"/>
    <w:rsid w:val="00000B2A"/>
    <w:rsid w:val="00004557"/>
    <w:rsid w:val="00006A39"/>
    <w:rsid w:val="00030AD1"/>
    <w:rsid w:val="00036008"/>
    <w:rsid w:val="00050226"/>
    <w:rsid w:val="00052637"/>
    <w:rsid w:val="000555AC"/>
    <w:rsid w:val="000578F2"/>
    <w:rsid w:val="000D4645"/>
    <w:rsid w:val="0012132B"/>
    <w:rsid w:val="001253F3"/>
    <w:rsid w:val="00130126"/>
    <w:rsid w:val="00131428"/>
    <w:rsid w:val="00134105"/>
    <w:rsid w:val="001870B0"/>
    <w:rsid w:val="001A005D"/>
    <w:rsid w:val="001E5D91"/>
    <w:rsid w:val="001E60DF"/>
    <w:rsid w:val="001F7F09"/>
    <w:rsid w:val="0020014D"/>
    <w:rsid w:val="00201135"/>
    <w:rsid w:val="00205EDD"/>
    <w:rsid w:val="00225CC5"/>
    <w:rsid w:val="00231286"/>
    <w:rsid w:val="00250C77"/>
    <w:rsid w:val="002B05DE"/>
    <w:rsid w:val="002C04CE"/>
    <w:rsid w:val="003055FA"/>
    <w:rsid w:val="00305EE3"/>
    <w:rsid w:val="00311523"/>
    <w:rsid w:val="00314AFF"/>
    <w:rsid w:val="00335E45"/>
    <w:rsid w:val="0035477D"/>
    <w:rsid w:val="00354961"/>
    <w:rsid w:val="0036213A"/>
    <w:rsid w:val="00364EFB"/>
    <w:rsid w:val="003810F9"/>
    <w:rsid w:val="003834AC"/>
    <w:rsid w:val="00383594"/>
    <w:rsid w:val="003848E0"/>
    <w:rsid w:val="003B27A3"/>
    <w:rsid w:val="003D1229"/>
    <w:rsid w:val="003D132D"/>
    <w:rsid w:val="003D3BB4"/>
    <w:rsid w:val="003E2F2E"/>
    <w:rsid w:val="00433E99"/>
    <w:rsid w:val="00443FE5"/>
    <w:rsid w:val="004628FA"/>
    <w:rsid w:val="00463312"/>
    <w:rsid w:val="00473366"/>
    <w:rsid w:val="004A46AF"/>
    <w:rsid w:val="004C3EDD"/>
    <w:rsid w:val="004D42F5"/>
    <w:rsid w:val="004D5328"/>
    <w:rsid w:val="004E2182"/>
    <w:rsid w:val="004E7EF1"/>
    <w:rsid w:val="00505D51"/>
    <w:rsid w:val="005061F9"/>
    <w:rsid w:val="00513461"/>
    <w:rsid w:val="00572137"/>
    <w:rsid w:val="00573641"/>
    <w:rsid w:val="005C2BE1"/>
    <w:rsid w:val="00641913"/>
    <w:rsid w:val="00665902"/>
    <w:rsid w:val="00681747"/>
    <w:rsid w:val="006A2293"/>
    <w:rsid w:val="006B7215"/>
    <w:rsid w:val="006D03BF"/>
    <w:rsid w:val="006F1A68"/>
    <w:rsid w:val="00702E95"/>
    <w:rsid w:val="00703E41"/>
    <w:rsid w:val="00707C15"/>
    <w:rsid w:val="00726808"/>
    <w:rsid w:val="007712DA"/>
    <w:rsid w:val="007E1AB4"/>
    <w:rsid w:val="0082665C"/>
    <w:rsid w:val="0084268E"/>
    <w:rsid w:val="00856B9E"/>
    <w:rsid w:val="00877F8D"/>
    <w:rsid w:val="008913FA"/>
    <w:rsid w:val="00897367"/>
    <w:rsid w:val="008A6107"/>
    <w:rsid w:val="008B24F1"/>
    <w:rsid w:val="008D7C4F"/>
    <w:rsid w:val="008E26A5"/>
    <w:rsid w:val="00902244"/>
    <w:rsid w:val="00911E4C"/>
    <w:rsid w:val="00926455"/>
    <w:rsid w:val="00940C8F"/>
    <w:rsid w:val="00953CB8"/>
    <w:rsid w:val="009542C3"/>
    <w:rsid w:val="009B4325"/>
    <w:rsid w:val="009F5F0D"/>
    <w:rsid w:val="00A23705"/>
    <w:rsid w:val="00A251D1"/>
    <w:rsid w:val="00A40873"/>
    <w:rsid w:val="00A524FB"/>
    <w:rsid w:val="00A61C23"/>
    <w:rsid w:val="00A67FF5"/>
    <w:rsid w:val="00AA2356"/>
    <w:rsid w:val="00AB2D15"/>
    <w:rsid w:val="00AE0F67"/>
    <w:rsid w:val="00B13E28"/>
    <w:rsid w:val="00B20C72"/>
    <w:rsid w:val="00B66F08"/>
    <w:rsid w:val="00BB6011"/>
    <w:rsid w:val="00BF0B06"/>
    <w:rsid w:val="00C10ECD"/>
    <w:rsid w:val="00C17C6D"/>
    <w:rsid w:val="00C24324"/>
    <w:rsid w:val="00C27ACA"/>
    <w:rsid w:val="00C667AB"/>
    <w:rsid w:val="00C67BE9"/>
    <w:rsid w:val="00CA696E"/>
    <w:rsid w:val="00CC6885"/>
    <w:rsid w:val="00CD6479"/>
    <w:rsid w:val="00CE7B81"/>
    <w:rsid w:val="00D0130B"/>
    <w:rsid w:val="00D07702"/>
    <w:rsid w:val="00D456AC"/>
    <w:rsid w:val="00D62A27"/>
    <w:rsid w:val="00D82694"/>
    <w:rsid w:val="00DD31BA"/>
    <w:rsid w:val="00DD3949"/>
    <w:rsid w:val="00DD6430"/>
    <w:rsid w:val="00E13B93"/>
    <w:rsid w:val="00E55468"/>
    <w:rsid w:val="00E678B3"/>
    <w:rsid w:val="00E71E4A"/>
    <w:rsid w:val="00E82304"/>
    <w:rsid w:val="00E8BD29"/>
    <w:rsid w:val="00EB45D0"/>
    <w:rsid w:val="00EE6D44"/>
    <w:rsid w:val="00F04262"/>
    <w:rsid w:val="00F076C7"/>
    <w:rsid w:val="00F465CE"/>
    <w:rsid w:val="00F61DE7"/>
    <w:rsid w:val="00F80DE4"/>
    <w:rsid w:val="00F976F3"/>
    <w:rsid w:val="00FE2280"/>
    <w:rsid w:val="032F25B0"/>
    <w:rsid w:val="0500BF7D"/>
    <w:rsid w:val="06A4F298"/>
    <w:rsid w:val="06D9C180"/>
    <w:rsid w:val="09E47D2C"/>
    <w:rsid w:val="0A303808"/>
    <w:rsid w:val="0BE10C7E"/>
    <w:rsid w:val="0D7CDCDF"/>
    <w:rsid w:val="0FFDE2C2"/>
    <w:rsid w:val="1165C5BD"/>
    <w:rsid w:val="1330EE86"/>
    <w:rsid w:val="13E2A899"/>
    <w:rsid w:val="192FDCF2"/>
    <w:rsid w:val="19B12C10"/>
    <w:rsid w:val="1AAA419C"/>
    <w:rsid w:val="1C4C099E"/>
    <w:rsid w:val="1DE7D9FF"/>
    <w:rsid w:val="2076FCF3"/>
    <w:rsid w:val="2358BFD3"/>
    <w:rsid w:val="23885E93"/>
    <w:rsid w:val="279D4BE5"/>
    <w:rsid w:val="2A6D8E63"/>
    <w:rsid w:val="2BFFE90A"/>
    <w:rsid w:val="2E838487"/>
    <w:rsid w:val="2EA22335"/>
    <w:rsid w:val="2F3BE916"/>
    <w:rsid w:val="2FB97025"/>
    <w:rsid w:val="30112629"/>
    <w:rsid w:val="30873084"/>
    <w:rsid w:val="34BF7C05"/>
    <w:rsid w:val="362E15B1"/>
    <w:rsid w:val="3681BA5F"/>
    <w:rsid w:val="37928205"/>
    <w:rsid w:val="37EF97E1"/>
    <w:rsid w:val="3C988409"/>
    <w:rsid w:val="3EB968E3"/>
    <w:rsid w:val="3F021D52"/>
    <w:rsid w:val="3F1B28C4"/>
    <w:rsid w:val="3FCF8CEB"/>
    <w:rsid w:val="40B15998"/>
    <w:rsid w:val="428F447F"/>
    <w:rsid w:val="42EBEB16"/>
    <w:rsid w:val="42F8B68E"/>
    <w:rsid w:val="442C26BE"/>
    <w:rsid w:val="4646C2F9"/>
    <w:rsid w:val="464B42DA"/>
    <w:rsid w:val="483F7866"/>
    <w:rsid w:val="485566BB"/>
    <w:rsid w:val="4A92BD22"/>
    <w:rsid w:val="4BBAA596"/>
    <w:rsid w:val="4C448A55"/>
    <w:rsid w:val="4C73F74D"/>
    <w:rsid w:val="4CDE7C49"/>
    <w:rsid w:val="4E38AC81"/>
    <w:rsid w:val="5049406C"/>
    <w:rsid w:val="567B28A8"/>
    <w:rsid w:val="572DFECE"/>
    <w:rsid w:val="5AE652B7"/>
    <w:rsid w:val="5F40E20F"/>
    <w:rsid w:val="60DE639F"/>
    <w:rsid w:val="62DD2951"/>
    <w:rsid w:val="64E61FEE"/>
    <w:rsid w:val="66EA0E9F"/>
    <w:rsid w:val="67380127"/>
    <w:rsid w:val="67DA01D2"/>
    <w:rsid w:val="691C32A6"/>
    <w:rsid w:val="6AD1BDB4"/>
    <w:rsid w:val="6C488001"/>
    <w:rsid w:val="6D5FF451"/>
    <w:rsid w:val="6E391AE9"/>
    <w:rsid w:val="6EA44BDD"/>
    <w:rsid w:val="6ED9E99B"/>
    <w:rsid w:val="6FDE31F6"/>
    <w:rsid w:val="702DE6AE"/>
    <w:rsid w:val="719657A7"/>
    <w:rsid w:val="732C8E69"/>
    <w:rsid w:val="739F40B3"/>
    <w:rsid w:val="73AA786A"/>
    <w:rsid w:val="75636C3C"/>
    <w:rsid w:val="7960D027"/>
    <w:rsid w:val="799ABED9"/>
    <w:rsid w:val="7A0A5120"/>
    <w:rsid w:val="7C0B6D27"/>
    <w:rsid w:val="7C3E9493"/>
    <w:rsid w:val="7F78F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28FA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paragraph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628FA"/>
  </w:style>
  <w:style w:type="character" w:customStyle="1" w:styleId="eop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  <w:style w:type="paragraph" w:customStyle="1" w:styleId="Default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i-provider">
    <w:name w:val="ui-provider"/>
    <w:basedOn w:val="Fuentedeprrafopredeter"/>
    <w:rsid w:val="0012132B"/>
  </w:style>
  <w:style w:type="paragraph" w:styleId="Encabezado">
    <w:name w:val="header"/>
    <w:basedOn w:val="Normal"/>
    <w:link w:val="EncabezadoCar"/>
    <w:uiPriority w:val="99"/>
    <w:unhideWhenUsed/>
    <w:rsid w:val="00231286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31286"/>
    <w:rPr>
      <w:kern w:val="2"/>
      <w14:ligatures w14:val="standardContextual"/>
    </w:rPr>
  </w:style>
  <w:style w:type="character" w:customStyle="1" w:styleId="markl2yta06bv">
    <w:name w:val="markl2yta06bv"/>
    <w:basedOn w:val="Fuentedeprrafopredeter"/>
    <w:rsid w:val="00F4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9AD0-92AC-45A4-AEEA-EC42EF32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 Corrales</dc:creator>
  <cp:keywords/>
  <dc:description/>
  <cp:lastModifiedBy>Johanna Gamboa Corrales</cp:lastModifiedBy>
  <cp:revision>169</cp:revision>
  <dcterms:created xsi:type="dcterms:W3CDTF">2022-12-01T16:56:00Z</dcterms:created>
  <dcterms:modified xsi:type="dcterms:W3CDTF">2024-03-08T22:13:00Z</dcterms:modified>
</cp:coreProperties>
</file>