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ACEFC" w14:textId="77777777" w:rsidR="00231286" w:rsidRPr="00004557" w:rsidRDefault="00231286" w:rsidP="00231286">
      <w:pPr>
        <w:pStyle w:val="Encabezado"/>
        <w:jc w:val="center"/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 wp14:anchorId="11D3993A" wp14:editId="7DAA0D53">
            <wp:extent cx="5284447" cy="480998"/>
            <wp:effectExtent l="0" t="0" r="0" b="0"/>
            <wp:docPr id="1026" name="x_72214283-DEF4-476B-B768-1DAE36FF0505" descr="Logo_MINISTERIO DE -AMBIENTE Y ENERGIA-7.png">
              <a:extLst xmlns:a="http://schemas.openxmlformats.org/drawingml/2006/main">
                <a:ext uri="{FF2B5EF4-FFF2-40B4-BE49-F238E27FC236}">
                  <a16:creationId xmlns:a16="http://schemas.microsoft.com/office/drawing/2014/main" id="{11A0079D-473C-FEA0-6895-A2410A46F4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x_72214283-DEF4-476B-B768-1DAE36FF0505" descr="Logo_MINISTERIO DE -AMBIENTE Y ENERGIA-7.png">
                      <a:extLst>
                        <a:ext uri="{FF2B5EF4-FFF2-40B4-BE49-F238E27FC236}">
                          <a16:creationId xmlns:a16="http://schemas.microsoft.com/office/drawing/2014/main" id="{11A0079D-473C-FEA0-6895-A2410A46F4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58" cy="49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105F6" w14:textId="498E8B27" w:rsidR="004628FA" w:rsidRPr="00004557" w:rsidRDefault="00231286" w:rsidP="004628FA">
      <w:pPr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2BC2" wp14:editId="22863BA7">
                <wp:simplePos x="0" y="0"/>
                <wp:positionH relativeFrom="column">
                  <wp:posOffset>108585</wp:posOffset>
                </wp:positionH>
                <wp:positionV relativeFrom="paragraph">
                  <wp:posOffset>250190</wp:posOffset>
                </wp:positionV>
                <wp:extent cx="5753100" cy="7620"/>
                <wp:effectExtent l="0" t="0" r="19050" b="30480"/>
                <wp:wrapNone/>
                <wp:docPr id="178977369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line id="Conector rec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8.55pt,19.7pt" to="461.55pt,20.3pt" w14:anchorId="001DF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">
                <v:stroke joinstyle="miter"/>
              </v:line>
            </w:pict>
          </mc:Fallback>
        </mc:AlternateContent>
      </w:r>
    </w:p>
    <w:p w14:paraId="672A6659" w14:textId="77777777" w:rsidR="004628FA" w:rsidRPr="00004557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A37501D" w14:textId="77777777" w:rsidR="004628FA" w:rsidRPr="00004557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72090A0B" w14:textId="1D9C48F1" w:rsidR="004628FA" w:rsidRPr="00004557" w:rsidRDefault="004628FA" w:rsidP="00776D73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bookmarkStart w:id="0" w:name="_GoBack"/>
      <w:bookmarkEnd w:id="0"/>
      <w:r w:rsidRPr="00004557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14:paraId="2D29531B" w14:textId="77777777" w:rsidR="004628FA" w:rsidRPr="00004557" w:rsidRDefault="004628FA" w:rsidP="004628FA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004557">
        <w:rPr>
          <w:rFonts w:eastAsia="SimSun"/>
          <w:sz w:val="24"/>
          <w:szCs w:val="24"/>
        </w:rPr>
        <w:t>Junta Directiva</w:t>
      </w:r>
    </w:p>
    <w:p w14:paraId="6A05A809" w14:textId="77777777" w:rsidR="004628FA" w:rsidRPr="00004557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5A39BBE3" w14:textId="77777777" w:rsidR="004628FA" w:rsidRPr="00004557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34BC68A4" w14:textId="4C4A19AB" w:rsidR="004628FA" w:rsidRPr="00004557" w:rsidRDefault="739F40B3" w:rsidP="37928205">
      <w:pPr>
        <w:pStyle w:val="Ttulo1"/>
        <w:rPr>
          <w:rFonts w:eastAsia="Arial"/>
          <w:b w:val="0"/>
          <w:bCs w:val="0"/>
          <w:noProof w:val="0"/>
          <w:color w:val="auto"/>
          <w:sz w:val="24"/>
          <w:szCs w:val="24"/>
        </w:rPr>
      </w:pP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</w:rPr>
        <w:t>N°0</w:t>
      </w:r>
      <w:r w:rsidR="00686069">
        <w:rPr>
          <w:rFonts w:eastAsia="Arial"/>
          <w:b w:val="0"/>
          <w:bCs w:val="0"/>
          <w:noProof w:val="0"/>
          <w:color w:val="auto"/>
          <w:sz w:val="24"/>
          <w:szCs w:val="24"/>
        </w:rPr>
        <w:t>5</w:t>
      </w:r>
      <w:r w:rsidRPr="2523FBE0">
        <w:rPr>
          <w:rFonts w:eastAsia="Arial"/>
          <w:b w:val="0"/>
          <w:bCs w:val="0"/>
          <w:noProof w:val="0"/>
          <w:color w:val="auto"/>
          <w:sz w:val="24"/>
          <w:szCs w:val="24"/>
        </w:rPr>
        <w:t>-</w:t>
      </w:r>
      <w:r w:rsidRPr="00C61EF2">
        <w:rPr>
          <w:rFonts w:eastAsia="Arial"/>
          <w:b w:val="0"/>
          <w:bCs w:val="0"/>
          <w:noProof w:val="0"/>
          <w:color w:val="auto"/>
          <w:sz w:val="24"/>
          <w:szCs w:val="24"/>
        </w:rPr>
        <w:t>2024</w:t>
      </w:r>
      <w:r w:rsidRPr="00C61EF2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, miércoles </w:t>
      </w:r>
      <w:r w:rsidR="00686069" w:rsidRPr="00C61EF2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>de 08 mayo</w:t>
      </w:r>
      <w:r w:rsidRPr="00C61EF2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Pr="00C61EF2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de 2024 a las </w:t>
      </w:r>
      <w:r w:rsidR="00953CB8" w:rsidRPr="00C61EF2">
        <w:rPr>
          <w:rFonts w:eastAsia="Arial"/>
          <w:b w:val="0"/>
          <w:bCs w:val="0"/>
          <w:noProof w:val="0"/>
          <w:color w:val="auto"/>
          <w:sz w:val="24"/>
          <w:szCs w:val="24"/>
        </w:rPr>
        <w:t>4</w:t>
      </w:r>
      <w:r w:rsidRPr="00C61EF2">
        <w:rPr>
          <w:rFonts w:eastAsia="Arial"/>
          <w:b w:val="0"/>
          <w:bCs w:val="0"/>
          <w:noProof w:val="0"/>
          <w:color w:val="auto"/>
          <w:sz w:val="24"/>
          <w:szCs w:val="24"/>
        </w:rPr>
        <w:t>:00 p.m., modalidad virtual</w:t>
      </w:r>
    </w:p>
    <w:p w14:paraId="5CF07907" w14:textId="575080E2" w:rsidR="00F465CE" w:rsidRPr="00004557" w:rsidRDefault="00F465CE" w:rsidP="2523FBE0">
      <w:pPr>
        <w:pStyle w:val="Ttulo1"/>
        <w:rPr>
          <w:rFonts w:eastAsia="Arial"/>
          <w:noProof w:val="0"/>
          <w:sz w:val="24"/>
          <w:szCs w:val="24"/>
        </w:rPr>
      </w:pPr>
    </w:p>
    <w:p w14:paraId="4BCE697A" w14:textId="77777777" w:rsidR="00F465CE" w:rsidRPr="00004557" w:rsidRDefault="00F465CE" w:rsidP="37928205">
      <w:pPr>
        <w:pStyle w:val="Ttulo1"/>
        <w:rPr>
          <w:rFonts w:eastAsia="Arial"/>
          <w:noProof w:val="0"/>
          <w:color w:val="auto"/>
          <w:sz w:val="24"/>
          <w:szCs w:val="24"/>
          <w:u w:val="single"/>
        </w:rPr>
      </w:pPr>
    </w:p>
    <w:p w14:paraId="704904EE" w14:textId="105FF1DD" w:rsidR="004628FA" w:rsidRPr="00004557" w:rsidRDefault="004628FA" w:rsidP="37928205">
      <w:pPr>
        <w:pStyle w:val="Ttulo1"/>
        <w:rPr>
          <w:rFonts w:eastAsia="Arial"/>
          <w:noProof w:val="0"/>
          <w:color w:val="auto"/>
          <w:sz w:val="24"/>
          <w:szCs w:val="24"/>
          <w:u w:val="single"/>
        </w:rPr>
      </w:pPr>
      <w:r w:rsidRPr="00004557">
        <w:rPr>
          <w:rFonts w:eastAsia="Arial"/>
          <w:noProof w:val="0"/>
          <w:color w:val="auto"/>
          <w:sz w:val="24"/>
          <w:szCs w:val="24"/>
          <w:u w:val="single"/>
        </w:rPr>
        <w:t>AGENDA</w:t>
      </w:r>
    </w:p>
    <w:p w14:paraId="73BB7AB2" w14:textId="7A5EFCFD" w:rsidR="00205EDD" w:rsidRPr="00004557" w:rsidRDefault="00205EDD" w:rsidP="379282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A51158" w14:textId="77777777" w:rsidR="00F465CE" w:rsidRPr="00004557" w:rsidRDefault="00F465CE" w:rsidP="379282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A86EAA" w14:textId="77777777" w:rsidR="00F465CE" w:rsidRPr="00004557" w:rsidRDefault="00F465CE" w:rsidP="379282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C67F65" w14:textId="70038231" w:rsidR="00205EDD" w:rsidRPr="00004557" w:rsidRDefault="00205EDD" w:rsidP="37928205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</w:rPr>
      </w:pPr>
      <w:r w:rsidRPr="00004557">
        <w:rPr>
          <w:rStyle w:val="normaltextrun"/>
          <w:rFonts w:ascii="Arial" w:eastAsia="Arial" w:hAnsi="Arial" w:cs="Arial"/>
          <w:lang w:val="es-CR"/>
        </w:rPr>
        <w:t>Lectura y aprobación Agenda</w:t>
      </w:r>
      <w:r w:rsidR="00572137" w:rsidRPr="00004557">
        <w:rPr>
          <w:rStyle w:val="eop"/>
          <w:rFonts w:ascii="Arial" w:eastAsia="Arial" w:hAnsi="Arial" w:cs="Arial"/>
        </w:rPr>
        <w:t> N°0</w:t>
      </w:r>
      <w:r w:rsidR="00686069">
        <w:rPr>
          <w:rStyle w:val="eop"/>
          <w:rFonts w:ascii="Arial" w:eastAsia="Arial" w:hAnsi="Arial" w:cs="Arial"/>
        </w:rPr>
        <w:t>5</w:t>
      </w:r>
      <w:r w:rsidR="00572137" w:rsidRPr="00004557">
        <w:rPr>
          <w:rStyle w:val="eop"/>
          <w:rFonts w:ascii="Arial" w:eastAsia="Arial" w:hAnsi="Arial" w:cs="Arial"/>
        </w:rPr>
        <w:t>-2024</w:t>
      </w:r>
    </w:p>
    <w:p w14:paraId="4812315D" w14:textId="77777777" w:rsidR="00205EDD" w:rsidRPr="00004557" w:rsidRDefault="00205EDD" w:rsidP="3792820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eastAsia="Arial" w:hAnsi="Arial" w:cs="Arial"/>
        </w:rPr>
      </w:pPr>
    </w:p>
    <w:p w14:paraId="4A8FD03D" w14:textId="720C1028" w:rsidR="006A59D0" w:rsidRDefault="00926455" w:rsidP="0057767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 w:rsidRPr="382B5115">
        <w:rPr>
          <w:rStyle w:val="normaltextrun"/>
          <w:rFonts w:ascii="Arial" w:eastAsia="Arial" w:hAnsi="Arial" w:cs="Arial"/>
          <w:lang w:val="es-CR"/>
        </w:rPr>
        <w:t xml:space="preserve">Lectura y aprobación </w:t>
      </w:r>
      <w:r w:rsidR="00572137" w:rsidRPr="382B5115">
        <w:rPr>
          <w:rStyle w:val="normaltextrun"/>
          <w:rFonts w:ascii="Arial" w:eastAsia="Arial" w:hAnsi="Arial" w:cs="Arial"/>
          <w:lang w:val="es-CR"/>
        </w:rPr>
        <w:t>Acta N°</w:t>
      </w:r>
      <w:r w:rsidR="00052637" w:rsidRPr="382B5115">
        <w:rPr>
          <w:rStyle w:val="normaltextrun"/>
          <w:rFonts w:ascii="Arial" w:eastAsia="Arial" w:hAnsi="Arial" w:cs="Arial"/>
          <w:lang w:val="es-CR"/>
        </w:rPr>
        <w:t>0</w:t>
      </w:r>
      <w:r w:rsidR="00686069" w:rsidRPr="382B5115">
        <w:rPr>
          <w:rStyle w:val="normaltextrun"/>
          <w:rFonts w:ascii="Arial" w:eastAsia="Arial" w:hAnsi="Arial" w:cs="Arial"/>
          <w:lang w:val="es-CR"/>
        </w:rPr>
        <w:t>4</w:t>
      </w:r>
      <w:r w:rsidR="00205EDD" w:rsidRPr="382B5115">
        <w:rPr>
          <w:rStyle w:val="normaltextrun"/>
          <w:rFonts w:ascii="Arial" w:eastAsia="Arial" w:hAnsi="Arial" w:cs="Arial"/>
          <w:lang w:val="es-CR"/>
        </w:rPr>
        <w:t>-202</w:t>
      </w:r>
      <w:r w:rsidR="00052637" w:rsidRPr="382B5115">
        <w:rPr>
          <w:rStyle w:val="normaltextrun"/>
          <w:rFonts w:ascii="Arial" w:eastAsia="Arial" w:hAnsi="Arial" w:cs="Arial"/>
          <w:lang w:val="es-CR"/>
        </w:rPr>
        <w:t>4</w:t>
      </w:r>
    </w:p>
    <w:p w14:paraId="235CD2E1" w14:textId="77777777" w:rsidR="0057767D" w:rsidRDefault="0057767D" w:rsidP="0057767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</w:p>
    <w:p w14:paraId="53D4BCD3" w14:textId="3626AF0E" w:rsidR="0057767D" w:rsidRPr="0057767D" w:rsidRDefault="0057767D" w:rsidP="0057767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 w:rsidRPr="0057767D">
        <w:rPr>
          <w:rStyle w:val="normaltextrun"/>
          <w:rFonts w:ascii="Arial" w:eastAsia="Arial" w:hAnsi="Arial" w:cs="Arial"/>
          <w:lang w:val="es-CR"/>
        </w:rPr>
        <w:t xml:space="preserve">Rendición de cuentas </w:t>
      </w:r>
      <w:r>
        <w:rPr>
          <w:rStyle w:val="normaltextrun"/>
          <w:rFonts w:ascii="Arial" w:eastAsia="Arial" w:hAnsi="Arial" w:cs="Arial"/>
          <w:lang w:val="es-CR"/>
        </w:rPr>
        <w:t xml:space="preserve">Asociación Solidarista de </w:t>
      </w:r>
      <w:r w:rsidRPr="0057767D">
        <w:rPr>
          <w:rStyle w:val="normaltextrun"/>
          <w:rFonts w:ascii="Arial" w:eastAsia="Arial" w:hAnsi="Arial" w:cs="Arial"/>
          <w:lang w:val="es-CR"/>
        </w:rPr>
        <w:t>Fonafifo</w:t>
      </w:r>
    </w:p>
    <w:p w14:paraId="5A0E42BF" w14:textId="1A7E4FF4" w:rsidR="0097064E" w:rsidRPr="0097064E" w:rsidRDefault="0097064E" w:rsidP="0097064E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</w:p>
    <w:p w14:paraId="16295432" w14:textId="2D9352A9" w:rsidR="006A59D0" w:rsidRDefault="00E36946" w:rsidP="00E3694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  <w:r>
        <w:rPr>
          <w:rStyle w:val="normaltextrun"/>
          <w:rFonts w:ascii="Arial" w:eastAsia="Arial" w:hAnsi="Arial" w:cs="Arial"/>
          <w:lang w:val="es-CR"/>
        </w:rPr>
        <w:t>E</w:t>
      </w:r>
      <w:r w:rsidRPr="00E36946">
        <w:rPr>
          <w:rStyle w:val="normaltextrun"/>
          <w:rFonts w:ascii="Arial" w:eastAsia="Arial" w:hAnsi="Arial" w:cs="Arial"/>
          <w:lang w:val="es-CR"/>
        </w:rPr>
        <w:t xml:space="preserve">jecución </w:t>
      </w:r>
      <w:r>
        <w:rPr>
          <w:rStyle w:val="normaltextrun"/>
          <w:rFonts w:ascii="Arial" w:eastAsia="Arial" w:hAnsi="Arial" w:cs="Arial"/>
          <w:lang w:val="es-CR"/>
        </w:rPr>
        <w:t>presupuestaria de Fonafifo y Fideicomiso</w:t>
      </w:r>
    </w:p>
    <w:p w14:paraId="2BDAAFC1" w14:textId="710AE61F" w:rsidR="006D695B" w:rsidRDefault="006D695B" w:rsidP="382B5115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</w:p>
    <w:p w14:paraId="10B365D3" w14:textId="3362F231" w:rsidR="006D695B" w:rsidRDefault="4D5C6430" w:rsidP="382B5115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  <w:r w:rsidRPr="382B5115">
        <w:rPr>
          <w:rStyle w:val="normaltextrun"/>
          <w:rFonts w:ascii="Arial" w:eastAsia="Arial" w:hAnsi="Arial" w:cs="Arial"/>
          <w:lang w:val="es-CR"/>
        </w:rPr>
        <w:t xml:space="preserve">Presentación Anteproyecto del Presupuesto 2025 del </w:t>
      </w:r>
      <w:r w:rsidR="00E36946">
        <w:rPr>
          <w:rStyle w:val="normaltextrun"/>
          <w:rFonts w:ascii="Arial" w:eastAsia="Arial" w:hAnsi="Arial" w:cs="Arial"/>
          <w:lang w:val="es-CR"/>
        </w:rPr>
        <w:t>Fonafifo</w:t>
      </w:r>
    </w:p>
    <w:p w14:paraId="56B2B0DC" w14:textId="6E84189D" w:rsidR="00502C5D" w:rsidRPr="00502C5D" w:rsidRDefault="00502C5D" w:rsidP="00B45606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</w:p>
    <w:p w14:paraId="7691E95E" w14:textId="13AF5B90" w:rsidR="00502C5D" w:rsidRPr="00502C5D" w:rsidRDefault="00502C5D" w:rsidP="00502C5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  <w:r w:rsidRPr="00502C5D">
        <w:rPr>
          <w:rStyle w:val="normaltextrun"/>
          <w:rFonts w:ascii="Arial" w:eastAsia="Arial" w:hAnsi="Arial" w:cs="Arial"/>
          <w:lang w:val="es-CR"/>
        </w:rPr>
        <w:t xml:space="preserve">Presentación de la Oficina Nacional </w:t>
      </w:r>
      <w:r w:rsidR="00F76605" w:rsidRPr="00502C5D">
        <w:rPr>
          <w:rStyle w:val="normaltextrun"/>
          <w:rFonts w:ascii="Arial" w:eastAsia="Arial" w:hAnsi="Arial" w:cs="Arial"/>
          <w:lang w:val="es-CR"/>
        </w:rPr>
        <w:t>Forestal</w:t>
      </w:r>
      <w:r w:rsidRPr="00502C5D">
        <w:rPr>
          <w:rStyle w:val="normaltextrun"/>
          <w:rFonts w:ascii="Arial" w:eastAsia="Arial" w:hAnsi="Arial" w:cs="Arial"/>
          <w:lang w:val="es-CR"/>
        </w:rPr>
        <w:t xml:space="preserve"> sobre</w:t>
      </w:r>
      <w:r w:rsidR="00B3615E">
        <w:rPr>
          <w:rStyle w:val="normaltextrun"/>
          <w:rFonts w:ascii="Arial" w:eastAsia="Arial" w:hAnsi="Arial" w:cs="Arial"/>
          <w:lang w:val="es-CR"/>
        </w:rPr>
        <w:t xml:space="preserve"> l</w:t>
      </w:r>
      <w:r w:rsidRPr="00502C5D">
        <w:rPr>
          <w:rStyle w:val="normaltextrun"/>
          <w:rFonts w:ascii="Arial" w:eastAsia="Arial" w:hAnsi="Arial" w:cs="Arial"/>
          <w:lang w:val="es-CR"/>
        </w:rPr>
        <w:t>a propuesta de medidas para financiar las actividades productivas como parte de las acciones que combatan la tala ilegal y el desabastecimiento de madera.</w:t>
      </w:r>
    </w:p>
    <w:p w14:paraId="4D851DA9" w14:textId="6B0D3C44" w:rsidR="00416EB4" w:rsidRPr="00416EB4" w:rsidRDefault="00416EB4" w:rsidP="00416EB4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</w:rPr>
      </w:pPr>
    </w:p>
    <w:p w14:paraId="685C20BA" w14:textId="29CDF604" w:rsidR="00686069" w:rsidRDefault="00686069" w:rsidP="2523FBE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  <w:r w:rsidRPr="382B5115">
        <w:rPr>
          <w:rStyle w:val="normaltextrun"/>
          <w:rFonts w:ascii="Arial" w:eastAsia="Arial" w:hAnsi="Arial" w:cs="Arial"/>
          <w:lang w:val="es-CR"/>
        </w:rPr>
        <w:t>Lectura de correspondencia:</w:t>
      </w:r>
    </w:p>
    <w:p w14:paraId="19D15977" w14:textId="77777777" w:rsidR="00686069" w:rsidRDefault="00686069" w:rsidP="00686069">
      <w:pPr>
        <w:pStyle w:val="paragraph"/>
        <w:spacing w:before="0" w:beforeAutospacing="0" w:after="0" w:afterAutospacing="0"/>
        <w:ind w:left="993"/>
        <w:jc w:val="both"/>
        <w:rPr>
          <w:rStyle w:val="normaltextrun"/>
          <w:rFonts w:ascii="Arial" w:eastAsia="Arial" w:hAnsi="Arial" w:cs="Arial"/>
          <w:lang w:val="es-CR"/>
        </w:rPr>
      </w:pPr>
    </w:p>
    <w:p w14:paraId="565E9E94" w14:textId="5D013522" w:rsidR="00686069" w:rsidRDefault="00686069" w:rsidP="00686069">
      <w:pPr>
        <w:pStyle w:val="paragraph"/>
        <w:numPr>
          <w:ilvl w:val="0"/>
          <w:numId w:val="17"/>
        </w:numPr>
        <w:spacing w:before="0" w:beforeAutospacing="0" w:after="0" w:afterAutospacing="0"/>
        <w:ind w:left="993"/>
        <w:jc w:val="both"/>
        <w:rPr>
          <w:rStyle w:val="normaltextrun"/>
          <w:rFonts w:ascii="Arial" w:eastAsia="Arial" w:hAnsi="Arial" w:cs="Arial"/>
          <w:lang w:val="es-CR"/>
        </w:rPr>
      </w:pPr>
      <w:r>
        <w:rPr>
          <w:rStyle w:val="normaltextrun"/>
          <w:rFonts w:ascii="Arial" w:eastAsia="Arial" w:hAnsi="Arial" w:cs="Arial"/>
          <w:lang w:val="es-CR"/>
        </w:rPr>
        <w:t>Correspondencia enviada:</w:t>
      </w:r>
    </w:p>
    <w:p w14:paraId="59CF2E6D" w14:textId="77777777" w:rsidR="00686069" w:rsidRDefault="00686069" w:rsidP="00686069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</w:p>
    <w:p w14:paraId="7203EB89" w14:textId="4A3102A3" w:rsidR="00686069" w:rsidRPr="00004557" w:rsidRDefault="00686069" w:rsidP="0068606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>
        <w:rPr>
          <w:rStyle w:val="normaltextrun"/>
          <w:rFonts w:ascii="Arial" w:eastAsia="Arial" w:hAnsi="Arial" w:cs="Arial"/>
          <w:lang w:val="es-CR"/>
        </w:rPr>
        <w:t>Correos enviados a la Junta Directiva el jueves 11 de abril con los siguientes documentos:</w:t>
      </w:r>
      <w:r w:rsidRPr="00686069">
        <w:rPr>
          <w:rStyle w:val="normaltextrun"/>
          <w:rFonts w:ascii="Arial" w:eastAsia="Arial" w:hAnsi="Arial" w:cs="Arial"/>
          <w:lang w:val="es-CR"/>
        </w:rPr>
        <w:t xml:space="preserve"> </w:t>
      </w:r>
      <w:r>
        <w:rPr>
          <w:rStyle w:val="normaltextrun"/>
          <w:rFonts w:ascii="Arial" w:eastAsia="Arial" w:hAnsi="Arial" w:cs="Arial"/>
          <w:lang w:val="es-CR"/>
        </w:rPr>
        <w:t xml:space="preserve">presentación modificación </w:t>
      </w:r>
      <w:r w:rsidRPr="005F1103">
        <w:rPr>
          <w:rStyle w:val="normaltextrun"/>
          <w:rFonts w:ascii="Arial" w:eastAsia="Arial" w:hAnsi="Arial" w:cs="Arial"/>
          <w:lang w:val="es-CR"/>
        </w:rPr>
        <w:t>presupues</w:t>
      </w:r>
      <w:r>
        <w:rPr>
          <w:rStyle w:val="normaltextrun"/>
          <w:rFonts w:ascii="Arial" w:eastAsia="Arial" w:hAnsi="Arial" w:cs="Arial"/>
          <w:lang w:val="es-CR"/>
        </w:rPr>
        <w:t>taria</w:t>
      </w:r>
      <w:r w:rsidRPr="005F1103">
        <w:rPr>
          <w:rStyle w:val="normaltextrun"/>
          <w:rFonts w:ascii="Arial" w:eastAsia="Arial" w:hAnsi="Arial" w:cs="Arial"/>
          <w:lang w:val="es-CR"/>
        </w:rPr>
        <w:t xml:space="preserve"> Nº02-2024 del Fideicomiso 544 FONAFIFO/BNCR</w:t>
      </w:r>
      <w:r>
        <w:rPr>
          <w:rStyle w:val="normaltextrun"/>
          <w:rFonts w:ascii="Arial" w:eastAsia="Arial" w:hAnsi="Arial" w:cs="Arial"/>
          <w:lang w:val="es-CR"/>
        </w:rPr>
        <w:t xml:space="preserve">, </w:t>
      </w:r>
      <w:r w:rsidRPr="2523FBE0">
        <w:rPr>
          <w:rStyle w:val="normaltextrun"/>
          <w:rFonts w:ascii="Arial" w:eastAsia="Arial" w:hAnsi="Arial" w:cs="Arial"/>
          <w:lang w:val="es-CR"/>
        </w:rPr>
        <w:t>Informe estado actual de la Fundación Banco Ambiental (</w:t>
      </w:r>
      <w:proofErr w:type="spellStart"/>
      <w:r w:rsidRPr="2523FBE0">
        <w:rPr>
          <w:rStyle w:val="normaltextrun"/>
          <w:rFonts w:ascii="Arial" w:eastAsia="Arial" w:hAnsi="Arial" w:cs="Arial"/>
          <w:lang w:val="es-CR"/>
        </w:rPr>
        <w:t>Funbam</w:t>
      </w:r>
      <w:proofErr w:type="spellEnd"/>
      <w:r w:rsidRPr="2523FBE0">
        <w:rPr>
          <w:rStyle w:val="normaltextrun"/>
          <w:rFonts w:ascii="Arial" w:eastAsia="Arial" w:hAnsi="Arial" w:cs="Arial"/>
          <w:lang w:val="es-CR"/>
        </w:rPr>
        <w:t>)</w:t>
      </w:r>
      <w:r>
        <w:rPr>
          <w:rStyle w:val="normaltextrun"/>
          <w:rFonts w:ascii="Arial" w:eastAsia="Arial" w:hAnsi="Arial" w:cs="Arial"/>
          <w:lang w:val="es-CR"/>
        </w:rPr>
        <w:t>, presentación del i</w:t>
      </w:r>
      <w:r w:rsidRPr="2523FBE0">
        <w:rPr>
          <w:rStyle w:val="normaltextrun"/>
          <w:rFonts w:ascii="Arial" w:eastAsia="Arial" w:hAnsi="Arial" w:cs="Arial"/>
          <w:lang w:val="es-CR"/>
        </w:rPr>
        <w:t>nforme del Fondo de Biodiversidad Sostenible año 2023</w:t>
      </w:r>
      <w:r>
        <w:rPr>
          <w:rStyle w:val="normaltextrun"/>
          <w:rFonts w:ascii="Arial" w:eastAsia="Arial" w:hAnsi="Arial" w:cs="Arial"/>
          <w:lang w:val="es-CR"/>
        </w:rPr>
        <w:t xml:space="preserve">, </w:t>
      </w:r>
      <w:r w:rsidRPr="00686069">
        <w:rPr>
          <w:rStyle w:val="normaltextrun"/>
          <w:rFonts w:ascii="Arial" w:eastAsia="Arial" w:hAnsi="Arial" w:cs="Arial"/>
          <w:lang w:val="es-CR"/>
        </w:rPr>
        <w:t>estados financieros del FBS al cierre 2023 y memoria de los primeros 12 años del FBS.</w:t>
      </w:r>
    </w:p>
    <w:p w14:paraId="0668B146" w14:textId="2BCC1EB8" w:rsidR="00A61C23" w:rsidRPr="00004557" w:rsidRDefault="00A61C23" w:rsidP="00F465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</w:p>
    <w:p w14:paraId="31B7A100" w14:textId="319A5A42" w:rsidR="00641913" w:rsidRPr="00004557" w:rsidRDefault="00A61C23" w:rsidP="00F465C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 w:rsidRPr="382B5115">
        <w:rPr>
          <w:rStyle w:val="normaltextrun"/>
          <w:rFonts w:ascii="Arial" w:eastAsia="Arial" w:hAnsi="Arial" w:cs="Arial"/>
          <w:lang w:val="es-CR"/>
        </w:rPr>
        <w:t xml:space="preserve">Puntos varios </w:t>
      </w:r>
    </w:p>
    <w:p w14:paraId="34468DDA" w14:textId="77777777" w:rsidR="00B070E8" w:rsidRPr="00B070E8" w:rsidRDefault="00B070E8" w:rsidP="00B070E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markl2yta06bv"/>
        </w:rPr>
      </w:pPr>
    </w:p>
    <w:p w14:paraId="3A2FE3EF" w14:textId="3DE21AA2" w:rsidR="004F47F3" w:rsidRPr="00AC5476" w:rsidRDefault="004F47F3" w:rsidP="006D695B">
      <w:pPr>
        <w:pStyle w:val="paragraph"/>
        <w:numPr>
          <w:ilvl w:val="0"/>
          <w:numId w:val="16"/>
        </w:numPr>
        <w:spacing w:before="0" w:beforeAutospacing="0" w:after="0" w:afterAutospacing="0"/>
        <w:ind w:left="1276"/>
        <w:jc w:val="both"/>
        <w:textAlignment w:val="baseline"/>
        <w:rPr>
          <w:rFonts w:ascii="Arial" w:hAnsi="Arial" w:cs="Arial"/>
          <w:color w:val="000000" w:themeColor="text1"/>
        </w:rPr>
      </w:pPr>
      <w:r w:rsidRPr="00AC5476">
        <w:rPr>
          <w:rStyle w:val="normaltextrun"/>
          <w:rFonts w:ascii="Arial" w:hAnsi="Arial" w:cs="Arial"/>
          <w:color w:val="000000" w:themeColor="text1"/>
        </w:rPr>
        <w:t>Resolución de PSA</w:t>
      </w:r>
      <w:r w:rsidR="00AC5476">
        <w:rPr>
          <w:rStyle w:val="normaltextrun"/>
          <w:rFonts w:ascii="Arial" w:hAnsi="Arial" w:cs="Arial"/>
          <w:color w:val="000000" w:themeColor="text1"/>
        </w:rPr>
        <w:t xml:space="preserve"> 2024</w:t>
      </w:r>
    </w:p>
    <w:sectPr w:rsidR="004F47F3" w:rsidRPr="00AC54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763C"/>
    <w:multiLevelType w:val="multilevel"/>
    <w:tmpl w:val="491668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613520A"/>
    <w:multiLevelType w:val="hybridMultilevel"/>
    <w:tmpl w:val="33D62A7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24DD1"/>
    <w:multiLevelType w:val="hybridMultilevel"/>
    <w:tmpl w:val="DB560380"/>
    <w:lvl w:ilvl="0" w:tplc="87AC4ECC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C158E"/>
    <w:multiLevelType w:val="hybridMultilevel"/>
    <w:tmpl w:val="5A96C448"/>
    <w:lvl w:ilvl="0" w:tplc="1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121F9B"/>
    <w:multiLevelType w:val="hybridMultilevel"/>
    <w:tmpl w:val="59D8329E"/>
    <w:lvl w:ilvl="0" w:tplc="34540B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9B0F89"/>
    <w:multiLevelType w:val="hybridMultilevel"/>
    <w:tmpl w:val="73E6CFA4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16"/>
  </w:num>
  <w:num w:numId="6">
    <w:abstractNumId w:val="7"/>
  </w:num>
  <w:num w:numId="7">
    <w:abstractNumId w:val="13"/>
  </w:num>
  <w:num w:numId="8">
    <w:abstractNumId w:val="14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  <w:num w:numId="13">
    <w:abstractNumId w:val="15"/>
  </w:num>
  <w:num w:numId="14">
    <w:abstractNumId w:val="9"/>
  </w:num>
  <w:num w:numId="15">
    <w:abstractNumId w:val="2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4557"/>
    <w:rsid w:val="00006A39"/>
    <w:rsid w:val="00030AD1"/>
    <w:rsid w:val="00036008"/>
    <w:rsid w:val="00050226"/>
    <w:rsid w:val="00052637"/>
    <w:rsid w:val="000555AC"/>
    <w:rsid w:val="000578F2"/>
    <w:rsid w:val="000D4645"/>
    <w:rsid w:val="0012132B"/>
    <w:rsid w:val="001253F3"/>
    <w:rsid w:val="00130126"/>
    <w:rsid w:val="00131428"/>
    <w:rsid w:val="00134105"/>
    <w:rsid w:val="001870B0"/>
    <w:rsid w:val="001A005D"/>
    <w:rsid w:val="001E5D91"/>
    <w:rsid w:val="001E60DF"/>
    <w:rsid w:val="001F7F09"/>
    <w:rsid w:val="0020014D"/>
    <w:rsid w:val="00201135"/>
    <w:rsid w:val="00205EDD"/>
    <w:rsid w:val="00225CC5"/>
    <w:rsid w:val="00231286"/>
    <w:rsid w:val="00250C77"/>
    <w:rsid w:val="002B05DE"/>
    <w:rsid w:val="002C04CE"/>
    <w:rsid w:val="003055FA"/>
    <w:rsid w:val="00305EE3"/>
    <w:rsid w:val="00311523"/>
    <w:rsid w:val="00314AFF"/>
    <w:rsid w:val="00335E45"/>
    <w:rsid w:val="0035477D"/>
    <w:rsid w:val="00354961"/>
    <w:rsid w:val="0036213A"/>
    <w:rsid w:val="00364EFB"/>
    <w:rsid w:val="003810F9"/>
    <w:rsid w:val="003834AC"/>
    <w:rsid w:val="00383594"/>
    <w:rsid w:val="003848E0"/>
    <w:rsid w:val="003B27A3"/>
    <w:rsid w:val="003D1229"/>
    <w:rsid w:val="003D132D"/>
    <w:rsid w:val="003D3BB4"/>
    <w:rsid w:val="003E2F2E"/>
    <w:rsid w:val="00416EB4"/>
    <w:rsid w:val="00433E99"/>
    <w:rsid w:val="00443FE5"/>
    <w:rsid w:val="00460342"/>
    <w:rsid w:val="004628FA"/>
    <w:rsid w:val="00463312"/>
    <w:rsid w:val="00473366"/>
    <w:rsid w:val="004A46AF"/>
    <w:rsid w:val="004C3EDD"/>
    <w:rsid w:val="004D42F5"/>
    <w:rsid w:val="004D5328"/>
    <w:rsid w:val="004E2182"/>
    <w:rsid w:val="004E7EF1"/>
    <w:rsid w:val="004F47F3"/>
    <w:rsid w:val="00502C5D"/>
    <w:rsid w:val="00505D51"/>
    <w:rsid w:val="005061F9"/>
    <w:rsid w:val="00513461"/>
    <w:rsid w:val="005532C8"/>
    <w:rsid w:val="00572137"/>
    <w:rsid w:val="00573641"/>
    <w:rsid w:val="0057767D"/>
    <w:rsid w:val="005A1B34"/>
    <w:rsid w:val="005C2BE1"/>
    <w:rsid w:val="005F1103"/>
    <w:rsid w:val="005F6319"/>
    <w:rsid w:val="00641913"/>
    <w:rsid w:val="00655783"/>
    <w:rsid w:val="00665902"/>
    <w:rsid w:val="00681747"/>
    <w:rsid w:val="00686069"/>
    <w:rsid w:val="006A2293"/>
    <w:rsid w:val="006A59D0"/>
    <w:rsid w:val="006B7215"/>
    <w:rsid w:val="006C3A84"/>
    <w:rsid w:val="006D03BF"/>
    <w:rsid w:val="006D695B"/>
    <w:rsid w:val="006F1A68"/>
    <w:rsid w:val="00702E95"/>
    <w:rsid w:val="00703E41"/>
    <w:rsid w:val="00707C15"/>
    <w:rsid w:val="00726808"/>
    <w:rsid w:val="007712DA"/>
    <w:rsid w:val="00776D73"/>
    <w:rsid w:val="007E1AB4"/>
    <w:rsid w:val="0082665C"/>
    <w:rsid w:val="0084268E"/>
    <w:rsid w:val="00856B9E"/>
    <w:rsid w:val="00877F8D"/>
    <w:rsid w:val="008913FA"/>
    <w:rsid w:val="00897367"/>
    <w:rsid w:val="008A6107"/>
    <w:rsid w:val="008B24F1"/>
    <w:rsid w:val="008B591E"/>
    <w:rsid w:val="008D7C4F"/>
    <w:rsid w:val="008E26A5"/>
    <w:rsid w:val="00902244"/>
    <w:rsid w:val="00911E4C"/>
    <w:rsid w:val="009262D7"/>
    <w:rsid w:val="00926455"/>
    <w:rsid w:val="00940C8F"/>
    <w:rsid w:val="00953CB8"/>
    <w:rsid w:val="009542C3"/>
    <w:rsid w:val="0097064E"/>
    <w:rsid w:val="009B4325"/>
    <w:rsid w:val="009F5F0D"/>
    <w:rsid w:val="00A23705"/>
    <w:rsid w:val="00A251D1"/>
    <w:rsid w:val="00A2749D"/>
    <w:rsid w:val="00A40873"/>
    <w:rsid w:val="00A524FB"/>
    <w:rsid w:val="00A61C23"/>
    <w:rsid w:val="00A67FF5"/>
    <w:rsid w:val="00A83915"/>
    <w:rsid w:val="00A9369E"/>
    <w:rsid w:val="00AA2356"/>
    <w:rsid w:val="00AB2D15"/>
    <w:rsid w:val="00AC5476"/>
    <w:rsid w:val="00AE0F67"/>
    <w:rsid w:val="00B070E8"/>
    <w:rsid w:val="00B13E28"/>
    <w:rsid w:val="00B20C72"/>
    <w:rsid w:val="00B3615E"/>
    <w:rsid w:val="00B45606"/>
    <w:rsid w:val="00B51A19"/>
    <w:rsid w:val="00B66F08"/>
    <w:rsid w:val="00BB6011"/>
    <w:rsid w:val="00BF0B06"/>
    <w:rsid w:val="00BF44BB"/>
    <w:rsid w:val="00C10ECD"/>
    <w:rsid w:val="00C17C6D"/>
    <w:rsid w:val="00C24324"/>
    <w:rsid w:val="00C27ACA"/>
    <w:rsid w:val="00C57328"/>
    <w:rsid w:val="00C61EF2"/>
    <w:rsid w:val="00C667AB"/>
    <w:rsid w:val="00C67BE9"/>
    <w:rsid w:val="00C9346E"/>
    <w:rsid w:val="00CA696E"/>
    <w:rsid w:val="00CC6885"/>
    <w:rsid w:val="00CD6479"/>
    <w:rsid w:val="00CE7B81"/>
    <w:rsid w:val="00D0130B"/>
    <w:rsid w:val="00D07702"/>
    <w:rsid w:val="00D22881"/>
    <w:rsid w:val="00D456AC"/>
    <w:rsid w:val="00D62A27"/>
    <w:rsid w:val="00D82694"/>
    <w:rsid w:val="00DD31BA"/>
    <w:rsid w:val="00DD3949"/>
    <w:rsid w:val="00DD6430"/>
    <w:rsid w:val="00E13B93"/>
    <w:rsid w:val="00E36946"/>
    <w:rsid w:val="00E37F11"/>
    <w:rsid w:val="00E55468"/>
    <w:rsid w:val="00E678B3"/>
    <w:rsid w:val="00E71E4A"/>
    <w:rsid w:val="00E82304"/>
    <w:rsid w:val="00E8BD29"/>
    <w:rsid w:val="00EB45D0"/>
    <w:rsid w:val="00EE6D44"/>
    <w:rsid w:val="00F04262"/>
    <w:rsid w:val="00F076C7"/>
    <w:rsid w:val="00F465CE"/>
    <w:rsid w:val="00F61DE7"/>
    <w:rsid w:val="00F76605"/>
    <w:rsid w:val="00F80DE4"/>
    <w:rsid w:val="00F976F3"/>
    <w:rsid w:val="00FC3F1E"/>
    <w:rsid w:val="00FE2280"/>
    <w:rsid w:val="00FF7735"/>
    <w:rsid w:val="032F25B0"/>
    <w:rsid w:val="0500BF7D"/>
    <w:rsid w:val="06A4F298"/>
    <w:rsid w:val="06D9C180"/>
    <w:rsid w:val="07292BB8"/>
    <w:rsid w:val="09E47D2C"/>
    <w:rsid w:val="0A303808"/>
    <w:rsid w:val="0BE10C7E"/>
    <w:rsid w:val="0D7CDCDF"/>
    <w:rsid w:val="0FFDE2C2"/>
    <w:rsid w:val="1165C5BD"/>
    <w:rsid w:val="12D0D5DA"/>
    <w:rsid w:val="1330EE86"/>
    <w:rsid w:val="13E2A899"/>
    <w:rsid w:val="15C790CE"/>
    <w:rsid w:val="192FDCF2"/>
    <w:rsid w:val="19B12C10"/>
    <w:rsid w:val="1AAA419C"/>
    <w:rsid w:val="1C4C099E"/>
    <w:rsid w:val="1DE7D9FF"/>
    <w:rsid w:val="2076FCF3"/>
    <w:rsid w:val="2358BFD3"/>
    <w:rsid w:val="23885E93"/>
    <w:rsid w:val="242DB3CF"/>
    <w:rsid w:val="2523FBE0"/>
    <w:rsid w:val="279D4BE5"/>
    <w:rsid w:val="2A6D8E63"/>
    <w:rsid w:val="2BAFCA58"/>
    <w:rsid w:val="2BFFE90A"/>
    <w:rsid w:val="2CE38C0C"/>
    <w:rsid w:val="2E838487"/>
    <w:rsid w:val="2EA22335"/>
    <w:rsid w:val="2F3BE916"/>
    <w:rsid w:val="2FB97025"/>
    <w:rsid w:val="30112629"/>
    <w:rsid w:val="30873084"/>
    <w:rsid w:val="333B4FBF"/>
    <w:rsid w:val="34BF7C05"/>
    <w:rsid w:val="353D8441"/>
    <w:rsid w:val="362E15B1"/>
    <w:rsid w:val="3681BA5F"/>
    <w:rsid w:val="37928205"/>
    <w:rsid w:val="37EF97E1"/>
    <w:rsid w:val="382B5115"/>
    <w:rsid w:val="3BDEE3AE"/>
    <w:rsid w:val="3C988409"/>
    <w:rsid w:val="3EB968E3"/>
    <w:rsid w:val="3F021D52"/>
    <w:rsid w:val="3F1B28C4"/>
    <w:rsid w:val="3FCF8CEB"/>
    <w:rsid w:val="40B15998"/>
    <w:rsid w:val="428F447F"/>
    <w:rsid w:val="42EBEB16"/>
    <w:rsid w:val="42F8B68E"/>
    <w:rsid w:val="442C26BE"/>
    <w:rsid w:val="4646C2F9"/>
    <w:rsid w:val="46476AFE"/>
    <w:rsid w:val="464B42DA"/>
    <w:rsid w:val="483F7866"/>
    <w:rsid w:val="485566BB"/>
    <w:rsid w:val="4A92BD22"/>
    <w:rsid w:val="4BBAA596"/>
    <w:rsid w:val="4C448A55"/>
    <w:rsid w:val="4C73F74D"/>
    <w:rsid w:val="4CDE7C49"/>
    <w:rsid w:val="4D5C6430"/>
    <w:rsid w:val="4E38AC81"/>
    <w:rsid w:val="5049406C"/>
    <w:rsid w:val="547AAF19"/>
    <w:rsid w:val="567B28A8"/>
    <w:rsid w:val="572DFECE"/>
    <w:rsid w:val="5AE652B7"/>
    <w:rsid w:val="5D894200"/>
    <w:rsid w:val="5E708E33"/>
    <w:rsid w:val="5F40E20F"/>
    <w:rsid w:val="6099B69C"/>
    <w:rsid w:val="60DE639F"/>
    <w:rsid w:val="6109C7B2"/>
    <w:rsid w:val="62DD2951"/>
    <w:rsid w:val="63866594"/>
    <w:rsid w:val="64E61FEE"/>
    <w:rsid w:val="66EA0E9F"/>
    <w:rsid w:val="67380127"/>
    <w:rsid w:val="67DA01D2"/>
    <w:rsid w:val="691C32A6"/>
    <w:rsid w:val="6AD1BDB4"/>
    <w:rsid w:val="6C488001"/>
    <w:rsid w:val="6D5FF451"/>
    <w:rsid w:val="6E391AE9"/>
    <w:rsid w:val="6EA44BDD"/>
    <w:rsid w:val="6ED9E99B"/>
    <w:rsid w:val="6FDE31F6"/>
    <w:rsid w:val="702DE6AE"/>
    <w:rsid w:val="719657A7"/>
    <w:rsid w:val="71EDD4C1"/>
    <w:rsid w:val="732C8E69"/>
    <w:rsid w:val="739F40B3"/>
    <w:rsid w:val="73AA786A"/>
    <w:rsid w:val="75636C3C"/>
    <w:rsid w:val="75D08E17"/>
    <w:rsid w:val="7960D027"/>
    <w:rsid w:val="799ABED9"/>
    <w:rsid w:val="7A0A5120"/>
    <w:rsid w:val="7C0B6D27"/>
    <w:rsid w:val="7C3E9493"/>
    <w:rsid w:val="7F78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8F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paragraph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628FA"/>
  </w:style>
  <w:style w:type="character" w:customStyle="1" w:styleId="eop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customStyle="1" w:styleId="Default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12132B"/>
  </w:style>
  <w:style w:type="paragraph" w:styleId="Encabezado">
    <w:name w:val="header"/>
    <w:basedOn w:val="Normal"/>
    <w:link w:val="EncabezadoCar"/>
    <w:uiPriority w:val="99"/>
    <w:unhideWhenUsed/>
    <w:rsid w:val="00231286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31286"/>
    <w:rPr>
      <w:kern w:val="2"/>
      <w14:ligatures w14:val="standardContextual"/>
    </w:rPr>
  </w:style>
  <w:style w:type="character" w:customStyle="1" w:styleId="markl2yta06bv">
    <w:name w:val="markl2yta06bv"/>
    <w:basedOn w:val="Fuentedeprrafopredeter"/>
    <w:rsid w:val="00F465CE"/>
  </w:style>
  <w:style w:type="character" w:styleId="Textoennegrita">
    <w:name w:val="Strong"/>
    <w:basedOn w:val="Fuentedeprrafopredeter"/>
    <w:uiPriority w:val="22"/>
    <w:qFormat/>
    <w:rsid w:val="00C57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81480-3766-4DC5-92B5-EF74E9C3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Johanna Gamboa Corrales</cp:lastModifiedBy>
  <cp:revision>210</cp:revision>
  <dcterms:created xsi:type="dcterms:W3CDTF">2022-12-01T16:56:00Z</dcterms:created>
  <dcterms:modified xsi:type="dcterms:W3CDTF">2024-05-06T21:11:00Z</dcterms:modified>
</cp:coreProperties>
</file>