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744A6" w14:textId="77777777" w:rsidR="0036311E" w:rsidRPr="007A48AB" w:rsidRDefault="0036311E" w:rsidP="007A48AB">
      <w:pPr>
        <w:spacing w:after="0" w:line="240" w:lineRule="auto"/>
        <w:jc w:val="both"/>
        <w:rPr>
          <w:rFonts w:ascii="Arial" w:eastAsia="Calibri" w:hAnsi="Arial" w:cs="Arial"/>
          <w:b/>
          <w:bCs/>
          <w:sz w:val="20"/>
          <w:szCs w:val="20"/>
          <w:lang w:val="es-CR"/>
        </w:rPr>
      </w:pPr>
    </w:p>
    <w:p w14:paraId="3486DD00" w14:textId="77777777" w:rsidR="0036311E" w:rsidRPr="007A48AB" w:rsidRDefault="0036311E" w:rsidP="007A48AB">
      <w:pPr>
        <w:spacing w:after="0" w:line="240" w:lineRule="auto"/>
        <w:jc w:val="both"/>
        <w:rPr>
          <w:rFonts w:ascii="Arial" w:eastAsia="Calibri" w:hAnsi="Arial" w:cs="Arial"/>
          <w:b/>
          <w:bCs/>
          <w:sz w:val="20"/>
          <w:szCs w:val="20"/>
          <w:lang w:val="es-CR"/>
        </w:rPr>
      </w:pPr>
    </w:p>
    <w:p w14:paraId="4D031A76" w14:textId="182A5B21" w:rsidR="0036311E" w:rsidRDefault="0036311E" w:rsidP="007A48AB">
      <w:pPr>
        <w:spacing w:after="0" w:line="240" w:lineRule="auto"/>
        <w:jc w:val="both"/>
        <w:rPr>
          <w:rFonts w:ascii="Arial" w:eastAsia="Calibri" w:hAnsi="Arial" w:cs="Arial"/>
          <w:b/>
          <w:bCs/>
          <w:sz w:val="20"/>
          <w:szCs w:val="20"/>
          <w:lang w:val="es-CR"/>
        </w:rPr>
      </w:pPr>
    </w:p>
    <w:p w14:paraId="2BF6C387" w14:textId="77777777" w:rsidR="002C6886" w:rsidRPr="007A48AB" w:rsidRDefault="002C6886" w:rsidP="007A48AB">
      <w:pPr>
        <w:spacing w:after="0" w:line="240" w:lineRule="auto"/>
        <w:jc w:val="both"/>
        <w:rPr>
          <w:rFonts w:ascii="Arial" w:eastAsia="Calibri" w:hAnsi="Arial" w:cs="Arial"/>
          <w:b/>
          <w:bCs/>
          <w:sz w:val="20"/>
          <w:szCs w:val="20"/>
          <w:lang w:val="es-CR"/>
        </w:rPr>
      </w:pPr>
    </w:p>
    <w:p w14:paraId="31F17374" w14:textId="431663E5" w:rsidR="00D038FB" w:rsidRPr="007A48AB" w:rsidRDefault="00D038FB" w:rsidP="007A48AB">
      <w:pPr>
        <w:spacing w:after="0" w:line="240" w:lineRule="auto"/>
        <w:jc w:val="center"/>
        <w:rPr>
          <w:rFonts w:ascii="Arial" w:eastAsia="Calibri" w:hAnsi="Arial" w:cs="Arial"/>
          <w:b/>
          <w:bCs/>
          <w:sz w:val="20"/>
          <w:szCs w:val="20"/>
          <w:lang w:val="es-CR"/>
        </w:rPr>
      </w:pPr>
      <w:r w:rsidRPr="007A48AB">
        <w:rPr>
          <w:rFonts w:ascii="Arial" w:eastAsia="Calibri" w:hAnsi="Arial" w:cs="Arial"/>
          <w:b/>
          <w:bCs/>
          <w:sz w:val="20"/>
          <w:szCs w:val="20"/>
          <w:lang w:val="es-CR"/>
        </w:rPr>
        <w:t>ACTA 09-2022</w:t>
      </w:r>
    </w:p>
    <w:p w14:paraId="16E7048E" w14:textId="77777777" w:rsidR="00D038FB" w:rsidRPr="007A48AB" w:rsidRDefault="00D038FB" w:rsidP="007A48AB">
      <w:pPr>
        <w:spacing w:after="0" w:line="240" w:lineRule="auto"/>
        <w:jc w:val="center"/>
        <w:rPr>
          <w:rFonts w:ascii="Arial" w:eastAsia="Calibri" w:hAnsi="Arial" w:cs="Arial"/>
          <w:b/>
          <w:bCs/>
          <w:sz w:val="20"/>
          <w:szCs w:val="20"/>
          <w:lang w:val="es-CR"/>
        </w:rPr>
      </w:pPr>
      <w:r w:rsidRPr="007A48AB">
        <w:rPr>
          <w:rFonts w:ascii="Arial" w:eastAsia="Calibri" w:hAnsi="Arial" w:cs="Arial"/>
          <w:b/>
          <w:bCs/>
          <w:sz w:val="20"/>
          <w:szCs w:val="20"/>
          <w:lang w:val="es-CR"/>
        </w:rPr>
        <w:t>SESIÓN ORDINARIA JUNTA DIRECTIVA</w:t>
      </w:r>
    </w:p>
    <w:p w14:paraId="37A68624" w14:textId="77777777" w:rsidR="00D038FB" w:rsidRPr="007A48AB" w:rsidRDefault="00D038FB" w:rsidP="007A48AB">
      <w:pPr>
        <w:spacing w:after="0" w:line="240" w:lineRule="auto"/>
        <w:jc w:val="center"/>
        <w:rPr>
          <w:rFonts w:ascii="Arial" w:eastAsia="Calibri" w:hAnsi="Arial" w:cs="Arial"/>
          <w:b/>
          <w:bCs/>
          <w:sz w:val="20"/>
          <w:szCs w:val="20"/>
          <w:lang w:val="es-CR"/>
        </w:rPr>
      </w:pPr>
      <w:r w:rsidRPr="007A48AB">
        <w:rPr>
          <w:rFonts w:ascii="Arial" w:eastAsia="Calibri" w:hAnsi="Arial" w:cs="Arial"/>
          <w:b/>
          <w:bCs/>
          <w:sz w:val="20"/>
          <w:szCs w:val="20"/>
          <w:lang w:val="es-CR"/>
        </w:rPr>
        <w:t>FONDO NACIONAL DE FINANCIAMIENTO FORESTAL</w:t>
      </w:r>
    </w:p>
    <w:p w14:paraId="0A74E2A8" w14:textId="77777777" w:rsidR="00D038FB" w:rsidRPr="007A48AB" w:rsidRDefault="00D038FB" w:rsidP="007A48AB">
      <w:pPr>
        <w:autoSpaceDE w:val="0"/>
        <w:autoSpaceDN w:val="0"/>
        <w:adjustRightInd w:val="0"/>
        <w:spacing w:after="0" w:line="240" w:lineRule="auto"/>
        <w:jc w:val="both"/>
        <w:rPr>
          <w:rFonts w:ascii="Arial" w:eastAsia="Calibri" w:hAnsi="Arial" w:cs="Arial"/>
          <w:b/>
          <w:bCs/>
          <w:sz w:val="20"/>
          <w:szCs w:val="20"/>
          <w:lang w:val="es-CR"/>
        </w:rPr>
      </w:pPr>
    </w:p>
    <w:p w14:paraId="4127F6C3" w14:textId="614A9483" w:rsidR="00D038FB" w:rsidRPr="007A48AB" w:rsidRDefault="00D038FB" w:rsidP="007A48AB">
      <w:pPr>
        <w:autoSpaceDE w:val="0"/>
        <w:autoSpaceDN w:val="0"/>
        <w:adjustRightInd w:val="0"/>
        <w:spacing w:after="0" w:line="240" w:lineRule="auto"/>
        <w:jc w:val="both"/>
        <w:rPr>
          <w:rFonts w:ascii="Arial" w:eastAsia="Calibri" w:hAnsi="Arial" w:cs="Arial"/>
          <w:sz w:val="20"/>
          <w:szCs w:val="20"/>
          <w:lang w:val="es-CR"/>
        </w:rPr>
      </w:pPr>
      <w:r w:rsidRPr="007A48AB">
        <w:rPr>
          <w:rFonts w:ascii="Arial" w:eastAsia="Calibri" w:hAnsi="Arial" w:cs="Arial"/>
          <w:sz w:val="20"/>
          <w:szCs w:val="20"/>
          <w:lang w:val="es-CR"/>
        </w:rPr>
        <w:t>Sesión Ordinaria de la Junta Directiva del Fondo Nacional de Financiamiento Forestal, celebrada el jueves 01 de diciembre de dos mil veintidós a las 04:00 p.m., modalidad mixta.</w:t>
      </w:r>
    </w:p>
    <w:p w14:paraId="3532655E" w14:textId="77777777" w:rsidR="00D038FB" w:rsidRPr="007A48AB" w:rsidRDefault="00D038FB" w:rsidP="007A48AB">
      <w:pPr>
        <w:autoSpaceDE w:val="0"/>
        <w:autoSpaceDN w:val="0"/>
        <w:adjustRightInd w:val="0"/>
        <w:spacing w:after="0" w:line="240" w:lineRule="auto"/>
        <w:jc w:val="both"/>
        <w:rPr>
          <w:rFonts w:ascii="Arial" w:eastAsia="Calibri" w:hAnsi="Arial" w:cs="Arial"/>
          <w:sz w:val="20"/>
          <w:szCs w:val="20"/>
          <w:lang w:val="es-CR"/>
        </w:rPr>
      </w:pPr>
    </w:p>
    <w:p w14:paraId="69678869" w14:textId="2E25AC8E" w:rsidR="00D038FB" w:rsidRPr="007A48AB" w:rsidRDefault="00D038FB" w:rsidP="007A48AB">
      <w:pPr>
        <w:autoSpaceDE w:val="0"/>
        <w:autoSpaceDN w:val="0"/>
        <w:adjustRightInd w:val="0"/>
        <w:spacing w:after="0" w:line="240" w:lineRule="auto"/>
        <w:jc w:val="both"/>
        <w:rPr>
          <w:rFonts w:ascii="Arial" w:eastAsia="Calibri" w:hAnsi="Arial" w:cs="Arial"/>
          <w:sz w:val="20"/>
          <w:szCs w:val="20"/>
          <w:lang w:val="es-CR"/>
        </w:rPr>
      </w:pPr>
      <w:r w:rsidRPr="007A48AB">
        <w:rPr>
          <w:rFonts w:ascii="Arial" w:eastAsia="Calibri" w:hAnsi="Arial" w:cs="Arial"/>
          <w:sz w:val="20"/>
          <w:szCs w:val="20"/>
          <w:lang w:val="es-CR"/>
        </w:rPr>
        <w:t xml:space="preserve">Asistentes: </w:t>
      </w:r>
    </w:p>
    <w:p w14:paraId="5BFF21C8" w14:textId="37EE3CB6" w:rsidR="00827857" w:rsidRPr="007A48AB" w:rsidRDefault="00827857" w:rsidP="007A48AB">
      <w:pPr>
        <w:autoSpaceDE w:val="0"/>
        <w:autoSpaceDN w:val="0"/>
        <w:adjustRightInd w:val="0"/>
        <w:spacing w:after="0" w:line="240" w:lineRule="auto"/>
        <w:jc w:val="both"/>
        <w:rPr>
          <w:rFonts w:ascii="Arial" w:eastAsia="Calibri" w:hAnsi="Arial" w:cs="Arial"/>
          <w:sz w:val="20"/>
          <w:szCs w:val="20"/>
          <w:lang w:val="es-CR"/>
        </w:rPr>
      </w:pPr>
    </w:p>
    <w:p w14:paraId="43E90600" w14:textId="67C97DDC" w:rsidR="00D038FB" w:rsidRPr="007A48AB" w:rsidRDefault="00827857" w:rsidP="007A48AB">
      <w:pPr>
        <w:pStyle w:val="Default"/>
        <w:jc w:val="both"/>
        <w:rPr>
          <w:b/>
          <w:bCs/>
          <w:color w:val="auto"/>
          <w:sz w:val="20"/>
          <w:szCs w:val="20"/>
        </w:rPr>
      </w:pPr>
      <w:r w:rsidRPr="007A48AB">
        <w:rPr>
          <w:b/>
          <w:bCs/>
          <w:color w:val="auto"/>
          <w:sz w:val="20"/>
          <w:szCs w:val="20"/>
        </w:rPr>
        <w:t xml:space="preserve">SR. FRANZ TATTENBACH CAPRA </w:t>
      </w:r>
      <w:r w:rsidRPr="007A48AB">
        <w:rPr>
          <w:b/>
          <w:bCs/>
          <w:color w:val="auto"/>
          <w:sz w:val="20"/>
          <w:szCs w:val="20"/>
        </w:rPr>
        <w:tab/>
      </w:r>
      <w:r w:rsidRPr="007A48AB">
        <w:rPr>
          <w:b/>
          <w:bCs/>
          <w:color w:val="auto"/>
          <w:sz w:val="20"/>
          <w:szCs w:val="20"/>
        </w:rPr>
        <w:tab/>
        <w:t xml:space="preserve">PRESIDENTE </w:t>
      </w:r>
    </w:p>
    <w:p w14:paraId="5D981061" w14:textId="77777777" w:rsidR="00D038FB" w:rsidRPr="007A48AB" w:rsidRDefault="00D038FB" w:rsidP="007A48AB">
      <w:pPr>
        <w:autoSpaceDE w:val="0"/>
        <w:autoSpaceDN w:val="0"/>
        <w:adjustRightInd w:val="0"/>
        <w:spacing w:after="0" w:line="240" w:lineRule="auto"/>
        <w:jc w:val="both"/>
        <w:rPr>
          <w:rFonts w:ascii="Arial" w:eastAsia="Calibri" w:hAnsi="Arial" w:cs="Arial"/>
          <w:b/>
          <w:sz w:val="20"/>
          <w:szCs w:val="20"/>
          <w:lang w:val="es-CR"/>
        </w:rPr>
      </w:pPr>
      <w:r w:rsidRPr="007A48AB">
        <w:rPr>
          <w:rFonts w:ascii="Arial" w:eastAsia="Calibri" w:hAnsi="Arial" w:cs="Arial"/>
          <w:b/>
          <w:sz w:val="20"/>
          <w:szCs w:val="20"/>
          <w:lang w:val="es-CR"/>
        </w:rPr>
        <w:t xml:space="preserve">SR. </w:t>
      </w:r>
      <w:r w:rsidRPr="007A48AB">
        <w:rPr>
          <w:rFonts w:ascii="Arial" w:eastAsia="Calibri" w:hAnsi="Arial" w:cs="Arial"/>
          <w:b/>
          <w:bCs/>
          <w:sz w:val="20"/>
          <w:szCs w:val="20"/>
          <w:lang w:val="es-CR"/>
        </w:rPr>
        <w:t>MAURICIO CHACÓN NAVARRO</w:t>
      </w:r>
      <w:r w:rsidRPr="007A48AB">
        <w:rPr>
          <w:rFonts w:ascii="Arial" w:eastAsia="Calibri" w:hAnsi="Arial" w:cs="Arial"/>
          <w:b/>
          <w:bCs/>
          <w:sz w:val="20"/>
          <w:szCs w:val="20"/>
          <w:lang w:val="es-CR"/>
        </w:rPr>
        <w:tab/>
      </w:r>
      <w:r w:rsidRPr="007A48AB">
        <w:rPr>
          <w:rFonts w:ascii="Arial" w:eastAsia="Calibri" w:hAnsi="Arial" w:cs="Arial"/>
          <w:b/>
          <w:bCs/>
          <w:sz w:val="20"/>
          <w:szCs w:val="20"/>
          <w:lang w:val="es-CR"/>
        </w:rPr>
        <w:tab/>
        <w:t>VICEPRESIDENTE</w:t>
      </w:r>
    </w:p>
    <w:p w14:paraId="2DB94609" w14:textId="77777777" w:rsidR="00D038FB" w:rsidRPr="007A48AB" w:rsidRDefault="00D038FB" w:rsidP="007A48AB">
      <w:pPr>
        <w:autoSpaceDE w:val="0"/>
        <w:autoSpaceDN w:val="0"/>
        <w:adjustRightInd w:val="0"/>
        <w:spacing w:after="0" w:line="240" w:lineRule="auto"/>
        <w:jc w:val="both"/>
        <w:rPr>
          <w:rFonts w:ascii="Arial" w:eastAsia="Calibri" w:hAnsi="Arial" w:cs="Arial"/>
          <w:sz w:val="20"/>
          <w:szCs w:val="20"/>
          <w:lang w:val="es-CR"/>
        </w:rPr>
      </w:pPr>
      <w:r w:rsidRPr="007A48AB">
        <w:rPr>
          <w:rFonts w:ascii="Arial" w:eastAsia="Calibri" w:hAnsi="Arial" w:cs="Arial"/>
          <w:b/>
          <w:bCs/>
          <w:sz w:val="20"/>
          <w:szCs w:val="20"/>
          <w:lang w:val="es-CR"/>
        </w:rPr>
        <w:t xml:space="preserve">SR. </w:t>
      </w:r>
      <w:r w:rsidRPr="007A48AB">
        <w:rPr>
          <w:rFonts w:ascii="Arial" w:eastAsia="Batang" w:hAnsi="Arial" w:cs="Arial"/>
          <w:b/>
          <w:sz w:val="20"/>
          <w:szCs w:val="20"/>
          <w:lang w:val="es-CR"/>
        </w:rPr>
        <w:t>FELIPE VEGA MONGE</w:t>
      </w:r>
      <w:r w:rsidRPr="007A48AB">
        <w:rPr>
          <w:rFonts w:ascii="Arial" w:eastAsia="Calibri" w:hAnsi="Arial" w:cs="Arial"/>
          <w:b/>
          <w:bCs/>
          <w:sz w:val="20"/>
          <w:szCs w:val="20"/>
          <w:lang w:val="es-CR"/>
        </w:rPr>
        <w:tab/>
      </w:r>
      <w:r w:rsidRPr="007A48AB">
        <w:rPr>
          <w:rFonts w:ascii="Arial" w:eastAsia="Calibri" w:hAnsi="Arial" w:cs="Arial"/>
          <w:b/>
          <w:bCs/>
          <w:sz w:val="20"/>
          <w:szCs w:val="20"/>
          <w:lang w:val="es-CR"/>
        </w:rPr>
        <w:tab/>
      </w:r>
      <w:r w:rsidRPr="007A48AB">
        <w:rPr>
          <w:rFonts w:ascii="Arial" w:eastAsia="Calibri" w:hAnsi="Arial" w:cs="Arial"/>
          <w:b/>
          <w:bCs/>
          <w:sz w:val="20"/>
          <w:szCs w:val="20"/>
          <w:lang w:val="es-CR"/>
        </w:rPr>
        <w:tab/>
        <w:t xml:space="preserve">SECRETARIO </w:t>
      </w:r>
    </w:p>
    <w:p w14:paraId="37C09738" w14:textId="77777777" w:rsidR="00D038FB" w:rsidRPr="007A48AB" w:rsidRDefault="00D038FB" w:rsidP="007A48AB">
      <w:pPr>
        <w:autoSpaceDE w:val="0"/>
        <w:autoSpaceDN w:val="0"/>
        <w:adjustRightInd w:val="0"/>
        <w:spacing w:after="0" w:line="240" w:lineRule="auto"/>
        <w:jc w:val="both"/>
        <w:rPr>
          <w:rFonts w:ascii="Arial" w:eastAsia="Calibri" w:hAnsi="Arial" w:cs="Arial"/>
          <w:b/>
          <w:bCs/>
          <w:sz w:val="20"/>
          <w:szCs w:val="20"/>
          <w:lang w:val="es-MX"/>
        </w:rPr>
      </w:pPr>
      <w:r w:rsidRPr="007A48AB">
        <w:rPr>
          <w:rFonts w:ascii="Arial" w:eastAsia="Calibri" w:hAnsi="Arial" w:cs="Arial"/>
          <w:b/>
          <w:bCs/>
          <w:sz w:val="20"/>
          <w:szCs w:val="20"/>
          <w:lang w:val="es-CR"/>
        </w:rPr>
        <w:t xml:space="preserve">SR. GUSTAVO ELIZONDO FALLAS </w:t>
      </w:r>
      <w:r w:rsidRPr="007A48AB">
        <w:rPr>
          <w:rFonts w:ascii="Arial" w:eastAsia="Calibri" w:hAnsi="Arial" w:cs="Arial"/>
          <w:b/>
          <w:bCs/>
          <w:sz w:val="20"/>
          <w:szCs w:val="20"/>
          <w:lang w:val="es-CR"/>
        </w:rPr>
        <w:tab/>
      </w:r>
      <w:r w:rsidRPr="007A48AB">
        <w:rPr>
          <w:rFonts w:ascii="Arial" w:eastAsia="Calibri" w:hAnsi="Arial" w:cs="Arial"/>
          <w:b/>
          <w:bCs/>
          <w:sz w:val="20"/>
          <w:szCs w:val="20"/>
          <w:lang w:val="es-CR"/>
        </w:rPr>
        <w:tab/>
        <w:t>TESORERO</w:t>
      </w:r>
      <w:r w:rsidRPr="007A48AB">
        <w:rPr>
          <w:rFonts w:ascii="Arial" w:eastAsia="Calibri" w:hAnsi="Arial" w:cs="Arial"/>
          <w:b/>
          <w:bCs/>
          <w:sz w:val="20"/>
          <w:szCs w:val="20"/>
          <w:lang w:val="es-MX"/>
        </w:rPr>
        <w:t xml:space="preserve"> </w:t>
      </w:r>
    </w:p>
    <w:p w14:paraId="727611E9" w14:textId="31E2901D" w:rsidR="00D038FB" w:rsidRPr="007A48AB" w:rsidRDefault="00D038FB" w:rsidP="007A48AB">
      <w:pPr>
        <w:autoSpaceDE w:val="0"/>
        <w:autoSpaceDN w:val="0"/>
        <w:adjustRightInd w:val="0"/>
        <w:spacing w:after="0" w:line="240" w:lineRule="auto"/>
        <w:jc w:val="both"/>
        <w:rPr>
          <w:rFonts w:ascii="Arial" w:eastAsia="Calibri" w:hAnsi="Arial" w:cs="Arial"/>
          <w:b/>
          <w:bCs/>
          <w:sz w:val="20"/>
          <w:szCs w:val="20"/>
          <w:lang w:val="es-CR"/>
        </w:rPr>
      </w:pPr>
      <w:r w:rsidRPr="007A48AB">
        <w:rPr>
          <w:rFonts w:ascii="Arial" w:eastAsia="Calibri" w:hAnsi="Arial" w:cs="Arial"/>
          <w:b/>
          <w:bCs/>
          <w:sz w:val="20"/>
          <w:szCs w:val="20"/>
          <w:lang w:val="es-CR"/>
        </w:rPr>
        <w:t>SR. NESTOR BALT</w:t>
      </w:r>
      <w:r w:rsidR="00072089" w:rsidRPr="007A48AB">
        <w:rPr>
          <w:rFonts w:ascii="Arial" w:eastAsia="Calibri" w:hAnsi="Arial" w:cs="Arial"/>
          <w:b/>
          <w:bCs/>
          <w:sz w:val="20"/>
          <w:szCs w:val="20"/>
          <w:lang w:val="es-CR"/>
        </w:rPr>
        <w:t>O</w:t>
      </w:r>
      <w:r w:rsidRPr="007A48AB">
        <w:rPr>
          <w:rFonts w:ascii="Arial" w:eastAsia="Calibri" w:hAnsi="Arial" w:cs="Arial"/>
          <w:b/>
          <w:bCs/>
          <w:sz w:val="20"/>
          <w:szCs w:val="20"/>
          <w:lang w:val="es-CR"/>
        </w:rPr>
        <w:t xml:space="preserve">DANO VARGAS </w:t>
      </w:r>
      <w:r w:rsidRPr="007A48AB">
        <w:rPr>
          <w:rFonts w:ascii="Arial" w:eastAsia="Calibri" w:hAnsi="Arial" w:cs="Arial"/>
          <w:b/>
          <w:bCs/>
          <w:sz w:val="20"/>
          <w:szCs w:val="20"/>
          <w:lang w:val="es-CR"/>
        </w:rPr>
        <w:tab/>
      </w:r>
      <w:r w:rsidRPr="007A48AB">
        <w:rPr>
          <w:rFonts w:ascii="Arial" w:eastAsia="Calibri" w:hAnsi="Arial" w:cs="Arial"/>
          <w:b/>
          <w:bCs/>
          <w:sz w:val="20"/>
          <w:szCs w:val="20"/>
          <w:lang w:val="es-CR"/>
        </w:rPr>
        <w:tab/>
        <w:t xml:space="preserve">VOCAL </w:t>
      </w:r>
    </w:p>
    <w:p w14:paraId="369A1E4B" w14:textId="76C3155E" w:rsidR="00D038FB" w:rsidRPr="007A48AB" w:rsidRDefault="00D038FB" w:rsidP="007A48AB">
      <w:pPr>
        <w:autoSpaceDE w:val="0"/>
        <w:autoSpaceDN w:val="0"/>
        <w:adjustRightInd w:val="0"/>
        <w:spacing w:after="0" w:line="240" w:lineRule="auto"/>
        <w:jc w:val="both"/>
        <w:rPr>
          <w:rFonts w:ascii="Arial" w:eastAsia="Calibri" w:hAnsi="Arial" w:cs="Arial"/>
          <w:b/>
          <w:bCs/>
          <w:sz w:val="20"/>
          <w:szCs w:val="20"/>
          <w:lang w:val="es-CR"/>
        </w:rPr>
      </w:pPr>
    </w:p>
    <w:p w14:paraId="64B1F86A" w14:textId="77777777" w:rsidR="00D038FB" w:rsidRPr="007A48AB" w:rsidRDefault="00D038FB" w:rsidP="007A48AB">
      <w:pPr>
        <w:pStyle w:val="Default"/>
        <w:jc w:val="both"/>
        <w:rPr>
          <w:color w:val="auto"/>
          <w:sz w:val="20"/>
          <w:szCs w:val="20"/>
        </w:rPr>
      </w:pPr>
      <w:r w:rsidRPr="007A48AB">
        <w:rPr>
          <w:color w:val="auto"/>
          <w:sz w:val="20"/>
          <w:szCs w:val="20"/>
        </w:rPr>
        <w:t>Participan los señores Jorge Mario Rodríguez Zúñiga-Director General, Ricardo Granados Calderón- Director Legal de Fonafifo y la Sra. Johanna Gamboa Corrales- Secretaria de actas.</w:t>
      </w:r>
    </w:p>
    <w:p w14:paraId="1A93E3C9" w14:textId="77777777" w:rsidR="00D038FB" w:rsidRPr="007A48AB" w:rsidRDefault="00D038FB" w:rsidP="007A48AB">
      <w:pPr>
        <w:pStyle w:val="Default"/>
        <w:jc w:val="both"/>
        <w:rPr>
          <w:color w:val="auto"/>
          <w:sz w:val="20"/>
          <w:szCs w:val="20"/>
        </w:rPr>
      </w:pPr>
    </w:p>
    <w:p w14:paraId="2B23FA7C" w14:textId="2673AE1D" w:rsidR="69D7F412" w:rsidRPr="007A48AB" w:rsidRDefault="00D038FB" w:rsidP="007A48AB">
      <w:pPr>
        <w:pStyle w:val="Default"/>
        <w:jc w:val="both"/>
        <w:rPr>
          <w:color w:val="auto"/>
          <w:sz w:val="20"/>
          <w:szCs w:val="20"/>
        </w:rPr>
      </w:pPr>
      <w:r w:rsidRPr="007A48AB">
        <w:rPr>
          <w:color w:val="auto"/>
          <w:sz w:val="20"/>
          <w:szCs w:val="20"/>
        </w:rPr>
        <w:t xml:space="preserve">Invitados: </w:t>
      </w:r>
      <w:r w:rsidR="00827857" w:rsidRPr="007A48AB">
        <w:rPr>
          <w:color w:val="auto"/>
          <w:sz w:val="20"/>
          <w:szCs w:val="20"/>
        </w:rPr>
        <w:t>La señora Zoila Rodríguez para presentación de parte financiera.</w:t>
      </w:r>
    </w:p>
    <w:p w14:paraId="3EEB63CE" w14:textId="77777777" w:rsidR="00A43B1C" w:rsidRPr="007A48AB" w:rsidRDefault="00A43B1C" w:rsidP="007A48AB">
      <w:pPr>
        <w:pStyle w:val="Default"/>
        <w:jc w:val="both"/>
        <w:rPr>
          <w:sz w:val="20"/>
          <w:szCs w:val="20"/>
        </w:rPr>
      </w:pPr>
    </w:p>
    <w:p w14:paraId="56C8E876" w14:textId="5762B854" w:rsidR="00D038FB" w:rsidRDefault="0068671E" w:rsidP="007A48AB">
      <w:pPr>
        <w:pStyle w:val="paragraph"/>
        <w:spacing w:before="0" w:beforeAutospacing="0" w:after="0" w:afterAutospacing="0"/>
        <w:jc w:val="both"/>
        <w:textAlignment w:val="baseline"/>
        <w:rPr>
          <w:rStyle w:val="normaltextrun"/>
          <w:rFonts w:ascii="Arial" w:hAnsi="Arial" w:cs="Arial"/>
          <w:b/>
          <w:sz w:val="20"/>
          <w:szCs w:val="20"/>
          <w:u w:val="single"/>
        </w:rPr>
      </w:pPr>
      <w:r w:rsidRPr="007A48AB">
        <w:rPr>
          <w:rStyle w:val="normaltextrun"/>
          <w:rFonts w:ascii="Arial" w:hAnsi="Arial" w:cs="Arial"/>
          <w:b/>
          <w:sz w:val="20"/>
          <w:szCs w:val="20"/>
        </w:rPr>
        <w:t>ARTÍCULO N°1:</w:t>
      </w:r>
      <w:r w:rsidR="00D038FB" w:rsidRPr="007A48AB">
        <w:rPr>
          <w:rStyle w:val="normaltextrun"/>
          <w:rFonts w:ascii="Arial" w:hAnsi="Arial" w:cs="Arial"/>
          <w:b/>
          <w:sz w:val="20"/>
          <w:szCs w:val="20"/>
        </w:rPr>
        <w:t xml:space="preserve"> </w:t>
      </w:r>
      <w:r w:rsidR="00827857" w:rsidRPr="007A48AB">
        <w:rPr>
          <w:rStyle w:val="normaltextrun"/>
          <w:rFonts w:ascii="Arial" w:hAnsi="Arial" w:cs="Arial"/>
          <w:b/>
          <w:sz w:val="20"/>
          <w:szCs w:val="20"/>
          <w:u w:val="single"/>
        </w:rPr>
        <w:t>LECTURA Y APROBACIÓN DE LA AGENDA DEL DÍA</w:t>
      </w:r>
      <w:r w:rsidR="00403FD8" w:rsidRPr="007A48AB">
        <w:rPr>
          <w:rStyle w:val="normaltextrun"/>
          <w:rFonts w:ascii="Arial" w:hAnsi="Arial" w:cs="Arial"/>
          <w:b/>
          <w:sz w:val="20"/>
          <w:szCs w:val="20"/>
          <w:u w:val="single"/>
        </w:rPr>
        <w:t xml:space="preserve"> </w:t>
      </w:r>
    </w:p>
    <w:p w14:paraId="01465FBD" w14:textId="77777777" w:rsidR="00C948B8" w:rsidRPr="007A48AB" w:rsidRDefault="00C948B8" w:rsidP="007A48AB">
      <w:pPr>
        <w:pStyle w:val="paragraph"/>
        <w:spacing w:before="0" w:beforeAutospacing="0" w:after="0" w:afterAutospacing="0"/>
        <w:jc w:val="both"/>
        <w:textAlignment w:val="baseline"/>
        <w:rPr>
          <w:rStyle w:val="normaltextrun"/>
          <w:rFonts w:ascii="Arial" w:hAnsi="Arial" w:cs="Arial"/>
          <w:b/>
          <w:sz w:val="20"/>
          <w:szCs w:val="20"/>
          <w:u w:val="single"/>
        </w:rPr>
      </w:pPr>
    </w:p>
    <w:p w14:paraId="4A28907D" w14:textId="47E1942D" w:rsidR="00D038FB" w:rsidRPr="007A48AB" w:rsidRDefault="00D038FB" w:rsidP="007A48AB">
      <w:pPr>
        <w:spacing w:after="0" w:line="240" w:lineRule="auto"/>
        <w:jc w:val="both"/>
        <w:rPr>
          <w:rFonts w:ascii="Arial" w:hAnsi="Arial" w:cs="Arial"/>
          <w:sz w:val="20"/>
          <w:szCs w:val="20"/>
        </w:rPr>
      </w:pPr>
    </w:p>
    <w:p w14:paraId="0A188C97" w14:textId="0929D66E" w:rsidR="00827857" w:rsidRPr="007A48AB" w:rsidRDefault="00D038FB" w:rsidP="007A48AB">
      <w:pPr>
        <w:spacing w:after="0" w:line="240" w:lineRule="auto"/>
        <w:jc w:val="both"/>
        <w:rPr>
          <w:rFonts w:ascii="Arial" w:hAnsi="Arial" w:cs="Arial"/>
          <w:sz w:val="20"/>
          <w:szCs w:val="20"/>
        </w:rPr>
      </w:pPr>
      <w:r w:rsidRPr="007A48AB">
        <w:rPr>
          <w:rFonts w:ascii="Arial" w:hAnsi="Arial" w:cs="Arial"/>
          <w:b/>
          <w:sz w:val="20"/>
          <w:szCs w:val="20"/>
        </w:rPr>
        <w:t>Johanna Gamboa</w:t>
      </w:r>
      <w:r w:rsidR="00827857" w:rsidRPr="007A48AB">
        <w:rPr>
          <w:rFonts w:ascii="Arial" w:hAnsi="Arial" w:cs="Arial"/>
          <w:sz w:val="20"/>
          <w:szCs w:val="20"/>
        </w:rPr>
        <w:t xml:space="preserve">: </w:t>
      </w:r>
      <w:r w:rsidRPr="007A48AB">
        <w:rPr>
          <w:rFonts w:ascii="Arial" w:hAnsi="Arial" w:cs="Arial"/>
          <w:sz w:val="20"/>
          <w:szCs w:val="20"/>
        </w:rPr>
        <w:t xml:space="preserve"> </w:t>
      </w:r>
      <w:r w:rsidR="00827857" w:rsidRPr="007A48AB">
        <w:rPr>
          <w:rFonts w:ascii="Arial" w:hAnsi="Arial" w:cs="Arial"/>
          <w:sz w:val="20"/>
          <w:szCs w:val="20"/>
        </w:rPr>
        <w:t>Damos por iniciada la sesión N°</w:t>
      </w:r>
      <w:r w:rsidR="003451AB" w:rsidRPr="007A48AB">
        <w:rPr>
          <w:rFonts w:ascii="Arial" w:hAnsi="Arial" w:cs="Arial"/>
          <w:sz w:val="20"/>
          <w:szCs w:val="20"/>
        </w:rPr>
        <w:t>0</w:t>
      </w:r>
      <w:r w:rsidR="00827857" w:rsidRPr="007A48AB">
        <w:rPr>
          <w:rFonts w:ascii="Arial" w:hAnsi="Arial" w:cs="Arial"/>
          <w:sz w:val="20"/>
          <w:szCs w:val="20"/>
        </w:rPr>
        <w:t>9-2022 y damos lectura a la agenda:</w:t>
      </w:r>
    </w:p>
    <w:p w14:paraId="48981FE1" w14:textId="006349F2" w:rsidR="00827857" w:rsidRPr="007A48AB" w:rsidRDefault="00827857" w:rsidP="007A48AB">
      <w:pPr>
        <w:spacing w:after="0" w:line="240" w:lineRule="auto"/>
        <w:jc w:val="both"/>
        <w:rPr>
          <w:rFonts w:ascii="Arial" w:hAnsi="Arial" w:cs="Arial"/>
          <w:sz w:val="20"/>
          <w:szCs w:val="20"/>
        </w:rPr>
      </w:pPr>
    </w:p>
    <w:p w14:paraId="2C8B4803" w14:textId="77777777" w:rsidR="00CC7F48" w:rsidRPr="007A48AB" w:rsidRDefault="00CC7F48" w:rsidP="007A48AB">
      <w:pPr>
        <w:pStyle w:val="paragraph"/>
        <w:numPr>
          <w:ilvl w:val="0"/>
          <w:numId w:val="3"/>
        </w:numPr>
        <w:spacing w:before="0" w:beforeAutospacing="0" w:after="0" w:afterAutospacing="0"/>
        <w:jc w:val="both"/>
        <w:textAlignment w:val="baseline"/>
        <w:rPr>
          <w:rStyle w:val="eop"/>
          <w:rFonts w:ascii="Arial" w:hAnsi="Arial" w:cs="Arial"/>
          <w:sz w:val="20"/>
          <w:szCs w:val="20"/>
        </w:rPr>
      </w:pPr>
      <w:r w:rsidRPr="007A48AB">
        <w:rPr>
          <w:rStyle w:val="normaltextrun"/>
          <w:rFonts w:ascii="Arial" w:hAnsi="Arial" w:cs="Arial"/>
          <w:sz w:val="20"/>
          <w:szCs w:val="20"/>
          <w:lang w:val="es-CR"/>
        </w:rPr>
        <w:t>Lectura y aprobación Agenda</w:t>
      </w:r>
      <w:r w:rsidRPr="007A48AB">
        <w:rPr>
          <w:rStyle w:val="eop"/>
          <w:rFonts w:ascii="Arial" w:hAnsi="Arial" w:cs="Arial"/>
          <w:sz w:val="20"/>
          <w:szCs w:val="20"/>
        </w:rPr>
        <w:t> N°09-2022</w:t>
      </w:r>
    </w:p>
    <w:p w14:paraId="76565BFA" w14:textId="77777777" w:rsidR="00CC7F48" w:rsidRPr="007A48AB" w:rsidRDefault="00CC7F48" w:rsidP="007A48AB">
      <w:pPr>
        <w:pStyle w:val="paragraph"/>
        <w:spacing w:before="0" w:beforeAutospacing="0" w:after="0" w:afterAutospacing="0"/>
        <w:ind w:left="426"/>
        <w:jc w:val="both"/>
        <w:textAlignment w:val="baseline"/>
        <w:rPr>
          <w:rFonts w:ascii="Arial" w:hAnsi="Arial" w:cs="Arial"/>
          <w:sz w:val="20"/>
          <w:szCs w:val="20"/>
        </w:rPr>
      </w:pPr>
    </w:p>
    <w:p w14:paraId="6A136B32" w14:textId="77777777" w:rsidR="00CC7F48" w:rsidRPr="007A48AB" w:rsidRDefault="00CC7F48" w:rsidP="007A48AB">
      <w:pPr>
        <w:pStyle w:val="paragraph"/>
        <w:numPr>
          <w:ilvl w:val="0"/>
          <w:numId w:val="3"/>
        </w:numPr>
        <w:spacing w:before="0" w:beforeAutospacing="0" w:after="0" w:afterAutospacing="0"/>
        <w:jc w:val="both"/>
        <w:textAlignment w:val="baseline"/>
        <w:rPr>
          <w:rStyle w:val="normaltextrun"/>
          <w:rFonts w:ascii="Arial" w:hAnsi="Arial" w:cs="Arial"/>
          <w:sz w:val="20"/>
          <w:szCs w:val="20"/>
        </w:rPr>
      </w:pPr>
      <w:r w:rsidRPr="007A48AB">
        <w:rPr>
          <w:rStyle w:val="normaltextrun"/>
          <w:rFonts w:ascii="Arial" w:hAnsi="Arial" w:cs="Arial"/>
          <w:sz w:val="20"/>
          <w:szCs w:val="20"/>
          <w:lang w:val="es-CR"/>
        </w:rPr>
        <w:t>Lectura y aprobación Acta N°08-2022</w:t>
      </w:r>
    </w:p>
    <w:p w14:paraId="0604543B" w14:textId="77777777" w:rsidR="00CC7F48" w:rsidRPr="007A48AB" w:rsidRDefault="00CC7F48" w:rsidP="007A48AB">
      <w:pPr>
        <w:pStyle w:val="paragraph"/>
        <w:spacing w:before="0" w:beforeAutospacing="0" w:after="0" w:afterAutospacing="0"/>
        <w:jc w:val="both"/>
        <w:textAlignment w:val="baseline"/>
        <w:rPr>
          <w:rStyle w:val="normaltextrun"/>
          <w:rFonts w:ascii="Arial" w:hAnsi="Arial" w:cs="Arial"/>
          <w:sz w:val="20"/>
          <w:szCs w:val="20"/>
        </w:rPr>
      </w:pPr>
    </w:p>
    <w:p w14:paraId="6F200098" w14:textId="77777777" w:rsidR="00CC7F48" w:rsidRPr="007A48AB" w:rsidRDefault="00CC7F48" w:rsidP="007A48AB">
      <w:pPr>
        <w:pStyle w:val="paragraph"/>
        <w:numPr>
          <w:ilvl w:val="0"/>
          <w:numId w:val="3"/>
        </w:numPr>
        <w:spacing w:before="0" w:beforeAutospacing="0" w:after="0" w:afterAutospacing="0"/>
        <w:jc w:val="both"/>
        <w:textAlignment w:val="baseline"/>
        <w:rPr>
          <w:rStyle w:val="normaltextrun"/>
          <w:rFonts w:ascii="Arial" w:hAnsi="Arial" w:cs="Arial"/>
          <w:sz w:val="20"/>
          <w:szCs w:val="20"/>
          <w:lang w:val="es-CR"/>
        </w:rPr>
      </w:pPr>
      <w:r w:rsidRPr="007A48AB">
        <w:rPr>
          <w:rStyle w:val="normaltextrun"/>
          <w:rFonts w:ascii="Arial" w:hAnsi="Arial" w:cs="Arial"/>
          <w:sz w:val="20"/>
          <w:szCs w:val="20"/>
          <w:lang w:val="es-CR"/>
        </w:rPr>
        <w:t xml:space="preserve">Ejecución Presupuestaria Fonafifo y Fideicomiso 544 </w:t>
      </w:r>
    </w:p>
    <w:p w14:paraId="39C3CB05" w14:textId="77777777" w:rsidR="00CC7F48" w:rsidRPr="007A48AB" w:rsidRDefault="00CC7F48" w:rsidP="007A48AB">
      <w:pPr>
        <w:pStyle w:val="paragraph"/>
        <w:spacing w:before="0" w:beforeAutospacing="0" w:after="0" w:afterAutospacing="0"/>
        <w:jc w:val="both"/>
        <w:textAlignment w:val="baseline"/>
        <w:rPr>
          <w:rStyle w:val="normaltextrun"/>
          <w:rFonts w:ascii="Arial" w:hAnsi="Arial" w:cs="Arial"/>
          <w:sz w:val="20"/>
          <w:szCs w:val="20"/>
          <w:lang w:val="es-CR"/>
        </w:rPr>
      </w:pPr>
    </w:p>
    <w:p w14:paraId="161B448D" w14:textId="2F21833B" w:rsidR="002242CC" w:rsidRPr="007A48AB" w:rsidRDefault="002242CC" w:rsidP="007A48AB">
      <w:pPr>
        <w:pStyle w:val="paragraph"/>
        <w:numPr>
          <w:ilvl w:val="0"/>
          <w:numId w:val="3"/>
        </w:numPr>
        <w:spacing w:before="0" w:beforeAutospacing="0" w:after="0" w:afterAutospacing="0"/>
        <w:jc w:val="both"/>
        <w:rPr>
          <w:rStyle w:val="normaltextrun"/>
          <w:rFonts w:ascii="Arial" w:hAnsi="Arial" w:cs="Arial"/>
          <w:sz w:val="20"/>
          <w:szCs w:val="20"/>
          <w:lang w:val="es-CR"/>
        </w:rPr>
      </w:pPr>
      <w:r w:rsidRPr="007A48AB">
        <w:rPr>
          <w:rStyle w:val="normaltextrun"/>
          <w:rFonts w:ascii="Arial" w:hAnsi="Arial" w:cs="Arial"/>
          <w:sz w:val="20"/>
          <w:szCs w:val="20"/>
          <w:lang w:val="es-CR"/>
        </w:rPr>
        <w:t>Modificación N°4 del FID 544 FONAFIFO/BNCR</w:t>
      </w:r>
    </w:p>
    <w:p w14:paraId="33B43624" w14:textId="1366E04C" w:rsidR="002242CC" w:rsidRPr="007A48AB" w:rsidRDefault="002242CC" w:rsidP="007A48AB">
      <w:pPr>
        <w:pStyle w:val="paragraph"/>
        <w:spacing w:before="0" w:beforeAutospacing="0" w:after="0" w:afterAutospacing="0"/>
        <w:jc w:val="both"/>
        <w:rPr>
          <w:rStyle w:val="normaltextrun"/>
          <w:rFonts w:ascii="Arial" w:hAnsi="Arial" w:cs="Arial"/>
          <w:sz w:val="20"/>
          <w:szCs w:val="20"/>
          <w:lang w:val="es-CR"/>
        </w:rPr>
      </w:pPr>
    </w:p>
    <w:p w14:paraId="275045C6" w14:textId="77777777" w:rsidR="00CC7F48" w:rsidRPr="007A48AB" w:rsidRDefault="00CC7F48" w:rsidP="007A48AB">
      <w:pPr>
        <w:pStyle w:val="paragraph"/>
        <w:numPr>
          <w:ilvl w:val="0"/>
          <w:numId w:val="3"/>
        </w:numPr>
        <w:spacing w:before="0" w:beforeAutospacing="0" w:after="0" w:afterAutospacing="0"/>
        <w:jc w:val="both"/>
        <w:rPr>
          <w:rStyle w:val="normaltextrun"/>
          <w:rFonts w:ascii="Arial" w:hAnsi="Arial" w:cs="Arial"/>
          <w:sz w:val="20"/>
          <w:szCs w:val="20"/>
          <w:lang w:val="es-CR"/>
        </w:rPr>
      </w:pPr>
      <w:r w:rsidRPr="007A48AB">
        <w:rPr>
          <w:rStyle w:val="normaltextrun"/>
          <w:rFonts w:ascii="Arial" w:hAnsi="Arial" w:cs="Arial"/>
          <w:sz w:val="20"/>
          <w:szCs w:val="20"/>
          <w:lang w:val="es-CR"/>
        </w:rPr>
        <w:t>Estados Financieros</w:t>
      </w:r>
    </w:p>
    <w:p w14:paraId="135B43CA" w14:textId="6CB783E5" w:rsidR="00CC7F48" w:rsidRPr="007A48AB" w:rsidRDefault="00CC7F48" w:rsidP="007A48AB">
      <w:pPr>
        <w:pStyle w:val="paragraph"/>
        <w:spacing w:before="0" w:beforeAutospacing="0" w:after="0" w:afterAutospacing="0"/>
        <w:jc w:val="both"/>
        <w:rPr>
          <w:rStyle w:val="normaltextrun"/>
          <w:rFonts w:ascii="Arial" w:hAnsi="Arial" w:cs="Arial"/>
          <w:sz w:val="20"/>
          <w:szCs w:val="20"/>
        </w:rPr>
      </w:pPr>
    </w:p>
    <w:p w14:paraId="2F4446DE" w14:textId="77777777" w:rsidR="00CC7F48" w:rsidRPr="007A48AB" w:rsidRDefault="00CC7F48" w:rsidP="007A48AB">
      <w:pPr>
        <w:pStyle w:val="paragraph"/>
        <w:numPr>
          <w:ilvl w:val="0"/>
          <w:numId w:val="3"/>
        </w:numPr>
        <w:spacing w:before="0" w:beforeAutospacing="0" w:after="0" w:afterAutospacing="0"/>
        <w:jc w:val="both"/>
        <w:textAlignment w:val="baseline"/>
        <w:rPr>
          <w:rStyle w:val="normaltextrun"/>
          <w:rFonts w:ascii="Arial" w:hAnsi="Arial" w:cs="Arial"/>
          <w:sz w:val="20"/>
          <w:szCs w:val="20"/>
        </w:rPr>
      </w:pPr>
      <w:r w:rsidRPr="007A48AB">
        <w:rPr>
          <w:rStyle w:val="normaltextrun"/>
          <w:rFonts w:ascii="Arial" w:hAnsi="Arial" w:cs="Arial"/>
          <w:sz w:val="20"/>
          <w:szCs w:val="20"/>
          <w:lang w:val="es-CR"/>
        </w:rPr>
        <w:t>Presentación ONF propuestas de Manejo de Bosques y PAF 2.0</w:t>
      </w:r>
    </w:p>
    <w:p w14:paraId="695F8C1C" w14:textId="77777777" w:rsidR="00CC7F48" w:rsidRPr="007A48AB" w:rsidRDefault="00CC7F48" w:rsidP="007A48AB">
      <w:pPr>
        <w:pStyle w:val="paragraph"/>
        <w:spacing w:before="0" w:beforeAutospacing="0" w:after="0" w:afterAutospacing="0"/>
        <w:jc w:val="both"/>
        <w:textAlignment w:val="baseline"/>
        <w:rPr>
          <w:rStyle w:val="normaltextrun"/>
          <w:rFonts w:ascii="Arial" w:hAnsi="Arial" w:cs="Arial"/>
          <w:sz w:val="20"/>
          <w:szCs w:val="20"/>
        </w:rPr>
      </w:pPr>
    </w:p>
    <w:p w14:paraId="118F09BB" w14:textId="77777777" w:rsidR="00CC7F48" w:rsidRPr="007A48AB" w:rsidRDefault="00CC7F48" w:rsidP="007A48AB">
      <w:pPr>
        <w:pStyle w:val="paragraph"/>
        <w:numPr>
          <w:ilvl w:val="0"/>
          <w:numId w:val="3"/>
        </w:numPr>
        <w:spacing w:before="0" w:beforeAutospacing="0" w:after="0" w:afterAutospacing="0"/>
        <w:jc w:val="both"/>
        <w:textAlignment w:val="baseline"/>
        <w:rPr>
          <w:rStyle w:val="normaltextrun"/>
          <w:rFonts w:ascii="Arial" w:hAnsi="Arial" w:cs="Arial"/>
          <w:sz w:val="20"/>
          <w:szCs w:val="20"/>
        </w:rPr>
      </w:pPr>
      <w:r w:rsidRPr="007A48AB">
        <w:rPr>
          <w:rStyle w:val="normaltextrun"/>
          <w:rFonts w:ascii="Arial" w:hAnsi="Arial" w:cs="Arial"/>
          <w:sz w:val="20"/>
          <w:szCs w:val="20"/>
        </w:rPr>
        <w:t>Propuesta de fechas recepción de solicitudes de PSA 2023</w:t>
      </w:r>
    </w:p>
    <w:p w14:paraId="37751291" w14:textId="77777777" w:rsidR="00CC7F48" w:rsidRPr="007A48AB" w:rsidRDefault="00CC7F48" w:rsidP="007A48AB">
      <w:pPr>
        <w:pStyle w:val="paragraph"/>
        <w:spacing w:before="0" w:beforeAutospacing="0" w:after="0" w:afterAutospacing="0"/>
        <w:jc w:val="both"/>
        <w:textAlignment w:val="baseline"/>
        <w:rPr>
          <w:rFonts w:ascii="Arial" w:hAnsi="Arial" w:cs="Arial"/>
          <w:sz w:val="20"/>
          <w:szCs w:val="20"/>
        </w:rPr>
      </w:pPr>
    </w:p>
    <w:p w14:paraId="21561108" w14:textId="77777777" w:rsidR="00CC7F48" w:rsidRPr="007A48AB" w:rsidRDefault="00CC7F48" w:rsidP="007A48AB">
      <w:pPr>
        <w:pStyle w:val="paragraph"/>
        <w:numPr>
          <w:ilvl w:val="0"/>
          <w:numId w:val="3"/>
        </w:numPr>
        <w:spacing w:before="0" w:beforeAutospacing="0" w:after="0" w:afterAutospacing="0"/>
        <w:jc w:val="both"/>
        <w:textAlignment w:val="baseline"/>
        <w:rPr>
          <w:rFonts w:ascii="Arial" w:hAnsi="Arial" w:cs="Arial"/>
          <w:sz w:val="20"/>
          <w:szCs w:val="20"/>
        </w:rPr>
      </w:pPr>
      <w:r w:rsidRPr="007A48AB">
        <w:rPr>
          <w:rFonts w:ascii="Arial" w:hAnsi="Arial" w:cs="Arial"/>
          <w:sz w:val="20"/>
          <w:szCs w:val="20"/>
        </w:rPr>
        <w:t>Lectura de correspondencia </w:t>
      </w:r>
    </w:p>
    <w:p w14:paraId="65F38231" w14:textId="153F0687" w:rsidR="00CC7F48" w:rsidRPr="007A48AB" w:rsidRDefault="00CC7F48" w:rsidP="007A48AB">
      <w:pPr>
        <w:pStyle w:val="paragraph"/>
        <w:spacing w:before="0" w:beforeAutospacing="0" w:after="0" w:afterAutospacing="0"/>
        <w:jc w:val="both"/>
        <w:rPr>
          <w:rFonts w:ascii="Arial" w:hAnsi="Arial" w:cs="Arial"/>
          <w:sz w:val="20"/>
          <w:szCs w:val="20"/>
        </w:rPr>
      </w:pPr>
      <w:r w:rsidRPr="007A48AB">
        <w:rPr>
          <w:rStyle w:val="eop"/>
          <w:rFonts w:ascii="Arial" w:hAnsi="Arial" w:cs="Arial"/>
          <w:sz w:val="20"/>
          <w:szCs w:val="20"/>
        </w:rPr>
        <w:t> </w:t>
      </w:r>
    </w:p>
    <w:p w14:paraId="49D68FC1" w14:textId="77777777" w:rsidR="00CC7F48" w:rsidRPr="007A48AB" w:rsidRDefault="00CC7F48" w:rsidP="007A48AB">
      <w:pPr>
        <w:pStyle w:val="paragraph"/>
        <w:spacing w:before="0" w:beforeAutospacing="0" w:after="0" w:afterAutospacing="0"/>
        <w:ind w:left="720"/>
        <w:jc w:val="both"/>
        <w:rPr>
          <w:rStyle w:val="eop"/>
          <w:rFonts w:ascii="Arial" w:hAnsi="Arial" w:cs="Arial"/>
          <w:sz w:val="20"/>
          <w:szCs w:val="20"/>
        </w:rPr>
      </w:pPr>
      <w:r w:rsidRPr="007A48AB">
        <w:rPr>
          <w:rStyle w:val="eop"/>
          <w:rFonts w:ascii="Arial" w:hAnsi="Arial" w:cs="Arial"/>
          <w:sz w:val="20"/>
          <w:szCs w:val="20"/>
        </w:rPr>
        <w:t>Correspondencia recibida:</w:t>
      </w:r>
    </w:p>
    <w:p w14:paraId="4755C5EA" w14:textId="77777777" w:rsidR="00CC7F48" w:rsidRPr="007A48AB" w:rsidRDefault="00CC7F48" w:rsidP="007A48AB">
      <w:pPr>
        <w:pStyle w:val="paragraph"/>
        <w:spacing w:before="0" w:beforeAutospacing="0" w:after="0" w:afterAutospacing="0"/>
        <w:jc w:val="both"/>
        <w:rPr>
          <w:rFonts w:ascii="Arial" w:hAnsi="Arial" w:cs="Arial"/>
          <w:sz w:val="20"/>
          <w:szCs w:val="20"/>
        </w:rPr>
      </w:pPr>
    </w:p>
    <w:p w14:paraId="409683F0" w14:textId="5D94A90C" w:rsidR="00CC7F48" w:rsidRDefault="00CC7F48" w:rsidP="007A48AB">
      <w:pPr>
        <w:pStyle w:val="paragraph"/>
        <w:numPr>
          <w:ilvl w:val="0"/>
          <w:numId w:val="2"/>
        </w:numPr>
        <w:spacing w:before="0" w:beforeAutospacing="0" w:after="0" w:afterAutospacing="0"/>
        <w:jc w:val="both"/>
        <w:rPr>
          <w:rFonts w:ascii="Arial" w:eastAsia="Arial" w:hAnsi="Arial" w:cs="Arial"/>
          <w:sz w:val="20"/>
          <w:szCs w:val="20"/>
        </w:rPr>
      </w:pPr>
      <w:r w:rsidRPr="007A48AB">
        <w:rPr>
          <w:rFonts w:ascii="Arial" w:eastAsia="Arial" w:hAnsi="Arial" w:cs="Arial"/>
          <w:sz w:val="20"/>
          <w:szCs w:val="20"/>
        </w:rPr>
        <w:t>Nota UCIFOR en respuesta a oficio DG-OF-150-2022</w:t>
      </w:r>
    </w:p>
    <w:p w14:paraId="2B261D08" w14:textId="77777777" w:rsidR="00952FFD" w:rsidRPr="007A48AB" w:rsidRDefault="00952FFD" w:rsidP="00952FFD">
      <w:pPr>
        <w:pStyle w:val="paragraph"/>
        <w:spacing w:before="0" w:beforeAutospacing="0" w:after="0" w:afterAutospacing="0"/>
        <w:ind w:left="1069"/>
        <w:jc w:val="both"/>
        <w:rPr>
          <w:rFonts w:ascii="Arial" w:eastAsia="Arial" w:hAnsi="Arial" w:cs="Arial"/>
          <w:sz w:val="20"/>
          <w:szCs w:val="20"/>
        </w:rPr>
      </w:pPr>
    </w:p>
    <w:p w14:paraId="69507789" w14:textId="7034966B" w:rsidR="00CC7F48" w:rsidRDefault="00CC7F48" w:rsidP="007A48AB">
      <w:pPr>
        <w:pStyle w:val="paragraph"/>
        <w:numPr>
          <w:ilvl w:val="0"/>
          <w:numId w:val="2"/>
        </w:numPr>
        <w:spacing w:before="0" w:beforeAutospacing="0" w:after="0" w:afterAutospacing="0"/>
        <w:jc w:val="both"/>
        <w:rPr>
          <w:rFonts w:ascii="Arial" w:eastAsia="Arial" w:hAnsi="Arial" w:cs="Arial"/>
          <w:sz w:val="20"/>
          <w:szCs w:val="20"/>
        </w:rPr>
      </w:pPr>
      <w:r w:rsidRPr="007A48AB">
        <w:rPr>
          <w:rFonts w:ascii="Arial" w:eastAsia="Arial" w:hAnsi="Arial" w:cs="Arial"/>
          <w:sz w:val="20"/>
          <w:szCs w:val="20"/>
        </w:rPr>
        <w:t>Nota UNAFOR Chorotega relacionada sobre matriz priorización</w:t>
      </w:r>
    </w:p>
    <w:p w14:paraId="2C7B70E5" w14:textId="1A501207" w:rsidR="00952FFD" w:rsidRPr="007A48AB" w:rsidRDefault="00952FFD" w:rsidP="00952FFD">
      <w:pPr>
        <w:pStyle w:val="paragraph"/>
        <w:spacing w:before="0" w:beforeAutospacing="0" w:after="0" w:afterAutospacing="0"/>
        <w:jc w:val="both"/>
        <w:rPr>
          <w:rFonts w:ascii="Arial" w:eastAsia="Arial" w:hAnsi="Arial" w:cs="Arial"/>
          <w:sz w:val="20"/>
          <w:szCs w:val="20"/>
        </w:rPr>
      </w:pPr>
    </w:p>
    <w:p w14:paraId="4F06AB72" w14:textId="0CD064D9" w:rsidR="00CC7F48" w:rsidRDefault="00CC7F48" w:rsidP="007A48AB">
      <w:pPr>
        <w:pStyle w:val="paragraph"/>
        <w:numPr>
          <w:ilvl w:val="0"/>
          <w:numId w:val="2"/>
        </w:numPr>
        <w:spacing w:before="0" w:beforeAutospacing="0" w:after="0" w:afterAutospacing="0"/>
        <w:jc w:val="both"/>
        <w:rPr>
          <w:rFonts w:ascii="Arial" w:eastAsia="Arial" w:hAnsi="Arial" w:cs="Arial"/>
          <w:sz w:val="20"/>
          <w:szCs w:val="20"/>
        </w:rPr>
      </w:pPr>
      <w:r w:rsidRPr="007A48AB">
        <w:rPr>
          <w:rFonts w:ascii="Arial" w:eastAsia="Arial" w:hAnsi="Arial" w:cs="Arial"/>
          <w:sz w:val="20"/>
          <w:szCs w:val="20"/>
        </w:rPr>
        <w:t>Oficio SINAC-SE-DE-1741-2022 Estado proceso de Oficialización de las Políticas y Criterios de priorización para el Programa de Pago. por Servicios Ambientales, período 2023 – 2028</w:t>
      </w:r>
    </w:p>
    <w:p w14:paraId="31B98531" w14:textId="6435EDE1" w:rsidR="00952FFD" w:rsidRDefault="00952FFD" w:rsidP="00952FFD">
      <w:pPr>
        <w:pStyle w:val="paragraph"/>
        <w:spacing w:before="0" w:beforeAutospacing="0" w:after="0" w:afterAutospacing="0"/>
        <w:jc w:val="both"/>
        <w:rPr>
          <w:rFonts w:ascii="Arial" w:eastAsia="Arial" w:hAnsi="Arial" w:cs="Arial"/>
          <w:sz w:val="20"/>
          <w:szCs w:val="20"/>
          <w:lang w:eastAsia="en-US"/>
        </w:rPr>
      </w:pPr>
    </w:p>
    <w:p w14:paraId="03F3B825" w14:textId="37EC0A08" w:rsidR="00952FFD" w:rsidRDefault="00952FFD" w:rsidP="00952FFD">
      <w:pPr>
        <w:pStyle w:val="paragraph"/>
        <w:spacing w:before="0" w:beforeAutospacing="0" w:after="0" w:afterAutospacing="0"/>
        <w:jc w:val="both"/>
        <w:rPr>
          <w:rFonts w:ascii="Arial" w:eastAsia="Arial" w:hAnsi="Arial" w:cs="Arial"/>
          <w:sz w:val="20"/>
          <w:szCs w:val="20"/>
          <w:lang w:eastAsia="en-US"/>
        </w:rPr>
      </w:pPr>
    </w:p>
    <w:p w14:paraId="101C6364" w14:textId="03D37462" w:rsidR="00952FFD" w:rsidRDefault="00952FFD" w:rsidP="00952FFD">
      <w:pPr>
        <w:pStyle w:val="paragraph"/>
        <w:spacing w:before="0" w:beforeAutospacing="0" w:after="0" w:afterAutospacing="0"/>
        <w:jc w:val="both"/>
        <w:rPr>
          <w:rFonts w:ascii="Arial" w:eastAsia="Arial" w:hAnsi="Arial" w:cs="Arial"/>
          <w:sz w:val="20"/>
          <w:szCs w:val="20"/>
          <w:lang w:eastAsia="en-US"/>
        </w:rPr>
      </w:pPr>
    </w:p>
    <w:p w14:paraId="0C0D368D" w14:textId="71F26AD4" w:rsidR="00952FFD" w:rsidRDefault="00952FFD" w:rsidP="00952FFD">
      <w:pPr>
        <w:pStyle w:val="paragraph"/>
        <w:spacing w:before="0" w:beforeAutospacing="0" w:after="0" w:afterAutospacing="0"/>
        <w:jc w:val="both"/>
        <w:rPr>
          <w:rFonts w:ascii="Arial" w:eastAsia="Arial" w:hAnsi="Arial" w:cs="Arial"/>
          <w:sz w:val="20"/>
          <w:szCs w:val="20"/>
          <w:lang w:eastAsia="en-US"/>
        </w:rPr>
      </w:pPr>
    </w:p>
    <w:p w14:paraId="7BF93C46" w14:textId="238A53F9" w:rsidR="00952FFD" w:rsidRDefault="00952FFD" w:rsidP="00952FFD">
      <w:pPr>
        <w:pStyle w:val="paragraph"/>
        <w:spacing w:before="0" w:beforeAutospacing="0" w:after="0" w:afterAutospacing="0"/>
        <w:jc w:val="both"/>
        <w:rPr>
          <w:rFonts w:ascii="Arial" w:eastAsia="Arial" w:hAnsi="Arial" w:cs="Arial"/>
          <w:sz w:val="20"/>
          <w:szCs w:val="20"/>
          <w:lang w:eastAsia="en-US"/>
        </w:rPr>
      </w:pPr>
    </w:p>
    <w:p w14:paraId="0CC44BC1" w14:textId="619AEBD9" w:rsidR="00952FFD" w:rsidRDefault="00952FFD" w:rsidP="00952FFD">
      <w:pPr>
        <w:pStyle w:val="paragraph"/>
        <w:spacing w:before="0" w:beforeAutospacing="0" w:after="0" w:afterAutospacing="0"/>
        <w:jc w:val="both"/>
        <w:rPr>
          <w:rFonts w:ascii="Arial" w:eastAsia="Arial" w:hAnsi="Arial" w:cs="Arial"/>
          <w:sz w:val="20"/>
          <w:szCs w:val="20"/>
          <w:lang w:eastAsia="en-US"/>
        </w:rPr>
      </w:pPr>
    </w:p>
    <w:p w14:paraId="0F56E1A4" w14:textId="7926C246" w:rsidR="00952FFD" w:rsidRDefault="00952FFD" w:rsidP="00952FFD">
      <w:pPr>
        <w:pStyle w:val="paragraph"/>
        <w:spacing w:before="0" w:beforeAutospacing="0" w:after="0" w:afterAutospacing="0"/>
        <w:jc w:val="both"/>
        <w:rPr>
          <w:rFonts w:ascii="Arial" w:eastAsia="Arial" w:hAnsi="Arial" w:cs="Arial"/>
          <w:sz w:val="20"/>
          <w:szCs w:val="20"/>
        </w:rPr>
      </w:pPr>
    </w:p>
    <w:p w14:paraId="69E869E9" w14:textId="34B7D0E9" w:rsidR="0078429A" w:rsidRPr="007A48AB" w:rsidRDefault="0078429A" w:rsidP="00952FFD">
      <w:pPr>
        <w:pStyle w:val="paragraph"/>
        <w:spacing w:before="0" w:beforeAutospacing="0" w:after="0" w:afterAutospacing="0"/>
        <w:jc w:val="both"/>
        <w:rPr>
          <w:rFonts w:ascii="Arial" w:eastAsia="Arial" w:hAnsi="Arial" w:cs="Arial"/>
          <w:sz w:val="20"/>
          <w:szCs w:val="20"/>
        </w:rPr>
      </w:pPr>
    </w:p>
    <w:p w14:paraId="7877EC98" w14:textId="053C4E03" w:rsidR="007A48AB" w:rsidRPr="005E1FE7" w:rsidRDefault="00CC7F48" w:rsidP="007A48AB">
      <w:pPr>
        <w:pStyle w:val="paragraph"/>
        <w:numPr>
          <w:ilvl w:val="0"/>
          <w:numId w:val="2"/>
        </w:numPr>
        <w:spacing w:before="0" w:beforeAutospacing="0" w:after="0" w:afterAutospacing="0"/>
        <w:jc w:val="both"/>
        <w:rPr>
          <w:rFonts w:ascii="Arial" w:eastAsia="Arial" w:hAnsi="Arial" w:cs="Arial"/>
          <w:sz w:val="20"/>
          <w:szCs w:val="20"/>
        </w:rPr>
      </w:pPr>
      <w:r w:rsidRPr="007A48AB">
        <w:rPr>
          <w:rFonts w:ascii="Arial" w:eastAsia="Arial" w:hAnsi="Arial" w:cs="Arial"/>
          <w:sz w:val="20"/>
          <w:szCs w:val="20"/>
        </w:rPr>
        <w:t>Oficio DFOE-SOS-0501 Aprobación del presupuesto inicial para el 2023 del Fideicomiso N° 544/FONAFIFO-BNCR</w:t>
      </w:r>
    </w:p>
    <w:p w14:paraId="3F63C07D" w14:textId="77777777" w:rsidR="005E1FE7" w:rsidRPr="007A48AB" w:rsidRDefault="005E1FE7" w:rsidP="007A48AB">
      <w:pPr>
        <w:pStyle w:val="paragraph"/>
        <w:spacing w:before="0" w:beforeAutospacing="0" w:after="0" w:afterAutospacing="0"/>
        <w:jc w:val="both"/>
        <w:rPr>
          <w:rFonts w:ascii="Arial" w:eastAsia="Arial" w:hAnsi="Arial" w:cs="Arial"/>
          <w:sz w:val="20"/>
          <w:szCs w:val="20"/>
        </w:rPr>
      </w:pPr>
    </w:p>
    <w:p w14:paraId="727E95B5" w14:textId="131B0315" w:rsidR="00CC7F48" w:rsidRDefault="00CC7F48" w:rsidP="007A48AB">
      <w:pPr>
        <w:pStyle w:val="paragraph"/>
        <w:numPr>
          <w:ilvl w:val="0"/>
          <w:numId w:val="2"/>
        </w:numPr>
        <w:spacing w:before="0" w:beforeAutospacing="0" w:after="0" w:afterAutospacing="0"/>
        <w:jc w:val="both"/>
        <w:rPr>
          <w:rFonts w:ascii="Arial" w:eastAsia="Arial" w:hAnsi="Arial" w:cs="Arial"/>
          <w:sz w:val="20"/>
          <w:szCs w:val="20"/>
        </w:rPr>
      </w:pPr>
      <w:r w:rsidRPr="007A48AB">
        <w:rPr>
          <w:rFonts w:ascii="Arial" w:eastAsia="Arial" w:hAnsi="Arial" w:cs="Arial"/>
          <w:sz w:val="20"/>
          <w:szCs w:val="20"/>
        </w:rPr>
        <w:t xml:space="preserve">Oficio ASOFIFO-109-2022: Informe rendición de cuentas de la Asociación </w:t>
      </w:r>
      <w:proofErr w:type="spellStart"/>
      <w:r w:rsidRPr="007A48AB">
        <w:rPr>
          <w:rFonts w:ascii="Arial" w:eastAsia="Arial" w:hAnsi="Arial" w:cs="Arial"/>
          <w:sz w:val="20"/>
          <w:szCs w:val="20"/>
        </w:rPr>
        <w:t>Solidarista</w:t>
      </w:r>
      <w:proofErr w:type="spellEnd"/>
      <w:r w:rsidRPr="007A48AB">
        <w:rPr>
          <w:rFonts w:ascii="Arial" w:eastAsia="Arial" w:hAnsi="Arial" w:cs="Arial"/>
          <w:sz w:val="20"/>
          <w:szCs w:val="20"/>
        </w:rPr>
        <w:t xml:space="preserve"> de </w:t>
      </w:r>
      <w:proofErr w:type="spellStart"/>
      <w:r w:rsidRPr="007A48AB">
        <w:rPr>
          <w:rFonts w:ascii="Arial" w:eastAsia="Arial" w:hAnsi="Arial" w:cs="Arial"/>
          <w:sz w:val="20"/>
          <w:szCs w:val="20"/>
        </w:rPr>
        <w:t>Fonafifo</w:t>
      </w:r>
      <w:proofErr w:type="spellEnd"/>
    </w:p>
    <w:p w14:paraId="0E520071" w14:textId="25892D3D" w:rsidR="00952FFD" w:rsidRPr="007A48AB" w:rsidRDefault="00952FFD" w:rsidP="00952FFD">
      <w:pPr>
        <w:pStyle w:val="paragraph"/>
        <w:spacing w:before="0" w:beforeAutospacing="0" w:after="0" w:afterAutospacing="0"/>
        <w:jc w:val="both"/>
        <w:rPr>
          <w:rFonts w:ascii="Arial" w:eastAsia="Arial" w:hAnsi="Arial" w:cs="Arial"/>
          <w:sz w:val="20"/>
          <w:szCs w:val="20"/>
        </w:rPr>
      </w:pPr>
    </w:p>
    <w:p w14:paraId="6E97E2F8" w14:textId="14591BCB" w:rsidR="0036311E" w:rsidRPr="007A48AB" w:rsidRDefault="00CC7F48" w:rsidP="007A48AB">
      <w:pPr>
        <w:pStyle w:val="paragraph"/>
        <w:numPr>
          <w:ilvl w:val="0"/>
          <w:numId w:val="2"/>
        </w:numPr>
        <w:spacing w:before="0" w:beforeAutospacing="0" w:after="0" w:afterAutospacing="0"/>
        <w:jc w:val="both"/>
        <w:rPr>
          <w:rFonts w:ascii="Arial" w:eastAsia="Arial" w:hAnsi="Arial" w:cs="Arial"/>
          <w:sz w:val="20"/>
          <w:szCs w:val="20"/>
        </w:rPr>
      </w:pPr>
      <w:r w:rsidRPr="007A48AB">
        <w:rPr>
          <w:rFonts w:ascii="Arial" w:eastAsia="Arial" w:hAnsi="Arial" w:cs="Arial"/>
          <w:sz w:val="20"/>
          <w:szCs w:val="20"/>
        </w:rPr>
        <w:t>Oficio DM-MAG-1400-2022 nombramientos representantes del MAG en Junta Directiva Fonafifo</w:t>
      </w:r>
    </w:p>
    <w:p w14:paraId="421E812E" w14:textId="223B4D3A" w:rsidR="007A48AB" w:rsidRPr="007A48AB" w:rsidRDefault="007A48AB" w:rsidP="007A48AB">
      <w:pPr>
        <w:pStyle w:val="paragraph"/>
        <w:spacing w:before="0" w:beforeAutospacing="0" w:after="0" w:afterAutospacing="0"/>
        <w:jc w:val="both"/>
        <w:rPr>
          <w:rStyle w:val="eop"/>
          <w:rFonts w:ascii="Arial" w:eastAsia="Arial" w:hAnsi="Arial" w:cs="Arial"/>
          <w:sz w:val="20"/>
          <w:szCs w:val="20"/>
        </w:rPr>
      </w:pPr>
    </w:p>
    <w:p w14:paraId="620C8A20" w14:textId="04C13ABD" w:rsidR="00CC7F48" w:rsidRPr="007A48AB" w:rsidRDefault="00CC7F48" w:rsidP="007A48AB">
      <w:pPr>
        <w:pStyle w:val="paragraph"/>
        <w:spacing w:before="0" w:beforeAutospacing="0" w:after="0" w:afterAutospacing="0"/>
        <w:ind w:left="720"/>
        <w:jc w:val="both"/>
        <w:rPr>
          <w:rStyle w:val="eop"/>
          <w:rFonts w:ascii="Arial" w:hAnsi="Arial" w:cs="Arial"/>
          <w:sz w:val="20"/>
          <w:szCs w:val="20"/>
        </w:rPr>
      </w:pPr>
      <w:r w:rsidRPr="007A48AB">
        <w:rPr>
          <w:rStyle w:val="eop"/>
          <w:rFonts w:ascii="Arial" w:hAnsi="Arial" w:cs="Arial"/>
          <w:sz w:val="20"/>
          <w:szCs w:val="20"/>
        </w:rPr>
        <w:t>Correspondencia enviada:</w:t>
      </w:r>
    </w:p>
    <w:p w14:paraId="61B7BA7F" w14:textId="77777777" w:rsidR="0036311E" w:rsidRPr="007A48AB" w:rsidRDefault="0036311E" w:rsidP="007A48AB">
      <w:pPr>
        <w:pStyle w:val="paragraph"/>
        <w:spacing w:before="0" w:beforeAutospacing="0" w:after="0" w:afterAutospacing="0"/>
        <w:ind w:left="720"/>
        <w:jc w:val="both"/>
        <w:rPr>
          <w:rStyle w:val="eop"/>
          <w:rFonts w:ascii="Arial" w:hAnsi="Arial" w:cs="Arial"/>
          <w:sz w:val="20"/>
          <w:szCs w:val="20"/>
        </w:rPr>
      </w:pPr>
    </w:p>
    <w:p w14:paraId="161BC6B8" w14:textId="580E803D" w:rsidR="00CC7F48" w:rsidRDefault="00CC7F48" w:rsidP="007A48AB">
      <w:pPr>
        <w:pStyle w:val="paragraph"/>
        <w:numPr>
          <w:ilvl w:val="0"/>
          <w:numId w:val="2"/>
        </w:numPr>
        <w:spacing w:before="0" w:beforeAutospacing="0" w:after="0" w:afterAutospacing="0"/>
        <w:jc w:val="both"/>
        <w:rPr>
          <w:rFonts w:ascii="Arial" w:eastAsia="Arial" w:hAnsi="Arial" w:cs="Arial"/>
          <w:sz w:val="20"/>
          <w:szCs w:val="20"/>
        </w:rPr>
      </w:pPr>
      <w:r w:rsidRPr="007A48AB">
        <w:rPr>
          <w:rFonts w:ascii="Arial" w:eastAsia="Arial" w:hAnsi="Arial" w:cs="Arial"/>
          <w:sz w:val="20"/>
          <w:szCs w:val="20"/>
        </w:rPr>
        <w:t>Oficio DG-OF-150-2022, respuesta a Ing. Xinia Brenes Arce, Presidenta de UCIFOR</w:t>
      </w:r>
    </w:p>
    <w:p w14:paraId="3F5A79A7" w14:textId="77777777" w:rsidR="003F39E7" w:rsidRPr="007A48AB" w:rsidRDefault="003F39E7" w:rsidP="003F39E7">
      <w:pPr>
        <w:pStyle w:val="paragraph"/>
        <w:spacing w:before="0" w:beforeAutospacing="0" w:after="0" w:afterAutospacing="0"/>
        <w:ind w:left="1069"/>
        <w:jc w:val="both"/>
        <w:rPr>
          <w:rFonts w:ascii="Arial" w:eastAsia="Arial" w:hAnsi="Arial" w:cs="Arial"/>
          <w:sz w:val="20"/>
          <w:szCs w:val="20"/>
        </w:rPr>
      </w:pPr>
    </w:p>
    <w:p w14:paraId="42A33332" w14:textId="0CF9DF2D" w:rsidR="00CC7F48" w:rsidRDefault="00CC7F48" w:rsidP="007A48AB">
      <w:pPr>
        <w:pStyle w:val="paragraph"/>
        <w:numPr>
          <w:ilvl w:val="0"/>
          <w:numId w:val="2"/>
        </w:numPr>
        <w:spacing w:before="0" w:beforeAutospacing="0" w:after="0" w:afterAutospacing="0"/>
        <w:jc w:val="both"/>
        <w:rPr>
          <w:rFonts w:ascii="Arial" w:eastAsia="Arial" w:hAnsi="Arial" w:cs="Arial"/>
          <w:sz w:val="20"/>
          <w:szCs w:val="20"/>
        </w:rPr>
      </w:pPr>
      <w:r w:rsidRPr="007A48AB">
        <w:rPr>
          <w:rFonts w:ascii="Arial" w:eastAsia="Arial" w:hAnsi="Arial" w:cs="Arial"/>
          <w:sz w:val="20"/>
          <w:szCs w:val="20"/>
        </w:rPr>
        <w:t>Oficio DG-OF-173-2022 en respuesta a nota de UNAFOR Chorotega</w:t>
      </w:r>
    </w:p>
    <w:p w14:paraId="68F37D37" w14:textId="0176614D" w:rsidR="003F39E7" w:rsidRPr="007A48AB" w:rsidRDefault="003F39E7" w:rsidP="003F39E7">
      <w:pPr>
        <w:pStyle w:val="paragraph"/>
        <w:spacing w:before="0" w:beforeAutospacing="0" w:after="0" w:afterAutospacing="0"/>
        <w:jc w:val="both"/>
        <w:rPr>
          <w:rFonts w:ascii="Arial" w:eastAsia="Arial" w:hAnsi="Arial" w:cs="Arial"/>
          <w:sz w:val="20"/>
          <w:szCs w:val="20"/>
        </w:rPr>
      </w:pPr>
    </w:p>
    <w:p w14:paraId="09EFE168" w14:textId="77777777" w:rsidR="00CC7F48" w:rsidRPr="007A48AB" w:rsidRDefault="00CC7F48" w:rsidP="007A48AB">
      <w:pPr>
        <w:pStyle w:val="paragraph"/>
        <w:numPr>
          <w:ilvl w:val="0"/>
          <w:numId w:val="2"/>
        </w:numPr>
        <w:spacing w:before="0" w:beforeAutospacing="0" w:after="0" w:afterAutospacing="0"/>
        <w:jc w:val="both"/>
        <w:rPr>
          <w:rFonts w:ascii="Arial" w:eastAsia="Arial" w:hAnsi="Arial" w:cs="Arial"/>
          <w:sz w:val="20"/>
          <w:szCs w:val="20"/>
        </w:rPr>
      </w:pPr>
      <w:r w:rsidRPr="007A48AB">
        <w:rPr>
          <w:rFonts w:ascii="Arial" w:eastAsia="Arial" w:hAnsi="Arial" w:cs="Arial"/>
          <w:sz w:val="20"/>
          <w:szCs w:val="20"/>
        </w:rPr>
        <w:t xml:space="preserve">Oficio DM-642-2022, respuesta a nota del 07 de septiembre del señor Álvaro Solano  </w:t>
      </w:r>
    </w:p>
    <w:p w14:paraId="74EE1DD0" w14:textId="076E833A" w:rsidR="007A48AB" w:rsidRPr="007A48AB" w:rsidRDefault="007A48AB" w:rsidP="007A48AB">
      <w:pPr>
        <w:pStyle w:val="paragraph"/>
        <w:spacing w:before="0" w:beforeAutospacing="0" w:after="0" w:afterAutospacing="0"/>
        <w:jc w:val="both"/>
        <w:rPr>
          <w:rFonts w:ascii="Arial" w:hAnsi="Arial" w:cs="Arial"/>
          <w:sz w:val="20"/>
          <w:szCs w:val="20"/>
        </w:rPr>
      </w:pPr>
    </w:p>
    <w:p w14:paraId="3172651C" w14:textId="77777777" w:rsidR="00CC7F48" w:rsidRPr="007A48AB" w:rsidRDefault="00CC7F48" w:rsidP="007A48AB">
      <w:pPr>
        <w:pStyle w:val="paragraph"/>
        <w:numPr>
          <w:ilvl w:val="0"/>
          <w:numId w:val="3"/>
        </w:numPr>
        <w:spacing w:before="0" w:beforeAutospacing="0" w:after="0" w:afterAutospacing="0"/>
        <w:jc w:val="both"/>
        <w:textAlignment w:val="baseline"/>
        <w:rPr>
          <w:rFonts w:ascii="Arial" w:hAnsi="Arial" w:cs="Arial"/>
          <w:sz w:val="20"/>
          <w:szCs w:val="20"/>
        </w:rPr>
      </w:pPr>
      <w:r w:rsidRPr="007A48AB">
        <w:rPr>
          <w:rFonts w:ascii="Arial" w:hAnsi="Arial" w:cs="Arial"/>
          <w:sz w:val="20"/>
          <w:szCs w:val="20"/>
        </w:rPr>
        <w:t>Puntos varios</w:t>
      </w:r>
    </w:p>
    <w:p w14:paraId="0C9DB153" w14:textId="77777777" w:rsidR="00CC7F48" w:rsidRPr="007A48AB" w:rsidRDefault="00CC7F48" w:rsidP="007A48AB">
      <w:pPr>
        <w:pStyle w:val="paragraph"/>
        <w:spacing w:before="0" w:beforeAutospacing="0" w:after="0" w:afterAutospacing="0"/>
        <w:jc w:val="both"/>
        <w:rPr>
          <w:rStyle w:val="normaltextrun"/>
          <w:rFonts w:ascii="Arial" w:hAnsi="Arial" w:cs="Arial"/>
          <w:sz w:val="20"/>
          <w:szCs w:val="20"/>
        </w:rPr>
      </w:pPr>
    </w:p>
    <w:p w14:paraId="18A881F0" w14:textId="357F726F" w:rsidR="00CC7F48" w:rsidRDefault="00CC7F48" w:rsidP="007A48AB">
      <w:pPr>
        <w:pStyle w:val="paragraph"/>
        <w:numPr>
          <w:ilvl w:val="0"/>
          <w:numId w:val="1"/>
        </w:numPr>
        <w:spacing w:before="0" w:beforeAutospacing="0" w:after="0" w:afterAutospacing="0"/>
        <w:jc w:val="both"/>
        <w:rPr>
          <w:rStyle w:val="normaltextrun"/>
          <w:rFonts w:ascii="Arial" w:hAnsi="Arial" w:cs="Arial"/>
          <w:sz w:val="20"/>
          <w:szCs w:val="20"/>
        </w:rPr>
      </w:pPr>
      <w:r w:rsidRPr="007A48AB">
        <w:rPr>
          <w:rStyle w:val="normaltextrun"/>
          <w:rFonts w:ascii="Arial" w:hAnsi="Arial" w:cs="Arial"/>
          <w:sz w:val="20"/>
          <w:szCs w:val="20"/>
        </w:rPr>
        <w:t xml:space="preserve">Expedientes llamados a audiencia </w:t>
      </w:r>
    </w:p>
    <w:p w14:paraId="7555CD49" w14:textId="77777777" w:rsidR="003F39E7" w:rsidRPr="007A48AB" w:rsidRDefault="003F39E7" w:rsidP="003F39E7">
      <w:pPr>
        <w:pStyle w:val="paragraph"/>
        <w:spacing w:before="0" w:beforeAutospacing="0" w:after="0" w:afterAutospacing="0"/>
        <w:ind w:left="1440"/>
        <w:jc w:val="both"/>
        <w:rPr>
          <w:rStyle w:val="normaltextrun"/>
          <w:rFonts w:ascii="Arial" w:hAnsi="Arial" w:cs="Arial"/>
          <w:sz w:val="20"/>
          <w:szCs w:val="20"/>
        </w:rPr>
      </w:pPr>
    </w:p>
    <w:p w14:paraId="138DA44A" w14:textId="2DEA3193" w:rsidR="00CC7F48" w:rsidRPr="007A48AB" w:rsidRDefault="00CC7F48" w:rsidP="007A48AB">
      <w:pPr>
        <w:pStyle w:val="paragraph"/>
        <w:numPr>
          <w:ilvl w:val="0"/>
          <w:numId w:val="1"/>
        </w:numPr>
        <w:spacing w:before="0" w:beforeAutospacing="0" w:after="0" w:afterAutospacing="0"/>
        <w:jc w:val="both"/>
        <w:rPr>
          <w:rStyle w:val="normaltextrun"/>
          <w:rFonts w:ascii="Arial" w:hAnsi="Arial" w:cs="Arial"/>
          <w:sz w:val="20"/>
          <w:szCs w:val="20"/>
        </w:rPr>
      </w:pPr>
      <w:r w:rsidRPr="007A48AB">
        <w:rPr>
          <w:rStyle w:val="normaltextrun"/>
          <w:rFonts w:ascii="Arial" w:hAnsi="Arial" w:cs="Arial"/>
          <w:sz w:val="20"/>
          <w:szCs w:val="20"/>
        </w:rPr>
        <w:t>Última sesión de Junta Directiva 21 de diciembre</w:t>
      </w:r>
    </w:p>
    <w:p w14:paraId="19E9B4DF" w14:textId="35ACF28E" w:rsidR="009B07FA" w:rsidRPr="007A48AB" w:rsidRDefault="009B07FA" w:rsidP="007A48AB">
      <w:pPr>
        <w:pStyle w:val="paragraph"/>
        <w:spacing w:before="0" w:beforeAutospacing="0" w:after="0" w:afterAutospacing="0"/>
        <w:jc w:val="both"/>
        <w:rPr>
          <w:rFonts w:ascii="Arial" w:hAnsi="Arial" w:cs="Arial"/>
          <w:sz w:val="20"/>
          <w:szCs w:val="20"/>
        </w:rPr>
      </w:pPr>
    </w:p>
    <w:p w14:paraId="31E1903E" w14:textId="0ED4300E" w:rsidR="009B07FA" w:rsidRPr="007A48AB" w:rsidRDefault="009B07FA" w:rsidP="007A48AB">
      <w:pPr>
        <w:pStyle w:val="paragraph"/>
        <w:spacing w:before="0" w:beforeAutospacing="0" w:after="0" w:afterAutospacing="0"/>
        <w:jc w:val="both"/>
        <w:rPr>
          <w:rFonts w:ascii="Arial" w:hAnsi="Arial" w:cs="Arial"/>
          <w:sz w:val="20"/>
          <w:szCs w:val="20"/>
        </w:rPr>
      </w:pPr>
      <w:r w:rsidRPr="007A48AB">
        <w:rPr>
          <w:rFonts w:ascii="Arial" w:hAnsi="Arial" w:cs="Arial"/>
          <w:b/>
          <w:sz w:val="20"/>
          <w:szCs w:val="20"/>
        </w:rPr>
        <w:t>Johanna Gamboa</w:t>
      </w:r>
      <w:r w:rsidR="00A43B1C" w:rsidRPr="007A48AB">
        <w:rPr>
          <w:rFonts w:ascii="Arial" w:hAnsi="Arial" w:cs="Arial"/>
          <w:sz w:val="20"/>
          <w:szCs w:val="20"/>
        </w:rPr>
        <w:t>: Bueno esa</w:t>
      </w:r>
      <w:r w:rsidRPr="007A48AB">
        <w:rPr>
          <w:rFonts w:ascii="Arial" w:hAnsi="Arial" w:cs="Arial"/>
          <w:sz w:val="20"/>
          <w:szCs w:val="20"/>
        </w:rPr>
        <w:t xml:space="preserve"> sería la agenda N°09, ¿no sé si tienen alguna observación?</w:t>
      </w:r>
    </w:p>
    <w:p w14:paraId="03863009" w14:textId="2ADDCE1D" w:rsidR="009B07FA" w:rsidRPr="007A48AB" w:rsidRDefault="00A43B1C" w:rsidP="007A48AB">
      <w:pPr>
        <w:pStyle w:val="paragraph"/>
        <w:spacing w:before="0" w:beforeAutospacing="0" w:after="0" w:afterAutospacing="0"/>
        <w:jc w:val="both"/>
        <w:rPr>
          <w:rFonts w:ascii="Arial" w:hAnsi="Arial" w:cs="Arial"/>
          <w:sz w:val="20"/>
          <w:szCs w:val="20"/>
        </w:rPr>
      </w:pPr>
      <w:r w:rsidRPr="007A48AB">
        <w:rPr>
          <w:rFonts w:ascii="Arial" w:hAnsi="Arial" w:cs="Arial"/>
          <w:sz w:val="20"/>
          <w:szCs w:val="20"/>
        </w:rPr>
        <w:t>Don Ricardo, a</w:t>
      </w:r>
      <w:r w:rsidR="009B07FA" w:rsidRPr="007A48AB">
        <w:rPr>
          <w:rFonts w:ascii="Arial" w:hAnsi="Arial" w:cs="Arial"/>
          <w:sz w:val="20"/>
          <w:szCs w:val="20"/>
        </w:rPr>
        <w:t>delante</w:t>
      </w:r>
      <w:r w:rsidR="000734B1" w:rsidRPr="007A48AB">
        <w:rPr>
          <w:rFonts w:ascii="Arial" w:hAnsi="Arial" w:cs="Arial"/>
          <w:sz w:val="20"/>
          <w:szCs w:val="20"/>
        </w:rPr>
        <w:t>.</w:t>
      </w:r>
    </w:p>
    <w:p w14:paraId="1DC96ED3" w14:textId="77777777" w:rsidR="00A43B1C" w:rsidRPr="007A48AB" w:rsidRDefault="00A43B1C" w:rsidP="007A48AB">
      <w:pPr>
        <w:spacing w:after="0" w:line="240" w:lineRule="auto"/>
        <w:jc w:val="both"/>
        <w:rPr>
          <w:rFonts w:ascii="Arial" w:hAnsi="Arial" w:cs="Arial"/>
          <w:sz w:val="20"/>
          <w:szCs w:val="20"/>
        </w:rPr>
      </w:pPr>
    </w:p>
    <w:p w14:paraId="3ED903A1" w14:textId="45ECA7F5" w:rsidR="009B07FA" w:rsidRPr="007A48AB" w:rsidRDefault="009B07FA" w:rsidP="007A48AB">
      <w:pPr>
        <w:spacing w:after="0" w:line="240" w:lineRule="auto"/>
        <w:jc w:val="both"/>
        <w:rPr>
          <w:rFonts w:ascii="Arial" w:hAnsi="Arial" w:cs="Arial"/>
          <w:b/>
          <w:sz w:val="20"/>
          <w:szCs w:val="20"/>
        </w:rPr>
      </w:pPr>
      <w:r w:rsidRPr="007A48AB">
        <w:rPr>
          <w:rFonts w:ascii="Arial" w:hAnsi="Arial" w:cs="Arial"/>
          <w:b/>
          <w:sz w:val="20"/>
          <w:szCs w:val="20"/>
        </w:rPr>
        <w:t xml:space="preserve">Ricardo Granados: </w:t>
      </w:r>
      <w:r w:rsidRPr="007A48AB">
        <w:rPr>
          <w:rFonts w:ascii="Arial" w:hAnsi="Arial" w:cs="Arial"/>
          <w:sz w:val="20"/>
          <w:szCs w:val="20"/>
        </w:rPr>
        <w:t>Si, buen</w:t>
      </w:r>
      <w:r w:rsidR="00A43B1C" w:rsidRPr="007A48AB">
        <w:rPr>
          <w:rFonts w:ascii="Arial" w:hAnsi="Arial" w:cs="Arial"/>
          <w:sz w:val="20"/>
          <w:szCs w:val="20"/>
        </w:rPr>
        <w:t>o para proponerles un punto C, en v</w:t>
      </w:r>
      <w:r w:rsidRPr="007A48AB">
        <w:rPr>
          <w:rFonts w:ascii="Arial" w:hAnsi="Arial" w:cs="Arial"/>
          <w:sz w:val="20"/>
          <w:szCs w:val="20"/>
        </w:rPr>
        <w:t xml:space="preserve">arios, que es el caso de la señorita </w:t>
      </w:r>
      <w:r w:rsidR="007E2434" w:rsidRPr="007A48AB">
        <w:rPr>
          <w:rFonts w:ascii="Arial" w:hAnsi="Arial" w:cs="Arial"/>
          <w:sz w:val="20"/>
          <w:szCs w:val="20"/>
        </w:rPr>
        <w:t xml:space="preserve">María </w:t>
      </w:r>
      <w:r w:rsidRPr="007A48AB">
        <w:rPr>
          <w:rFonts w:ascii="Arial" w:hAnsi="Arial" w:cs="Arial"/>
          <w:sz w:val="20"/>
          <w:szCs w:val="20"/>
        </w:rPr>
        <w:t>Gabriela Castillo, que ayer presentó una gestión</w:t>
      </w:r>
      <w:r w:rsidR="00A73DF9" w:rsidRPr="007A48AB">
        <w:rPr>
          <w:rFonts w:ascii="Arial" w:hAnsi="Arial" w:cs="Arial"/>
          <w:sz w:val="20"/>
          <w:szCs w:val="20"/>
        </w:rPr>
        <w:t xml:space="preserve"> de denuncia de discriminación sexual y acoso laboral</w:t>
      </w:r>
      <w:r w:rsidRPr="007A48AB">
        <w:rPr>
          <w:rFonts w:ascii="Arial" w:hAnsi="Arial" w:cs="Arial"/>
          <w:sz w:val="20"/>
          <w:szCs w:val="20"/>
        </w:rPr>
        <w:t xml:space="preserve"> a cada uno de los miembros de Junta</w:t>
      </w:r>
      <w:r w:rsidRPr="007A48AB">
        <w:rPr>
          <w:rFonts w:ascii="Arial" w:hAnsi="Arial" w:cs="Arial"/>
          <w:b/>
          <w:sz w:val="20"/>
          <w:szCs w:val="20"/>
        </w:rPr>
        <w:t xml:space="preserve"> </w:t>
      </w:r>
      <w:r w:rsidR="00045CC1" w:rsidRPr="007A48AB">
        <w:rPr>
          <w:rFonts w:ascii="Arial" w:hAnsi="Arial" w:cs="Arial"/>
          <w:sz w:val="20"/>
          <w:szCs w:val="20"/>
        </w:rPr>
        <w:t>para informar y tomar un acuerdo</w:t>
      </w:r>
      <w:r w:rsidR="005930E5" w:rsidRPr="007A48AB">
        <w:rPr>
          <w:rFonts w:ascii="Arial" w:hAnsi="Arial" w:cs="Arial"/>
          <w:b/>
          <w:sz w:val="20"/>
          <w:szCs w:val="20"/>
        </w:rPr>
        <w:t xml:space="preserve"> </w:t>
      </w:r>
      <w:r w:rsidR="005930E5" w:rsidRPr="007A48AB">
        <w:rPr>
          <w:rFonts w:ascii="Arial" w:hAnsi="Arial" w:cs="Arial"/>
          <w:sz w:val="20"/>
          <w:szCs w:val="20"/>
        </w:rPr>
        <w:t>sobre el hostigamiento laboral</w:t>
      </w:r>
      <w:r w:rsidR="00A43B1C" w:rsidRPr="007A48AB">
        <w:rPr>
          <w:rFonts w:ascii="Arial" w:hAnsi="Arial" w:cs="Arial"/>
          <w:sz w:val="20"/>
          <w:szCs w:val="20"/>
        </w:rPr>
        <w:t>.</w:t>
      </w:r>
    </w:p>
    <w:p w14:paraId="229ECE0D" w14:textId="77777777" w:rsidR="00A43B1C" w:rsidRPr="007A48AB" w:rsidRDefault="00A43B1C" w:rsidP="007A48AB">
      <w:pPr>
        <w:spacing w:after="0" w:line="240" w:lineRule="auto"/>
        <w:jc w:val="both"/>
        <w:rPr>
          <w:rFonts w:ascii="Arial" w:hAnsi="Arial" w:cs="Arial"/>
          <w:b/>
          <w:sz w:val="20"/>
          <w:szCs w:val="20"/>
        </w:rPr>
      </w:pPr>
    </w:p>
    <w:p w14:paraId="76BA9697" w14:textId="7228CF1F" w:rsidR="002076C6" w:rsidRPr="007A48AB" w:rsidRDefault="00045CC1" w:rsidP="007A48AB">
      <w:pPr>
        <w:spacing w:after="0" w:line="240" w:lineRule="auto"/>
        <w:jc w:val="both"/>
        <w:rPr>
          <w:rFonts w:ascii="Arial" w:hAnsi="Arial" w:cs="Arial"/>
          <w:sz w:val="20"/>
          <w:szCs w:val="20"/>
        </w:rPr>
      </w:pPr>
      <w:r w:rsidRPr="007A48AB">
        <w:rPr>
          <w:rFonts w:ascii="Arial" w:hAnsi="Arial" w:cs="Arial"/>
          <w:b/>
          <w:sz w:val="20"/>
          <w:szCs w:val="20"/>
        </w:rPr>
        <w:t>Johanna Gamboa</w:t>
      </w:r>
      <w:r w:rsidRPr="007A48AB">
        <w:rPr>
          <w:rFonts w:ascii="Arial" w:hAnsi="Arial" w:cs="Arial"/>
          <w:sz w:val="20"/>
          <w:szCs w:val="20"/>
        </w:rPr>
        <w:t xml:space="preserve">: </w:t>
      </w:r>
      <w:r w:rsidR="00A43B1C" w:rsidRPr="007A48AB">
        <w:rPr>
          <w:rFonts w:ascii="Arial" w:hAnsi="Arial" w:cs="Arial"/>
          <w:sz w:val="20"/>
          <w:szCs w:val="20"/>
        </w:rPr>
        <w:t>Ok, entonces si están de acuerdo vamos a agregar este punto, como punto C, en puntos varios, el caso de la d</w:t>
      </w:r>
      <w:r w:rsidR="00A43B1C" w:rsidRPr="007A48AB">
        <w:rPr>
          <w:rStyle w:val="normaltextrun"/>
          <w:rFonts w:ascii="Arial" w:hAnsi="Arial" w:cs="Arial"/>
          <w:sz w:val="20"/>
          <w:szCs w:val="20"/>
        </w:rPr>
        <w:t xml:space="preserve">enuncia interpuesta por la señorita María Gabriela Castillo, </w:t>
      </w:r>
      <w:r w:rsidR="00A43B1C" w:rsidRPr="007A48AB">
        <w:rPr>
          <w:rFonts w:ascii="Arial" w:hAnsi="Arial" w:cs="Arial"/>
          <w:sz w:val="20"/>
          <w:szCs w:val="20"/>
        </w:rPr>
        <w:t>ante la Junta, entonces Don Franz, Don Mauricio, Don Gustavo, Don Felipe y Don Néstor, ¿de acuerdo?</w:t>
      </w:r>
    </w:p>
    <w:p w14:paraId="1F5C6DEC" w14:textId="77777777" w:rsidR="007E2434" w:rsidRPr="007A48AB" w:rsidRDefault="007E2434" w:rsidP="007A48AB">
      <w:pPr>
        <w:spacing w:after="0" w:line="240" w:lineRule="auto"/>
        <w:jc w:val="both"/>
        <w:rPr>
          <w:rFonts w:ascii="Arial" w:hAnsi="Arial" w:cs="Arial"/>
          <w:sz w:val="20"/>
          <w:szCs w:val="20"/>
        </w:rPr>
      </w:pPr>
    </w:p>
    <w:p w14:paraId="31168823" w14:textId="46604D9E" w:rsidR="00C948B8" w:rsidRPr="007A48AB" w:rsidRDefault="00A43B1C" w:rsidP="007A48AB">
      <w:pPr>
        <w:spacing w:after="0" w:line="240" w:lineRule="auto"/>
        <w:jc w:val="both"/>
        <w:rPr>
          <w:rFonts w:ascii="Arial" w:hAnsi="Arial" w:cs="Arial"/>
          <w:sz w:val="20"/>
          <w:szCs w:val="20"/>
        </w:rPr>
      </w:pPr>
      <w:r w:rsidRPr="007A48AB">
        <w:rPr>
          <w:rFonts w:ascii="Arial" w:hAnsi="Arial" w:cs="Arial"/>
          <w:sz w:val="20"/>
          <w:szCs w:val="20"/>
        </w:rPr>
        <w:t>Por unanimidad se acuerda:</w:t>
      </w:r>
    </w:p>
    <w:p w14:paraId="78EE75BE" w14:textId="46E20B0D" w:rsidR="00C948B8" w:rsidRPr="007A48AB" w:rsidRDefault="00C948B8" w:rsidP="007A48AB">
      <w:pPr>
        <w:spacing w:after="0" w:line="240" w:lineRule="auto"/>
        <w:jc w:val="both"/>
        <w:rPr>
          <w:rFonts w:ascii="Arial" w:hAnsi="Arial" w:cs="Arial"/>
          <w:b/>
          <w:sz w:val="20"/>
          <w:szCs w:val="20"/>
        </w:rPr>
      </w:pPr>
    </w:p>
    <w:p w14:paraId="1D74BB7E" w14:textId="6F27E0BF" w:rsidR="00A43B1C" w:rsidRDefault="00A43B1C" w:rsidP="007A48AB">
      <w:pPr>
        <w:spacing w:after="0" w:line="240" w:lineRule="auto"/>
        <w:jc w:val="both"/>
        <w:rPr>
          <w:rFonts w:ascii="Arial" w:hAnsi="Arial" w:cs="Arial"/>
          <w:b/>
          <w:sz w:val="20"/>
          <w:szCs w:val="20"/>
        </w:rPr>
      </w:pPr>
      <w:r w:rsidRPr="007A48AB">
        <w:rPr>
          <w:rFonts w:ascii="Arial" w:hAnsi="Arial" w:cs="Arial"/>
          <w:b/>
          <w:sz w:val="20"/>
          <w:szCs w:val="20"/>
        </w:rPr>
        <w:t>ACUERDO PRIMERO</w:t>
      </w:r>
      <w:r w:rsidRPr="007A48AB">
        <w:rPr>
          <w:rFonts w:ascii="Arial" w:hAnsi="Arial" w:cs="Arial"/>
          <w:sz w:val="20"/>
          <w:szCs w:val="20"/>
        </w:rPr>
        <w:t>.</w:t>
      </w:r>
      <w:r w:rsidR="007E2434" w:rsidRPr="007A48AB">
        <w:rPr>
          <w:rFonts w:ascii="Arial" w:hAnsi="Arial" w:cs="Arial"/>
          <w:sz w:val="20"/>
          <w:szCs w:val="20"/>
        </w:rPr>
        <w:t xml:space="preserve"> Se aprueba l</w:t>
      </w:r>
      <w:r w:rsidR="002076C6" w:rsidRPr="007A48AB">
        <w:rPr>
          <w:rFonts w:ascii="Arial" w:hAnsi="Arial" w:cs="Arial"/>
          <w:sz w:val="20"/>
          <w:szCs w:val="20"/>
        </w:rPr>
        <w:t>a Agenda N°</w:t>
      </w:r>
      <w:r w:rsidR="007E2434" w:rsidRPr="007A48AB">
        <w:rPr>
          <w:rFonts w:ascii="Arial" w:hAnsi="Arial" w:cs="Arial"/>
          <w:sz w:val="20"/>
          <w:szCs w:val="20"/>
        </w:rPr>
        <w:t>0</w:t>
      </w:r>
      <w:r w:rsidR="002076C6" w:rsidRPr="007A48AB">
        <w:rPr>
          <w:rFonts w:ascii="Arial" w:hAnsi="Arial" w:cs="Arial"/>
          <w:sz w:val="20"/>
          <w:szCs w:val="20"/>
        </w:rPr>
        <w:t xml:space="preserve">9-2022, </w:t>
      </w:r>
      <w:r w:rsidR="007E2434" w:rsidRPr="007A48AB">
        <w:rPr>
          <w:rFonts w:ascii="Arial" w:hAnsi="Arial" w:cs="Arial"/>
          <w:sz w:val="20"/>
          <w:szCs w:val="20"/>
        </w:rPr>
        <w:t xml:space="preserve">con la inclusión en puntos varios del caso de la denuncia interpuesta por la señorita María Gabriela Castillo. </w:t>
      </w:r>
      <w:r w:rsidR="007E2434" w:rsidRPr="007A48AB">
        <w:rPr>
          <w:rFonts w:ascii="Arial" w:hAnsi="Arial" w:cs="Arial"/>
          <w:b/>
          <w:sz w:val="20"/>
          <w:szCs w:val="20"/>
        </w:rPr>
        <w:t>ACUERDO FIRME.</w:t>
      </w:r>
    </w:p>
    <w:p w14:paraId="380A5B1D" w14:textId="68CEC6EA" w:rsidR="007E2434" w:rsidRPr="007A48AB" w:rsidRDefault="007E2434" w:rsidP="007A48AB">
      <w:pPr>
        <w:spacing w:after="0" w:line="240" w:lineRule="auto"/>
        <w:jc w:val="both"/>
        <w:rPr>
          <w:rFonts w:ascii="Arial" w:hAnsi="Arial" w:cs="Arial"/>
          <w:sz w:val="20"/>
          <w:szCs w:val="20"/>
        </w:rPr>
      </w:pPr>
    </w:p>
    <w:p w14:paraId="05C45550" w14:textId="420F366A" w:rsidR="0068671E" w:rsidRPr="007A48AB" w:rsidRDefault="0068671E" w:rsidP="007A48AB">
      <w:pPr>
        <w:pStyle w:val="paragraph"/>
        <w:spacing w:before="0" w:beforeAutospacing="0" w:after="0" w:afterAutospacing="0"/>
        <w:jc w:val="both"/>
        <w:textAlignment w:val="baseline"/>
        <w:rPr>
          <w:rStyle w:val="normaltextrun"/>
          <w:rFonts w:ascii="Arial" w:hAnsi="Arial" w:cs="Arial"/>
          <w:sz w:val="20"/>
          <w:szCs w:val="20"/>
        </w:rPr>
      </w:pPr>
      <w:r w:rsidRPr="007A48AB">
        <w:rPr>
          <w:rStyle w:val="normaltextrun"/>
          <w:rFonts w:ascii="Arial" w:hAnsi="Arial" w:cs="Arial"/>
          <w:b/>
          <w:sz w:val="20"/>
          <w:szCs w:val="20"/>
        </w:rPr>
        <w:t xml:space="preserve">ARTÍCULO N°2: </w:t>
      </w:r>
      <w:r w:rsidRPr="007A48AB">
        <w:rPr>
          <w:rStyle w:val="normaltextrun"/>
          <w:rFonts w:ascii="Arial" w:hAnsi="Arial" w:cs="Arial"/>
          <w:b/>
          <w:sz w:val="20"/>
          <w:szCs w:val="20"/>
          <w:u w:val="single"/>
          <w:lang w:val="es-CR"/>
        </w:rPr>
        <w:t>LECTURA Y APROBACIÓN ACTA N°08-2022</w:t>
      </w:r>
    </w:p>
    <w:p w14:paraId="51D49418" w14:textId="0A2CE56F" w:rsidR="007E2434" w:rsidRPr="007A48AB" w:rsidRDefault="007E2434" w:rsidP="007A48AB">
      <w:pPr>
        <w:spacing w:after="0" w:line="240" w:lineRule="auto"/>
        <w:jc w:val="both"/>
        <w:rPr>
          <w:rFonts w:ascii="Arial" w:hAnsi="Arial" w:cs="Arial"/>
          <w:sz w:val="20"/>
          <w:szCs w:val="20"/>
        </w:rPr>
      </w:pPr>
    </w:p>
    <w:p w14:paraId="55AA3FA7" w14:textId="7DB91388" w:rsidR="003451AB" w:rsidRDefault="0068671E" w:rsidP="007A48AB">
      <w:pPr>
        <w:spacing w:after="0" w:line="240" w:lineRule="auto"/>
        <w:jc w:val="both"/>
        <w:rPr>
          <w:rFonts w:ascii="Arial" w:hAnsi="Arial" w:cs="Arial"/>
          <w:sz w:val="20"/>
          <w:szCs w:val="20"/>
        </w:rPr>
      </w:pPr>
      <w:r w:rsidRPr="007A48AB">
        <w:rPr>
          <w:rFonts w:ascii="Arial" w:hAnsi="Arial" w:cs="Arial"/>
          <w:b/>
          <w:sz w:val="20"/>
          <w:szCs w:val="20"/>
        </w:rPr>
        <w:t xml:space="preserve">Johanna Gamboa: </w:t>
      </w:r>
      <w:r w:rsidRPr="007A48AB">
        <w:rPr>
          <w:rFonts w:ascii="Arial" w:hAnsi="Arial" w:cs="Arial"/>
          <w:sz w:val="20"/>
          <w:szCs w:val="20"/>
        </w:rPr>
        <w:t>El otro punto entonces, es el acta N°08-2022, que se remitió por correo, ¿no sé si alguno tiene alguna observación a esa acta?</w:t>
      </w:r>
      <w:r w:rsidR="69D7F412" w:rsidRPr="007A48AB">
        <w:rPr>
          <w:rFonts w:ascii="Arial" w:hAnsi="Arial" w:cs="Arial"/>
          <w:sz w:val="20"/>
          <w:szCs w:val="20"/>
        </w:rPr>
        <w:t xml:space="preserve"> Si no</w:t>
      </w:r>
      <w:r w:rsidR="003451AB" w:rsidRPr="007A48AB">
        <w:rPr>
          <w:rFonts w:ascii="Arial" w:hAnsi="Arial" w:cs="Arial"/>
          <w:sz w:val="20"/>
          <w:szCs w:val="20"/>
        </w:rPr>
        <w:t>,</w:t>
      </w:r>
      <w:r w:rsidR="69D7F412" w:rsidRPr="007A48AB">
        <w:rPr>
          <w:rFonts w:ascii="Arial" w:hAnsi="Arial" w:cs="Arial"/>
          <w:sz w:val="20"/>
          <w:szCs w:val="20"/>
        </w:rPr>
        <w:t xml:space="preserve"> la sometemos a votación.</w:t>
      </w:r>
    </w:p>
    <w:p w14:paraId="5461524D" w14:textId="5FB1ED00" w:rsidR="00C948B8" w:rsidRDefault="00C948B8" w:rsidP="007A48AB">
      <w:pPr>
        <w:spacing w:after="0" w:line="240" w:lineRule="auto"/>
        <w:jc w:val="both"/>
        <w:rPr>
          <w:rFonts w:ascii="Arial" w:hAnsi="Arial" w:cs="Arial"/>
          <w:b/>
          <w:sz w:val="20"/>
          <w:szCs w:val="20"/>
        </w:rPr>
      </w:pPr>
    </w:p>
    <w:p w14:paraId="08A94425" w14:textId="65C1BC4A" w:rsidR="0068671E" w:rsidRDefault="0068671E" w:rsidP="007A48AB">
      <w:pPr>
        <w:spacing w:after="0" w:line="240" w:lineRule="auto"/>
        <w:jc w:val="both"/>
        <w:rPr>
          <w:rFonts w:ascii="Arial" w:hAnsi="Arial" w:cs="Arial"/>
          <w:sz w:val="20"/>
          <w:szCs w:val="20"/>
        </w:rPr>
      </w:pPr>
      <w:r w:rsidRPr="007A48AB">
        <w:rPr>
          <w:rFonts w:ascii="Arial" w:hAnsi="Arial" w:cs="Arial"/>
          <w:b/>
          <w:sz w:val="20"/>
          <w:szCs w:val="20"/>
        </w:rPr>
        <w:t>Franz Tattenbach</w:t>
      </w:r>
      <w:r w:rsidRPr="007A48AB">
        <w:rPr>
          <w:rFonts w:ascii="Arial" w:hAnsi="Arial" w:cs="Arial"/>
          <w:sz w:val="20"/>
          <w:szCs w:val="20"/>
        </w:rPr>
        <w:t>: Yo me abstengo</w:t>
      </w:r>
      <w:r w:rsidR="00F9059B" w:rsidRPr="007A48AB">
        <w:rPr>
          <w:rFonts w:ascii="Arial" w:hAnsi="Arial" w:cs="Arial"/>
          <w:sz w:val="20"/>
          <w:szCs w:val="20"/>
        </w:rPr>
        <w:t xml:space="preserve"> de votar,</w:t>
      </w:r>
      <w:r w:rsidRPr="007A48AB">
        <w:rPr>
          <w:rFonts w:ascii="Arial" w:hAnsi="Arial" w:cs="Arial"/>
          <w:sz w:val="20"/>
          <w:szCs w:val="20"/>
        </w:rPr>
        <w:t xml:space="preserve"> ya que no estuve </w:t>
      </w:r>
      <w:r w:rsidR="00F9059B" w:rsidRPr="007A48AB">
        <w:rPr>
          <w:rFonts w:ascii="Arial" w:hAnsi="Arial" w:cs="Arial"/>
          <w:sz w:val="20"/>
          <w:szCs w:val="20"/>
        </w:rPr>
        <w:t>presente en esa sesión.</w:t>
      </w:r>
    </w:p>
    <w:p w14:paraId="4BE49128" w14:textId="47DE0BB7" w:rsidR="003F39E7" w:rsidRDefault="003F39E7" w:rsidP="007A48AB">
      <w:pPr>
        <w:spacing w:after="0" w:line="240" w:lineRule="auto"/>
        <w:jc w:val="both"/>
        <w:rPr>
          <w:rFonts w:ascii="Arial" w:hAnsi="Arial" w:cs="Arial"/>
          <w:sz w:val="20"/>
          <w:szCs w:val="20"/>
        </w:rPr>
      </w:pPr>
    </w:p>
    <w:p w14:paraId="7D252892" w14:textId="04304C1C" w:rsidR="0068671E" w:rsidRDefault="0068671E" w:rsidP="007A48AB">
      <w:pPr>
        <w:spacing w:after="0" w:line="240" w:lineRule="auto"/>
        <w:jc w:val="both"/>
        <w:rPr>
          <w:rFonts w:ascii="Arial" w:hAnsi="Arial" w:cs="Arial"/>
          <w:sz w:val="20"/>
          <w:szCs w:val="20"/>
        </w:rPr>
      </w:pPr>
      <w:r w:rsidRPr="007A48AB">
        <w:rPr>
          <w:rFonts w:ascii="Arial" w:hAnsi="Arial" w:cs="Arial"/>
          <w:sz w:val="20"/>
          <w:szCs w:val="20"/>
        </w:rPr>
        <w:t>Por mayor</w:t>
      </w:r>
      <w:r w:rsidR="00F9059B" w:rsidRPr="007A48AB">
        <w:rPr>
          <w:rFonts w:ascii="Arial" w:hAnsi="Arial" w:cs="Arial"/>
          <w:sz w:val="20"/>
          <w:szCs w:val="20"/>
        </w:rPr>
        <w:t>ía</w:t>
      </w:r>
      <w:r w:rsidR="00CE6AD1" w:rsidRPr="007A48AB">
        <w:rPr>
          <w:rFonts w:ascii="Arial" w:hAnsi="Arial" w:cs="Arial"/>
          <w:sz w:val="20"/>
          <w:szCs w:val="20"/>
        </w:rPr>
        <w:t>,</w:t>
      </w:r>
      <w:r w:rsidRPr="007A48AB">
        <w:rPr>
          <w:rFonts w:ascii="Arial" w:hAnsi="Arial" w:cs="Arial"/>
          <w:sz w:val="20"/>
          <w:szCs w:val="20"/>
        </w:rPr>
        <w:t xml:space="preserve"> se acuerda:</w:t>
      </w:r>
    </w:p>
    <w:p w14:paraId="10191850" w14:textId="2DC677AD" w:rsidR="0060278C" w:rsidRDefault="0060278C" w:rsidP="007A48AB">
      <w:pPr>
        <w:spacing w:after="0" w:line="240" w:lineRule="auto"/>
        <w:jc w:val="both"/>
        <w:rPr>
          <w:rFonts w:ascii="Arial" w:hAnsi="Arial" w:cs="Arial"/>
          <w:sz w:val="20"/>
          <w:szCs w:val="20"/>
        </w:rPr>
      </w:pPr>
    </w:p>
    <w:p w14:paraId="451A7D4A" w14:textId="24454CFC" w:rsidR="00143867" w:rsidRDefault="00143867" w:rsidP="007A48AB">
      <w:pPr>
        <w:spacing w:after="0" w:line="240" w:lineRule="auto"/>
        <w:jc w:val="both"/>
        <w:rPr>
          <w:rFonts w:ascii="Arial" w:hAnsi="Arial" w:cs="Arial"/>
          <w:sz w:val="20"/>
          <w:szCs w:val="20"/>
        </w:rPr>
      </w:pPr>
    </w:p>
    <w:p w14:paraId="041B4663" w14:textId="2567F51F" w:rsidR="001F694B" w:rsidRDefault="001F694B" w:rsidP="007A48AB">
      <w:pPr>
        <w:spacing w:after="0" w:line="240" w:lineRule="auto"/>
        <w:jc w:val="both"/>
        <w:rPr>
          <w:rFonts w:ascii="Arial" w:hAnsi="Arial" w:cs="Arial"/>
          <w:sz w:val="20"/>
          <w:szCs w:val="20"/>
        </w:rPr>
      </w:pPr>
    </w:p>
    <w:p w14:paraId="20335FBC" w14:textId="6DEC6EFC" w:rsidR="001F694B" w:rsidRDefault="001F694B" w:rsidP="007A48AB">
      <w:pPr>
        <w:spacing w:after="0" w:line="240" w:lineRule="auto"/>
        <w:jc w:val="both"/>
        <w:rPr>
          <w:rFonts w:ascii="Arial" w:hAnsi="Arial" w:cs="Arial"/>
          <w:sz w:val="20"/>
          <w:szCs w:val="20"/>
        </w:rPr>
      </w:pPr>
    </w:p>
    <w:p w14:paraId="3EB9B856" w14:textId="31E9EDAF" w:rsidR="001F694B" w:rsidRDefault="001F694B" w:rsidP="007A48AB">
      <w:pPr>
        <w:spacing w:after="0" w:line="240" w:lineRule="auto"/>
        <w:jc w:val="both"/>
        <w:rPr>
          <w:rFonts w:ascii="Arial" w:hAnsi="Arial" w:cs="Arial"/>
          <w:sz w:val="20"/>
          <w:szCs w:val="20"/>
        </w:rPr>
      </w:pPr>
    </w:p>
    <w:p w14:paraId="76501123" w14:textId="11A735DE" w:rsidR="0060278C" w:rsidRDefault="0060278C" w:rsidP="007A48AB">
      <w:pPr>
        <w:spacing w:after="0" w:line="240" w:lineRule="auto"/>
        <w:jc w:val="both"/>
        <w:rPr>
          <w:rFonts w:ascii="Arial" w:hAnsi="Arial" w:cs="Arial"/>
          <w:sz w:val="20"/>
          <w:szCs w:val="20"/>
        </w:rPr>
      </w:pPr>
    </w:p>
    <w:p w14:paraId="56CA42B7" w14:textId="77777777" w:rsidR="00143867" w:rsidRPr="007A48AB" w:rsidRDefault="00143867" w:rsidP="007A48AB">
      <w:pPr>
        <w:spacing w:after="0" w:line="240" w:lineRule="auto"/>
        <w:jc w:val="both"/>
        <w:rPr>
          <w:rFonts w:ascii="Arial" w:hAnsi="Arial" w:cs="Arial"/>
          <w:sz w:val="20"/>
          <w:szCs w:val="20"/>
        </w:rPr>
      </w:pPr>
    </w:p>
    <w:p w14:paraId="4456E729" w14:textId="274E981B" w:rsidR="00104791" w:rsidRDefault="0068671E" w:rsidP="007A48AB">
      <w:pPr>
        <w:spacing w:after="0" w:line="240" w:lineRule="auto"/>
        <w:jc w:val="both"/>
        <w:rPr>
          <w:rFonts w:ascii="Arial" w:hAnsi="Arial" w:cs="Arial"/>
          <w:b/>
          <w:sz w:val="20"/>
          <w:szCs w:val="20"/>
        </w:rPr>
      </w:pPr>
      <w:r w:rsidRPr="007A48AB">
        <w:rPr>
          <w:rFonts w:ascii="Arial" w:hAnsi="Arial" w:cs="Arial"/>
          <w:b/>
          <w:sz w:val="20"/>
          <w:szCs w:val="20"/>
        </w:rPr>
        <w:t>ACUERDO SEGUNDO</w:t>
      </w:r>
      <w:r w:rsidRPr="007A48AB">
        <w:rPr>
          <w:rFonts w:ascii="Arial" w:hAnsi="Arial" w:cs="Arial"/>
          <w:sz w:val="20"/>
          <w:szCs w:val="20"/>
        </w:rPr>
        <w:t xml:space="preserve">. Se </w:t>
      </w:r>
      <w:r w:rsidR="00104791" w:rsidRPr="007A48AB">
        <w:rPr>
          <w:rFonts w:ascii="Arial" w:hAnsi="Arial" w:cs="Arial"/>
          <w:sz w:val="20"/>
          <w:szCs w:val="20"/>
        </w:rPr>
        <w:t>aprueba el acta N°08-2022</w:t>
      </w:r>
      <w:r w:rsidR="00F9059B" w:rsidRPr="007A48AB">
        <w:rPr>
          <w:rFonts w:ascii="Arial" w:hAnsi="Arial" w:cs="Arial"/>
          <w:sz w:val="20"/>
          <w:szCs w:val="20"/>
        </w:rPr>
        <w:t xml:space="preserve">, con la abstención del señor Franz Tattenbach debido a que no estuvo presente en la sesión. </w:t>
      </w:r>
      <w:r w:rsidR="00F9059B" w:rsidRPr="007A48AB">
        <w:rPr>
          <w:rFonts w:ascii="Arial" w:hAnsi="Arial" w:cs="Arial"/>
          <w:b/>
          <w:sz w:val="20"/>
          <w:szCs w:val="20"/>
        </w:rPr>
        <w:t>ACUERDO FIRME.</w:t>
      </w:r>
    </w:p>
    <w:p w14:paraId="29AC8E69" w14:textId="75E19E12" w:rsidR="007A48AB" w:rsidRDefault="007A48AB" w:rsidP="007A48AB">
      <w:pPr>
        <w:pStyle w:val="paragraph"/>
        <w:spacing w:before="0" w:beforeAutospacing="0" w:after="0" w:afterAutospacing="0"/>
        <w:jc w:val="both"/>
        <w:textAlignment w:val="baseline"/>
        <w:rPr>
          <w:rStyle w:val="normaltextrun"/>
          <w:rFonts w:ascii="Arial" w:hAnsi="Arial" w:cs="Arial"/>
          <w:b/>
          <w:sz w:val="20"/>
          <w:szCs w:val="20"/>
        </w:rPr>
      </w:pPr>
    </w:p>
    <w:p w14:paraId="5660E54A" w14:textId="36ED2463" w:rsidR="00532219" w:rsidRPr="007A48AB" w:rsidRDefault="00275566" w:rsidP="007A48AB">
      <w:pPr>
        <w:pStyle w:val="paragraph"/>
        <w:spacing w:before="0" w:beforeAutospacing="0" w:after="0" w:afterAutospacing="0"/>
        <w:jc w:val="both"/>
        <w:textAlignment w:val="baseline"/>
        <w:rPr>
          <w:rStyle w:val="normaltextrun"/>
          <w:rFonts w:ascii="Arial" w:hAnsi="Arial" w:cs="Arial"/>
          <w:sz w:val="20"/>
          <w:szCs w:val="20"/>
          <w:lang w:val="es-CR"/>
        </w:rPr>
      </w:pPr>
      <w:r w:rsidRPr="007A48AB">
        <w:rPr>
          <w:rStyle w:val="normaltextrun"/>
          <w:rFonts w:ascii="Arial" w:hAnsi="Arial" w:cs="Arial"/>
          <w:b/>
          <w:sz w:val="20"/>
          <w:szCs w:val="20"/>
        </w:rPr>
        <w:t xml:space="preserve">ARTÍCULO N°3: </w:t>
      </w:r>
      <w:r w:rsidR="00CE6AD1" w:rsidRPr="007A48AB">
        <w:rPr>
          <w:rStyle w:val="normaltextrun"/>
          <w:rFonts w:ascii="Arial" w:hAnsi="Arial" w:cs="Arial"/>
          <w:b/>
          <w:sz w:val="20"/>
          <w:szCs w:val="20"/>
          <w:u w:val="single"/>
          <w:lang w:val="es-CR"/>
        </w:rPr>
        <w:t>EJECUCIÓN PRESUPUESTARIA FONAFIFO Y FIDEICOMISO 544</w:t>
      </w:r>
      <w:r w:rsidR="00CE6AD1" w:rsidRPr="007A48AB">
        <w:rPr>
          <w:rStyle w:val="normaltextrun"/>
          <w:rFonts w:ascii="Arial" w:hAnsi="Arial" w:cs="Arial"/>
          <w:sz w:val="20"/>
          <w:szCs w:val="20"/>
          <w:lang w:val="es-CR"/>
        </w:rPr>
        <w:t xml:space="preserve"> </w:t>
      </w:r>
    </w:p>
    <w:p w14:paraId="5492F342" w14:textId="5B411CB0" w:rsidR="00275566" w:rsidRPr="007A48AB" w:rsidRDefault="00275566" w:rsidP="007A48AB">
      <w:pPr>
        <w:pStyle w:val="paragraph"/>
        <w:spacing w:before="0" w:beforeAutospacing="0" w:after="0" w:afterAutospacing="0"/>
        <w:jc w:val="both"/>
        <w:textAlignment w:val="baseline"/>
        <w:rPr>
          <w:rStyle w:val="normaltextrun"/>
          <w:rFonts w:ascii="Arial" w:hAnsi="Arial" w:cs="Arial"/>
          <w:b/>
          <w:sz w:val="20"/>
          <w:szCs w:val="20"/>
          <w:lang w:val="es-CR"/>
        </w:rPr>
      </w:pPr>
    </w:p>
    <w:p w14:paraId="207AE1B1" w14:textId="635B17BF" w:rsidR="00532219" w:rsidRPr="007A48AB" w:rsidRDefault="00F15C77" w:rsidP="007A48AB">
      <w:pPr>
        <w:spacing w:after="0" w:line="240" w:lineRule="auto"/>
        <w:jc w:val="both"/>
        <w:rPr>
          <w:rFonts w:ascii="Arial" w:hAnsi="Arial" w:cs="Arial"/>
          <w:sz w:val="20"/>
          <w:szCs w:val="20"/>
        </w:rPr>
      </w:pPr>
      <w:r w:rsidRPr="007A48AB">
        <w:rPr>
          <w:rFonts w:ascii="Arial" w:hAnsi="Arial" w:cs="Arial"/>
          <w:b/>
          <w:sz w:val="20"/>
          <w:szCs w:val="20"/>
        </w:rPr>
        <w:t>Johanna Gamboa</w:t>
      </w:r>
      <w:r w:rsidRPr="007A48AB">
        <w:rPr>
          <w:rFonts w:ascii="Arial" w:hAnsi="Arial" w:cs="Arial"/>
          <w:sz w:val="20"/>
          <w:szCs w:val="20"/>
        </w:rPr>
        <w:t>: Continuaremos entonces con el punto sobre la Ejecución Presupuestaria de Fonafifo y Fideicomiso 544, tenemos a Doña Zoila conectada, adelante doña Zoila.</w:t>
      </w:r>
    </w:p>
    <w:p w14:paraId="5BD162F8" w14:textId="77777777"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p>
    <w:p w14:paraId="0ACEAD39" w14:textId="3F5E4EA9" w:rsidR="00F15C77"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Zoila Rodríguez</w:t>
      </w:r>
      <w:r w:rsidRPr="007A48AB">
        <w:rPr>
          <w:rFonts w:ascii="Arial" w:eastAsia="Times New Roman" w:hAnsi="Arial" w:cs="Arial"/>
          <w:sz w:val="20"/>
          <w:szCs w:val="20"/>
          <w:lang w:eastAsia="es-CR"/>
        </w:rPr>
        <w:t>:  Ok, buenas tardes, un gusto saludarlos, con respecto a la ejecución presupuestaria en el Fonafifo, de los 14.055.625.231 que colones tenemos aprobados, inicialmente, el Ministerio nos aplicó una disminución, como vemos en la diapositiva de 1.503.307 colones, esto por la aplicación de una norma presupuestaria, la número 10 relacionada con los recursos no utilizados por la existencia temporal de 2 plazas vacantes entonces, de acuerdo a la norma, el presupuesto que no se utilizó por esas</w:t>
      </w:r>
      <w:r w:rsidR="00C83E47" w:rsidRPr="007A48AB">
        <w:rPr>
          <w:rFonts w:ascii="Arial" w:eastAsia="Times New Roman" w:hAnsi="Arial" w:cs="Arial"/>
          <w:sz w:val="20"/>
          <w:szCs w:val="20"/>
          <w:lang w:eastAsia="es-CR"/>
        </w:rPr>
        <w:t xml:space="preserve"> </w:t>
      </w:r>
      <w:r w:rsidRPr="007A48AB">
        <w:rPr>
          <w:rFonts w:ascii="Arial" w:eastAsia="Times New Roman" w:hAnsi="Arial" w:cs="Arial"/>
          <w:sz w:val="20"/>
          <w:szCs w:val="20"/>
          <w:lang w:eastAsia="es-CR"/>
        </w:rPr>
        <w:t>dos plazas temporale</w:t>
      </w:r>
      <w:r w:rsidR="00CD2FDB" w:rsidRPr="007A48AB">
        <w:rPr>
          <w:rFonts w:ascii="Arial" w:eastAsia="Times New Roman" w:hAnsi="Arial" w:cs="Arial"/>
          <w:sz w:val="20"/>
          <w:szCs w:val="20"/>
          <w:lang w:eastAsia="es-CR"/>
        </w:rPr>
        <w:t xml:space="preserve">s vacantes, tuvimos que </w:t>
      </w:r>
      <w:r w:rsidRPr="007A48AB">
        <w:rPr>
          <w:rFonts w:ascii="Arial" w:eastAsia="Times New Roman" w:hAnsi="Arial" w:cs="Arial"/>
          <w:sz w:val="20"/>
          <w:szCs w:val="20"/>
          <w:lang w:eastAsia="es-CR"/>
        </w:rPr>
        <w:t xml:space="preserve">reducirlos del presupuesto que teníamos autorizado, por lo cual, el presupuesto actual aprobado es por 14.054.121.923 colones, de los cuales a la fecha ha sido asignado un 100%. Es la primera vez, por lo menos, en los últimos 20 años que llegamos a diciembre, con todos los recursos asignados en </w:t>
      </w:r>
      <w:proofErr w:type="spellStart"/>
      <w:r w:rsidRPr="007A48AB">
        <w:rPr>
          <w:rFonts w:ascii="Arial" w:eastAsia="Times New Roman" w:hAnsi="Arial" w:cs="Arial"/>
          <w:sz w:val="20"/>
          <w:szCs w:val="20"/>
          <w:lang w:eastAsia="es-CR"/>
        </w:rPr>
        <w:t>Fonafifo</w:t>
      </w:r>
      <w:proofErr w:type="spellEnd"/>
      <w:r w:rsidRPr="007A48AB">
        <w:rPr>
          <w:rFonts w:ascii="Arial" w:eastAsia="Times New Roman" w:hAnsi="Arial" w:cs="Arial"/>
          <w:sz w:val="20"/>
          <w:szCs w:val="20"/>
          <w:lang w:eastAsia="es-CR"/>
        </w:rPr>
        <w:t>.</w:t>
      </w:r>
    </w:p>
    <w:p w14:paraId="1FFC89C1" w14:textId="77777777" w:rsidR="00143867" w:rsidRPr="007A48AB" w:rsidRDefault="00143867" w:rsidP="007A48AB">
      <w:pPr>
        <w:spacing w:after="0" w:line="240" w:lineRule="auto"/>
        <w:jc w:val="both"/>
        <w:textAlignment w:val="baseline"/>
        <w:rPr>
          <w:rFonts w:ascii="Arial" w:eastAsia="Times New Roman" w:hAnsi="Arial" w:cs="Arial"/>
          <w:sz w:val="20"/>
          <w:szCs w:val="20"/>
          <w:lang w:eastAsia="es-CR"/>
        </w:rPr>
      </w:pPr>
    </w:p>
    <w:p w14:paraId="0F7F4582" w14:textId="6B7A08C8" w:rsidR="00532219" w:rsidRPr="007A48AB" w:rsidRDefault="00532219" w:rsidP="007A48AB">
      <w:pPr>
        <w:spacing w:after="0" w:line="240" w:lineRule="auto"/>
        <w:jc w:val="both"/>
        <w:textAlignment w:val="baseline"/>
        <w:rPr>
          <w:rFonts w:ascii="Arial" w:eastAsia="Times New Roman" w:hAnsi="Arial" w:cs="Arial"/>
          <w:sz w:val="20"/>
          <w:szCs w:val="20"/>
          <w:lang w:eastAsia="es-CR"/>
        </w:rPr>
      </w:pPr>
    </w:p>
    <w:p w14:paraId="72C51947" w14:textId="363D7B38" w:rsidR="00F15C77" w:rsidRDefault="00F15C77" w:rsidP="007A48AB">
      <w:pPr>
        <w:spacing w:after="0" w:line="240" w:lineRule="auto"/>
        <w:jc w:val="center"/>
        <w:textAlignment w:val="baseline"/>
        <w:rPr>
          <w:rFonts w:ascii="Arial" w:eastAsia="Times New Roman" w:hAnsi="Arial" w:cs="Arial"/>
          <w:sz w:val="20"/>
          <w:szCs w:val="20"/>
          <w:lang w:eastAsia="es-CR"/>
        </w:rPr>
      </w:pPr>
      <w:r w:rsidRPr="007A48AB">
        <w:rPr>
          <w:rFonts w:ascii="Arial" w:hAnsi="Arial" w:cs="Arial"/>
          <w:noProof/>
          <w:sz w:val="20"/>
          <w:szCs w:val="20"/>
          <w:lang w:val="en-US"/>
        </w:rPr>
        <w:drawing>
          <wp:inline distT="0" distB="0" distL="0" distR="0" wp14:anchorId="3CE18D49" wp14:editId="427C8DF2">
            <wp:extent cx="4695825" cy="2790723"/>
            <wp:effectExtent l="19050" t="19050" r="9525" b="10160"/>
            <wp:docPr id="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6"/>
                    <a:stretch>
                      <a:fillRect/>
                    </a:stretch>
                  </pic:blipFill>
                  <pic:spPr>
                    <a:xfrm>
                      <a:off x="0" y="0"/>
                      <a:ext cx="4792613" cy="2848244"/>
                    </a:xfrm>
                    <a:prstGeom prst="rect">
                      <a:avLst/>
                    </a:prstGeom>
                    <a:ln>
                      <a:solidFill>
                        <a:schemeClr val="accent1"/>
                      </a:solidFill>
                    </a:ln>
                  </pic:spPr>
                </pic:pic>
              </a:graphicData>
            </a:graphic>
          </wp:inline>
        </w:drawing>
      </w:r>
    </w:p>
    <w:p w14:paraId="6FACDF78" w14:textId="77777777" w:rsidR="00143867" w:rsidRPr="007A48AB" w:rsidRDefault="00143867" w:rsidP="007A48AB">
      <w:pPr>
        <w:spacing w:after="0" w:line="240" w:lineRule="auto"/>
        <w:jc w:val="center"/>
        <w:textAlignment w:val="baseline"/>
        <w:rPr>
          <w:rFonts w:ascii="Arial" w:eastAsia="Times New Roman" w:hAnsi="Arial" w:cs="Arial"/>
          <w:sz w:val="20"/>
          <w:szCs w:val="20"/>
          <w:lang w:eastAsia="es-CR"/>
        </w:rPr>
      </w:pPr>
    </w:p>
    <w:p w14:paraId="6C928652" w14:textId="6B5CD726" w:rsidR="00532219" w:rsidRDefault="00532219" w:rsidP="007A48AB">
      <w:pPr>
        <w:spacing w:after="0" w:line="240" w:lineRule="auto"/>
        <w:jc w:val="both"/>
        <w:textAlignment w:val="baseline"/>
        <w:rPr>
          <w:rFonts w:ascii="Arial" w:eastAsia="Times New Roman" w:hAnsi="Arial" w:cs="Arial"/>
          <w:b/>
          <w:sz w:val="20"/>
          <w:szCs w:val="20"/>
          <w:lang w:eastAsia="es-CR"/>
        </w:rPr>
      </w:pPr>
    </w:p>
    <w:p w14:paraId="37B0AD92" w14:textId="41C2E330"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Zoila Rodríguez</w:t>
      </w:r>
      <w:r w:rsidRPr="007A48AB">
        <w:rPr>
          <w:rFonts w:ascii="Arial" w:eastAsia="Times New Roman" w:hAnsi="Arial" w:cs="Arial"/>
          <w:sz w:val="20"/>
          <w:szCs w:val="20"/>
          <w:lang w:eastAsia="es-CR"/>
        </w:rPr>
        <w:t>: Este monto incluye una modificación presupuestaria en donde el Ministerio de Hacienda nos aprobó la redistribución para disminuir el presupuesto de algunos gastos operativos que identificamos que no se iban a utilizar y pudimos incrementar el presupuesto para el pago de servicios ambientales en el fideicomiso por la suma de 81.374.368 colones, al día de ayer se ha ejecutado el 95,49% del presupuesto, según el siguiente detalle que vemos en pantalla, en dónde vamos a empezar por las partidas que se han ejecutado en un 100%:</w:t>
      </w:r>
    </w:p>
    <w:p w14:paraId="5B621428" w14:textId="5605ED69" w:rsidR="00532219" w:rsidRDefault="00532219" w:rsidP="007A48AB">
      <w:pPr>
        <w:spacing w:after="0" w:line="240" w:lineRule="auto"/>
        <w:jc w:val="both"/>
        <w:textAlignment w:val="baseline"/>
        <w:rPr>
          <w:rFonts w:ascii="Arial" w:eastAsia="Times New Roman" w:hAnsi="Arial" w:cs="Arial"/>
          <w:sz w:val="20"/>
          <w:szCs w:val="20"/>
          <w:lang w:eastAsia="es-CR"/>
        </w:rPr>
      </w:pPr>
    </w:p>
    <w:p w14:paraId="3C71C7DC" w14:textId="740D2048" w:rsidR="00143867" w:rsidRDefault="00143867" w:rsidP="007A48AB">
      <w:pPr>
        <w:spacing w:after="0" w:line="240" w:lineRule="auto"/>
        <w:jc w:val="both"/>
        <w:textAlignment w:val="baseline"/>
        <w:rPr>
          <w:rFonts w:ascii="Arial" w:eastAsia="Times New Roman" w:hAnsi="Arial" w:cs="Arial"/>
          <w:sz w:val="20"/>
          <w:szCs w:val="20"/>
          <w:lang w:eastAsia="es-CR"/>
        </w:rPr>
      </w:pPr>
    </w:p>
    <w:p w14:paraId="369C506F" w14:textId="25C689EB" w:rsidR="00143867" w:rsidRDefault="00143867" w:rsidP="007A48AB">
      <w:pPr>
        <w:spacing w:after="0" w:line="240" w:lineRule="auto"/>
        <w:jc w:val="both"/>
        <w:textAlignment w:val="baseline"/>
        <w:rPr>
          <w:rFonts w:ascii="Arial" w:eastAsia="Times New Roman" w:hAnsi="Arial" w:cs="Arial"/>
          <w:sz w:val="20"/>
          <w:szCs w:val="20"/>
          <w:lang w:eastAsia="es-CR"/>
        </w:rPr>
      </w:pPr>
    </w:p>
    <w:p w14:paraId="4CA5BCCF" w14:textId="0D493322" w:rsidR="00143867" w:rsidRDefault="00143867" w:rsidP="007A48AB">
      <w:pPr>
        <w:spacing w:after="0" w:line="240" w:lineRule="auto"/>
        <w:jc w:val="both"/>
        <w:textAlignment w:val="baseline"/>
        <w:rPr>
          <w:rFonts w:ascii="Arial" w:eastAsia="Times New Roman" w:hAnsi="Arial" w:cs="Arial"/>
          <w:sz w:val="20"/>
          <w:szCs w:val="20"/>
          <w:lang w:eastAsia="es-CR"/>
        </w:rPr>
      </w:pPr>
    </w:p>
    <w:p w14:paraId="4C3B6256" w14:textId="1D3865EB" w:rsidR="00143867" w:rsidRDefault="00143867" w:rsidP="007A48AB">
      <w:pPr>
        <w:spacing w:after="0" w:line="240" w:lineRule="auto"/>
        <w:jc w:val="both"/>
        <w:textAlignment w:val="baseline"/>
        <w:rPr>
          <w:rFonts w:ascii="Arial" w:eastAsia="Times New Roman" w:hAnsi="Arial" w:cs="Arial"/>
          <w:sz w:val="20"/>
          <w:szCs w:val="20"/>
          <w:lang w:eastAsia="es-CR"/>
        </w:rPr>
      </w:pPr>
    </w:p>
    <w:p w14:paraId="17AAB8B2" w14:textId="0B7C53B8" w:rsidR="00143867" w:rsidRDefault="00143867" w:rsidP="007A48AB">
      <w:pPr>
        <w:spacing w:after="0" w:line="240" w:lineRule="auto"/>
        <w:jc w:val="both"/>
        <w:textAlignment w:val="baseline"/>
        <w:rPr>
          <w:rFonts w:ascii="Arial" w:eastAsia="Times New Roman" w:hAnsi="Arial" w:cs="Arial"/>
          <w:sz w:val="20"/>
          <w:szCs w:val="20"/>
          <w:lang w:eastAsia="es-CR"/>
        </w:rPr>
      </w:pPr>
    </w:p>
    <w:p w14:paraId="3BA45F29" w14:textId="2BE36CE8" w:rsidR="00143867" w:rsidRDefault="00143867" w:rsidP="007A48AB">
      <w:pPr>
        <w:spacing w:after="0" w:line="240" w:lineRule="auto"/>
        <w:jc w:val="both"/>
        <w:textAlignment w:val="baseline"/>
        <w:rPr>
          <w:rFonts w:ascii="Arial" w:eastAsia="Times New Roman" w:hAnsi="Arial" w:cs="Arial"/>
          <w:sz w:val="20"/>
          <w:szCs w:val="20"/>
          <w:lang w:eastAsia="es-CR"/>
        </w:rPr>
      </w:pPr>
    </w:p>
    <w:p w14:paraId="4ED5BEEC" w14:textId="790A37E0" w:rsidR="00143867" w:rsidRDefault="00143867" w:rsidP="007A48AB">
      <w:pPr>
        <w:spacing w:after="0" w:line="240" w:lineRule="auto"/>
        <w:jc w:val="both"/>
        <w:textAlignment w:val="baseline"/>
        <w:rPr>
          <w:rFonts w:ascii="Arial" w:eastAsia="Times New Roman" w:hAnsi="Arial" w:cs="Arial"/>
          <w:sz w:val="20"/>
          <w:szCs w:val="20"/>
          <w:lang w:eastAsia="es-CR"/>
        </w:rPr>
      </w:pPr>
    </w:p>
    <w:p w14:paraId="180E8BE8" w14:textId="0119FCC1" w:rsidR="00143867" w:rsidRDefault="00143867" w:rsidP="007A48AB">
      <w:pPr>
        <w:spacing w:after="0" w:line="240" w:lineRule="auto"/>
        <w:jc w:val="both"/>
        <w:textAlignment w:val="baseline"/>
        <w:rPr>
          <w:rFonts w:ascii="Arial" w:eastAsia="Times New Roman" w:hAnsi="Arial" w:cs="Arial"/>
          <w:sz w:val="20"/>
          <w:szCs w:val="20"/>
          <w:lang w:eastAsia="es-CR"/>
        </w:rPr>
      </w:pPr>
    </w:p>
    <w:p w14:paraId="5D0237CD" w14:textId="77777777" w:rsidR="00143867" w:rsidRPr="007A48AB" w:rsidRDefault="00143867" w:rsidP="007A48AB">
      <w:pPr>
        <w:spacing w:after="0" w:line="240" w:lineRule="auto"/>
        <w:jc w:val="both"/>
        <w:textAlignment w:val="baseline"/>
        <w:rPr>
          <w:rFonts w:ascii="Arial" w:eastAsia="Times New Roman" w:hAnsi="Arial" w:cs="Arial"/>
          <w:sz w:val="20"/>
          <w:szCs w:val="20"/>
          <w:lang w:eastAsia="es-CR"/>
        </w:rPr>
      </w:pPr>
    </w:p>
    <w:p w14:paraId="5760B85F" w14:textId="0707A3FA" w:rsidR="00F15C77"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Zoila Rodríguez</w:t>
      </w:r>
      <w:r w:rsidRPr="007A48AB">
        <w:rPr>
          <w:rFonts w:ascii="Arial" w:eastAsia="Times New Roman" w:hAnsi="Arial" w:cs="Arial"/>
          <w:sz w:val="20"/>
          <w:szCs w:val="20"/>
          <w:lang w:eastAsia="es-CR"/>
        </w:rPr>
        <w:t>: La transferencia de capital al Fideicomiso. Como les comenté, al tener el 100% de los recursos asignados, al día de ayer ya habíamos transferido el 100%</w:t>
      </w:r>
      <w:r w:rsidR="00532219">
        <w:rPr>
          <w:rFonts w:ascii="Arial" w:eastAsia="Times New Roman" w:hAnsi="Arial" w:cs="Arial"/>
          <w:sz w:val="20"/>
          <w:szCs w:val="20"/>
          <w:lang w:eastAsia="es-CR"/>
        </w:rPr>
        <w:t xml:space="preserve"> de los recursos al fideicomiso </w:t>
      </w:r>
      <w:r w:rsidRPr="007A48AB">
        <w:rPr>
          <w:rFonts w:ascii="Arial" w:eastAsia="Times New Roman" w:hAnsi="Arial" w:cs="Arial"/>
          <w:sz w:val="20"/>
          <w:szCs w:val="20"/>
          <w:lang w:eastAsia="es-CR"/>
        </w:rPr>
        <w:t xml:space="preserve">para el programa de pagos por servicios ambientales y habíamos transferido también a la ONF el 100% de los recursos, también la transferencia a la ITTO, el Organismo Internacional, el 100% y transferencias a fideicomiso para gastos operativos también un 100%. </w:t>
      </w:r>
    </w:p>
    <w:p w14:paraId="6D7128A7" w14:textId="2D7BE13D" w:rsidR="001F694B" w:rsidRPr="007A48AB" w:rsidRDefault="001F694B" w:rsidP="007A48AB">
      <w:pPr>
        <w:spacing w:after="0" w:line="240" w:lineRule="auto"/>
        <w:jc w:val="both"/>
        <w:textAlignment w:val="baseline"/>
        <w:rPr>
          <w:rFonts w:ascii="Arial" w:eastAsia="Times New Roman" w:hAnsi="Arial" w:cs="Arial"/>
          <w:sz w:val="20"/>
          <w:szCs w:val="20"/>
          <w:lang w:eastAsia="es-CR"/>
        </w:rPr>
      </w:pPr>
    </w:p>
    <w:p w14:paraId="5E6B7956" w14:textId="77777777" w:rsidR="00532219"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Todo este presupuesto ya ha sido ejecutado en un 100%, lo que nos queda por ejecutar en este último mes, sería la parte proporcional en remuneraciones, que al día de ayer habíamos ejecutado casi el 81% y en la parte de servicios, </w:t>
      </w:r>
      <w:r w:rsidR="00532219">
        <w:rPr>
          <w:rFonts w:ascii="Arial" w:eastAsia="Times New Roman" w:hAnsi="Arial" w:cs="Arial"/>
          <w:sz w:val="20"/>
          <w:szCs w:val="20"/>
          <w:lang w:eastAsia="es-CR"/>
        </w:rPr>
        <w:t>materiales y bienes duraderos.</w:t>
      </w:r>
    </w:p>
    <w:p w14:paraId="3DD369EC" w14:textId="6EADFE68" w:rsidR="0060278C" w:rsidRDefault="0060278C" w:rsidP="007A48AB">
      <w:pPr>
        <w:spacing w:after="0" w:line="240" w:lineRule="auto"/>
        <w:jc w:val="both"/>
        <w:textAlignment w:val="baseline"/>
        <w:rPr>
          <w:rFonts w:ascii="Arial" w:eastAsia="Times New Roman" w:hAnsi="Arial" w:cs="Arial"/>
          <w:sz w:val="20"/>
          <w:szCs w:val="20"/>
          <w:lang w:eastAsia="es-CR"/>
        </w:rPr>
      </w:pPr>
    </w:p>
    <w:p w14:paraId="45091857" w14:textId="59094C58" w:rsidR="00F15C77" w:rsidRDefault="00532219" w:rsidP="007A48AB">
      <w:pPr>
        <w:spacing w:after="0" w:line="240" w:lineRule="auto"/>
        <w:jc w:val="both"/>
        <w:textAlignment w:val="baseline"/>
        <w:rPr>
          <w:rFonts w:ascii="Arial" w:eastAsia="Times New Roman" w:hAnsi="Arial" w:cs="Arial"/>
          <w:sz w:val="20"/>
          <w:szCs w:val="20"/>
          <w:lang w:eastAsia="es-CR"/>
        </w:rPr>
      </w:pPr>
      <w:r>
        <w:rPr>
          <w:rFonts w:ascii="Arial" w:eastAsia="Times New Roman" w:hAnsi="Arial" w:cs="Arial"/>
          <w:sz w:val="20"/>
          <w:szCs w:val="20"/>
          <w:lang w:eastAsia="es-CR"/>
        </w:rPr>
        <w:t>E</w:t>
      </w:r>
      <w:r w:rsidR="00F15C77" w:rsidRPr="007A48AB">
        <w:rPr>
          <w:rFonts w:ascii="Arial" w:eastAsia="Times New Roman" w:hAnsi="Arial" w:cs="Arial"/>
          <w:sz w:val="20"/>
          <w:szCs w:val="20"/>
          <w:lang w:eastAsia="es-CR"/>
        </w:rPr>
        <w:t xml:space="preserve">ste mes por toda la parte de contratación administrativa es clave para terminar con los procesos de ejecución de servicios, de que los proveedores entreguen los bienes adquiridos para lograr una mayor ejecución. </w:t>
      </w:r>
    </w:p>
    <w:p w14:paraId="390E9CC3" w14:textId="77777777" w:rsidR="0078429A" w:rsidRDefault="0078429A" w:rsidP="007A48AB">
      <w:pPr>
        <w:spacing w:after="0" w:line="240" w:lineRule="auto"/>
        <w:jc w:val="both"/>
        <w:textAlignment w:val="baseline"/>
        <w:rPr>
          <w:rFonts w:ascii="Arial" w:eastAsia="Times New Roman" w:hAnsi="Arial" w:cs="Arial"/>
          <w:sz w:val="20"/>
          <w:szCs w:val="20"/>
          <w:lang w:eastAsia="es-CR"/>
        </w:rPr>
      </w:pPr>
    </w:p>
    <w:p w14:paraId="681E049F" w14:textId="08D89E65"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De acuerdo a nuestras estimaciones, la ejecución va a ser superior a la del año pasado, inclusive se puede llegar a un 99% de la ejecución del presupuesto.</w:t>
      </w:r>
      <w:r w:rsidR="003F39E7">
        <w:rPr>
          <w:rFonts w:ascii="Arial" w:eastAsia="Times New Roman" w:hAnsi="Arial" w:cs="Arial"/>
          <w:sz w:val="20"/>
          <w:szCs w:val="20"/>
          <w:lang w:eastAsia="es-CR"/>
        </w:rPr>
        <w:t xml:space="preserve"> </w:t>
      </w:r>
      <w:r w:rsidRPr="007A48AB">
        <w:rPr>
          <w:rFonts w:ascii="Arial" w:eastAsia="Times New Roman" w:hAnsi="Arial" w:cs="Arial"/>
          <w:sz w:val="20"/>
          <w:szCs w:val="20"/>
          <w:lang w:eastAsia="es-CR"/>
        </w:rPr>
        <w:t>Rápidamente, eso es lo que tenemos en Fonafifo, esta información, como les comenté, es al día de ayer al cierre de noviembre. </w:t>
      </w:r>
    </w:p>
    <w:p w14:paraId="62A43D79" w14:textId="77777777"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p>
    <w:p w14:paraId="31F7F3E6" w14:textId="77777777" w:rsidR="00532219"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Zoila Rodríguez</w:t>
      </w:r>
      <w:r w:rsidRPr="007A48AB">
        <w:rPr>
          <w:rFonts w:ascii="Arial" w:eastAsia="Times New Roman" w:hAnsi="Arial" w:cs="Arial"/>
          <w:sz w:val="20"/>
          <w:szCs w:val="20"/>
          <w:lang w:eastAsia="es-CR"/>
        </w:rPr>
        <w:t xml:space="preserve">: Pasamos al Fideicomiso. </w:t>
      </w:r>
    </w:p>
    <w:p w14:paraId="16E8DD91" w14:textId="77777777" w:rsidR="00532219" w:rsidRDefault="00532219" w:rsidP="007A48AB">
      <w:pPr>
        <w:spacing w:after="0" w:line="240" w:lineRule="auto"/>
        <w:jc w:val="both"/>
        <w:textAlignment w:val="baseline"/>
        <w:rPr>
          <w:rFonts w:ascii="Arial" w:eastAsia="Times New Roman" w:hAnsi="Arial" w:cs="Arial"/>
          <w:sz w:val="20"/>
          <w:szCs w:val="20"/>
          <w:lang w:eastAsia="es-CR"/>
        </w:rPr>
      </w:pPr>
    </w:p>
    <w:p w14:paraId="3274BF0A" w14:textId="10548E6E"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En el fideicomiso tenemos una ejecución a noviemb</w:t>
      </w:r>
      <w:r w:rsidR="003F39E7">
        <w:rPr>
          <w:rFonts w:ascii="Arial" w:eastAsia="Times New Roman" w:hAnsi="Arial" w:cs="Arial"/>
          <w:sz w:val="20"/>
          <w:szCs w:val="20"/>
          <w:lang w:eastAsia="es-CR"/>
        </w:rPr>
        <w:t>re de un 38.54% en los egresos, a</w:t>
      </w:r>
      <w:r w:rsidRPr="007A48AB">
        <w:rPr>
          <w:rFonts w:ascii="Arial" w:eastAsia="Times New Roman" w:hAnsi="Arial" w:cs="Arial"/>
          <w:sz w:val="20"/>
          <w:szCs w:val="20"/>
          <w:lang w:eastAsia="es-CR"/>
        </w:rPr>
        <w:t xml:space="preserve"> pesar de que hemos contado con todo el presupuesto de ingresos, vemos que el presupuesto de ingresos más bien se supera en un 11% de lo que teníamos presupuestado.</w:t>
      </w:r>
    </w:p>
    <w:p w14:paraId="43D1A8B1" w14:textId="77777777"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p>
    <w:p w14:paraId="5D4161C5" w14:textId="14A933EA"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En la parte de los egresos, lo que es más significativo, es toda la parte de pago por servicios ambientales. Desde aquí ya vemos que, con respecto a la ejecución en los pagos de contratos por servicios ambientales, lleva un acumulado del 73.96%, espe</w:t>
      </w:r>
      <w:r w:rsidR="00CD2FDB" w:rsidRPr="007A48AB">
        <w:rPr>
          <w:rFonts w:ascii="Arial" w:eastAsia="Times New Roman" w:hAnsi="Arial" w:cs="Arial"/>
          <w:sz w:val="20"/>
          <w:szCs w:val="20"/>
          <w:lang w:eastAsia="es-CR"/>
        </w:rPr>
        <w:t xml:space="preserve">ramos en este último mes lograr </w:t>
      </w:r>
      <w:r w:rsidRPr="007A48AB">
        <w:rPr>
          <w:rFonts w:ascii="Arial" w:eastAsia="Times New Roman" w:hAnsi="Arial" w:cs="Arial"/>
          <w:sz w:val="20"/>
          <w:szCs w:val="20"/>
          <w:lang w:eastAsia="es-CR"/>
        </w:rPr>
        <w:t>ejecutar el 100% de este presupuesto, del cual, de los 12.000 millones que tenemos aprobados, ya hemos pagado 9.213 millones de colones.</w:t>
      </w:r>
    </w:p>
    <w:p w14:paraId="1172674E" w14:textId="77777777" w:rsidR="007A48AB" w:rsidRDefault="007A48AB" w:rsidP="007A48AB">
      <w:pPr>
        <w:spacing w:after="0" w:line="240" w:lineRule="auto"/>
        <w:jc w:val="both"/>
        <w:textAlignment w:val="baseline"/>
        <w:rPr>
          <w:rFonts w:ascii="Arial" w:eastAsia="Times New Roman" w:hAnsi="Arial" w:cs="Arial"/>
          <w:sz w:val="20"/>
          <w:szCs w:val="20"/>
          <w:lang w:eastAsia="es-CR"/>
        </w:rPr>
      </w:pPr>
    </w:p>
    <w:p w14:paraId="6544769C" w14:textId="77777777" w:rsidR="00532219"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En el fidecomiso, lo que más nos está afectando en este momento en la ejecución, es el presupuesto que tenemos destinado para los pagos CREF, que al menos al cierre de </w:t>
      </w:r>
      <w:r w:rsidR="0036311E" w:rsidRPr="007A48AB">
        <w:rPr>
          <w:rFonts w:ascii="Arial" w:eastAsia="Times New Roman" w:hAnsi="Arial" w:cs="Arial"/>
          <w:sz w:val="20"/>
          <w:szCs w:val="20"/>
          <w:lang w:eastAsia="es-CR"/>
        </w:rPr>
        <w:t xml:space="preserve">ayer no habíamos ejecutado. </w:t>
      </w:r>
      <w:r w:rsidRPr="007A48AB">
        <w:rPr>
          <w:rFonts w:ascii="Arial" w:eastAsia="Times New Roman" w:hAnsi="Arial" w:cs="Arial"/>
          <w:sz w:val="20"/>
          <w:szCs w:val="20"/>
          <w:lang w:eastAsia="es-CR"/>
        </w:rPr>
        <w:t>recursos, sin embargo, esperamos en lo que falta de diciembre poder pagar todo lo que nos llegue en contratos formalizados.</w:t>
      </w:r>
    </w:p>
    <w:p w14:paraId="737020F8" w14:textId="77777777" w:rsidR="00532219" w:rsidRDefault="00532219" w:rsidP="007A48AB">
      <w:pPr>
        <w:spacing w:after="0" w:line="240" w:lineRule="auto"/>
        <w:jc w:val="both"/>
        <w:textAlignment w:val="baseline"/>
        <w:rPr>
          <w:rFonts w:ascii="Arial" w:eastAsia="Times New Roman" w:hAnsi="Arial" w:cs="Arial"/>
          <w:sz w:val="20"/>
          <w:szCs w:val="20"/>
          <w:lang w:eastAsia="es-CR"/>
        </w:rPr>
      </w:pPr>
    </w:p>
    <w:p w14:paraId="53AF6293" w14:textId="45CDD37F" w:rsidR="00532219"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Esta es la partida que más nos está afectando en cuanto a la ejecución en el fideicomiso y que, estimamos que la ejecución del fideicomiso no va a ser superior a un 40% al cierre de diciembre, sin embargo, es por </w:t>
      </w:r>
      <w:r w:rsidR="00532219" w:rsidRPr="007A48AB">
        <w:rPr>
          <w:rFonts w:ascii="Arial" w:eastAsia="Times New Roman" w:hAnsi="Arial" w:cs="Arial"/>
          <w:sz w:val="20"/>
          <w:szCs w:val="20"/>
          <w:lang w:eastAsia="es-CR"/>
        </w:rPr>
        <w:t>estas situaciones</w:t>
      </w:r>
      <w:r w:rsidRPr="007A48AB">
        <w:rPr>
          <w:rFonts w:ascii="Arial" w:eastAsia="Times New Roman" w:hAnsi="Arial" w:cs="Arial"/>
          <w:sz w:val="20"/>
          <w:szCs w:val="20"/>
          <w:lang w:eastAsia="es-CR"/>
        </w:rPr>
        <w:t xml:space="preserve"> que les comentó de CREF y también que, todo lo que son servicios, materiales y bienes que son financiados por medio de los recursos provenientes del Co</w:t>
      </w:r>
      <w:r w:rsidR="00532219">
        <w:rPr>
          <w:rFonts w:ascii="Arial" w:eastAsia="Times New Roman" w:hAnsi="Arial" w:cs="Arial"/>
          <w:sz w:val="20"/>
          <w:szCs w:val="20"/>
          <w:lang w:eastAsia="es-CR"/>
        </w:rPr>
        <w:t>nvenio de Pagos por Resultados</w:t>
      </w:r>
    </w:p>
    <w:p w14:paraId="02FFE353" w14:textId="77777777" w:rsidR="00532219" w:rsidRDefault="00532219" w:rsidP="007A48AB">
      <w:pPr>
        <w:spacing w:after="0" w:line="240" w:lineRule="auto"/>
        <w:jc w:val="both"/>
        <w:textAlignment w:val="baseline"/>
        <w:rPr>
          <w:rFonts w:ascii="Arial" w:eastAsia="Times New Roman" w:hAnsi="Arial" w:cs="Arial"/>
          <w:sz w:val="20"/>
          <w:szCs w:val="20"/>
          <w:lang w:eastAsia="es-CR"/>
        </w:rPr>
      </w:pPr>
    </w:p>
    <w:p w14:paraId="218CBC6F" w14:textId="51BD9ECA" w:rsidR="00F15C77" w:rsidRDefault="00532219" w:rsidP="007A48AB">
      <w:pPr>
        <w:spacing w:after="0" w:line="240" w:lineRule="auto"/>
        <w:jc w:val="both"/>
        <w:textAlignment w:val="baseline"/>
        <w:rPr>
          <w:rFonts w:ascii="Arial" w:eastAsia="Times New Roman" w:hAnsi="Arial" w:cs="Arial"/>
          <w:sz w:val="20"/>
          <w:szCs w:val="20"/>
          <w:lang w:eastAsia="es-CR"/>
        </w:rPr>
      </w:pPr>
      <w:r>
        <w:rPr>
          <w:rFonts w:ascii="Arial" w:eastAsia="Times New Roman" w:hAnsi="Arial" w:cs="Arial"/>
          <w:sz w:val="20"/>
          <w:szCs w:val="20"/>
          <w:lang w:eastAsia="es-CR"/>
        </w:rPr>
        <w:t>T</w:t>
      </w:r>
      <w:r w:rsidR="00F15C77" w:rsidRPr="007A48AB">
        <w:rPr>
          <w:rFonts w:ascii="Arial" w:eastAsia="Times New Roman" w:hAnsi="Arial" w:cs="Arial"/>
          <w:sz w:val="20"/>
          <w:szCs w:val="20"/>
          <w:lang w:eastAsia="es-CR"/>
        </w:rPr>
        <w:t>odas las contrataciones iniciaron a mediados de año, eso nos ha permitido lograr que a la fecha tengamos adjudicado todas estas grandes contrataciones, sin embargo, ya están bastante avanzadas en su mayoría y se daría continuidad con el presupuesto del próximo año.</w:t>
      </w:r>
    </w:p>
    <w:p w14:paraId="1BCF0DC8" w14:textId="71507B15" w:rsidR="00532219" w:rsidRDefault="00532219" w:rsidP="007A48AB">
      <w:pPr>
        <w:spacing w:after="0" w:line="240" w:lineRule="auto"/>
        <w:jc w:val="both"/>
        <w:textAlignment w:val="baseline"/>
        <w:rPr>
          <w:rFonts w:ascii="Arial" w:eastAsia="Times New Roman" w:hAnsi="Arial" w:cs="Arial"/>
          <w:sz w:val="20"/>
          <w:szCs w:val="20"/>
          <w:lang w:eastAsia="es-CR"/>
        </w:rPr>
      </w:pPr>
    </w:p>
    <w:p w14:paraId="5F7C729A" w14:textId="39239C73" w:rsidR="00532219" w:rsidRDefault="00532219"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Zoila Rodríguez</w:t>
      </w:r>
      <w:r w:rsidRPr="007A48AB">
        <w:rPr>
          <w:rFonts w:ascii="Arial" w:eastAsia="Times New Roman" w:hAnsi="Arial" w:cs="Arial"/>
          <w:sz w:val="20"/>
          <w:szCs w:val="20"/>
          <w:lang w:eastAsia="es-CR"/>
        </w:rPr>
        <w:t>: En el fideicomiso a grandes rasgos, eso es lo que tenemos en ejecución, ¿no sé si alguien tiene alguna consulta?</w:t>
      </w:r>
    </w:p>
    <w:p w14:paraId="2635B914" w14:textId="7609EACF" w:rsidR="00143867" w:rsidRDefault="00143867" w:rsidP="007A48AB">
      <w:pPr>
        <w:spacing w:after="0" w:line="240" w:lineRule="auto"/>
        <w:jc w:val="both"/>
        <w:textAlignment w:val="baseline"/>
        <w:rPr>
          <w:rFonts w:ascii="Arial" w:eastAsia="Times New Roman" w:hAnsi="Arial" w:cs="Arial"/>
          <w:sz w:val="20"/>
          <w:szCs w:val="20"/>
          <w:lang w:eastAsia="es-CR"/>
        </w:rPr>
      </w:pPr>
    </w:p>
    <w:p w14:paraId="75821064" w14:textId="19BBBCA6" w:rsidR="00143867" w:rsidRDefault="00143867" w:rsidP="007A48AB">
      <w:pPr>
        <w:spacing w:after="0" w:line="240" w:lineRule="auto"/>
        <w:jc w:val="both"/>
        <w:textAlignment w:val="baseline"/>
        <w:rPr>
          <w:rFonts w:ascii="Arial" w:eastAsia="Times New Roman" w:hAnsi="Arial" w:cs="Arial"/>
          <w:sz w:val="20"/>
          <w:szCs w:val="20"/>
          <w:lang w:eastAsia="es-CR"/>
        </w:rPr>
      </w:pPr>
    </w:p>
    <w:p w14:paraId="5240EA92" w14:textId="1F73BAB5" w:rsidR="00143867" w:rsidRDefault="00143867" w:rsidP="007A48AB">
      <w:pPr>
        <w:spacing w:after="0" w:line="240" w:lineRule="auto"/>
        <w:jc w:val="both"/>
        <w:textAlignment w:val="baseline"/>
        <w:rPr>
          <w:rFonts w:ascii="Arial" w:eastAsia="Times New Roman" w:hAnsi="Arial" w:cs="Arial"/>
          <w:sz w:val="20"/>
          <w:szCs w:val="20"/>
          <w:lang w:eastAsia="es-CR"/>
        </w:rPr>
      </w:pPr>
    </w:p>
    <w:p w14:paraId="35CE7929" w14:textId="4D0AF7B4" w:rsidR="00143867" w:rsidRDefault="00143867" w:rsidP="007A48AB">
      <w:pPr>
        <w:spacing w:after="0" w:line="240" w:lineRule="auto"/>
        <w:jc w:val="both"/>
        <w:textAlignment w:val="baseline"/>
        <w:rPr>
          <w:rFonts w:ascii="Arial" w:eastAsia="Times New Roman" w:hAnsi="Arial" w:cs="Arial"/>
          <w:sz w:val="20"/>
          <w:szCs w:val="20"/>
          <w:lang w:eastAsia="es-CR"/>
        </w:rPr>
      </w:pPr>
    </w:p>
    <w:p w14:paraId="38CD9E1D" w14:textId="4337A3B0" w:rsidR="00143867" w:rsidRDefault="00143867" w:rsidP="007A48AB">
      <w:pPr>
        <w:spacing w:after="0" w:line="240" w:lineRule="auto"/>
        <w:jc w:val="both"/>
        <w:textAlignment w:val="baseline"/>
        <w:rPr>
          <w:rFonts w:ascii="Arial" w:eastAsia="Times New Roman" w:hAnsi="Arial" w:cs="Arial"/>
          <w:sz w:val="20"/>
          <w:szCs w:val="20"/>
          <w:lang w:eastAsia="es-CR"/>
        </w:rPr>
      </w:pPr>
    </w:p>
    <w:p w14:paraId="488F7905" w14:textId="432285BD" w:rsidR="00143867" w:rsidRDefault="00143867" w:rsidP="007A48AB">
      <w:pPr>
        <w:spacing w:after="0" w:line="240" w:lineRule="auto"/>
        <w:jc w:val="both"/>
        <w:textAlignment w:val="baseline"/>
        <w:rPr>
          <w:rFonts w:ascii="Arial" w:eastAsia="Times New Roman" w:hAnsi="Arial" w:cs="Arial"/>
          <w:sz w:val="20"/>
          <w:szCs w:val="20"/>
          <w:lang w:eastAsia="es-CR"/>
        </w:rPr>
      </w:pPr>
    </w:p>
    <w:p w14:paraId="1E718418" w14:textId="03E55DCC" w:rsidR="00143867" w:rsidRDefault="00143867" w:rsidP="007A48AB">
      <w:pPr>
        <w:spacing w:after="0" w:line="240" w:lineRule="auto"/>
        <w:jc w:val="both"/>
        <w:textAlignment w:val="baseline"/>
        <w:rPr>
          <w:rFonts w:ascii="Arial" w:eastAsia="Times New Roman" w:hAnsi="Arial" w:cs="Arial"/>
          <w:sz w:val="20"/>
          <w:szCs w:val="20"/>
          <w:lang w:eastAsia="es-CR"/>
        </w:rPr>
      </w:pPr>
    </w:p>
    <w:p w14:paraId="114BFCC1" w14:textId="77777777" w:rsidR="00143867" w:rsidRPr="007A48AB" w:rsidRDefault="00143867" w:rsidP="007A48AB">
      <w:pPr>
        <w:spacing w:after="0" w:line="240" w:lineRule="auto"/>
        <w:jc w:val="both"/>
        <w:textAlignment w:val="baseline"/>
        <w:rPr>
          <w:rFonts w:ascii="Arial" w:eastAsia="Times New Roman" w:hAnsi="Arial" w:cs="Arial"/>
          <w:sz w:val="20"/>
          <w:szCs w:val="20"/>
          <w:lang w:eastAsia="es-CR"/>
        </w:rPr>
      </w:pPr>
    </w:p>
    <w:p w14:paraId="49D84E78" w14:textId="6405AAE2" w:rsidR="00C06467" w:rsidRDefault="00F15C77" w:rsidP="00C06467">
      <w:pPr>
        <w:spacing w:after="0" w:line="240" w:lineRule="auto"/>
        <w:jc w:val="center"/>
        <w:textAlignment w:val="baseline"/>
        <w:rPr>
          <w:rFonts w:ascii="Arial" w:eastAsia="Times New Roman" w:hAnsi="Arial" w:cs="Arial"/>
          <w:sz w:val="20"/>
          <w:szCs w:val="20"/>
          <w:lang w:eastAsia="es-CR"/>
        </w:rPr>
      </w:pPr>
      <w:r w:rsidRPr="007A48AB">
        <w:rPr>
          <w:rFonts w:ascii="Arial" w:hAnsi="Arial" w:cs="Arial"/>
          <w:noProof/>
          <w:sz w:val="20"/>
          <w:szCs w:val="20"/>
          <w:lang w:val="en-US"/>
        </w:rPr>
        <w:drawing>
          <wp:inline distT="0" distB="0" distL="0" distR="0" wp14:anchorId="774BD220" wp14:editId="13AD1BCD">
            <wp:extent cx="5124450" cy="3209925"/>
            <wp:effectExtent l="0" t="0" r="0" b="9525"/>
            <wp:docPr id="1"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7"/>
                    <a:stretch>
                      <a:fillRect/>
                    </a:stretch>
                  </pic:blipFill>
                  <pic:spPr>
                    <a:xfrm>
                      <a:off x="0" y="0"/>
                      <a:ext cx="5303760" cy="3322244"/>
                    </a:xfrm>
                    <a:prstGeom prst="rect">
                      <a:avLst/>
                    </a:prstGeom>
                  </pic:spPr>
                </pic:pic>
              </a:graphicData>
            </a:graphic>
          </wp:inline>
        </w:drawing>
      </w:r>
    </w:p>
    <w:p w14:paraId="527FD296" w14:textId="44457827" w:rsidR="003F39E7" w:rsidRPr="007A48AB" w:rsidRDefault="003F39E7" w:rsidP="007A48AB">
      <w:pPr>
        <w:spacing w:after="0" w:line="240" w:lineRule="auto"/>
        <w:jc w:val="both"/>
        <w:textAlignment w:val="baseline"/>
        <w:rPr>
          <w:rFonts w:ascii="Arial" w:eastAsia="Times New Roman" w:hAnsi="Arial" w:cs="Arial"/>
          <w:sz w:val="20"/>
          <w:szCs w:val="20"/>
          <w:lang w:eastAsia="es-CR"/>
        </w:rPr>
      </w:pPr>
    </w:p>
    <w:p w14:paraId="4E02E4EF" w14:textId="1E46AB44" w:rsidR="001F694B" w:rsidRPr="007A48AB" w:rsidRDefault="001F694B" w:rsidP="007A48AB">
      <w:pPr>
        <w:spacing w:after="0" w:line="240" w:lineRule="auto"/>
        <w:jc w:val="both"/>
        <w:textAlignment w:val="baseline"/>
        <w:rPr>
          <w:rFonts w:ascii="Arial" w:eastAsia="Times New Roman" w:hAnsi="Arial" w:cs="Arial"/>
          <w:sz w:val="20"/>
          <w:szCs w:val="20"/>
          <w:lang w:eastAsia="es-CR"/>
        </w:rPr>
      </w:pPr>
    </w:p>
    <w:p w14:paraId="36D08C35" w14:textId="77777777" w:rsidR="00532219"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La diferencia de fideicomiso si lo comparamos con Fonafifo, es que al menos en el fideicomiso, todo aquello que no ejecutemos quedaría como superávit y ya está presupuestad</w:t>
      </w:r>
      <w:r w:rsidR="00532219">
        <w:rPr>
          <w:rFonts w:ascii="Arial" w:eastAsia="Times New Roman" w:hAnsi="Arial" w:cs="Arial"/>
          <w:sz w:val="20"/>
          <w:szCs w:val="20"/>
          <w:lang w:eastAsia="es-CR"/>
        </w:rPr>
        <w:t>o para iniciar el período 2023.</w:t>
      </w:r>
    </w:p>
    <w:p w14:paraId="7C7859C9" w14:textId="77777777" w:rsidR="00532219" w:rsidRDefault="00532219" w:rsidP="007A48AB">
      <w:pPr>
        <w:spacing w:after="0" w:line="240" w:lineRule="auto"/>
        <w:jc w:val="both"/>
        <w:textAlignment w:val="baseline"/>
        <w:rPr>
          <w:rFonts w:ascii="Arial" w:eastAsia="Times New Roman" w:hAnsi="Arial" w:cs="Arial"/>
          <w:sz w:val="20"/>
          <w:szCs w:val="20"/>
          <w:lang w:eastAsia="es-CR"/>
        </w:rPr>
      </w:pPr>
    </w:p>
    <w:p w14:paraId="58A3A6A2" w14:textId="799FA48B"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Por lo menos, con esta figura del fideicomiso no perdemos los recursos a diferencia del Fonafifo, que en Fonafifo lo que no ejecutemos tenemos que devolver la asignación de recursos.</w:t>
      </w:r>
    </w:p>
    <w:p w14:paraId="193C69E6" w14:textId="77777777"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p>
    <w:p w14:paraId="3DB75640" w14:textId="77777777"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Inclusive para el 2023 ya la Contraloría aprobó el presupuesto, de lo cual parte de este superávit específico, 10.000 millones de colones están aprobados para ser utilizados el próximo año.</w:t>
      </w:r>
    </w:p>
    <w:p w14:paraId="164D06C1" w14:textId="0CBE9ABD" w:rsidR="005E1FE7" w:rsidRPr="007A48AB" w:rsidRDefault="005E1FE7" w:rsidP="007A48AB">
      <w:pPr>
        <w:spacing w:after="0" w:line="240" w:lineRule="auto"/>
        <w:jc w:val="both"/>
        <w:textAlignment w:val="baseline"/>
        <w:rPr>
          <w:rFonts w:ascii="Arial" w:eastAsia="Times New Roman" w:hAnsi="Arial" w:cs="Arial"/>
          <w:sz w:val="20"/>
          <w:szCs w:val="20"/>
          <w:lang w:eastAsia="es-CR"/>
        </w:rPr>
      </w:pPr>
    </w:p>
    <w:p w14:paraId="028A3C2F" w14:textId="77777777" w:rsidR="003F39E7"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 xml:space="preserve">Jorge </w:t>
      </w:r>
      <w:r w:rsidR="00EE0D30" w:rsidRPr="007A48AB">
        <w:rPr>
          <w:rFonts w:ascii="Arial" w:eastAsia="Times New Roman" w:hAnsi="Arial" w:cs="Arial"/>
          <w:b/>
          <w:sz w:val="20"/>
          <w:szCs w:val="20"/>
          <w:lang w:eastAsia="es-CR"/>
        </w:rPr>
        <w:t xml:space="preserve">Mario </w:t>
      </w:r>
      <w:r w:rsidRPr="007A48AB">
        <w:rPr>
          <w:rFonts w:ascii="Arial" w:eastAsia="Times New Roman" w:hAnsi="Arial" w:cs="Arial"/>
          <w:b/>
          <w:sz w:val="20"/>
          <w:szCs w:val="20"/>
          <w:lang w:eastAsia="es-CR"/>
        </w:rPr>
        <w:t>Rodríguez</w:t>
      </w:r>
      <w:r w:rsidRPr="007A48AB">
        <w:rPr>
          <w:rFonts w:ascii="Arial" w:eastAsia="Times New Roman" w:hAnsi="Arial" w:cs="Arial"/>
          <w:sz w:val="20"/>
          <w:szCs w:val="20"/>
          <w:lang w:eastAsia="es-CR"/>
        </w:rPr>
        <w:t>: Esa información que Zoila nos está dando en este momento fue algo que nos llegó precisamente el día de hoy, en donde la Contraloría General de la República aprueba el presupuesto que presentamos en septiembre tal cual nosotros lo presentamos, no nos hicieron ninguna improbación lo cual es muy positivo</w:t>
      </w:r>
      <w:r w:rsidR="003F39E7">
        <w:rPr>
          <w:rFonts w:ascii="Arial" w:eastAsia="Times New Roman" w:hAnsi="Arial" w:cs="Arial"/>
          <w:sz w:val="20"/>
          <w:szCs w:val="20"/>
          <w:lang w:eastAsia="es-CR"/>
        </w:rPr>
        <w:t>.</w:t>
      </w:r>
    </w:p>
    <w:p w14:paraId="7B8A09BE" w14:textId="77777777" w:rsidR="003F39E7" w:rsidRDefault="003F39E7" w:rsidP="007A48AB">
      <w:pPr>
        <w:spacing w:after="0" w:line="240" w:lineRule="auto"/>
        <w:jc w:val="both"/>
        <w:textAlignment w:val="baseline"/>
        <w:rPr>
          <w:rFonts w:ascii="Arial" w:eastAsia="Times New Roman" w:hAnsi="Arial" w:cs="Arial"/>
          <w:sz w:val="20"/>
          <w:szCs w:val="20"/>
          <w:lang w:eastAsia="es-CR"/>
        </w:rPr>
      </w:pPr>
    </w:p>
    <w:p w14:paraId="3FA4A015" w14:textId="222F65CA" w:rsidR="00F15C77" w:rsidRPr="007A48AB" w:rsidRDefault="003F39E7" w:rsidP="007A48AB">
      <w:pPr>
        <w:spacing w:after="0" w:line="240" w:lineRule="auto"/>
        <w:jc w:val="both"/>
        <w:textAlignment w:val="baseline"/>
        <w:rPr>
          <w:rFonts w:ascii="Arial" w:eastAsia="Times New Roman" w:hAnsi="Arial" w:cs="Arial"/>
          <w:sz w:val="20"/>
          <w:szCs w:val="20"/>
          <w:lang w:eastAsia="es-CR"/>
        </w:rPr>
      </w:pPr>
      <w:r>
        <w:rPr>
          <w:rFonts w:ascii="Arial" w:eastAsia="Times New Roman" w:hAnsi="Arial" w:cs="Arial"/>
          <w:sz w:val="20"/>
          <w:szCs w:val="20"/>
          <w:lang w:eastAsia="es-CR"/>
        </w:rPr>
        <w:t xml:space="preserve">Como </w:t>
      </w:r>
      <w:r w:rsidR="00F15C77" w:rsidRPr="007A48AB">
        <w:rPr>
          <w:rFonts w:ascii="Arial" w:eastAsia="Times New Roman" w:hAnsi="Arial" w:cs="Arial"/>
          <w:sz w:val="20"/>
          <w:szCs w:val="20"/>
          <w:lang w:eastAsia="es-CR"/>
        </w:rPr>
        <w:t>dice Zoila resaltar aquí que, los recursos del fideicomiso a diferencia del Fonafifo, van a quedar en superávit, lo que no ejecutemos y eso es precisamente la estimación que habíamo</w:t>
      </w:r>
      <w:r w:rsidR="00CD2FDB" w:rsidRPr="007A48AB">
        <w:rPr>
          <w:rFonts w:ascii="Arial" w:eastAsia="Times New Roman" w:hAnsi="Arial" w:cs="Arial"/>
          <w:sz w:val="20"/>
          <w:szCs w:val="20"/>
          <w:lang w:eastAsia="es-CR"/>
        </w:rPr>
        <w:t xml:space="preserve">s incorporado en el presupuesto </w:t>
      </w:r>
      <w:r w:rsidR="00F15C77" w:rsidRPr="007A48AB">
        <w:rPr>
          <w:rFonts w:ascii="Arial" w:eastAsia="Times New Roman" w:hAnsi="Arial" w:cs="Arial"/>
          <w:sz w:val="20"/>
          <w:szCs w:val="20"/>
          <w:lang w:eastAsia="es-CR"/>
        </w:rPr>
        <w:t>que presentamos el 30 de septiembre a la Contraloría y que por dicha y con gran satisfacción comentamos que ya fue aprobado el 100%, entonces a partir del primero de enero cuando</w:t>
      </w:r>
      <w:r w:rsidR="00CD2FDB" w:rsidRPr="007A48AB">
        <w:rPr>
          <w:rFonts w:ascii="Arial" w:eastAsia="Times New Roman" w:hAnsi="Arial" w:cs="Arial"/>
          <w:sz w:val="20"/>
          <w:szCs w:val="20"/>
          <w:lang w:eastAsia="es-CR"/>
        </w:rPr>
        <w:t xml:space="preserve"> </w:t>
      </w:r>
      <w:r w:rsidR="00F15C77" w:rsidRPr="007A48AB">
        <w:rPr>
          <w:rFonts w:ascii="Arial" w:eastAsia="Times New Roman" w:hAnsi="Arial" w:cs="Arial"/>
          <w:sz w:val="20"/>
          <w:szCs w:val="20"/>
          <w:lang w:eastAsia="es-CR"/>
        </w:rPr>
        <w:t>empecemos funciones, ya tenemos esa plata disponible para proceder con los pagos que correspondan.</w:t>
      </w:r>
    </w:p>
    <w:p w14:paraId="741B704E" w14:textId="77777777" w:rsidR="0036311E" w:rsidRPr="007A48AB" w:rsidRDefault="0036311E" w:rsidP="007A48AB">
      <w:pPr>
        <w:spacing w:after="0" w:line="240" w:lineRule="auto"/>
        <w:jc w:val="both"/>
        <w:textAlignment w:val="baseline"/>
        <w:rPr>
          <w:rFonts w:ascii="Arial" w:eastAsia="Times New Roman" w:hAnsi="Arial" w:cs="Arial"/>
          <w:sz w:val="20"/>
          <w:szCs w:val="20"/>
          <w:lang w:eastAsia="es-CR"/>
        </w:rPr>
      </w:pPr>
    </w:p>
    <w:p w14:paraId="2F55B0DB" w14:textId="2408D53C" w:rsidR="00F15C77"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Yo creo que con esto adelantamos también Johanna, lo de correspondencia, que es lo del presupuesto y que se lo vamos a hacer llegar ahí en el transcurso de hoy o mañana, gracias. </w:t>
      </w:r>
    </w:p>
    <w:p w14:paraId="056E9DA6" w14:textId="4814BD59" w:rsidR="00F15C77" w:rsidRDefault="00F15C77" w:rsidP="007A48AB">
      <w:pPr>
        <w:spacing w:after="0" w:line="240" w:lineRule="auto"/>
        <w:jc w:val="both"/>
        <w:textAlignment w:val="baseline"/>
        <w:rPr>
          <w:rFonts w:ascii="Arial" w:eastAsia="Times New Roman" w:hAnsi="Arial" w:cs="Arial"/>
          <w:sz w:val="20"/>
          <w:szCs w:val="20"/>
          <w:lang w:eastAsia="es-CR"/>
        </w:rPr>
      </w:pPr>
    </w:p>
    <w:p w14:paraId="5EB0E190" w14:textId="42CA302C" w:rsidR="00143867" w:rsidRDefault="00143867" w:rsidP="007A48AB">
      <w:pPr>
        <w:spacing w:after="0" w:line="240" w:lineRule="auto"/>
        <w:jc w:val="both"/>
        <w:textAlignment w:val="baseline"/>
        <w:rPr>
          <w:rFonts w:ascii="Arial" w:eastAsia="Times New Roman" w:hAnsi="Arial" w:cs="Arial"/>
          <w:sz w:val="20"/>
          <w:szCs w:val="20"/>
          <w:lang w:eastAsia="es-CR"/>
        </w:rPr>
      </w:pPr>
    </w:p>
    <w:p w14:paraId="61A6E02C" w14:textId="59F2F02B" w:rsidR="00143867" w:rsidRDefault="00143867" w:rsidP="007A48AB">
      <w:pPr>
        <w:spacing w:after="0" w:line="240" w:lineRule="auto"/>
        <w:jc w:val="both"/>
        <w:textAlignment w:val="baseline"/>
        <w:rPr>
          <w:rFonts w:ascii="Arial" w:eastAsia="Times New Roman" w:hAnsi="Arial" w:cs="Arial"/>
          <w:sz w:val="20"/>
          <w:szCs w:val="20"/>
          <w:lang w:eastAsia="es-CR"/>
        </w:rPr>
      </w:pPr>
    </w:p>
    <w:p w14:paraId="57F488F2" w14:textId="5B369842" w:rsidR="00143867" w:rsidRDefault="00143867" w:rsidP="007A48AB">
      <w:pPr>
        <w:spacing w:after="0" w:line="240" w:lineRule="auto"/>
        <w:jc w:val="both"/>
        <w:textAlignment w:val="baseline"/>
        <w:rPr>
          <w:rFonts w:ascii="Arial" w:eastAsia="Times New Roman" w:hAnsi="Arial" w:cs="Arial"/>
          <w:sz w:val="20"/>
          <w:szCs w:val="20"/>
          <w:lang w:eastAsia="es-CR"/>
        </w:rPr>
      </w:pPr>
    </w:p>
    <w:p w14:paraId="587C0ED7" w14:textId="2A523968" w:rsidR="00143867" w:rsidRDefault="00143867" w:rsidP="007A48AB">
      <w:pPr>
        <w:spacing w:after="0" w:line="240" w:lineRule="auto"/>
        <w:jc w:val="both"/>
        <w:textAlignment w:val="baseline"/>
        <w:rPr>
          <w:rFonts w:ascii="Arial" w:eastAsia="Times New Roman" w:hAnsi="Arial" w:cs="Arial"/>
          <w:sz w:val="20"/>
          <w:szCs w:val="20"/>
          <w:lang w:eastAsia="es-CR"/>
        </w:rPr>
      </w:pPr>
    </w:p>
    <w:p w14:paraId="2F710274" w14:textId="1D77F469" w:rsidR="00143867" w:rsidRDefault="00143867" w:rsidP="007A48AB">
      <w:pPr>
        <w:spacing w:after="0" w:line="240" w:lineRule="auto"/>
        <w:jc w:val="both"/>
        <w:textAlignment w:val="baseline"/>
        <w:rPr>
          <w:rFonts w:ascii="Arial" w:eastAsia="Times New Roman" w:hAnsi="Arial" w:cs="Arial"/>
          <w:sz w:val="20"/>
          <w:szCs w:val="20"/>
          <w:lang w:eastAsia="es-CR"/>
        </w:rPr>
      </w:pPr>
    </w:p>
    <w:p w14:paraId="1DE81293" w14:textId="6B1D4E3E" w:rsidR="00143867" w:rsidRDefault="00143867" w:rsidP="007A48AB">
      <w:pPr>
        <w:spacing w:after="0" w:line="240" w:lineRule="auto"/>
        <w:jc w:val="both"/>
        <w:textAlignment w:val="baseline"/>
        <w:rPr>
          <w:rFonts w:ascii="Arial" w:eastAsia="Times New Roman" w:hAnsi="Arial" w:cs="Arial"/>
          <w:sz w:val="20"/>
          <w:szCs w:val="20"/>
          <w:lang w:eastAsia="es-CR"/>
        </w:rPr>
      </w:pPr>
    </w:p>
    <w:p w14:paraId="39486536" w14:textId="24255B3F" w:rsidR="00143867" w:rsidRPr="007A48AB" w:rsidRDefault="00143867" w:rsidP="007A48AB">
      <w:pPr>
        <w:spacing w:after="0" w:line="240" w:lineRule="auto"/>
        <w:jc w:val="both"/>
        <w:textAlignment w:val="baseline"/>
        <w:rPr>
          <w:rFonts w:ascii="Arial" w:eastAsia="Times New Roman" w:hAnsi="Arial" w:cs="Arial"/>
          <w:sz w:val="20"/>
          <w:szCs w:val="20"/>
          <w:lang w:eastAsia="es-CR"/>
        </w:rPr>
      </w:pPr>
    </w:p>
    <w:p w14:paraId="2A1500C7" w14:textId="1824FF83" w:rsidR="003F39E7"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Zoila Rodríguez</w:t>
      </w:r>
      <w:r w:rsidRPr="007A48AB">
        <w:rPr>
          <w:rFonts w:ascii="Arial" w:eastAsia="Times New Roman" w:hAnsi="Arial" w:cs="Arial"/>
          <w:sz w:val="20"/>
          <w:szCs w:val="20"/>
          <w:lang w:eastAsia="es-CR"/>
        </w:rPr>
        <w:t>:  Eso sería con relación a la ejecución, la idea era el mostrarles los datos al día de ayer y con una visión de cómo</w:t>
      </w:r>
      <w:r w:rsidR="003F39E7">
        <w:rPr>
          <w:rFonts w:ascii="Arial" w:eastAsia="Times New Roman" w:hAnsi="Arial" w:cs="Arial"/>
          <w:sz w:val="20"/>
          <w:szCs w:val="20"/>
          <w:lang w:eastAsia="es-CR"/>
        </w:rPr>
        <w:t xml:space="preserve"> visualizamos cerrar el año.</w:t>
      </w:r>
    </w:p>
    <w:p w14:paraId="577E09B7" w14:textId="295FA468" w:rsidR="003F39E7" w:rsidRDefault="003F39E7" w:rsidP="007A48AB">
      <w:pPr>
        <w:spacing w:after="0" w:line="240" w:lineRule="auto"/>
        <w:jc w:val="both"/>
        <w:textAlignment w:val="baseline"/>
        <w:rPr>
          <w:rFonts w:ascii="Arial" w:eastAsia="Times New Roman" w:hAnsi="Arial" w:cs="Arial"/>
          <w:sz w:val="20"/>
          <w:szCs w:val="20"/>
          <w:lang w:eastAsia="es-CR"/>
        </w:rPr>
      </w:pPr>
    </w:p>
    <w:p w14:paraId="7FA2A5D8" w14:textId="0AA29ED8" w:rsidR="00F15C77" w:rsidRDefault="003F39E7" w:rsidP="007A48AB">
      <w:pPr>
        <w:spacing w:after="0" w:line="240" w:lineRule="auto"/>
        <w:jc w:val="both"/>
        <w:textAlignment w:val="baseline"/>
        <w:rPr>
          <w:rFonts w:ascii="Arial" w:eastAsia="Times New Roman" w:hAnsi="Arial" w:cs="Arial"/>
          <w:sz w:val="20"/>
          <w:szCs w:val="20"/>
          <w:lang w:eastAsia="es-CR"/>
        </w:rPr>
      </w:pPr>
      <w:r>
        <w:rPr>
          <w:rFonts w:ascii="Arial" w:eastAsia="Times New Roman" w:hAnsi="Arial" w:cs="Arial"/>
          <w:sz w:val="20"/>
          <w:szCs w:val="20"/>
          <w:lang w:eastAsia="es-CR"/>
        </w:rPr>
        <w:t>A</w:t>
      </w:r>
      <w:r w:rsidR="00F15C77" w:rsidRPr="007A48AB">
        <w:rPr>
          <w:rFonts w:ascii="Arial" w:eastAsia="Times New Roman" w:hAnsi="Arial" w:cs="Arial"/>
          <w:sz w:val="20"/>
          <w:szCs w:val="20"/>
          <w:lang w:eastAsia="es-CR"/>
        </w:rPr>
        <w:t>provechando el momento, porque si es importante que, para enero, necesariamente por esta situación que vemos principalmente en el fideicomiso, vamos a necesitar en la primera sesión de Junta Directiva revisar el presupuesto de fideicomiso y realizar una propuesta de modificació</w:t>
      </w:r>
      <w:r w:rsidR="001F694B">
        <w:rPr>
          <w:rFonts w:ascii="Arial" w:eastAsia="Times New Roman" w:hAnsi="Arial" w:cs="Arial"/>
          <w:sz w:val="20"/>
          <w:szCs w:val="20"/>
          <w:lang w:eastAsia="es-CR"/>
        </w:rPr>
        <w:t xml:space="preserve">n para </w:t>
      </w:r>
      <w:r w:rsidR="00F15C77" w:rsidRPr="007A48AB">
        <w:rPr>
          <w:rFonts w:ascii="Arial" w:eastAsia="Times New Roman" w:hAnsi="Arial" w:cs="Arial"/>
          <w:sz w:val="20"/>
          <w:szCs w:val="20"/>
          <w:lang w:eastAsia="es-CR"/>
        </w:rPr>
        <w:t>reasignar los recursos donde sean más necesarios, en este caso, principalmente para pagar PSA y los contratos CREF y las contrataciones, porque va a quedar mucha contratación del PSA.</w:t>
      </w:r>
    </w:p>
    <w:p w14:paraId="10B850EC" w14:textId="1958D1AA" w:rsidR="00532219" w:rsidRPr="007A48AB" w:rsidRDefault="00532219" w:rsidP="007A48AB">
      <w:pPr>
        <w:spacing w:after="0" w:line="240" w:lineRule="auto"/>
        <w:jc w:val="both"/>
        <w:textAlignment w:val="baseline"/>
        <w:rPr>
          <w:rFonts w:ascii="Arial" w:eastAsia="Times New Roman" w:hAnsi="Arial" w:cs="Arial"/>
          <w:sz w:val="20"/>
          <w:szCs w:val="20"/>
          <w:lang w:eastAsia="es-CR"/>
        </w:rPr>
      </w:pPr>
    </w:p>
    <w:p w14:paraId="1DC146AF" w14:textId="6B0FE0AB"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Estamos hablando de millones, porque está todo lo que es el programa de Manejo de Fuego del SINAC, que es un presupuesto muy importante y que vamos a necesitar reasignar los recursos para darle continuidad a las contrataciones que están en este momento en proceso, entonces en la primera sesión de Junta Directiva necesitamos presentar la primera modificación presupuestaria del año. </w:t>
      </w:r>
    </w:p>
    <w:p w14:paraId="1AC15AC1" w14:textId="77777777" w:rsidR="00F15C77" w:rsidRPr="007A48AB" w:rsidRDefault="00F15C77" w:rsidP="007A48AB">
      <w:pPr>
        <w:spacing w:after="0" w:line="240" w:lineRule="auto"/>
        <w:jc w:val="both"/>
        <w:textAlignment w:val="baseline"/>
        <w:rPr>
          <w:rFonts w:ascii="Arial" w:eastAsia="Times New Roman" w:hAnsi="Arial" w:cs="Arial"/>
          <w:sz w:val="20"/>
          <w:szCs w:val="20"/>
          <w:lang w:eastAsia="es-CR"/>
        </w:rPr>
      </w:pPr>
    </w:p>
    <w:p w14:paraId="0E76FB86" w14:textId="1EED8054" w:rsidR="00F15C77" w:rsidRDefault="00F15C7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 xml:space="preserve">Jorge </w:t>
      </w:r>
      <w:r w:rsidR="00EE0D30" w:rsidRPr="007A48AB">
        <w:rPr>
          <w:rFonts w:ascii="Arial" w:eastAsia="Times New Roman" w:hAnsi="Arial" w:cs="Arial"/>
          <w:b/>
          <w:sz w:val="20"/>
          <w:szCs w:val="20"/>
          <w:lang w:eastAsia="es-CR"/>
        </w:rPr>
        <w:t xml:space="preserve">Mario </w:t>
      </w:r>
      <w:r w:rsidRPr="007A48AB">
        <w:rPr>
          <w:rFonts w:ascii="Arial" w:eastAsia="Times New Roman" w:hAnsi="Arial" w:cs="Arial"/>
          <w:b/>
          <w:sz w:val="20"/>
          <w:szCs w:val="20"/>
          <w:lang w:eastAsia="es-CR"/>
        </w:rPr>
        <w:t>Rodríguez:</w:t>
      </w:r>
      <w:r w:rsidRPr="007A48AB">
        <w:rPr>
          <w:rFonts w:ascii="Arial" w:eastAsia="Times New Roman" w:hAnsi="Arial" w:cs="Arial"/>
          <w:sz w:val="20"/>
          <w:szCs w:val="20"/>
          <w:lang w:eastAsia="es-CR"/>
        </w:rPr>
        <w:t xml:space="preserve"> Gracias Zoila por la aclaración.</w:t>
      </w:r>
    </w:p>
    <w:p w14:paraId="0B101295" w14:textId="582C62F4" w:rsidR="00532219" w:rsidRDefault="00532219" w:rsidP="007A48AB">
      <w:pPr>
        <w:spacing w:after="0" w:line="240" w:lineRule="auto"/>
        <w:jc w:val="both"/>
        <w:textAlignment w:val="baseline"/>
        <w:rPr>
          <w:rFonts w:ascii="Arial" w:eastAsia="Times New Roman" w:hAnsi="Arial" w:cs="Arial"/>
          <w:sz w:val="20"/>
          <w:szCs w:val="20"/>
          <w:lang w:eastAsia="es-CR"/>
        </w:rPr>
      </w:pPr>
    </w:p>
    <w:p w14:paraId="39DD1557" w14:textId="77777777" w:rsidR="008102C1" w:rsidRPr="007A48AB" w:rsidRDefault="008102C1" w:rsidP="007A48AB">
      <w:pPr>
        <w:spacing w:after="0" w:line="240" w:lineRule="auto"/>
        <w:jc w:val="both"/>
        <w:textAlignment w:val="baseline"/>
        <w:rPr>
          <w:rFonts w:ascii="Arial" w:eastAsia="Times New Roman" w:hAnsi="Arial" w:cs="Arial"/>
          <w:sz w:val="20"/>
          <w:szCs w:val="20"/>
          <w:lang w:eastAsia="es-CR"/>
        </w:rPr>
      </w:pPr>
    </w:p>
    <w:p w14:paraId="1EC66A26" w14:textId="6756CC42" w:rsidR="008102C1" w:rsidRDefault="00750AEF"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Una vez discutido el tema, p</w:t>
      </w:r>
      <w:r w:rsidR="00F15C77" w:rsidRPr="007A48AB">
        <w:rPr>
          <w:rFonts w:ascii="Arial" w:eastAsia="Times New Roman" w:hAnsi="Arial" w:cs="Arial"/>
          <w:sz w:val="20"/>
          <w:szCs w:val="20"/>
          <w:lang w:eastAsia="es-CR"/>
        </w:rPr>
        <w:t xml:space="preserve">or unanimidad se acuerda: </w:t>
      </w:r>
    </w:p>
    <w:p w14:paraId="3DA75109" w14:textId="75E8CAE5" w:rsidR="00750AEF" w:rsidRPr="007A48AB" w:rsidRDefault="00750AEF" w:rsidP="007A48AB">
      <w:pPr>
        <w:spacing w:after="0" w:line="240" w:lineRule="auto"/>
        <w:jc w:val="both"/>
        <w:textAlignment w:val="baseline"/>
        <w:rPr>
          <w:rFonts w:ascii="Arial" w:eastAsia="Times New Roman" w:hAnsi="Arial" w:cs="Arial"/>
          <w:sz w:val="20"/>
          <w:szCs w:val="20"/>
          <w:lang w:eastAsia="es-CR"/>
        </w:rPr>
      </w:pPr>
    </w:p>
    <w:p w14:paraId="0DD7E03D" w14:textId="2625D04D" w:rsidR="005E1FE7" w:rsidRDefault="00750AEF" w:rsidP="007A48AB">
      <w:pPr>
        <w:spacing w:after="0" w:line="240" w:lineRule="auto"/>
        <w:jc w:val="both"/>
        <w:textAlignment w:val="baseline"/>
        <w:rPr>
          <w:rFonts w:ascii="Arial" w:eastAsia="Times New Roman" w:hAnsi="Arial" w:cs="Arial"/>
          <w:b/>
          <w:sz w:val="20"/>
          <w:szCs w:val="20"/>
          <w:lang w:eastAsia="es-CR"/>
        </w:rPr>
      </w:pPr>
      <w:r w:rsidRPr="007A48AB">
        <w:rPr>
          <w:rFonts w:ascii="Arial" w:eastAsia="Times New Roman" w:hAnsi="Arial" w:cs="Arial"/>
          <w:b/>
          <w:sz w:val="20"/>
          <w:szCs w:val="20"/>
          <w:lang w:eastAsia="es-CR"/>
        </w:rPr>
        <w:t>ACUERDO TERCERO</w:t>
      </w:r>
      <w:r w:rsidRPr="007A48AB">
        <w:rPr>
          <w:rFonts w:ascii="Arial" w:eastAsia="Times New Roman" w:hAnsi="Arial" w:cs="Arial"/>
          <w:sz w:val="20"/>
          <w:szCs w:val="20"/>
          <w:lang w:eastAsia="es-CR"/>
        </w:rPr>
        <w:t xml:space="preserve">. </w:t>
      </w:r>
      <w:r w:rsidR="00F15C77" w:rsidRPr="007A48AB">
        <w:rPr>
          <w:rFonts w:ascii="Arial" w:eastAsia="Times New Roman" w:hAnsi="Arial" w:cs="Arial"/>
          <w:sz w:val="20"/>
          <w:szCs w:val="20"/>
          <w:lang w:eastAsia="es-CR"/>
        </w:rPr>
        <w:t xml:space="preserve">La Junta Directiva da por conocido y recibido el </w:t>
      </w:r>
      <w:r w:rsidR="0009542B" w:rsidRPr="007A48AB">
        <w:rPr>
          <w:rFonts w:ascii="Arial" w:eastAsia="Times New Roman" w:hAnsi="Arial" w:cs="Arial"/>
          <w:sz w:val="20"/>
          <w:szCs w:val="20"/>
          <w:lang w:eastAsia="es-CR"/>
        </w:rPr>
        <w:t xml:space="preserve">informe de ejecución presupuestaria Fonafifo y Fideicomiso 544. </w:t>
      </w:r>
      <w:r w:rsidRPr="007A48AB">
        <w:rPr>
          <w:rFonts w:ascii="Arial" w:eastAsia="Times New Roman" w:hAnsi="Arial" w:cs="Arial"/>
          <w:b/>
          <w:sz w:val="20"/>
          <w:szCs w:val="20"/>
          <w:lang w:eastAsia="es-CR"/>
        </w:rPr>
        <w:t>ACUERDO FIRME.</w:t>
      </w:r>
    </w:p>
    <w:p w14:paraId="6A5DD2EE" w14:textId="5532F0D0" w:rsidR="003D776D" w:rsidRDefault="003D776D" w:rsidP="007A48AB">
      <w:pPr>
        <w:spacing w:after="0" w:line="240" w:lineRule="auto"/>
        <w:jc w:val="both"/>
        <w:textAlignment w:val="baseline"/>
        <w:rPr>
          <w:rFonts w:ascii="Arial" w:eastAsia="Times New Roman" w:hAnsi="Arial" w:cs="Arial"/>
          <w:b/>
          <w:sz w:val="20"/>
          <w:szCs w:val="20"/>
          <w:lang w:eastAsia="es-CR"/>
        </w:rPr>
      </w:pPr>
    </w:p>
    <w:p w14:paraId="25A45FDD" w14:textId="01174644" w:rsidR="003D776D" w:rsidRPr="007A48AB" w:rsidRDefault="003D776D" w:rsidP="007A48AB">
      <w:pPr>
        <w:spacing w:after="0" w:line="240" w:lineRule="auto"/>
        <w:jc w:val="both"/>
        <w:textAlignment w:val="baseline"/>
        <w:rPr>
          <w:rFonts w:ascii="Arial" w:eastAsia="Times New Roman" w:hAnsi="Arial" w:cs="Arial"/>
          <w:b/>
          <w:sz w:val="20"/>
          <w:szCs w:val="20"/>
          <w:lang w:eastAsia="es-CR"/>
        </w:rPr>
      </w:pPr>
    </w:p>
    <w:p w14:paraId="016463EA" w14:textId="2035FFFD" w:rsidR="00275566" w:rsidRPr="007A48AB" w:rsidRDefault="00263BF8" w:rsidP="007A48AB">
      <w:pPr>
        <w:pStyle w:val="paragraph"/>
        <w:spacing w:before="0" w:beforeAutospacing="0" w:after="0" w:afterAutospacing="0"/>
        <w:jc w:val="both"/>
        <w:rPr>
          <w:rStyle w:val="normaltextrun"/>
          <w:rFonts w:ascii="Arial" w:hAnsi="Arial" w:cs="Arial"/>
          <w:b/>
          <w:sz w:val="20"/>
          <w:szCs w:val="20"/>
          <w:u w:val="single"/>
          <w:lang w:val="es-CR"/>
        </w:rPr>
      </w:pPr>
      <w:r w:rsidRPr="007A48AB">
        <w:rPr>
          <w:rStyle w:val="normaltextrun"/>
          <w:rFonts w:ascii="Arial" w:hAnsi="Arial" w:cs="Arial"/>
          <w:b/>
          <w:sz w:val="20"/>
          <w:szCs w:val="20"/>
        </w:rPr>
        <w:t xml:space="preserve">ARTÍCULO N°4: </w:t>
      </w:r>
      <w:r w:rsidRPr="007A48AB">
        <w:rPr>
          <w:rStyle w:val="normaltextrun"/>
          <w:rFonts w:ascii="Arial" w:hAnsi="Arial" w:cs="Arial"/>
          <w:b/>
          <w:sz w:val="20"/>
          <w:szCs w:val="20"/>
          <w:u w:val="single"/>
          <w:lang w:val="es-CR"/>
        </w:rPr>
        <w:t>MODIFICACIÓN N°4 DEL FID 544 FONAFIFO/BNCR</w:t>
      </w:r>
    </w:p>
    <w:p w14:paraId="0359BEB6" w14:textId="363AA36B" w:rsidR="00275566" w:rsidRPr="007A48AB" w:rsidRDefault="00275566" w:rsidP="007A48AB">
      <w:pPr>
        <w:pStyle w:val="paragraph"/>
        <w:spacing w:before="0" w:beforeAutospacing="0" w:after="0" w:afterAutospacing="0"/>
        <w:jc w:val="both"/>
        <w:rPr>
          <w:rStyle w:val="normaltextrun"/>
          <w:rFonts w:ascii="Arial" w:hAnsi="Arial" w:cs="Arial"/>
          <w:b/>
          <w:sz w:val="20"/>
          <w:szCs w:val="20"/>
          <w:lang w:val="es-CR"/>
        </w:rPr>
      </w:pPr>
    </w:p>
    <w:p w14:paraId="25D47D74" w14:textId="3F097CB5" w:rsidR="001F694B" w:rsidRDefault="002A73A4"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Zoila Rodríguez</w:t>
      </w:r>
      <w:r w:rsidR="00681471" w:rsidRPr="007A48AB">
        <w:rPr>
          <w:rFonts w:ascii="Arial" w:eastAsia="Times New Roman" w:hAnsi="Arial" w:cs="Arial"/>
          <w:sz w:val="20"/>
          <w:szCs w:val="20"/>
          <w:lang w:eastAsia="es-CR"/>
        </w:rPr>
        <w:t>: C</w:t>
      </w:r>
      <w:r w:rsidR="00BA7FB6" w:rsidRPr="007A48AB">
        <w:rPr>
          <w:rFonts w:ascii="Arial" w:eastAsia="Times New Roman" w:hAnsi="Arial" w:cs="Arial"/>
          <w:sz w:val="20"/>
          <w:szCs w:val="20"/>
          <w:lang w:eastAsia="es-CR"/>
        </w:rPr>
        <w:t>on respecto a la modificación presupuestaria, es una modificación muy pequeña que necesitamos en el fideicomiso por 686</w:t>
      </w:r>
      <w:r w:rsidR="00681471"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000 colones para complementar el presupuesto de la </w:t>
      </w:r>
    </w:p>
    <w:p w14:paraId="74B86331" w14:textId="77777777" w:rsidR="0078429A" w:rsidRDefault="0078429A" w:rsidP="007A48AB">
      <w:pPr>
        <w:spacing w:after="0" w:line="240" w:lineRule="auto"/>
        <w:jc w:val="both"/>
        <w:textAlignment w:val="baseline"/>
        <w:rPr>
          <w:rFonts w:ascii="Arial" w:eastAsia="Times New Roman" w:hAnsi="Arial" w:cs="Arial"/>
          <w:sz w:val="20"/>
          <w:szCs w:val="20"/>
          <w:lang w:eastAsia="es-CR"/>
        </w:rPr>
      </w:pPr>
    </w:p>
    <w:p w14:paraId="5FE6EF3C" w14:textId="73CA350B" w:rsidR="00C06467" w:rsidRDefault="00BA7FB6"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Dirección </w:t>
      </w:r>
      <w:r w:rsidR="002A73A4" w:rsidRPr="007A48AB">
        <w:rPr>
          <w:rFonts w:ascii="Arial" w:eastAsia="Times New Roman" w:hAnsi="Arial" w:cs="Arial"/>
          <w:sz w:val="20"/>
          <w:szCs w:val="20"/>
          <w:lang w:eastAsia="es-CR"/>
        </w:rPr>
        <w:t>de Asuntos Jurídicos</w:t>
      </w:r>
      <w:r w:rsidR="00CB739C" w:rsidRPr="007A48AB">
        <w:rPr>
          <w:rFonts w:ascii="Arial" w:eastAsia="Times New Roman" w:hAnsi="Arial" w:cs="Arial"/>
          <w:sz w:val="20"/>
          <w:szCs w:val="20"/>
          <w:lang w:eastAsia="es-CR"/>
        </w:rPr>
        <w:t>,</w:t>
      </w:r>
      <w:r w:rsidR="002A73A4" w:rsidRPr="007A48AB">
        <w:rPr>
          <w:rFonts w:ascii="Arial" w:eastAsia="Times New Roman" w:hAnsi="Arial" w:cs="Arial"/>
          <w:sz w:val="20"/>
          <w:szCs w:val="20"/>
          <w:lang w:eastAsia="es-CR"/>
        </w:rPr>
        <w:t xml:space="preserve"> con el fin</w:t>
      </w:r>
      <w:r w:rsidRPr="007A48AB">
        <w:rPr>
          <w:rFonts w:ascii="Arial" w:eastAsia="Times New Roman" w:hAnsi="Arial" w:cs="Arial"/>
          <w:sz w:val="20"/>
          <w:szCs w:val="20"/>
          <w:lang w:eastAsia="es-CR"/>
        </w:rPr>
        <w:t xml:space="preserve"> </w:t>
      </w:r>
      <w:r w:rsidR="00681471" w:rsidRPr="007A48AB">
        <w:rPr>
          <w:rFonts w:ascii="Arial" w:eastAsia="Times New Roman" w:hAnsi="Arial" w:cs="Arial"/>
          <w:sz w:val="20"/>
          <w:szCs w:val="20"/>
          <w:lang w:eastAsia="es-CR"/>
        </w:rPr>
        <w:t>de</w:t>
      </w:r>
      <w:r w:rsidRPr="007A48AB">
        <w:rPr>
          <w:rFonts w:ascii="Arial" w:eastAsia="Times New Roman" w:hAnsi="Arial" w:cs="Arial"/>
          <w:sz w:val="20"/>
          <w:szCs w:val="20"/>
          <w:lang w:eastAsia="es-CR"/>
        </w:rPr>
        <w:t xml:space="preserve"> continuar </w:t>
      </w:r>
      <w:r w:rsidR="00385FE4" w:rsidRPr="007A48AB">
        <w:rPr>
          <w:rFonts w:ascii="Arial" w:eastAsia="Times New Roman" w:hAnsi="Arial" w:cs="Arial"/>
          <w:sz w:val="20"/>
          <w:szCs w:val="20"/>
          <w:lang w:eastAsia="es-CR"/>
        </w:rPr>
        <w:t>la protocolización de</w:t>
      </w:r>
      <w:r w:rsidRPr="007A48AB">
        <w:rPr>
          <w:rFonts w:ascii="Arial" w:eastAsia="Times New Roman" w:hAnsi="Arial" w:cs="Arial"/>
          <w:sz w:val="20"/>
          <w:szCs w:val="20"/>
          <w:lang w:eastAsia="es-CR"/>
        </w:rPr>
        <w:t xml:space="preserve"> Contratos por </w:t>
      </w:r>
      <w:r w:rsidR="002A73A4" w:rsidRPr="007A48AB">
        <w:rPr>
          <w:rFonts w:ascii="Arial" w:eastAsia="Times New Roman" w:hAnsi="Arial" w:cs="Arial"/>
          <w:sz w:val="20"/>
          <w:szCs w:val="20"/>
          <w:lang w:eastAsia="es-CR"/>
        </w:rPr>
        <w:t>Servicios A</w:t>
      </w:r>
      <w:r w:rsidR="00681471" w:rsidRPr="007A48AB">
        <w:rPr>
          <w:rFonts w:ascii="Arial" w:eastAsia="Times New Roman" w:hAnsi="Arial" w:cs="Arial"/>
          <w:sz w:val="20"/>
          <w:szCs w:val="20"/>
          <w:lang w:eastAsia="es-CR"/>
        </w:rPr>
        <w:t>mbientales</w:t>
      </w:r>
      <w:r w:rsidR="002A73A4" w:rsidRPr="007A48AB">
        <w:rPr>
          <w:rFonts w:ascii="Arial" w:eastAsia="Times New Roman" w:hAnsi="Arial" w:cs="Arial"/>
          <w:sz w:val="20"/>
          <w:szCs w:val="20"/>
          <w:lang w:eastAsia="es-CR"/>
        </w:rPr>
        <w:t xml:space="preserve"> y</w:t>
      </w:r>
      <w:r w:rsidRPr="007A48AB">
        <w:rPr>
          <w:rFonts w:ascii="Arial" w:eastAsia="Times New Roman" w:hAnsi="Arial" w:cs="Arial"/>
          <w:sz w:val="20"/>
          <w:szCs w:val="20"/>
          <w:lang w:eastAsia="es-CR"/>
        </w:rPr>
        <w:t xml:space="preserve"> la habilitación de un</w:t>
      </w:r>
      <w:r w:rsidR="002A73A4" w:rsidRPr="007A48AB">
        <w:rPr>
          <w:rFonts w:ascii="Arial" w:eastAsia="Times New Roman" w:hAnsi="Arial" w:cs="Arial"/>
          <w:sz w:val="20"/>
          <w:szCs w:val="20"/>
          <w:lang w:eastAsia="es-CR"/>
        </w:rPr>
        <w:t xml:space="preserve"> notario institucional ante la Dirección N</w:t>
      </w:r>
      <w:r w:rsidRPr="007A48AB">
        <w:rPr>
          <w:rFonts w:ascii="Arial" w:eastAsia="Times New Roman" w:hAnsi="Arial" w:cs="Arial"/>
          <w:sz w:val="20"/>
          <w:szCs w:val="20"/>
          <w:lang w:eastAsia="es-CR"/>
        </w:rPr>
        <w:t>acio</w:t>
      </w:r>
      <w:r w:rsidR="00681471" w:rsidRPr="007A48AB">
        <w:rPr>
          <w:rFonts w:ascii="Arial" w:eastAsia="Times New Roman" w:hAnsi="Arial" w:cs="Arial"/>
          <w:sz w:val="20"/>
          <w:szCs w:val="20"/>
          <w:lang w:eastAsia="es-CR"/>
        </w:rPr>
        <w:t>nal</w:t>
      </w:r>
    </w:p>
    <w:p w14:paraId="414B094E" w14:textId="01A0E266" w:rsidR="00945D2D" w:rsidRDefault="00945D2D" w:rsidP="007A48AB">
      <w:pPr>
        <w:spacing w:after="0" w:line="240" w:lineRule="auto"/>
        <w:jc w:val="both"/>
        <w:textAlignment w:val="baseline"/>
        <w:rPr>
          <w:rFonts w:ascii="Arial" w:eastAsia="Times New Roman" w:hAnsi="Arial" w:cs="Arial"/>
          <w:sz w:val="20"/>
          <w:szCs w:val="20"/>
          <w:lang w:eastAsia="es-CR"/>
        </w:rPr>
      </w:pPr>
    </w:p>
    <w:p w14:paraId="4652DBB9" w14:textId="4F350D46" w:rsidR="00CB739C" w:rsidRPr="007A48AB" w:rsidRDefault="00CB739C"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En </w:t>
      </w:r>
      <w:r w:rsidR="00BA7FB6" w:rsidRPr="007A48AB">
        <w:rPr>
          <w:rFonts w:ascii="Arial" w:eastAsia="Times New Roman" w:hAnsi="Arial" w:cs="Arial"/>
          <w:sz w:val="20"/>
          <w:szCs w:val="20"/>
          <w:lang w:eastAsia="es-CR"/>
        </w:rPr>
        <w:t>este momento ya el presupuesto que estaba desti</w:t>
      </w:r>
      <w:r w:rsidRPr="007A48AB">
        <w:rPr>
          <w:rFonts w:ascii="Arial" w:eastAsia="Times New Roman" w:hAnsi="Arial" w:cs="Arial"/>
          <w:sz w:val="20"/>
          <w:szCs w:val="20"/>
          <w:lang w:eastAsia="es-CR"/>
        </w:rPr>
        <w:t xml:space="preserve">nado para toda la parte de protocolización de contratos </w:t>
      </w:r>
      <w:r w:rsidR="00BA7FB6" w:rsidRPr="007A48AB">
        <w:rPr>
          <w:rFonts w:ascii="Arial" w:eastAsia="Times New Roman" w:hAnsi="Arial" w:cs="Arial"/>
          <w:sz w:val="20"/>
          <w:szCs w:val="20"/>
          <w:lang w:eastAsia="es-CR"/>
        </w:rPr>
        <w:t xml:space="preserve">y demás, ya fue utilizado en un 100% y nos queda </w:t>
      </w:r>
      <w:r w:rsidR="007327C3" w:rsidRPr="007A48AB">
        <w:rPr>
          <w:rFonts w:ascii="Arial" w:eastAsia="Times New Roman" w:hAnsi="Arial" w:cs="Arial"/>
          <w:sz w:val="20"/>
          <w:szCs w:val="20"/>
          <w:lang w:eastAsia="es-CR"/>
        </w:rPr>
        <w:t>todavía</w:t>
      </w:r>
      <w:r w:rsidR="00BA7FB6" w:rsidRPr="007A48AB">
        <w:rPr>
          <w:rFonts w:ascii="Arial" w:eastAsia="Times New Roman" w:hAnsi="Arial" w:cs="Arial"/>
          <w:sz w:val="20"/>
          <w:szCs w:val="20"/>
          <w:lang w:eastAsia="es-CR"/>
        </w:rPr>
        <w:t xml:space="preserve"> </w:t>
      </w:r>
      <w:r w:rsidR="002A73A4" w:rsidRPr="007A48AB">
        <w:rPr>
          <w:rFonts w:ascii="Arial" w:eastAsia="Times New Roman" w:hAnsi="Arial" w:cs="Arial"/>
          <w:sz w:val="20"/>
          <w:szCs w:val="20"/>
          <w:lang w:eastAsia="es-CR"/>
        </w:rPr>
        <w:t>estos días p</w:t>
      </w:r>
      <w:r w:rsidR="00BA7FB6" w:rsidRPr="007A48AB">
        <w:rPr>
          <w:rFonts w:ascii="Arial" w:eastAsia="Times New Roman" w:hAnsi="Arial" w:cs="Arial"/>
          <w:sz w:val="20"/>
          <w:szCs w:val="20"/>
          <w:lang w:eastAsia="es-CR"/>
        </w:rPr>
        <w:t xml:space="preserve">ara continuar con este trámite en la </w:t>
      </w:r>
      <w:r w:rsidR="00385FE4" w:rsidRPr="007A48AB">
        <w:rPr>
          <w:rFonts w:ascii="Arial" w:eastAsia="Times New Roman" w:hAnsi="Arial" w:cs="Arial"/>
          <w:sz w:val="20"/>
          <w:szCs w:val="20"/>
          <w:lang w:eastAsia="es-CR"/>
        </w:rPr>
        <w:t xml:space="preserve">Dirección de Asuntos Jurídicos </w:t>
      </w:r>
      <w:r w:rsidR="002A73A4" w:rsidRPr="007A48AB">
        <w:rPr>
          <w:rFonts w:ascii="Arial" w:eastAsia="Times New Roman" w:hAnsi="Arial" w:cs="Arial"/>
          <w:sz w:val="20"/>
          <w:szCs w:val="20"/>
          <w:lang w:eastAsia="es-CR"/>
        </w:rPr>
        <w:t xml:space="preserve">y </w:t>
      </w:r>
      <w:r w:rsidR="00BA7FB6" w:rsidRPr="007A48AB">
        <w:rPr>
          <w:rFonts w:ascii="Arial" w:eastAsia="Times New Roman" w:hAnsi="Arial" w:cs="Arial"/>
          <w:sz w:val="20"/>
          <w:szCs w:val="20"/>
          <w:lang w:eastAsia="es-CR"/>
        </w:rPr>
        <w:t xml:space="preserve">para dejarlo ya listo para empezar </w:t>
      </w:r>
      <w:r w:rsidRPr="007A48AB">
        <w:rPr>
          <w:rFonts w:ascii="Arial" w:eastAsia="Times New Roman" w:hAnsi="Arial" w:cs="Arial"/>
          <w:sz w:val="20"/>
          <w:szCs w:val="20"/>
          <w:lang w:eastAsia="es-CR"/>
        </w:rPr>
        <w:t>el año con estos servicios.</w:t>
      </w:r>
    </w:p>
    <w:p w14:paraId="46C1C042" w14:textId="77777777" w:rsidR="00CB739C" w:rsidRPr="007A48AB" w:rsidRDefault="00CB739C" w:rsidP="007A48AB">
      <w:pPr>
        <w:spacing w:after="0" w:line="240" w:lineRule="auto"/>
        <w:jc w:val="both"/>
        <w:textAlignment w:val="baseline"/>
        <w:rPr>
          <w:rFonts w:ascii="Arial" w:eastAsia="Times New Roman" w:hAnsi="Arial" w:cs="Arial"/>
          <w:sz w:val="20"/>
          <w:szCs w:val="20"/>
          <w:lang w:eastAsia="es-CR"/>
        </w:rPr>
      </w:pPr>
    </w:p>
    <w:p w14:paraId="5B50A6DB" w14:textId="323C0B59" w:rsidR="00CB739C" w:rsidRDefault="00CB739C"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Con base en lo anterior, se </w:t>
      </w:r>
      <w:r w:rsidR="00BA7FB6" w:rsidRPr="007A48AB">
        <w:rPr>
          <w:rFonts w:ascii="Arial" w:eastAsia="Times New Roman" w:hAnsi="Arial" w:cs="Arial"/>
          <w:sz w:val="20"/>
          <w:szCs w:val="20"/>
          <w:lang w:eastAsia="es-CR"/>
        </w:rPr>
        <w:t>presenta la siguiente variación presupuestaria para la adquisición de servicios de digi</w:t>
      </w:r>
      <w:r w:rsidRPr="007A48AB">
        <w:rPr>
          <w:rFonts w:ascii="Arial" w:eastAsia="Times New Roman" w:hAnsi="Arial" w:cs="Arial"/>
          <w:sz w:val="20"/>
          <w:szCs w:val="20"/>
          <w:lang w:eastAsia="es-CR"/>
        </w:rPr>
        <w:t xml:space="preserve">talización y razón de apertura de </w:t>
      </w:r>
      <w:r w:rsidR="002A73A4" w:rsidRPr="007A48AB">
        <w:rPr>
          <w:rFonts w:ascii="Arial" w:eastAsia="Times New Roman" w:hAnsi="Arial" w:cs="Arial"/>
          <w:sz w:val="20"/>
          <w:szCs w:val="20"/>
          <w:lang w:eastAsia="es-CR"/>
        </w:rPr>
        <w:t>p</w:t>
      </w:r>
      <w:r w:rsidR="00385FE4" w:rsidRPr="007A48AB">
        <w:rPr>
          <w:rFonts w:ascii="Arial" w:eastAsia="Times New Roman" w:hAnsi="Arial" w:cs="Arial"/>
          <w:sz w:val="20"/>
          <w:szCs w:val="20"/>
          <w:lang w:eastAsia="es-CR"/>
        </w:rPr>
        <w:t>rotocolo,</w:t>
      </w:r>
      <w:r w:rsidR="00BA7FB6" w:rsidRPr="007A48AB">
        <w:rPr>
          <w:rFonts w:ascii="Arial" w:eastAsia="Times New Roman" w:hAnsi="Arial" w:cs="Arial"/>
          <w:sz w:val="20"/>
          <w:szCs w:val="20"/>
          <w:lang w:eastAsia="es-CR"/>
        </w:rPr>
        <w:t xml:space="preserve"> así como la póliza de responsabilidad civil. </w:t>
      </w:r>
    </w:p>
    <w:p w14:paraId="2D6DF698" w14:textId="1E4D3CE6" w:rsidR="00945D2D" w:rsidRDefault="00945D2D" w:rsidP="007A48AB">
      <w:pPr>
        <w:spacing w:after="0" w:line="240" w:lineRule="auto"/>
        <w:jc w:val="both"/>
        <w:textAlignment w:val="baseline"/>
        <w:rPr>
          <w:rFonts w:ascii="Arial" w:eastAsia="Times New Roman" w:hAnsi="Arial" w:cs="Arial"/>
          <w:sz w:val="20"/>
          <w:szCs w:val="20"/>
          <w:lang w:eastAsia="es-CR"/>
        </w:rPr>
      </w:pPr>
    </w:p>
    <w:p w14:paraId="0288F795" w14:textId="77777777" w:rsidR="00143867" w:rsidRPr="007A48AB" w:rsidRDefault="00143867" w:rsidP="00143867">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Esto, como les comento, es para complementar el presupuesto, que ya consumieron en un 100%, pero que, sin el protocolo no se puede continuar realizando la protocolización ante el Registro Nacional.</w:t>
      </w:r>
    </w:p>
    <w:p w14:paraId="1425F529" w14:textId="0F3AE2D1" w:rsidR="00143867" w:rsidRDefault="00143867" w:rsidP="007A48AB">
      <w:pPr>
        <w:spacing w:after="0" w:line="240" w:lineRule="auto"/>
        <w:jc w:val="both"/>
        <w:textAlignment w:val="baseline"/>
        <w:rPr>
          <w:rFonts w:ascii="Arial" w:eastAsia="Times New Roman" w:hAnsi="Arial" w:cs="Arial"/>
          <w:sz w:val="20"/>
          <w:szCs w:val="20"/>
          <w:lang w:eastAsia="es-CR"/>
        </w:rPr>
      </w:pPr>
    </w:p>
    <w:p w14:paraId="61EFDA7D" w14:textId="77777777" w:rsidR="00143867" w:rsidRPr="007A48AB" w:rsidRDefault="00143867" w:rsidP="00143867">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Estamos proponiendo aumentar en servicios por la digitalización y la razón de apertura que brinda la Dirección Nacional de Notariado, los materiales que se utilizan en los folios y disminuir 500.000 colones en servicios que se identificaron que no van a ser utilizados en el fideicomiso y transferencias corrientes relacionadas con incapacidades que no se van a utilizar.</w:t>
      </w:r>
    </w:p>
    <w:p w14:paraId="611C12E3" w14:textId="0D0D79B1" w:rsidR="00143867" w:rsidRDefault="00143867" w:rsidP="007A48AB">
      <w:pPr>
        <w:spacing w:after="0" w:line="240" w:lineRule="auto"/>
        <w:jc w:val="both"/>
        <w:textAlignment w:val="baseline"/>
        <w:rPr>
          <w:rFonts w:ascii="Arial" w:eastAsia="Times New Roman" w:hAnsi="Arial" w:cs="Arial"/>
          <w:sz w:val="20"/>
          <w:szCs w:val="20"/>
          <w:lang w:eastAsia="es-CR"/>
        </w:rPr>
      </w:pPr>
    </w:p>
    <w:p w14:paraId="42BF2FA7" w14:textId="499DE12D" w:rsidR="00143867" w:rsidRDefault="00143867" w:rsidP="007A48AB">
      <w:pPr>
        <w:spacing w:after="0" w:line="240" w:lineRule="auto"/>
        <w:jc w:val="both"/>
        <w:textAlignment w:val="baseline"/>
        <w:rPr>
          <w:rFonts w:ascii="Arial" w:eastAsia="Times New Roman" w:hAnsi="Arial" w:cs="Arial"/>
          <w:sz w:val="20"/>
          <w:szCs w:val="20"/>
          <w:lang w:eastAsia="es-CR"/>
        </w:rPr>
      </w:pPr>
    </w:p>
    <w:p w14:paraId="48D4472D" w14:textId="12BB5C4C" w:rsidR="00143867" w:rsidRDefault="00143867" w:rsidP="007A48AB">
      <w:pPr>
        <w:spacing w:after="0" w:line="240" w:lineRule="auto"/>
        <w:jc w:val="both"/>
        <w:textAlignment w:val="baseline"/>
        <w:rPr>
          <w:rFonts w:ascii="Arial" w:eastAsia="Times New Roman" w:hAnsi="Arial" w:cs="Arial"/>
          <w:sz w:val="20"/>
          <w:szCs w:val="20"/>
          <w:lang w:eastAsia="es-CR"/>
        </w:rPr>
      </w:pPr>
    </w:p>
    <w:p w14:paraId="38D08602" w14:textId="32B1CF9F" w:rsidR="00143867" w:rsidRDefault="00143867" w:rsidP="007A48AB">
      <w:pPr>
        <w:spacing w:after="0" w:line="240" w:lineRule="auto"/>
        <w:jc w:val="both"/>
        <w:textAlignment w:val="baseline"/>
        <w:rPr>
          <w:rFonts w:ascii="Arial" w:eastAsia="Times New Roman" w:hAnsi="Arial" w:cs="Arial"/>
          <w:sz w:val="20"/>
          <w:szCs w:val="20"/>
          <w:lang w:eastAsia="es-CR"/>
        </w:rPr>
      </w:pPr>
    </w:p>
    <w:p w14:paraId="6A76D8E2" w14:textId="6C6B32EF" w:rsidR="00143867" w:rsidRDefault="00143867" w:rsidP="007A48AB">
      <w:pPr>
        <w:spacing w:after="0" w:line="240" w:lineRule="auto"/>
        <w:jc w:val="both"/>
        <w:textAlignment w:val="baseline"/>
        <w:rPr>
          <w:rFonts w:ascii="Arial" w:eastAsia="Times New Roman" w:hAnsi="Arial" w:cs="Arial"/>
          <w:sz w:val="20"/>
          <w:szCs w:val="20"/>
          <w:lang w:eastAsia="es-CR"/>
        </w:rPr>
      </w:pPr>
    </w:p>
    <w:p w14:paraId="678DFD0C" w14:textId="4D31A9DF" w:rsidR="00143867" w:rsidRDefault="00143867" w:rsidP="007A48AB">
      <w:pPr>
        <w:spacing w:after="0" w:line="240" w:lineRule="auto"/>
        <w:jc w:val="both"/>
        <w:textAlignment w:val="baseline"/>
        <w:rPr>
          <w:rFonts w:ascii="Arial" w:eastAsia="Times New Roman" w:hAnsi="Arial" w:cs="Arial"/>
          <w:sz w:val="20"/>
          <w:szCs w:val="20"/>
          <w:lang w:eastAsia="es-CR"/>
        </w:rPr>
      </w:pPr>
    </w:p>
    <w:p w14:paraId="054EBB2A" w14:textId="455E3AB3" w:rsidR="00143867" w:rsidRDefault="00143867" w:rsidP="007A48AB">
      <w:pPr>
        <w:spacing w:after="0" w:line="240" w:lineRule="auto"/>
        <w:jc w:val="both"/>
        <w:textAlignment w:val="baseline"/>
        <w:rPr>
          <w:rFonts w:ascii="Arial" w:eastAsia="Times New Roman" w:hAnsi="Arial" w:cs="Arial"/>
          <w:sz w:val="20"/>
          <w:szCs w:val="20"/>
          <w:lang w:eastAsia="es-CR"/>
        </w:rPr>
      </w:pPr>
    </w:p>
    <w:p w14:paraId="4AFEC2EA" w14:textId="77777777" w:rsidR="00143867" w:rsidRDefault="00143867" w:rsidP="007A48AB">
      <w:pPr>
        <w:spacing w:after="0" w:line="240" w:lineRule="auto"/>
        <w:jc w:val="both"/>
        <w:textAlignment w:val="baseline"/>
        <w:rPr>
          <w:rFonts w:ascii="Arial" w:eastAsia="Times New Roman" w:hAnsi="Arial" w:cs="Arial"/>
          <w:sz w:val="20"/>
          <w:szCs w:val="20"/>
          <w:lang w:eastAsia="es-CR"/>
        </w:rPr>
      </w:pPr>
    </w:p>
    <w:p w14:paraId="766615C6" w14:textId="77777777" w:rsidR="00143867" w:rsidRPr="007A48AB" w:rsidRDefault="00143867" w:rsidP="00143867">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Estamos proponiendo aumentar en servicios por la digitalización y la razón de apertura que brinda la Dirección Nacional de Notariado, los materiales que se utilizan en los folios y disminuir 500.000 colones en servicios que se identificaron que no van a ser utilizados en el fideicomiso y transferencias corrientes relacionadas con incapacidades que no se van a utilizar.</w:t>
      </w:r>
    </w:p>
    <w:p w14:paraId="112D67C9" w14:textId="43ADD2B1" w:rsidR="00143867" w:rsidRDefault="00143867" w:rsidP="007A48AB">
      <w:pPr>
        <w:spacing w:after="0" w:line="240" w:lineRule="auto"/>
        <w:jc w:val="both"/>
        <w:textAlignment w:val="baseline"/>
        <w:rPr>
          <w:rFonts w:ascii="Arial" w:eastAsia="Times New Roman" w:hAnsi="Arial" w:cs="Arial"/>
          <w:sz w:val="20"/>
          <w:szCs w:val="20"/>
          <w:lang w:eastAsia="es-CR"/>
        </w:rPr>
      </w:pPr>
    </w:p>
    <w:p w14:paraId="7E78ABDC" w14:textId="77777777" w:rsidR="00143867" w:rsidRPr="007A48AB" w:rsidRDefault="00143867" w:rsidP="007A48AB">
      <w:pPr>
        <w:spacing w:after="0" w:line="240" w:lineRule="auto"/>
        <w:jc w:val="both"/>
        <w:textAlignment w:val="baseline"/>
        <w:rPr>
          <w:rFonts w:ascii="Arial" w:eastAsia="Times New Roman" w:hAnsi="Arial" w:cs="Arial"/>
          <w:sz w:val="20"/>
          <w:szCs w:val="20"/>
          <w:lang w:eastAsia="es-CR"/>
        </w:rPr>
      </w:pPr>
    </w:p>
    <w:p w14:paraId="17674177" w14:textId="5E449284" w:rsidR="00C83E47" w:rsidRDefault="00945D2D" w:rsidP="00532219">
      <w:pPr>
        <w:spacing w:after="0" w:line="240" w:lineRule="auto"/>
        <w:jc w:val="center"/>
        <w:textAlignment w:val="baseline"/>
        <w:rPr>
          <w:rFonts w:ascii="Arial" w:eastAsia="Times New Roman" w:hAnsi="Arial" w:cs="Arial"/>
          <w:sz w:val="20"/>
          <w:szCs w:val="20"/>
          <w:lang w:eastAsia="es-CR"/>
        </w:rPr>
      </w:pPr>
      <w:r>
        <w:rPr>
          <w:rFonts w:ascii="Arial" w:eastAsia="Times New Roman" w:hAnsi="Arial" w:cs="Arial"/>
          <w:noProof/>
          <w:sz w:val="20"/>
          <w:szCs w:val="20"/>
          <w:lang w:val="en-US"/>
        </w:rPr>
        <w:drawing>
          <wp:inline distT="0" distB="0" distL="0" distR="0" wp14:anchorId="562EC7E9" wp14:editId="7D37EABF">
            <wp:extent cx="3551759" cy="228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7733" cy="2373516"/>
                    </a:xfrm>
                    <a:prstGeom prst="rect">
                      <a:avLst/>
                    </a:prstGeom>
                    <a:noFill/>
                  </pic:spPr>
                </pic:pic>
              </a:graphicData>
            </a:graphic>
          </wp:inline>
        </w:drawing>
      </w:r>
    </w:p>
    <w:p w14:paraId="1B288B2E" w14:textId="6B9D455F" w:rsidR="005E1FE7" w:rsidRPr="007A48AB" w:rsidRDefault="005E1FE7" w:rsidP="00532219">
      <w:pPr>
        <w:spacing w:after="0" w:line="240" w:lineRule="auto"/>
        <w:jc w:val="center"/>
        <w:textAlignment w:val="baseline"/>
        <w:rPr>
          <w:rFonts w:ascii="Arial" w:eastAsia="Times New Roman" w:hAnsi="Arial" w:cs="Arial"/>
          <w:sz w:val="20"/>
          <w:szCs w:val="20"/>
          <w:lang w:eastAsia="es-CR"/>
        </w:rPr>
      </w:pPr>
    </w:p>
    <w:p w14:paraId="5ABA85A1" w14:textId="2A885557" w:rsidR="00C83E47" w:rsidRPr="007A48AB" w:rsidRDefault="00C83E47" w:rsidP="007A48AB">
      <w:pPr>
        <w:spacing w:after="0" w:line="240" w:lineRule="auto"/>
        <w:jc w:val="both"/>
        <w:textAlignment w:val="baseline"/>
        <w:rPr>
          <w:rFonts w:ascii="Arial" w:eastAsia="Times New Roman" w:hAnsi="Arial" w:cs="Arial"/>
          <w:sz w:val="20"/>
          <w:szCs w:val="20"/>
          <w:lang w:eastAsia="es-CR"/>
        </w:rPr>
      </w:pPr>
    </w:p>
    <w:p w14:paraId="249D99FF" w14:textId="68E357DC" w:rsidR="008B0B56" w:rsidRDefault="000B3466"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La </w:t>
      </w:r>
      <w:r w:rsidR="00BA7FB6" w:rsidRPr="007A48AB">
        <w:rPr>
          <w:rFonts w:ascii="Arial" w:eastAsia="Times New Roman" w:hAnsi="Arial" w:cs="Arial"/>
          <w:sz w:val="20"/>
          <w:szCs w:val="20"/>
          <w:lang w:eastAsia="es-CR"/>
        </w:rPr>
        <w:t xml:space="preserve">idea es </w:t>
      </w:r>
      <w:r w:rsidRPr="007A48AB">
        <w:rPr>
          <w:rFonts w:ascii="Arial" w:eastAsia="Times New Roman" w:hAnsi="Arial" w:cs="Arial"/>
          <w:sz w:val="20"/>
          <w:szCs w:val="20"/>
          <w:lang w:eastAsia="es-CR"/>
        </w:rPr>
        <w:t>darles</w:t>
      </w:r>
      <w:r w:rsidR="00BA7FB6" w:rsidRPr="007A48AB">
        <w:rPr>
          <w:rFonts w:ascii="Arial" w:eastAsia="Times New Roman" w:hAnsi="Arial" w:cs="Arial"/>
          <w:sz w:val="20"/>
          <w:szCs w:val="20"/>
          <w:lang w:eastAsia="es-CR"/>
        </w:rPr>
        <w:t xml:space="preserve"> contenido a estas partidas de </w:t>
      </w:r>
      <w:r w:rsidRPr="007A48AB">
        <w:rPr>
          <w:rFonts w:ascii="Arial" w:eastAsia="Times New Roman" w:hAnsi="Arial" w:cs="Arial"/>
          <w:sz w:val="20"/>
          <w:szCs w:val="20"/>
          <w:lang w:eastAsia="es-CR"/>
        </w:rPr>
        <w:t xml:space="preserve">servicios, </w:t>
      </w:r>
      <w:r w:rsidR="00BA7FB6" w:rsidRPr="007A48AB">
        <w:rPr>
          <w:rFonts w:ascii="Arial" w:eastAsia="Times New Roman" w:hAnsi="Arial" w:cs="Arial"/>
          <w:sz w:val="20"/>
          <w:szCs w:val="20"/>
          <w:lang w:eastAsia="es-CR"/>
        </w:rPr>
        <w:t>materia</w:t>
      </w:r>
      <w:r w:rsidRPr="007A48AB">
        <w:rPr>
          <w:rFonts w:ascii="Arial" w:eastAsia="Times New Roman" w:hAnsi="Arial" w:cs="Arial"/>
          <w:sz w:val="20"/>
          <w:szCs w:val="20"/>
          <w:lang w:eastAsia="es-CR"/>
        </w:rPr>
        <w:t xml:space="preserve">les y </w:t>
      </w:r>
      <w:r w:rsidR="00BA7FB6" w:rsidRPr="007A48AB">
        <w:rPr>
          <w:rFonts w:ascii="Arial" w:eastAsia="Times New Roman" w:hAnsi="Arial" w:cs="Arial"/>
          <w:sz w:val="20"/>
          <w:szCs w:val="20"/>
          <w:lang w:eastAsia="es-CR"/>
        </w:rPr>
        <w:t>suministros</w:t>
      </w:r>
      <w:r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w:t>
      </w:r>
      <w:r w:rsidRPr="007A48AB">
        <w:rPr>
          <w:rFonts w:ascii="Arial" w:eastAsia="Times New Roman" w:hAnsi="Arial" w:cs="Arial"/>
          <w:sz w:val="20"/>
          <w:szCs w:val="20"/>
          <w:lang w:eastAsia="es-CR"/>
        </w:rPr>
        <w:t>disminuyéndose de</w:t>
      </w:r>
      <w:r w:rsidR="00BA7FB6" w:rsidRPr="007A48AB">
        <w:rPr>
          <w:rFonts w:ascii="Arial" w:eastAsia="Times New Roman" w:hAnsi="Arial" w:cs="Arial"/>
          <w:sz w:val="20"/>
          <w:szCs w:val="20"/>
          <w:lang w:eastAsia="es-CR"/>
        </w:rPr>
        <w:t xml:space="preserve"> otro presupuesto que no </w:t>
      </w:r>
      <w:r w:rsidR="002A73A4" w:rsidRPr="007A48AB">
        <w:rPr>
          <w:rFonts w:ascii="Arial" w:eastAsia="Times New Roman" w:hAnsi="Arial" w:cs="Arial"/>
          <w:sz w:val="20"/>
          <w:szCs w:val="20"/>
          <w:lang w:eastAsia="es-CR"/>
        </w:rPr>
        <w:t>se utilizará para que la Asesoría J</w:t>
      </w:r>
      <w:r w:rsidR="00BA7FB6" w:rsidRPr="007A48AB">
        <w:rPr>
          <w:rFonts w:ascii="Arial" w:eastAsia="Times New Roman" w:hAnsi="Arial" w:cs="Arial"/>
          <w:sz w:val="20"/>
          <w:szCs w:val="20"/>
          <w:lang w:eastAsia="es-CR"/>
        </w:rPr>
        <w:t>urídica pueda adqu</w:t>
      </w:r>
      <w:r w:rsidR="008B0B56" w:rsidRPr="007A48AB">
        <w:rPr>
          <w:rFonts w:ascii="Arial" w:eastAsia="Times New Roman" w:hAnsi="Arial" w:cs="Arial"/>
          <w:sz w:val="20"/>
          <w:szCs w:val="20"/>
          <w:lang w:eastAsia="es-CR"/>
        </w:rPr>
        <w:t>irir en esta semana p</w:t>
      </w:r>
      <w:r w:rsidR="00BA7FB6" w:rsidRPr="007A48AB">
        <w:rPr>
          <w:rFonts w:ascii="Arial" w:eastAsia="Times New Roman" w:hAnsi="Arial" w:cs="Arial"/>
          <w:sz w:val="20"/>
          <w:szCs w:val="20"/>
          <w:lang w:eastAsia="es-CR"/>
        </w:rPr>
        <w:t xml:space="preserve">ara continuar con la </w:t>
      </w:r>
      <w:r w:rsidR="00385FE4" w:rsidRPr="007A48AB">
        <w:rPr>
          <w:rFonts w:ascii="Arial" w:eastAsia="Times New Roman" w:hAnsi="Arial" w:cs="Arial"/>
          <w:sz w:val="20"/>
          <w:szCs w:val="20"/>
          <w:lang w:eastAsia="es-CR"/>
        </w:rPr>
        <w:t>protocolización</w:t>
      </w:r>
      <w:r w:rsidR="008B0B56" w:rsidRPr="007A48AB">
        <w:rPr>
          <w:rFonts w:ascii="Arial" w:eastAsia="Times New Roman" w:hAnsi="Arial" w:cs="Arial"/>
          <w:sz w:val="20"/>
          <w:szCs w:val="20"/>
          <w:lang w:eastAsia="es-CR"/>
        </w:rPr>
        <w:t>, p</w:t>
      </w:r>
      <w:r w:rsidR="00BA7FB6" w:rsidRPr="007A48AB">
        <w:rPr>
          <w:rFonts w:ascii="Arial" w:eastAsia="Times New Roman" w:hAnsi="Arial" w:cs="Arial"/>
          <w:sz w:val="20"/>
          <w:szCs w:val="20"/>
          <w:lang w:eastAsia="es-CR"/>
        </w:rPr>
        <w:t>rácticamente e</w:t>
      </w:r>
      <w:r w:rsidR="00385FE4" w:rsidRPr="007A48AB">
        <w:rPr>
          <w:rFonts w:ascii="Arial" w:eastAsia="Times New Roman" w:hAnsi="Arial" w:cs="Arial"/>
          <w:sz w:val="20"/>
          <w:szCs w:val="20"/>
          <w:lang w:eastAsia="es-CR"/>
        </w:rPr>
        <w:t>sa es la modificación</w:t>
      </w:r>
      <w:r w:rsidR="008B0B56" w:rsidRPr="007A48AB">
        <w:rPr>
          <w:rFonts w:ascii="Arial" w:eastAsia="Times New Roman" w:hAnsi="Arial" w:cs="Arial"/>
          <w:sz w:val="20"/>
          <w:szCs w:val="20"/>
          <w:lang w:eastAsia="es-CR"/>
        </w:rPr>
        <w:t>.</w:t>
      </w:r>
    </w:p>
    <w:p w14:paraId="6259B43D" w14:textId="0B7B4CD2" w:rsidR="000B3466" w:rsidRPr="007A48AB" w:rsidRDefault="000B3466" w:rsidP="007A48AB">
      <w:pPr>
        <w:spacing w:after="0" w:line="240" w:lineRule="auto"/>
        <w:jc w:val="both"/>
        <w:rPr>
          <w:rFonts w:ascii="Arial" w:eastAsia="Times New Roman" w:hAnsi="Arial" w:cs="Arial"/>
          <w:sz w:val="20"/>
          <w:szCs w:val="20"/>
          <w:lang w:eastAsia="es-CR"/>
        </w:rPr>
      </w:pPr>
    </w:p>
    <w:p w14:paraId="77595CD1" w14:textId="09A6E2DB" w:rsidR="005C6D86" w:rsidRPr="007A48AB" w:rsidRDefault="005C6D86" w:rsidP="007A48AB">
      <w:pPr>
        <w:spacing w:after="0" w:line="240" w:lineRule="auto"/>
        <w:jc w:val="both"/>
        <w:rPr>
          <w:rFonts w:ascii="Arial" w:hAnsi="Arial" w:cs="Arial"/>
          <w:sz w:val="20"/>
          <w:szCs w:val="20"/>
        </w:rPr>
      </w:pPr>
      <w:r w:rsidRPr="007A48AB">
        <w:rPr>
          <w:rFonts w:ascii="Arial" w:hAnsi="Arial" w:cs="Arial"/>
          <w:sz w:val="20"/>
          <w:szCs w:val="20"/>
        </w:rPr>
        <w:t>Por unanimidad se acuerda:</w:t>
      </w:r>
    </w:p>
    <w:p w14:paraId="508E409C" w14:textId="143EB8C8" w:rsidR="005E1FE7" w:rsidRPr="007A48AB" w:rsidRDefault="005E1FE7" w:rsidP="007A48AB">
      <w:pPr>
        <w:spacing w:after="0" w:line="240" w:lineRule="auto"/>
        <w:jc w:val="both"/>
        <w:textAlignment w:val="baseline"/>
        <w:rPr>
          <w:rFonts w:ascii="Arial" w:eastAsia="Times New Roman" w:hAnsi="Arial" w:cs="Arial"/>
          <w:sz w:val="20"/>
          <w:szCs w:val="20"/>
          <w:lang w:eastAsia="es-CR"/>
        </w:rPr>
      </w:pPr>
    </w:p>
    <w:p w14:paraId="0CB8922F" w14:textId="0E514641" w:rsidR="005E1FE7" w:rsidRDefault="00EC7569" w:rsidP="003D776D">
      <w:pPr>
        <w:spacing w:before="20" w:after="0" w:line="240" w:lineRule="auto"/>
        <w:ind w:right="-292"/>
        <w:jc w:val="both"/>
        <w:rPr>
          <w:rFonts w:ascii="Arial" w:hAnsi="Arial" w:cs="Arial"/>
          <w:b/>
          <w:sz w:val="20"/>
          <w:szCs w:val="20"/>
          <w:lang w:val="es-MX"/>
        </w:rPr>
      </w:pPr>
      <w:r w:rsidRPr="007A48AB">
        <w:rPr>
          <w:rFonts w:ascii="Arial" w:eastAsia="Times New Roman" w:hAnsi="Arial" w:cs="Arial"/>
          <w:b/>
          <w:sz w:val="20"/>
          <w:szCs w:val="20"/>
          <w:lang w:eastAsia="es-CR"/>
        </w:rPr>
        <w:t>ACUERDO CUARTO</w:t>
      </w:r>
      <w:r w:rsidR="005C6D86" w:rsidRPr="007A48AB">
        <w:rPr>
          <w:rFonts w:ascii="Arial" w:eastAsia="Times New Roman" w:hAnsi="Arial" w:cs="Arial"/>
          <w:b/>
          <w:sz w:val="20"/>
          <w:szCs w:val="20"/>
          <w:lang w:eastAsia="es-CR"/>
        </w:rPr>
        <w:t>.</w:t>
      </w:r>
      <w:r w:rsidR="004B61B0" w:rsidRPr="007A48AB">
        <w:rPr>
          <w:rFonts w:ascii="Arial" w:eastAsia="Times New Roman" w:hAnsi="Arial" w:cs="Arial"/>
          <w:b/>
          <w:sz w:val="20"/>
          <w:szCs w:val="20"/>
          <w:lang w:eastAsia="es-CR"/>
        </w:rPr>
        <w:t xml:space="preserve"> </w:t>
      </w:r>
      <w:r w:rsidR="004B61B0" w:rsidRPr="007A48AB">
        <w:rPr>
          <w:rFonts w:ascii="Arial" w:hAnsi="Arial" w:cs="Arial"/>
          <w:sz w:val="20"/>
          <w:szCs w:val="20"/>
          <w:lang w:val="es-MX"/>
        </w:rPr>
        <w:t xml:space="preserve">Se aprueba la modificación presupuestaria Nº 4-2022 del Fideicomiso 544 FONAFIFO/BNCR, cuyos aumentos y disminuciones corresponden a la suma de ¢686.000,00 (seiscientos ochenta y seis mil colones). La administración hace constar que dicha modificación cumple con el bloque de legalidad vigente. </w:t>
      </w:r>
      <w:r w:rsidR="004B61B0" w:rsidRPr="007A48AB">
        <w:rPr>
          <w:rFonts w:ascii="Arial" w:hAnsi="Arial" w:cs="Arial"/>
          <w:b/>
          <w:sz w:val="20"/>
          <w:szCs w:val="20"/>
          <w:lang w:val="es-MX"/>
        </w:rPr>
        <w:t>ACUERDO FIRME.</w:t>
      </w:r>
    </w:p>
    <w:p w14:paraId="435C534D" w14:textId="4B3EA546" w:rsidR="003D776D" w:rsidRPr="001F694B" w:rsidRDefault="003D776D" w:rsidP="001F694B">
      <w:pPr>
        <w:spacing w:before="20" w:line="240" w:lineRule="auto"/>
        <w:ind w:right="-292"/>
        <w:contextualSpacing/>
        <w:jc w:val="both"/>
        <w:rPr>
          <w:rStyle w:val="normaltextrun"/>
          <w:rFonts w:ascii="Arial" w:hAnsi="Arial" w:cs="Arial"/>
          <w:b/>
          <w:sz w:val="20"/>
          <w:szCs w:val="20"/>
          <w:lang w:val="es-MX"/>
        </w:rPr>
      </w:pPr>
    </w:p>
    <w:p w14:paraId="53F28E35" w14:textId="36B6C2E1" w:rsidR="005C6D86" w:rsidRPr="007A48AB" w:rsidRDefault="005C6D86" w:rsidP="007A48AB">
      <w:pPr>
        <w:pStyle w:val="paragraph"/>
        <w:spacing w:before="0" w:beforeAutospacing="0" w:after="0" w:afterAutospacing="0"/>
        <w:contextualSpacing/>
        <w:jc w:val="both"/>
        <w:textAlignment w:val="baseline"/>
        <w:rPr>
          <w:rStyle w:val="normaltextrun"/>
          <w:rFonts w:ascii="Arial" w:hAnsi="Arial" w:cs="Arial"/>
          <w:b/>
          <w:sz w:val="20"/>
          <w:szCs w:val="20"/>
          <w:u w:val="single"/>
        </w:rPr>
      </w:pPr>
      <w:r w:rsidRPr="007A48AB">
        <w:rPr>
          <w:rStyle w:val="normaltextrun"/>
          <w:rFonts w:ascii="Arial" w:hAnsi="Arial" w:cs="Arial"/>
          <w:b/>
          <w:sz w:val="20"/>
          <w:szCs w:val="20"/>
        </w:rPr>
        <w:t xml:space="preserve">ARTÍCULO N°5. </w:t>
      </w:r>
      <w:r w:rsidRPr="007A48AB">
        <w:rPr>
          <w:rStyle w:val="normaltextrun"/>
          <w:rFonts w:ascii="Arial" w:hAnsi="Arial" w:cs="Arial"/>
          <w:b/>
          <w:sz w:val="20"/>
          <w:szCs w:val="20"/>
          <w:u w:val="single"/>
        </w:rPr>
        <w:t>ESTADOS FINANCIEROS</w:t>
      </w:r>
    </w:p>
    <w:p w14:paraId="290BB068" w14:textId="0A6599E1" w:rsidR="005E1FE7" w:rsidRPr="007A48AB" w:rsidRDefault="005E1FE7" w:rsidP="007A48AB">
      <w:pPr>
        <w:spacing w:after="0" w:line="240" w:lineRule="auto"/>
        <w:jc w:val="both"/>
        <w:textAlignment w:val="baseline"/>
        <w:rPr>
          <w:rFonts w:ascii="Arial" w:eastAsia="Times New Roman" w:hAnsi="Arial" w:cs="Arial"/>
          <w:b/>
          <w:sz w:val="20"/>
          <w:szCs w:val="20"/>
          <w:lang w:eastAsia="es-CR"/>
        </w:rPr>
      </w:pPr>
    </w:p>
    <w:p w14:paraId="26A92664" w14:textId="77777777" w:rsidR="00257730" w:rsidRPr="007A48AB" w:rsidRDefault="00D1104C"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Zoila Rodríguez:</w:t>
      </w:r>
      <w:r w:rsidRPr="007A48AB">
        <w:rPr>
          <w:rFonts w:ascii="Arial" w:eastAsia="Times New Roman" w:hAnsi="Arial" w:cs="Arial"/>
          <w:sz w:val="20"/>
          <w:szCs w:val="20"/>
          <w:lang w:eastAsia="es-CR"/>
        </w:rPr>
        <w:t xml:space="preserve"> </w:t>
      </w:r>
      <w:r w:rsidR="00257730" w:rsidRPr="007A48AB">
        <w:rPr>
          <w:rFonts w:ascii="Arial" w:eastAsia="Times New Roman" w:hAnsi="Arial" w:cs="Arial"/>
          <w:sz w:val="20"/>
          <w:szCs w:val="20"/>
          <w:lang w:eastAsia="es-CR"/>
        </w:rPr>
        <w:t>Los Estados Financieros se les hizo llegar y lo</w:t>
      </w:r>
      <w:r w:rsidR="00BA7FB6" w:rsidRPr="007A48AB">
        <w:rPr>
          <w:rFonts w:ascii="Arial" w:eastAsia="Times New Roman" w:hAnsi="Arial" w:cs="Arial"/>
          <w:sz w:val="20"/>
          <w:szCs w:val="20"/>
          <w:lang w:eastAsia="es-CR"/>
        </w:rPr>
        <w:t xml:space="preserve"> que les </w:t>
      </w:r>
      <w:r w:rsidRPr="007A48AB">
        <w:rPr>
          <w:rFonts w:ascii="Arial" w:eastAsia="Times New Roman" w:hAnsi="Arial" w:cs="Arial"/>
          <w:sz w:val="20"/>
          <w:szCs w:val="20"/>
          <w:lang w:eastAsia="es-CR"/>
        </w:rPr>
        <w:t>propongo es</w:t>
      </w:r>
      <w:r w:rsidR="00257730" w:rsidRPr="007A48AB">
        <w:rPr>
          <w:rFonts w:ascii="Arial" w:eastAsia="Times New Roman" w:hAnsi="Arial" w:cs="Arial"/>
          <w:sz w:val="20"/>
          <w:szCs w:val="20"/>
          <w:lang w:eastAsia="es-CR"/>
        </w:rPr>
        <w:t xml:space="preserve"> </w:t>
      </w:r>
      <w:r w:rsidR="00BA7FB6" w:rsidRPr="007A48AB">
        <w:rPr>
          <w:rFonts w:ascii="Arial" w:eastAsia="Times New Roman" w:hAnsi="Arial" w:cs="Arial"/>
          <w:sz w:val="20"/>
          <w:szCs w:val="20"/>
          <w:lang w:eastAsia="es-CR"/>
        </w:rPr>
        <w:t xml:space="preserve">comentarles sobre </w:t>
      </w:r>
      <w:r w:rsidRPr="007A48AB">
        <w:rPr>
          <w:rFonts w:ascii="Arial" w:eastAsia="Times New Roman" w:hAnsi="Arial" w:cs="Arial"/>
          <w:sz w:val="20"/>
          <w:szCs w:val="20"/>
          <w:lang w:eastAsia="es-CR"/>
        </w:rPr>
        <w:t>el avance que hemos tenido en</w:t>
      </w:r>
      <w:r w:rsidR="00BA7FB6" w:rsidRPr="007A48AB">
        <w:rPr>
          <w:rFonts w:ascii="Arial" w:eastAsia="Times New Roman" w:hAnsi="Arial" w:cs="Arial"/>
          <w:sz w:val="20"/>
          <w:szCs w:val="20"/>
          <w:lang w:eastAsia="es-CR"/>
        </w:rPr>
        <w:t xml:space="preserve"> la implementación de las normas de contabilidad para el sector público, que es de nuestro interés que lo conozca</w:t>
      </w:r>
      <w:r w:rsidR="00257730" w:rsidRPr="007A48AB">
        <w:rPr>
          <w:rFonts w:ascii="Arial" w:eastAsia="Times New Roman" w:hAnsi="Arial" w:cs="Arial"/>
          <w:sz w:val="20"/>
          <w:szCs w:val="20"/>
          <w:lang w:eastAsia="es-CR"/>
        </w:rPr>
        <w:t>n y, los estados financieros, s</w:t>
      </w:r>
      <w:r w:rsidRPr="007A48AB">
        <w:rPr>
          <w:rFonts w:ascii="Arial" w:eastAsia="Times New Roman" w:hAnsi="Arial" w:cs="Arial"/>
          <w:sz w:val="20"/>
          <w:szCs w:val="20"/>
          <w:lang w:eastAsia="es-CR"/>
        </w:rPr>
        <w:t>i</w:t>
      </w:r>
      <w:r w:rsidR="00BA7FB6" w:rsidRPr="007A48AB">
        <w:rPr>
          <w:rFonts w:ascii="Arial" w:eastAsia="Times New Roman" w:hAnsi="Arial" w:cs="Arial"/>
          <w:sz w:val="20"/>
          <w:szCs w:val="20"/>
          <w:lang w:eastAsia="es-CR"/>
        </w:rPr>
        <w:t xml:space="preserve"> tienen alguna observación, lo podríamos ver</w:t>
      </w:r>
      <w:r w:rsidRPr="007A48AB">
        <w:rPr>
          <w:rFonts w:ascii="Arial" w:eastAsia="Times New Roman" w:hAnsi="Arial" w:cs="Arial"/>
          <w:sz w:val="20"/>
          <w:szCs w:val="20"/>
          <w:lang w:eastAsia="es-CR"/>
        </w:rPr>
        <w:t xml:space="preserve"> en</w:t>
      </w:r>
      <w:r w:rsidR="00BA7FB6" w:rsidRPr="007A48AB">
        <w:rPr>
          <w:rFonts w:ascii="Arial" w:eastAsia="Times New Roman" w:hAnsi="Arial" w:cs="Arial"/>
          <w:sz w:val="20"/>
          <w:szCs w:val="20"/>
          <w:lang w:eastAsia="es-CR"/>
        </w:rPr>
        <w:t xml:space="preserve"> la próxima</w:t>
      </w:r>
      <w:r w:rsidRPr="007A48AB">
        <w:rPr>
          <w:rFonts w:ascii="Arial" w:eastAsia="Times New Roman" w:hAnsi="Arial" w:cs="Arial"/>
          <w:sz w:val="20"/>
          <w:szCs w:val="20"/>
          <w:lang w:eastAsia="es-CR"/>
        </w:rPr>
        <w:t xml:space="preserve"> sesión de Junta D</w:t>
      </w:r>
      <w:r w:rsidR="00257730" w:rsidRPr="007A48AB">
        <w:rPr>
          <w:rFonts w:ascii="Arial" w:eastAsia="Times New Roman" w:hAnsi="Arial" w:cs="Arial"/>
          <w:sz w:val="20"/>
          <w:szCs w:val="20"/>
          <w:lang w:eastAsia="es-CR"/>
        </w:rPr>
        <w:t>irectiva.</w:t>
      </w:r>
    </w:p>
    <w:p w14:paraId="6A71C549" w14:textId="19B72372" w:rsidR="001F694B" w:rsidRPr="007A48AB" w:rsidRDefault="001F694B" w:rsidP="007A48AB">
      <w:pPr>
        <w:spacing w:after="0" w:line="240" w:lineRule="auto"/>
        <w:jc w:val="both"/>
        <w:textAlignment w:val="baseline"/>
        <w:rPr>
          <w:rFonts w:ascii="Arial" w:eastAsia="Times New Roman" w:hAnsi="Arial" w:cs="Arial"/>
          <w:sz w:val="20"/>
          <w:szCs w:val="20"/>
          <w:lang w:eastAsia="es-CR"/>
        </w:rPr>
      </w:pPr>
    </w:p>
    <w:p w14:paraId="009BC58A" w14:textId="6CEDBC58" w:rsidR="00D1104C" w:rsidRPr="007A48AB" w:rsidRDefault="00257730"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Zoila Rodríguez:</w:t>
      </w:r>
      <w:r w:rsidRPr="007A48AB">
        <w:rPr>
          <w:rFonts w:ascii="Arial" w:eastAsia="Times New Roman" w:hAnsi="Arial" w:cs="Arial"/>
          <w:sz w:val="20"/>
          <w:szCs w:val="20"/>
          <w:lang w:eastAsia="es-CR"/>
        </w:rPr>
        <w:t xml:space="preserve"> Co</w:t>
      </w:r>
      <w:r w:rsidR="00016609" w:rsidRPr="007A48AB">
        <w:rPr>
          <w:rFonts w:ascii="Arial" w:eastAsia="Times New Roman" w:hAnsi="Arial" w:cs="Arial"/>
          <w:sz w:val="20"/>
          <w:szCs w:val="20"/>
          <w:lang w:eastAsia="es-CR"/>
        </w:rPr>
        <w:t>mo parte del seguimiento de</w:t>
      </w:r>
      <w:r w:rsidR="00BA7FB6" w:rsidRPr="007A48AB">
        <w:rPr>
          <w:rFonts w:ascii="Arial" w:eastAsia="Times New Roman" w:hAnsi="Arial" w:cs="Arial"/>
          <w:sz w:val="20"/>
          <w:szCs w:val="20"/>
          <w:lang w:eastAsia="es-CR"/>
        </w:rPr>
        <w:t xml:space="preserve"> la implementación de las no</w:t>
      </w:r>
      <w:r w:rsidR="00016609" w:rsidRPr="007A48AB">
        <w:rPr>
          <w:rFonts w:ascii="Arial" w:eastAsia="Times New Roman" w:hAnsi="Arial" w:cs="Arial"/>
          <w:sz w:val="20"/>
          <w:szCs w:val="20"/>
          <w:lang w:eastAsia="es-CR"/>
        </w:rPr>
        <w:t xml:space="preserve">rmas </w:t>
      </w:r>
      <w:r w:rsidRPr="007A48AB">
        <w:rPr>
          <w:rFonts w:ascii="Arial" w:eastAsia="Times New Roman" w:hAnsi="Arial" w:cs="Arial"/>
          <w:sz w:val="20"/>
          <w:szCs w:val="20"/>
          <w:lang w:eastAsia="es-CR"/>
        </w:rPr>
        <w:t xml:space="preserve">internacionales de contabilidad para </w:t>
      </w:r>
      <w:r w:rsidR="00016609" w:rsidRPr="007A48AB">
        <w:rPr>
          <w:rFonts w:ascii="Arial" w:eastAsia="Times New Roman" w:hAnsi="Arial" w:cs="Arial"/>
          <w:sz w:val="20"/>
          <w:szCs w:val="20"/>
          <w:lang w:eastAsia="es-CR"/>
        </w:rPr>
        <w:t>el sector p</w:t>
      </w:r>
      <w:r w:rsidR="00BA7FB6" w:rsidRPr="007A48AB">
        <w:rPr>
          <w:rFonts w:ascii="Arial" w:eastAsia="Times New Roman" w:hAnsi="Arial" w:cs="Arial"/>
          <w:sz w:val="20"/>
          <w:szCs w:val="20"/>
          <w:lang w:eastAsia="es-CR"/>
        </w:rPr>
        <w:t>úblico</w:t>
      </w:r>
      <w:r w:rsidR="00016609"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w:t>
      </w:r>
      <w:r w:rsidRPr="007A48AB">
        <w:rPr>
          <w:rFonts w:ascii="Arial" w:eastAsia="Times New Roman" w:hAnsi="Arial" w:cs="Arial"/>
          <w:sz w:val="20"/>
          <w:szCs w:val="20"/>
          <w:lang w:eastAsia="es-CR"/>
        </w:rPr>
        <w:t>e</w:t>
      </w:r>
      <w:r w:rsidR="00016609" w:rsidRPr="007A48AB">
        <w:rPr>
          <w:rFonts w:ascii="Arial" w:eastAsia="Times New Roman" w:hAnsi="Arial" w:cs="Arial"/>
          <w:sz w:val="20"/>
          <w:szCs w:val="20"/>
          <w:lang w:eastAsia="es-CR"/>
        </w:rPr>
        <w:t>n septiembre realizamos u</w:t>
      </w:r>
      <w:r w:rsidR="00BA7FB6" w:rsidRPr="007A48AB">
        <w:rPr>
          <w:rFonts w:ascii="Arial" w:eastAsia="Times New Roman" w:hAnsi="Arial" w:cs="Arial"/>
          <w:sz w:val="20"/>
          <w:szCs w:val="20"/>
          <w:lang w:eastAsia="es-CR"/>
        </w:rPr>
        <w:t>na verificación exhaustiva sobre</w:t>
      </w:r>
      <w:r w:rsidR="00016609" w:rsidRPr="007A48AB">
        <w:rPr>
          <w:rFonts w:ascii="Arial" w:eastAsia="Times New Roman" w:hAnsi="Arial" w:cs="Arial"/>
          <w:sz w:val="20"/>
          <w:szCs w:val="20"/>
          <w:lang w:eastAsia="es-CR"/>
        </w:rPr>
        <w:t xml:space="preserve"> </w:t>
      </w:r>
      <w:r w:rsidRPr="007A48AB">
        <w:rPr>
          <w:rFonts w:ascii="Arial" w:eastAsia="Times New Roman" w:hAnsi="Arial" w:cs="Arial"/>
          <w:sz w:val="20"/>
          <w:szCs w:val="20"/>
          <w:lang w:eastAsia="es-CR"/>
        </w:rPr>
        <w:t>el avance en</w:t>
      </w:r>
      <w:r w:rsidR="00016609" w:rsidRPr="007A48AB">
        <w:rPr>
          <w:rFonts w:ascii="Arial" w:eastAsia="Times New Roman" w:hAnsi="Arial" w:cs="Arial"/>
          <w:sz w:val="20"/>
          <w:szCs w:val="20"/>
          <w:lang w:eastAsia="es-CR"/>
        </w:rPr>
        <w:t xml:space="preserve"> la implementación</w:t>
      </w:r>
      <w:r w:rsidRPr="007A48AB">
        <w:rPr>
          <w:rFonts w:ascii="Arial" w:eastAsia="Times New Roman" w:hAnsi="Arial" w:cs="Arial"/>
          <w:sz w:val="20"/>
          <w:szCs w:val="20"/>
          <w:lang w:eastAsia="es-CR"/>
        </w:rPr>
        <w:t>,</w:t>
      </w:r>
      <w:r w:rsidR="00016609" w:rsidRPr="007A48AB">
        <w:rPr>
          <w:rFonts w:ascii="Arial" w:eastAsia="Times New Roman" w:hAnsi="Arial" w:cs="Arial"/>
          <w:sz w:val="20"/>
          <w:szCs w:val="20"/>
          <w:lang w:eastAsia="es-CR"/>
        </w:rPr>
        <w:t xml:space="preserve"> o</w:t>
      </w:r>
      <w:r w:rsidR="00BA7FB6" w:rsidRPr="007A48AB">
        <w:rPr>
          <w:rFonts w:ascii="Arial" w:eastAsia="Times New Roman" w:hAnsi="Arial" w:cs="Arial"/>
          <w:sz w:val="20"/>
          <w:szCs w:val="20"/>
          <w:lang w:eastAsia="es-CR"/>
        </w:rPr>
        <w:t>bteniendo</w:t>
      </w:r>
      <w:r w:rsidR="00016609" w:rsidRPr="007A48AB">
        <w:rPr>
          <w:rFonts w:ascii="Arial" w:eastAsia="Times New Roman" w:hAnsi="Arial" w:cs="Arial"/>
          <w:sz w:val="20"/>
          <w:szCs w:val="20"/>
          <w:lang w:eastAsia="es-CR"/>
        </w:rPr>
        <w:t xml:space="preserve"> en forma general lo siguiente: </w:t>
      </w:r>
    </w:p>
    <w:p w14:paraId="4B1BD040" w14:textId="77777777" w:rsidR="00016609" w:rsidRPr="007A48AB" w:rsidRDefault="00016609" w:rsidP="007A48AB">
      <w:pPr>
        <w:spacing w:after="0" w:line="240" w:lineRule="auto"/>
        <w:jc w:val="both"/>
        <w:textAlignment w:val="baseline"/>
        <w:rPr>
          <w:rFonts w:ascii="Arial" w:eastAsia="Times New Roman" w:hAnsi="Arial" w:cs="Arial"/>
          <w:sz w:val="20"/>
          <w:szCs w:val="20"/>
          <w:lang w:eastAsia="es-CR"/>
        </w:rPr>
      </w:pPr>
    </w:p>
    <w:p w14:paraId="73F1DFC0" w14:textId="27E99ABB" w:rsidR="00143867" w:rsidRPr="007A48AB" w:rsidRDefault="00257730"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Llevamos e</w:t>
      </w:r>
      <w:r w:rsidR="00016609" w:rsidRPr="007A48AB">
        <w:rPr>
          <w:rFonts w:ascii="Arial" w:eastAsia="Times New Roman" w:hAnsi="Arial" w:cs="Arial"/>
          <w:sz w:val="20"/>
          <w:szCs w:val="20"/>
          <w:lang w:eastAsia="es-CR"/>
        </w:rPr>
        <w:t>n</w:t>
      </w:r>
      <w:r w:rsidR="00BA7FB6" w:rsidRPr="007A48AB">
        <w:rPr>
          <w:rFonts w:ascii="Arial" w:eastAsia="Times New Roman" w:hAnsi="Arial" w:cs="Arial"/>
          <w:sz w:val="20"/>
          <w:szCs w:val="20"/>
          <w:lang w:eastAsia="es-CR"/>
        </w:rPr>
        <w:t xml:space="preserve"> promedio </w:t>
      </w:r>
      <w:r w:rsidR="00016609" w:rsidRPr="007A48AB">
        <w:rPr>
          <w:rFonts w:ascii="Arial" w:eastAsia="Times New Roman" w:hAnsi="Arial" w:cs="Arial"/>
          <w:sz w:val="20"/>
          <w:szCs w:val="20"/>
          <w:lang w:eastAsia="es-CR"/>
        </w:rPr>
        <w:t>un</w:t>
      </w:r>
      <w:r w:rsidR="00BA7FB6" w:rsidRPr="007A48AB">
        <w:rPr>
          <w:rFonts w:ascii="Arial" w:eastAsia="Times New Roman" w:hAnsi="Arial" w:cs="Arial"/>
          <w:sz w:val="20"/>
          <w:szCs w:val="20"/>
          <w:lang w:eastAsia="es-CR"/>
        </w:rPr>
        <w:t xml:space="preserve"> </w:t>
      </w:r>
      <w:r w:rsidR="005C6D86" w:rsidRPr="007A48AB">
        <w:rPr>
          <w:rFonts w:ascii="Arial" w:eastAsia="Times New Roman" w:hAnsi="Arial" w:cs="Arial"/>
          <w:sz w:val="20"/>
          <w:szCs w:val="20"/>
          <w:lang w:eastAsia="es-CR"/>
        </w:rPr>
        <w:t>90</w:t>
      </w:r>
      <w:r w:rsidR="00016609" w:rsidRPr="007A48AB">
        <w:rPr>
          <w:rFonts w:ascii="Arial" w:eastAsia="Times New Roman" w:hAnsi="Arial" w:cs="Arial"/>
          <w:sz w:val="20"/>
          <w:szCs w:val="20"/>
          <w:lang w:eastAsia="es-CR"/>
        </w:rPr>
        <w:t>% de avance en l</w:t>
      </w:r>
      <w:r w:rsidR="00BA7FB6" w:rsidRPr="007A48AB">
        <w:rPr>
          <w:rFonts w:ascii="Arial" w:eastAsia="Times New Roman" w:hAnsi="Arial" w:cs="Arial"/>
          <w:sz w:val="20"/>
          <w:szCs w:val="20"/>
          <w:lang w:eastAsia="es-CR"/>
        </w:rPr>
        <w:t>a imp</w:t>
      </w:r>
      <w:r w:rsidR="00016609" w:rsidRPr="007A48AB">
        <w:rPr>
          <w:rFonts w:ascii="Arial" w:eastAsia="Times New Roman" w:hAnsi="Arial" w:cs="Arial"/>
          <w:sz w:val="20"/>
          <w:szCs w:val="20"/>
          <w:lang w:eastAsia="es-CR"/>
        </w:rPr>
        <w:t xml:space="preserve">lementación de las normas, esto de acuerdo a los </w:t>
      </w:r>
      <w:r w:rsidR="00BA7FB6" w:rsidRPr="007A48AB">
        <w:rPr>
          <w:rFonts w:ascii="Arial" w:eastAsia="Times New Roman" w:hAnsi="Arial" w:cs="Arial"/>
          <w:sz w:val="20"/>
          <w:szCs w:val="20"/>
          <w:lang w:eastAsia="es-CR"/>
        </w:rPr>
        <w:t xml:space="preserve">instrumentos de valoración </w:t>
      </w:r>
      <w:r w:rsidR="00016609" w:rsidRPr="007A48AB">
        <w:rPr>
          <w:rFonts w:ascii="Arial" w:eastAsia="Times New Roman" w:hAnsi="Arial" w:cs="Arial"/>
          <w:sz w:val="20"/>
          <w:szCs w:val="20"/>
          <w:lang w:eastAsia="es-CR"/>
        </w:rPr>
        <w:t>dados por la Dirección de Contabilidad N</w:t>
      </w:r>
      <w:r w:rsidR="00BA7FB6" w:rsidRPr="007A48AB">
        <w:rPr>
          <w:rFonts w:ascii="Arial" w:eastAsia="Times New Roman" w:hAnsi="Arial" w:cs="Arial"/>
          <w:sz w:val="20"/>
          <w:szCs w:val="20"/>
          <w:lang w:eastAsia="es-CR"/>
        </w:rPr>
        <w:t>acional. </w:t>
      </w:r>
    </w:p>
    <w:p w14:paraId="442928EE" w14:textId="6535A09D" w:rsidR="00016609" w:rsidRDefault="00016609" w:rsidP="007A48AB">
      <w:pPr>
        <w:spacing w:after="0" w:line="240" w:lineRule="auto"/>
        <w:jc w:val="both"/>
        <w:textAlignment w:val="baseline"/>
        <w:rPr>
          <w:rFonts w:ascii="Arial" w:eastAsia="Times New Roman" w:hAnsi="Arial" w:cs="Arial"/>
          <w:sz w:val="20"/>
          <w:szCs w:val="20"/>
          <w:lang w:eastAsia="es-CR"/>
        </w:rPr>
      </w:pPr>
    </w:p>
    <w:p w14:paraId="2B991CB2" w14:textId="2BEEAC96" w:rsidR="00F46824" w:rsidRPr="007A48AB" w:rsidRDefault="00F46824" w:rsidP="007A48AB">
      <w:pPr>
        <w:spacing w:after="0" w:line="240" w:lineRule="auto"/>
        <w:jc w:val="both"/>
        <w:textAlignment w:val="baseline"/>
        <w:rPr>
          <w:rFonts w:ascii="Arial" w:eastAsia="Times New Roman" w:hAnsi="Arial" w:cs="Arial"/>
          <w:sz w:val="20"/>
          <w:szCs w:val="20"/>
          <w:lang w:eastAsia="es-CR"/>
        </w:rPr>
      </w:pPr>
    </w:p>
    <w:p w14:paraId="398C43CC"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25093A9B"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7B619B0B"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2FC07B6A"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14204100"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37D2C8CF" w14:textId="064B5C4A" w:rsidR="00143867" w:rsidRDefault="00297C3C"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Actualmente hay 35 normas de </w:t>
      </w:r>
      <w:r w:rsidR="00BA7FB6" w:rsidRPr="007A48AB">
        <w:rPr>
          <w:rFonts w:ascii="Arial" w:eastAsia="Times New Roman" w:hAnsi="Arial" w:cs="Arial"/>
          <w:sz w:val="20"/>
          <w:szCs w:val="20"/>
          <w:lang w:eastAsia="es-CR"/>
        </w:rPr>
        <w:t xml:space="preserve">contabilidad que </w:t>
      </w:r>
      <w:r w:rsidRPr="007A48AB">
        <w:rPr>
          <w:rFonts w:ascii="Arial" w:eastAsia="Times New Roman" w:hAnsi="Arial" w:cs="Arial"/>
          <w:sz w:val="20"/>
          <w:szCs w:val="20"/>
          <w:lang w:eastAsia="es-CR"/>
        </w:rPr>
        <w:t>rigen en el</w:t>
      </w:r>
      <w:r w:rsidR="00257730" w:rsidRPr="007A48AB">
        <w:rPr>
          <w:rFonts w:ascii="Arial" w:eastAsia="Times New Roman" w:hAnsi="Arial" w:cs="Arial"/>
          <w:sz w:val="20"/>
          <w:szCs w:val="20"/>
          <w:lang w:eastAsia="es-CR"/>
        </w:rPr>
        <w:t xml:space="preserve"> país, de las cuales 22 normas l</w:t>
      </w:r>
      <w:r w:rsidRPr="007A48AB">
        <w:rPr>
          <w:rFonts w:ascii="Arial" w:eastAsia="Times New Roman" w:hAnsi="Arial" w:cs="Arial"/>
          <w:sz w:val="20"/>
          <w:szCs w:val="20"/>
          <w:lang w:eastAsia="es-CR"/>
        </w:rPr>
        <w:t>e</w:t>
      </w:r>
      <w:r w:rsidR="007C65DA" w:rsidRPr="007A48AB">
        <w:rPr>
          <w:rFonts w:ascii="Arial" w:eastAsia="Times New Roman" w:hAnsi="Arial" w:cs="Arial"/>
          <w:sz w:val="20"/>
          <w:szCs w:val="20"/>
          <w:lang w:eastAsia="es-CR"/>
        </w:rPr>
        <w:t xml:space="preserve"> aplican a</w:t>
      </w:r>
      <w:r w:rsidR="00BA7FB6" w:rsidRPr="007A48AB">
        <w:rPr>
          <w:rFonts w:ascii="Arial" w:eastAsia="Times New Roman" w:hAnsi="Arial" w:cs="Arial"/>
          <w:sz w:val="20"/>
          <w:szCs w:val="20"/>
          <w:lang w:eastAsia="es-CR"/>
        </w:rPr>
        <w:t xml:space="preserve"> </w:t>
      </w:r>
      <w:r w:rsidRPr="007A48AB">
        <w:rPr>
          <w:rFonts w:ascii="Arial" w:eastAsia="Times New Roman" w:hAnsi="Arial" w:cs="Arial"/>
          <w:sz w:val="20"/>
          <w:szCs w:val="20"/>
          <w:lang w:eastAsia="es-CR"/>
        </w:rPr>
        <w:t>F</w:t>
      </w:r>
      <w:r w:rsidR="00016609" w:rsidRPr="007A48AB">
        <w:rPr>
          <w:rFonts w:ascii="Arial" w:eastAsia="Times New Roman" w:hAnsi="Arial" w:cs="Arial"/>
          <w:sz w:val="20"/>
          <w:szCs w:val="20"/>
          <w:lang w:eastAsia="es-CR"/>
        </w:rPr>
        <w:t>onafifo</w:t>
      </w:r>
      <w:r w:rsidRPr="007A48AB">
        <w:rPr>
          <w:rFonts w:ascii="Arial" w:eastAsia="Times New Roman" w:hAnsi="Arial" w:cs="Arial"/>
          <w:sz w:val="20"/>
          <w:szCs w:val="20"/>
          <w:lang w:eastAsia="es-CR"/>
        </w:rPr>
        <w:t>, 13 normas no aplican, en ese cuadrito</w:t>
      </w:r>
      <w:r w:rsidR="00BA7FB6" w:rsidRPr="007A48AB">
        <w:rPr>
          <w:rFonts w:ascii="Arial" w:eastAsia="Times New Roman" w:hAnsi="Arial" w:cs="Arial"/>
          <w:sz w:val="20"/>
          <w:szCs w:val="20"/>
          <w:lang w:eastAsia="es-CR"/>
        </w:rPr>
        <w:t xml:space="preserve"> aparece y los estados financieros que se les </w:t>
      </w:r>
      <w:r w:rsidR="00016609" w:rsidRPr="007A48AB">
        <w:rPr>
          <w:rFonts w:ascii="Arial" w:eastAsia="Times New Roman" w:hAnsi="Arial" w:cs="Arial"/>
          <w:sz w:val="20"/>
          <w:szCs w:val="20"/>
          <w:lang w:eastAsia="es-CR"/>
        </w:rPr>
        <w:t>envió</w:t>
      </w:r>
      <w:r w:rsidR="00BA7FB6" w:rsidRPr="007A48AB">
        <w:rPr>
          <w:rFonts w:ascii="Arial" w:eastAsia="Times New Roman" w:hAnsi="Arial" w:cs="Arial"/>
          <w:sz w:val="20"/>
          <w:szCs w:val="20"/>
          <w:lang w:eastAsia="es-CR"/>
        </w:rPr>
        <w:t xml:space="preserve"> </w:t>
      </w:r>
    </w:p>
    <w:p w14:paraId="297CF117" w14:textId="77777777" w:rsidR="00143867" w:rsidRDefault="00143867" w:rsidP="007A48AB">
      <w:pPr>
        <w:spacing w:after="0" w:line="240" w:lineRule="auto"/>
        <w:jc w:val="both"/>
        <w:textAlignment w:val="baseline"/>
        <w:rPr>
          <w:rFonts w:ascii="Arial" w:eastAsia="Times New Roman" w:hAnsi="Arial" w:cs="Arial"/>
          <w:sz w:val="20"/>
          <w:szCs w:val="20"/>
          <w:lang w:eastAsia="es-CR"/>
        </w:rPr>
      </w:pPr>
    </w:p>
    <w:p w14:paraId="17DA4EDF" w14:textId="179425DB" w:rsidR="00257730" w:rsidRDefault="00BA7FB6"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también aparece el d</w:t>
      </w:r>
      <w:r w:rsidR="00297C3C" w:rsidRPr="007A48AB">
        <w:rPr>
          <w:rFonts w:ascii="Arial" w:eastAsia="Times New Roman" w:hAnsi="Arial" w:cs="Arial"/>
          <w:sz w:val="20"/>
          <w:szCs w:val="20"/>
          <w:lang w:eastAsia="es-CR"/>
        </w:rPr>
        <w:t xml:space="preserve">etalle de esas normas, 13 </w:t>
      </w:r>
      <w:r w:rsidRPr="007A48AB">
        <w:rPr>
          <w:rFonts w:ascii="Arial" w:eastAsia="Times New Roman" w:hAnsi="Arial" w:cs="Arial"/>
          <w:sz w:val="20"/>
          <w:szCs w:val="20"/>
          <w:lang w:eastAsia="es-CR"/>
        </w:rPr>
        <w:t xml:space="preserve">normas </w:t>
      </w:r>
      <w:r w:rsidR="00297C3C" w:rsidRPr="007A48AB">
        <w:rPr>
          <w:rFonts w:ascii="Arial" w:eastAsia="Times New Roman" w:hAnsi="Arial" w:cs="Arial"/>
          <w:sz w:val="20"/>
          <w:szCs w:val="20"/>
          <w:lang w:eastAsia="es-CR"/>
        </w:rPr>
        <w:t>no nos aplican por el momento y de esas 22 normas que sí</w:t>
      </w:r>
      <w:r w:rsidRPr="007A48AB">
        <w:rPr>
          <w:rFonts w:ascii="Arial" w:eastAsia="Times New Roman" w:hAnsi="Arial" w:cs="Arial"/>
          <w:sz w:val="20"/>
          <w:szCs w:val="20"/>
          <w:lang w:eastAsia="es-CR"/>
        </w:rPr>
        <w:t xml:space="preserve"> </w:t>
      </w:r>
      <w:r w:rsidR="00016609" w:rsidRPr="007A48AB">
        <w:rPr>
          <w:rFonts w:ascii="Arial" w:eastAsia="Times New Roman" w:hAnsi="Arial" w:cs="Arial"/>
          <w:sz w:val="20"/>
          <w:szCs w:val="20"/>
          <w:lang w:eastAsia="es-CR"/>
        </w:rPr>
        <w:t>nos</w:t>
      </w:r>
      <w:r w:rsidR="00257730" w:rsidRPr="007A48AB">
        <w:rPr>
          <w:rFonts w:ascii="Arial" w:eastAsia="Times New Roman" w:hAnsi="Arial" w:cs="Arial"/>
          <w:sz w:val="20"/>
          <w:szCs w:val="20"/>
          <w:lang w:eastAsia="es-CR"/>
        </w:rPr>
        <w:t xml:space="preserve"> aplican, </w:t>
      </w:r>
      <w:r w:rsidR="00297C3C" w:rsidRPr="007A48AB">
        <w:rPr>
          <w:rFonts w:ascii="Arial" w:eastAsia="Times New Roman" w:hAnsi="Arial" w:cs="Arial"/>
          <w:sz w:val="20"/>
          <w:szCs w:val="20"/>
          <w:lang w:eastAsia="es-CR"/>
        </w:rPr>
        <w:t>y</w:t>
      </w:r>
      <w:r w:rsidR="00257730" w:rsidRPr="007A48AB">
        <w:rPr>
          <w:rFonts w:ascii="Arial" w:eastAsia="Times New Roman" w:hAnsi="Arial" w:cs="Arial"/>
          <w:sz w:val="20"/>
          <w:szCs w:val="20"/>
          <w:lang w:eastAsia="es-CR"/>
        </w:rPr>
        <w:t>a se ha</w:t>
      </w:r>
      <w:r w:rsidRPr="007A48AB">
        <w:rPr>
          <w:rFonts w:ascii="Arial" w:eastAsia="Times New Roman" w:hAnsi="Arial" w:cs="Arial"/>
          <w:sz w:val="20"/>
          <w:szCs w:val="20"/>
          <w:lang w:eastAsia="es-CR"/>
        </w:rPr>
        <w:t xml:space="preserve"> logrado la </w:t>
      </w:r>
      <w:r w:rsidR="00297C3C" w:rsidRPr="007A48AB">
        <w:rPr>
          <w:rFonts w:ascii="Arial" w:eastAsia="Times New Roman" w:hAnsi="Arial" w:cs="Arial"/>
          <w:sz w:val="20"/>
          <w:szCs w:val="20"/>
          <w:lang w:eastAsia="es-CR"/>
        </w:rPr>
        <w:t>implementación de 10 de ellas, de las 12 n</w:t>
      </w:r>
      <w:r w:rsidRPr="007A48AB">
        <w:rPr>
          <w:rFonts w:ascii="Arial" w:eastAsia="Times New Roman" w:hAnsi="Arial" w:cs="Arial"/>
          <w:sz w:val="20"/>
          <w:szCs w:val="20"/>
          <w:lang w:eastAsia="es-CR"/>
        </w:rPr>
        <w:t>ormas</w:t>
      </w:r>
      <w:r w:rsidR="00297C3C" w:rsidRPr="007A48AB">
        <w:rPr>
          <w:rFonts w:ascii="Arial" w:eastAsia="Times New Roman" w:hAnsi="Arial" w:cs="Arial"/>
          <w:sz w:val="20"/>
          <w:szCs w:val="20"/>
          <w:lang w:eastAsia="es-CR"/>
        </w:rPr>
        <w:t xml:space="preserve"> restantes en</w:t>
      </w:r>
      <w:r w:rsidRPr="007A48AB">
        <w:rPr>
          <w:rFonts w:ascii="Arial" w:eastAsia="Times New Roman" w:hAnsi="Arial" w:cs="Arial"/>
          <w:sz w:val="20"/>
          <w:szCs w:val="20"/>
          <w:lang w:eastAsia="es-CR"/>
        </w:rPr>
        <w:t xml:space="preserve"> este momento estamos trabajando con un plan de implementación, ya que nos queda todavía un año más para poder llegar a l</w:t>
      </w:r>
      <w:r w:rsidR="00016609" w:rsidRPr="007A48AB">
        <w:rPr>
          <w:rFonts w:ascii="Arial" w:eastAsia="Times New Roman" w:hAnsi="Arial" w:cs="Arial"/>
          <w:sz w:val="20"/>
          <w:szCs w:val="20"/>
          <w:lang w:eastAsia="es-CR"/>
        </w:rPr>
        <w:t xml:space="preserve">a implementación del 100% </w:t>
      </w:r>
      <w:r w:rsidR="00257730" w:rsidRPr="007A48AB">
        <w:rPr>
          <w:rFonts w:ascii="Arial" w:eastAsia="Times New Roman" w:hAnsi="Arial" w:cs="Arial"/>
          <w:sz w:val="20"/>
          <w:szCs w:val="20"/>
          <w:lang w:eastAsia="es-CR"/>
        </w:rPr>
        <w:t>de estas normas.</w:t>
      </w:r>
    </w:p>
    <w:p w14:paraId="6D9936D4" w14:textId="030D184F" w:rsidR="00257730" w:rsidRPr="007A48AB" w:rsidRDefault="00257730" w:rsidP="007A48AB">
      <w:pPr>
        <w:spacing w:after="0" w:line="240" w:lineRule="auto"/>
        <w:jc w:val="both"/>
        <w:textAlignment w:val="baseline"/>
        <w:rPr>
          <w:rFonts w:ascii="Arial" w:eastAsia="Times New Roman" w:hAnsi="Arial" w:cs="Arial"/>
          <w:sz w:val="20"/>
          <w:szCs w:val="20"/>
          <w:lang w:eastAsia="es-CR"/>
        </w:rPr>
      </w:pPr>
    </w:p>
    <w:p w14:paraId="3BA1F8CC" w14:textId="791CF4A5" w:rsidR="003155CF" w:rsidRPr="007A48AB" w:rsidRDefault="00257730"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De a</w:t>
      </w:r>
      <w:r w:rsidR="00BA7FB6" w:rsidRPr="007A48AB">
        <w:rPr>
          <w:rFonts w:ascii="Arial" w:eastAsia="Times New Roman" w:hAnsi="Arial" w:cs="Arial"/>
          <w:sz w:val="20"/>
          <w:szCs w:val="20"/>
          <w:lang w:eastAsia="es-CR"/>
        </w:rPr>
        <w:t xml:space="preserve">cuerdo </w:t>
      </w:r>
      <w:r w:rsidR="00297C3C" w:rsidRPr="007A48AB">
        <w:rPr>
          <w:rFonts w:ascii="Arial" w:eastAsia="Times New Roman" w:hAnsi="Arial" w:cs="Arial"/>
          <w:sz w:val="20"/>
          <w:szCs w:val="20"/>
          <w:lang w:eastAsia="es-CR"/>
        </w:rPr>
        <w:t xml:space="preserve">a </w:t>
      </w:r>
      <w:r w:rsidR="00BA7FB6" w:rsidRPr="007A48AB">
        <w:rPr>
          <w:rFonts w:ascii="Arial" w:eastAsia="Times New Roman" w:hAnsi="Arial" w:cs="Arial"/>
          <w:sz w:val="20"/>
          <w:szCs w:val="20"/>
          <w:lang w:eastAsia="es-CR"/>
        </w:rPr>
        <w:t>e</w:t>
      </w:r>
      <w:r w:rsidRPr="007A48AB">
        <w:rPr>
          <w:rFonts w:ascii="Arial" w:eastAsia="Times New Roman" w:hAnsi="Arial" w:cs="Arial"/>
          <w:sz w:val="20"/>
          <w:szCs w:val="20"/>
          <w:lang w:eastAsia="es-CR"/>
        </w:rPr>
        <w:t>sta autoevaluación, que lo hace</w:t>
      </w:r>
      <w:r w:rsidR="00BA7FB6" w:rsidRPr="007A48AB">
        <w:rPr>
          <w:rFonts w:ascii="Arial" w:eastAsia="Times New Roman" w:hAnsi="Arial" w:cs="Arial"/>
          <w:sz w:val="20"/>
          <w:szCs w:val="20"/>
          <w:lang w:eastAsia="es-CR"/>
        </w:rPr>
        <w:t xml:space="preserve">mos </w:t>
      </w:r>
      <w:r w:rsidRPr="007A48AB">
        <w:rPr>
          <w:rFonts w:ascii="Arial" w:eastAsia="Times New Roman" w:hAnsi="Arial" w:cs="Arial"/>
          <w:sz w:val="20"/>
          <w:szCs w:val="20"/>
          <w:lang w:eastAsia="es-CR"/>
        </w:rPr>
        <w:t>por medio de</w:t>
      </w:r>
      <w:r w:rsidR="00BA7FB6" w:rsidRPr="007A48AB">
        <w:rPr>
          <w:rFonts w:ascii="Arial" w:eastAsia="Times New Roman" w:hAnsi="Arial" w:cs="Arial"/>
          <w:sz w:val="20"/>
          <w:szCs w:val="20"/>
          <w:lang w:eastAsia="es-CR"/>
        </w:rPr>
        <w:t xml:space="preserve"> la Dirección Nacional de Contabilidad, determinamos que tenemos 82 brechas </w:t>
      </w:r>
      <w:r w:rsidRPr="007A48AB">
        <w:rPr>
          <w:rFonts w:ascii="Arial" w:eastAsia="Times New Roman" w:hAnsi="Arial" w:cs="Arial"/>
          <w:sz w:val="20"/>
          <w:szCs w:val="20"/>
          <w:lang w:eastAsia="es-CR"/>
        </w:rPr>
        <w:t>que so</w:t>
      </w:r>
      <w:r w:rsidR="00297C3C" w:rsidRPr="007A48AB">
        <w:rPr>
          <w:rFonts w:ascii="Arial" w:eastAsia="Times New Roman" w:hAnsi="Arial" w:cs="Arial"/>
          <w:sz w:val="20"/>
          <w:szCs w:val="20"/>
          <w:lang w:eastAsia="es-CR"/>
        </w:rPr>
        <w:t>n</w:t>
      </w:r>
      <w:r w:rsidR="00BA7FB6" w:rsidRPr="007A48AB">
        <w:rPr>
          <w:rFonts w:ascii="Arial" w:eastAsia="Times New Roman" w:hAnsi="Arial" w:cs="Arial"/>
          <w:sz w:val="20"/>
          <w:szCs w:val="20"/>
          <w:lang w:eastAsia="es-CR"/>
        </w:rPr>
        <w:t xml:space="preserve"> ac</w:t>
      </w:r>
      <w:r w:rsidR="00297C3C" w:rsidRPr="007A48AB">
        <w:rPr>
          <w:rFonts w:ascii="Arial" w:eastAsia="Times New Roman" w:hAnsi="Arial" w:cs="Arial"/>
          <w:sz w:val="20"/>
          <w:szCs w:val="20"/>
          <w:lang w:eastAsia="es-CR"/>
        </w:rPr>
        <w:t xml:space="preserve">ciones que nos faltan para </w:t>
      </w:r>
      <w:r w:rsidR="00016609" w:rsidRPr="007A48AB">
        <w:rPr>
          <w:rFonts w:ascii="Arial" w:eastAsia="Times New Roman" w:hAnsi="Arial" w:cs="Arial"/>
          <w:sz w:val="20"/>
          <w:szCs w:val="20"/>
          <w:lang w:eastAsia="es-CR"/>
        </w:rPr>
        <w:t>poder</w:t>
      </w:r>
      <w:r w:rsidR="00BA7FB6" w:rsidRPr="007A48AB">
        <w:rPr>
          <w:rFonts w:ascii="Arial" w:eastAsia="Times New Roman" w:hAnsi="Arial" w:cs="Arial"/>
          <w:sz w:val="20"/>
          <w:szCs w:val="20"/>
          <w:lang w:eastAsia="es-CR"/>
        </w:rPr>
        <w:t xml:space="preserve"> cumplir con todas las norma</w:t>
      </w:r>
      <w:r w:rsidR="00297C3C" w:rsidRPr="007A48AB">
        <w:rPr>
          <w:rFonts w:ascii="Arial" w:eastAsia="Times New Roman" w:hAnsi="Arial" w:cs="Arial"/>
          <w:sz w:val="20"/>
          <w:szCs w:val="20"/>
          <w:lang w:eastAsia="es-CR"/>
        </w:rPr>
        <w:t xml:space="preserve">s y </w:t>
      </w:r>
      <w:r w:rsidR="00016609" w:rsidRPr="007A48AB">
        <w:rPr>
          <w:rFonts w:ascii="Arial" w:eastAsia="Times New Roman" w:hAnsi="Arial" w:cs="Arial"/>
          <w:sz w:val="20"/>
          <w:szCs w:val="20"/>
          <w:lang w:eastAsia="es-CR"/>
        </w:rPr>
        <w:t xml:space="preserve">para lograr avanzar </w:t>
      </w:r>
      <w:r w:rsidR="001F694B" w:rsidRPr="007A48AB">
        <w:rPr>
          <w:rFonts w:ascii="Arial" w:eastAsia="Times New Roman" w:hAnsi="Arial" w:cs="Arial"/>
          <w:sz w:val="20"/>
          <w:szCs w:val="20"/>
          <w:lang w:eastAsia="es-CR"/>
        </w:rPr>
        <w:t>con estas</w:t>
      </w:r>
      <w:r w:rsidR="00297C3C" w:rsidRPr="007A48AB">
        <w:rPr>
          <w:rFonts w:ascii="Arial" w:eastAsia="Times New Roman" w:hAnsi="Arial" w:cs="Arial"/>
          <w:sz w:val="20"/>
          <w:szCs w:val="20"/>
          <w:lang w:eastAsia="es-CR"/>
        </w:rPr>
        <w:t xml:space="preserve"> brechas,</w:t>
      </w:r>
      <w:r w:rsidR="00BA7FB6" w:rsidRPr="007A48AB">
        <w:rPr>
          <w:rFonts w:ascii="Arial" w:eastAsia="Times New Roman" w:hAnsi="Arial" w:cs="Arial"/>
          <w:sz w:val="20"/>
          <w:szCs w:val="20"/>
          <w:lang w:eastAsia="es-CR"/>
        </w:rPr>
        <w:t xml:space="preserve"> re</w:t>
      </w:r>
      <w:r w:rsidR="00297C3C" w:rsidRPr="007A48AB">
        <w:rPr>
          <w:rFonts w:ascii="Arial" w:eastAsia="Times New Roman" w:hAnsi="Arial" w:cs="Arial"/>
          <w:sz w:val="20"/>
          <w:szCs w:val="20"/>
          <w:lang w:eastAsia="es-CR"/>
        </w:rPr>
        <w:t>alizamos un plan de acción</w:t>
      </w:r>
      <w:r w:rsidR="001F694B">
        <w:rPr>
          <w:rFonts w:ascii="Arial" w:eastAsia="Times New Roman" w:hAnsi="Arial" w:cs="Arial"/>
          <w:sz w:val="20"/>
          <w:szCs w:val="20"/>
          <w:lang w:eastAsia="es-CR"/>
        </w:rPr>
        <w:t xml:space="preserve"> </w:t>
      </w:r>
      <w:r w:rsidR="003155CF" w:rsidRPr="007A48AB">
        <w:rPr>
          <w:rFonts w:ascii="Arial" w:eastAsia="Times New Roman" w:hAnsi="Arial" w:cs="Arial"/>
          <w:sz w:val="20"/>
          <w:szCs w:val="20"/>
          <w:lang w:eastAsia="es-CR"/>
        </w:rPr>
        <w:t>que</w:t>
      </w:r>
      <w:r w:rsidR="00BA7FB6" w:rsidRPr="007A48AB">
        <w:rPr>
          <w:rFonts w:ascii="Arial" w:eastAsia="Times New Roman" w:hAnsi="Arial" w:cs="Arial"/>
          <w:sz w:val="20"/>
          <w:szCs w:val="20"/>
          <w:lang w:eastAsia="es-CR"/>
        </w:rPr>
        <w:t xml:space="preserve"> incluye las 10 normas </w:t>
      </w:r>
      <w:r w:rsidR="00016609" w:rsidRPr="007A48AB">
        <w:rPr>
          <w:rFonts w:ascii="Arial" w:eastAsia="Times New Roman" w:hAnsi="Arial" w:cs="Arial"/>
          <w:sz w:val="20"/>
          <w:szCs w:val="20"/>
          <w:lang w:eastAsia="es-CR"/>
        </w:rPr>
        <w:t>que no</w:t>
      </w:r>
      <w:r w:rsidR="00297C3C" w:rsidRPr="007A48AB">
        <w:rPr>
          <w:rFonts w:ascii="Arial" w:eastAsia="Times New Roman" w:hAnsi="Arial" w:cs="Arial"/>
          <w:sz w:val="20"/>
          <w:szCs w:val="20"/>
          <w:lang w:eastAsia="es-CR"/>
        </w:rPr>
        <w:t xml:space="preserve"> se han implementado al</w:t>
      </w:r>
      <w:r w:rsidR="00BA7FB6" w:rsidRPr="007A48AB">
        <w:rPr>
          <w:rFonts w:ascii="Arial" w:eastAsia="Times New Roman" w:hAnsi="Arial" w:cs="Arial"/>
          <w:sz w:val="20"/>
          <w:szCs w:val="20"/>
          <w:lang w:eastAsia="es-CR"/>
        </w:rPr>
        <w:t xml:space="preserve"> 100%</w:t>
      </w:r>
      <w:r w:rsidR="00297C3C" w:rsidRPr="007A48AB">
        <w:rPr>
          <w:rFonts w:ascii="Arial" w:eastAsia="Times New Roman" w:hAnsi="Arial" w:cs="Arial"/>
          <w:sz w:val="20"/>
          <w:szCs w:val="20"/>
          <w:lang w:eastAsia="es-CR"/>
        </w:rPr>
        <w:t xml:space="preserve"> </w:t>
      </w:r>
      <w:r w:rsidR="003155CF" w:rsidRPr="007A48AB">
        <w:rPr>
          <w:rFonts w:ascii="Arial" w:eastAsia="Times New Roman" w:hAnsi="Arial" w:cs="Arial"/>
          <w:sz w:val="20"/>
          <w:szCs w:val="20"/>
          <w:lang w:eastAsia="es-CR"/>
        </w:rPr>
        <w:t xml:space="preserve">y </w:t>
      </w:r>
      <w:r w:rsidR="00297C3C" w:rsidRPr="007A48AB">
        <w:rPr>
          <w:rFonts w:ascii="Arial" w:eastAsia="Times New Roman" w:hAnsi="Arial" w:cs="Arial"/>
          <w:sz w:val="20"/>
          <w:szCs w:val="20"/>
          <w:lang w:eastAsia="es-CR"/>
        </w:rPr>
        <w:t>d</w:t>
      </w:r>
      <w:r w:rsidR="00016609" w:rsidRPr="007A48AB">
        <w:rPr>
          <w:rFonts w:ascii="Arial" w:eastAsia="Times New Roman" w:hAnsi="Arial" w:cs="Arial"/>
          <w:sz w:val="20"/>
          <w:szCs w:val="20"/>
          <w:lang w:eastAsia="es-CR"/>
        </w:rPr>
        <w:t xml:space="preserve">e las </w:t>
      </w:r>
      <w:r w:rsidR="00297C3C" w:rsidRPr="007A48AB">
        <w:rPr>
          <w:rFonts w:ascii="Arial" w:eastAsia="Times New Roman" w:hAnsi="Arial" w:cs="Arial"/>
          <w:sz w:val="20"/>
          <w:szCs w:val="20"/>
          <w:lang w:eastAsia="es-CR"/>
        </w:rPr>
        <w:t>cuales e</w:t>
      </w:r>
      <w:r w:rsidR="00BA7FB6" w:rsidRPr="007A48AB">
        <w:rPr>
          <w:rFonts w:ascii="Arial" w:eastAsia="Times New Roman" w:hAnsi="Arial" w:cs="Arial"/>
          <w:sz w:val="20"/>
          <w:szCs w:val="20"/>
          <w:lang w:eastAsia="es-CR"/>
        </w:rPr>
        <w:t xml:space="preserve">l personal técnico </w:t>
      </w:r>
      <w:r w:rsidR="00016609" w:rsidRPr="007A48AB">
        <w:rPr>
          <w:rFonts w:ascii="Arial" w:eastAsia="Times New Roman" w:hAnsi="Arial" w:cs="Arial"/>
          <w:sz w:val="20"/>
          <w:szCs w:val="20"/>
          <w:lang w:eastAsia="es-CR"/>
        </w:rPr>
        <w:t>Fonafifo</w:t>
      </w:r>
      <w:r w:rsidR="00BA7FB6" w:rsidRPr="007A48AB">
        <w:rPr>
          <w:rFonts w:ascii="Arial" w:eastAsia="Times New Roman" w:hAnsi="Arial" w:cs="Arial"/>
          <w:sz w:val="20"/>
          <w:szCs w:val="20"/>
          <w:lang w:eastAsia="es-CR"/>
        </w:rPr>
        <w:t xml:space="preserve"> e</w:t>
      </w:r>
      <w:r w:rsidR="003155CF" w:rsidRPr="007A48AB">
        <w:rPr>
          <w:rFonts w:ascii="Arial" w:eastAsia="Times New Roman" w:hAnsi="Arial" w:cs="Arial"/>
          <w:sz w:val="20"/>
          <w:szCs w:val="20"/>
          <w:lang w:eastAsia="es-CR"/>
        </w:rPr>
        <w:t>n esta materia, con la ayuda de un</w:t>
      </w:r>
      <w:r w:rsidR="00297C3C" w:rsidRPr="007A48AB">
        <w:rPr>
          <w:rFonts w:ascii="Arial" w:eastAsia="Times New Roman" w:hAnsi="Arial" w:cs="Arial"/>
          <w:sz w:val="20"/>
          <w:szCs w:val="20"/>
          <w:lang w:eastAsia="es-CR"/>
        </w:rPr>
        <w:t>a Comisión I</w:t>
      </w:r>
      <w:r w:rsidR="00BA7FB6" w:rsidRPr="007A48AB">
        <w:rPr>
          <w:rFonts w:ascii="Arial" w:eastAsia="Times New Roman" w:hAnsi="Arial" w:cs="Arial"/>
          <w:sz w:val="20"/>
          <w:szCs w:val="20"/>
          <w:lang w:eastAsia="es-CR"/>
        </w:rPr>
        <w:t xml:space="preserve">nterinstitucional </w:t>
      </w:r>
      <w:r w:rsidR="003155CF" w:rsidRPr="007A48AB">
        <w:rPr>
          <w:rFonts w:ascii="Arial" w:eastAsia="Times New Roman" w:hAnsi="Arial" w:cs="Arial"/>
          <w:sz w:val="20"/>
          <w:szCs w:val="20"/>
          <w:lang w:eastAsia="es-CR"/>
        </w:rPr>
        <w:t xml:space="preserve">que tenemos </w:t>
      </w:r>
      <w:r w:rsidR="007C65DA" w:rsidRPr="007A48AB">
        <w:rPr>
          <w:rFonts w:ascii="Arial" w:eastAsia="Times New Roman" w:hAnsi="Arial" w:cs="Arial"/>
          <w:sz w:val="20"/>
          <w:szCs w:val="20"/>
          <w:lang w:eastAsia="es-CR"/>
        </w:rPr>
        <w:t>en la</w:t>
      </w:r>
      <w:r w:rsidR="00532219">
        <w:rPr>
          <w:rFonts w:ascii="Arial" w:eastAsia="Times New Roman" w:hAnsi="Arial" w:cs="Arial"/>
          <w:sz w:val="20"/>
          <w:szCs w:val="20"/>
          <w:lang w:eastAsia="es-CR"/>
        </w:rPr>
        <w:t xml:space="preserve"> </w:t>
      </w:r>
      <w:r w:rsidR="00297C3C" w:rsidRPr="007A48AB">
        <w:rPr>
          <w:rFonts w:ascii="Arial" w:eastAsia="Times New Roman" w:hAnsi="Arial" w:cs="Arial"/>
          <w:sz w:val="20"/>
          <w:szCs w:val="20"/>
          <w:lang w:eastAsia="es-CR"/>
        </w:rPr>
        <w:t xml:space="preserve">implementación de </w:t>
      </w:r>
      <w:r w:rsidR="007C65DA" w:rsidRPr="007A48AB">
        <w:rPr>
          <w:rFonts w:ascii="Arial" w:eastAsia="Times New Roman" w:hAnsi="Arial" w:cs="Arial"/>
          <w:sz w:val="20"/>
          <w:szCs w:val="20"/>
          <w:lang w:eastAsia="es-CR"/>
        </w:rPr>
        <w:t xml:space="preserve">estas </w:t>
      </w:r>
      <w:r w:rsidR="00297C3C" w:rsidRPr="007A48AB">
        <w:rPr>
          <w:rFonts w:ascii="Arial" w:eastAsia="Times New Roman" w:hAnsi="Arial" w:cs="Arial"/>
          <w:sz w:val="20"/>
          <w:szCs w:val="20"/>
          <w:lang w:eastAsia="es-CR"/>
        </w:rPr>
        <w:t>normas, t</w:t>
      </w:r>
      <w:r w:rsidR="00BA7FB6" w:rsidRPr="007A48AB">
        <w:rPr>
          <w:rFonts w:ascii="Arial" w:eastAsia="Times New Roman" w:hAnsi="Arial" w:cs="Arial"/>
          <w:sz w:val="20"/>
          <w:szCs w:val="20"/>
          <w:lang w:eastAsia="es-CR"/>
        </w:rPr>
        <w:t xml:space="preserve">enemos este </w:t>
      </w:r>
      <w:r w:rsidR="00016609" w:rsidRPr="007A48AB">
        <w:rPr>
          <w:rFonts w:ascii="Arial" w:eastAsia="Times New Roman" w:hAnsi="Arial" w:cs="Arial"/>
          <w:sz w:val="20"/>
          <w:szCs w:val="20"/>
          <w:lang w:eastAsia="es-CR"/>
        </w:rPr>
        <w:t>plan</w:t>
      </w:r>
      <w:r w:rsidR="00BA7FB6" w:rsidRPr="007A48AB">
        <w:rPr>
          <w:rFonts w:ascii="Arial" w:eastAsia="Times New Roman" w:hAnsi="Arial" w:cs="Arial"/>
          <w:sz w:val="20"/>
          <w:szCs w:val="20"/>
          <w:lang w:eastAsia="es-CR"/>
        </w:rPr>
        <w:t xml:space="preserve">, </w:t>
      </w:r>
      <w:r w:rsidR="00016609" w:rsidRPr="007A48AB">
        <w:rPr>
          <w:rFonts w:ascii="Arial" w:eastAsia="Times New Roman" w:hAnsi="Arial" w:cs="Arial"/>
          <w:sz w:val="20"/>
          <w:szCs w:val="20"/>
          <w:lang w:eastAsia="es-CR"/>
        </w:rPr>
        <w:t xml:space="preserve">que </w:t>
      </w:r>
      <w:r w:rsidR="00BA7FB6" w:rsidRPr="007A48AB">
        <w:rPr>
          <w:rFonts w:ascii="Arial" w:eastAsia="Times New Roman" w:hAnsi="Arial" w:cs="Arial"/>
          <w:sz w:val="20"/>
          <w:szCs w:val="20"/>
          <w:lang w:eastAsia="es-CR"/>
        </w:rPr>
        <w:t>estamos desarrollando con el fin de</w:t>
      </w:r>
      <w:r w:rsidR="003155CF" w:rsidRPr="007A48AB">
        <w:rPr>
          <w:rFonts w:ascii="Arial" w:eastAsia="Times New Roman" w:hAnsi="Arial" w:cs="Arial"/>
          <w:sz w:val="20"/>
          <w:szCs w:val="20"/>
          <w:lang w:eastAsia="es-CR"/>
        </w:rPr>
        <w:t xml:space="preserve"> que, en</w:t>
      </w:r>
      <w:r w:rsidR="00BA7FB6" w:rsidRPr="007A48AB">
        <w:rPr>
          <w:rFonts w:ascii="Arial" w:eastAsia="Times New Roman" w:hAnsi="Arial" w:cs="Arial"/>
          <w:sz w:val="20"/>
          <w:szCs w:val="20"/>
          <w:lang w:eastAsia="es-CR"/>
        </w:rPr>
        <w:t xml:space="preserve"> </w:t>
      </w:r>
      <w:r w:rsidR="00297C3C" w:rsidRPr="007A48AB">
        <w:rPr>
          <w:rFonts w:ascii="Arial" w:eastAsia="Times New Roman" w:hAnsi="Arial" w:cs="Arial"/>
          <w:sz w:val="20"/>
          <w:szCs w:val="20"/>
          <w:lang w:eastAsia="es-CR"/>
        </w:rPr>
        <w:t>lo que resta del año y el próximo</w:t>
      </w:r>
      <w:r w:rsidR="003155CF" w:rsidRPr="007A48AB">
        <w:rPr>
          <w:rFonts w:ascii="Arial" w:eastAsia="Times New Roman" w:hAnsi="Arial" w:cs="Arial"/>
          <w:sz w:val="20"/>
          <w:szCs w:val="20"/>
          <w:lang w:eastAsia="es-CR"/>
        </w:rPr>
        <w:t>,</w:t>
      </w:r>
      <w:r w:rsidR="00297C3C" w:rsidRPr="007A48AB">
        <w:rPr>
          <w:rFonts w:ascii="Arial" w:eastAsia="Times New Roman" w:hAnsi="Arial" w:cs="Arial"/>
          <w:sz w:val="20"/>
          <w:szCs w:val="20"/>
          <w:lang w:eastAsia="es-CR"/>
        </w:rPr>
        <w:t xml:space="preserve"> l</w:t>
      </w:r>
      <w:r w:rsidR="00BA7FB6" w:rsidRPr="007A48AB">
        <w:rPr>
          <w:rFonts w:ascii="Arial" w:eastAsia="Times New Roman" w:hAnsi="Arial" w:cs="Arial"/>
          <w:sz w:val="20"/>
          <w:szCs w:val="20"/>
          <w:lang w:eastAsia="es-CR"/>
        </w:rPr>
        <w:t xml:space="preserve">ograr avanzar con </w:t>
      </w:r>
      <w:r w:rsidR="00297C3C" w:rsidRPr="007A48AB">
        <w:rPr>
          <w:rFonts w:ascii="Arial" w:eastAsia="Times New Roman" w:hAnsi="Arial" w:cs="Arial"/>
          <w:sz w:val="20"/>
          <w:szCs w:val="20"/>
          <w:lang w:eastAsia="es-CR"/>
        </w:rPr>
        <w:t xml:space="preserve">la </w:t>
      </w:r>
      <w:r w:rsidR="00BA7FB6" w:rsidRPr="007A48AB">
        <w:rPr>
          <w:rFonts w:ascii="Arial" w:eastAsia="Times New Roman" w:hAnsi="Arial" w:cs="Arial"/>
          <w:sz w:val="20"/>
          <w:szCs w:val="20"/>
          <w:lang w:eastAsia="es-CR"/>
        </w:rPr>
        <w:t>implementación de todas estas normas</w:t>
      </w:r>
      <w:r w:rsidR="003155CF" w:rsidRPr="007A48AB">
        <w:rPr>
          <w:rFonts w:ascii="Arial" w:eastAsia="Times New Roman" w:hAnsi="Arial" w:cs="Arial"/>
          <w:sz w:val="20"/>
          <w:szCs w:val="20"/>
          <w:lang w:eastAsia="es-CR"/>
        </w:rPr>
        <w:t>.</w:t>
      </w:r>
    </w:p>
    <w:p w14:paraId="64387196" w14:textId="6237834A" w:rsidR="001F694B" w:rsidRPr="007A48AB" w:rsidRDefault="001F694B" w:rsidP="007A48AB">
      <w:pPr>
        <w:spacing w:after="0" w:line="240" w:lineRule="auto"/>
        <w:jc w:val="both"/>
        <w:textAlignment w:val="baseline"/>
        <w:rPr>
          <w:rFonts w:ascii="Arial" w:eastAsia="Times New Roman" w:hAnsi="Arial" w:cs="Arial"/>
          <w:sz w:val="20"/>
          <w:szCs w:val="20"/>
          <w:lang w:eastAsia="es-CR"/>
        </w:rPr>
      </w:pPr>
    </w:p>
    <w:p w14:paraId="174E089D" w14:textId="20208887" w:rsidR="00016609" w:rsidRDefault="003155CF"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En</w:t>
      </w:r>
      <w:r w:rsidR="00BA7FB6" w:rsidRPr="007A48AB">
        <w:rPr>
          <w:rFonts w:ascii="Arial" w:eastAsia="Times New Roman" w:hAnsi="Arial" w:cs="Arial"/>
          <w:sz w:val="20"/>
          <w:szCs w:val="20"/>
          <w:lang w:eastAsia="es-CR"/>
        </w:rPr>
        <w:t xml:space="preserve"> </w:t>
      </w:r>
      <w:r w:rsidR="00297C3C" w:rsidRPr="007A48AB">
        <w:rPr>
          <w:rFonts w:ascii="Arial" w:eastAsia="Times New Roman" w:hAnsi="Arial" w:cs="Arial"/>
          <w:sz w:val="20"/>
          <w:szCs w:val="20"/>
          <w:lang w:eastAsia="es-CR"/>
        </w:rPr>
        <w:t xml:space="preserve">los estados financieros </w:t>
      </w:r>
      <w:r w:rsidRPr="007A48AB">
        <w:rPr>
          <w:rFonts w:ascii="Arial" w:eastAsia="Times New Roman" w:hAnsi="Arial" w:cs="Arial"/>
          <w:sz w:val="20"/>
          <w:szCs w:val="20"/>
          <w:lang w:eastAsia="es-CR"/>
        </w:rPr>
        <w:t>que les enviamos hay un poco más de</w:t>
      </w:r>
      <w:r w:rsidR="007C65DA" w:rsidRPr="007A48AB">
        <w:rPr>
          <w:rFonts w:ascii="Arial" w:eastAsia="Times New Roman" w:hAnsi="Arial" w:cs="Arial"/>
          <w:sz w:val="20"/>
          <w:szCs w:val="20"/>
          <w:lang w:eastAsia="es-CR"/>
        </w:rPr>
        <w:t xml:space="preserve"> detalle</w:t>
      </w:r>
      <w:r w:rsidRPr="007A48AB">
        <w:rPr>
          <w:rFonts w:ascii="Arial" w:eastAsia="Times New Roman" w:hAnsi="Arial" w:cs="Arial"/>
          <w:sz w:val="20"/>
          <w:szCs w:val="20"/>
          <w:lang w:eastAsia="es-CR"/>
        </w:rPr>
        <w:t>,</w:t>
      </w:r>
      <w:r w:rsidR="007C65DA" w:rsidRPr="007A48AB">
        <w:rPr>
          <w:rFonts w:ascii="Arial" w:eastAsia="Times New Roman" w:hAnsi="Arial" w:cs="Arial"/>
          <w:sz w:val="20"/>
          <w:szCs w:val="20"/>
          <w:lang w:eastAsia="es-CR"/>
        </w:rPr>
        <w:t xml:space="preserve"> por</w:t>
      </w:r>
      <w:r w:rsidR="00BA7FB6" w:rsidRPr="007A48AB">
        <w:rPr>
          <w:rFonts w:ascii="Arial" w:eastAsia="Times New Roman" w:hAnsi="Arial" w:cs="Arial"/>
          <w:sz w:val="20"/>
          <w:szCs w:val="20"/>
          <w:lang w:eastAsia="es-CR"/>
        </w:rPr>
        <w:t xml:space="preserve"> si quisieran revisarlo, pero lo imp</w:t>
      </w:r>
      <w:r w:rsidR="00297C3C" w:rsidRPr="007A48AB">
        <w:rPr>
          <w:rFonts w:ascii="Arial" w:eastAsia="Times New Roman" w:hAnsi="Arial" w:cs="Arial"/>
          <w:sz w:val="20"/>
          <w:szCs w:val="20"/>
          <w:lang w:eastAsia="es-CR"/>
        </w:rPr>
        <w:t>ortante es que</w:t>
      </w:r>
      <w:r w:rsidRPr="007A48AB">
        <w:rPr>
          <w:rFonts w:ascii="Arial" w:eastAsia="Times New Roman" w:hAnsi="Arial" w:cs="Arial"/>
          <w:sz w:val="20"/>
          <w:szCs w:val="20"/>
          <w:lang w:eastAsia="es-CR"/>
        </w:rPr>
        <w:t>,</w:t>
      </w:r>
      <w:r w:rsidR="00297C3C" w:rsidRPr="007A48AB">
        <w:rPr>
          <w:rFonts w:ascii="Arial" w:eastAsia="Times New Roman" w:hAnsi="Arial" w:cs="Arial"/>
          <w:sz w:val="20"/>
          <w:szCs w:val="20"/>
          <w:lang w:eastAsia="es-CR"/>
        </w:rPr>
        <w:t xml:space="preserve"> hemos logrado en todos estos años q</w:t>
      </w:r>
      <w:r w:rsidR="00BA7FB6" w:rsidRPr="007A48AB">
        <w:rPr>
          <w:rFonts w:ascii="Arial" w:eastAsia="Times New Roman" w:hAnsi="Arial" w:cs="Arial"/>
          <w:sz w:val="20"/>
          <w:szCs w:val="20"/>
          <w:lang w:eastAsia="es-CR"/>
        </w:rPr>
        <w:t xml:space="preserve">ue hemos </w:t>
      </w:r>
      <w:r w:rsidR="003F39E7" w:rsidRPr="007A48AB">
        <w:rPr>
          <w:rFonts w:ascii="Arial" w:eastAsia="Times New Roman" w:hAnsi="Arial" w:cs="Arial"/>
          <w:sz w:val="20"/>
          <w:szCs w:val="20"/>
          <w:lang w:eastAsia="es-CR"/>
        </w:rPr>
        <w:t>trabajado en</w:t>
      </w:r>
      <w:r w:rsidR="00BA7FB6" w:rsidRPr="007A48AB">
        <w:rPr>
          <w:rFonts w:ascii="Arial" w:eastAsia="Times New Roman" w:hAnsi="Arial" w:cs="Arial"/>
          <w:sz w:val="20"/>
          <w:szCs w:val="20"/>
          <w:lang w:eastAsia="es-CR"/>
        </w:rPr>
        <w:t xml:space="preserve"> la implementación</w:t>
      </w:r>
      <w:r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un 90%, </w:t>
      </w:r>
      <w:r w:rsidRPr="007A48AB">
        <w:rPr>
          <w:rFonts w:ascii="Arial" w:eastAsia="Times New Roman" w:hAnsi="Arial" w:cs="Arial"/>
          <w:sz w:val="20"/>
          <w:szCs w:val="20"/>
          <w:lang w:eastAsia="es-CR"/>
        </w:rPr>
        <w:t>el restante</w:t>
      </w:r>
      <w:r w:rsidR="00297C3C" w:rsidRPr="007A48AB">
        <w:rPr>
          <w:rFonts w:ascii="Arial" w:eastAsia="Times New Roman" w:hAnsi="Arial" w:cs="Arial"/>
          <w:sz w:val="20"/>
          <w:szCs w:val="20"/>
          <w:lang w:eastAsia="es-CR"/>
        </w:rPr>
        <w:t xml:space="preserve"> 10% nos ha costado t</w:t>
      </w:r>
      <w:r w:rsidR="00016609" w:rsidRPr="007A48AB">
        <w:rPr>
          <w:rFonts w:ascii="Arial" w:eastAsia="Times New Roman" w:hAnsi="Arial" w:cs="Arial"/>
          <w:sz w:val="20"/>
          <w:szCs w:val="20"/>
          <w:lang w:eastAsia="es-CR"/>
        </w:rPr>
        <w:t>erminarlo</w:t>
      </w:r>
      <w:r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w:t>
      </w:r>
      <w:r w:rsidR="00297C3C" w:rsidRPr="007A48AB">
        <w:rPr>
          <w:rFonts w:ascii="Arial" w:eastAsia="Times New Roman" w:hAnsi="Arial" w:cs="Arial"/>
          <w:sz w:val="20"/>
          <w:szCs w:val="20"/>
          <w:lang w:eastAsia="es-CR"/>
        </w:rPr>
        <w:t>porque</w:t>
      </w:r>
      <w:r w:rsidR="00BA7FB6" w:rsidRPr="007A48AB">
        <w:rPr>
          <w:rFonts w:ascii="Arial" w:eastAsia="Times New Roman" w:hAnsi="Arial" w:cs="Arial"/>
          <w:sz w:val="20"/>
          <w:szCs w:val="20"/>
          <w:lang w:eastAsia="es-CR"/>
        </w:rPr>
        <w:t xml:space="preserve"> mucho tiene que ver con la</w:t>
      </w:r>
      <w:r w:rsidR="00297C3C" w:rsidRPr="007A48AB">
        <w:rPr>
          <w:rFonts w:ascii="Arial" w:eastAsia="Times New Roman" w:hAnsi="Arial" w:cs="Arial"/>
          <w:sz w:val="20"/>
          <w:szCs w:val="20"/>
          <w:lang w:eastAsia="es-CR"/>
        </w:rPr>
        <w:t xml:space="preserve"> revelación de información en l</w:t>
      </w:r>
      <w:r w:rsidR="00BA7FB6" w:rsidRPr="007A48AB">
        <w:rPr>
          <w:rFonts w:ascii="Arial" w:eastAsia="Times New Roman" w:hAnsi="Arial" w:cs="Arial"/>
          <w:sz w:val="20"/>
          <w:szCs w:val="20"/>
          <w:lang w:eastAsia="es-CR"/>
        </w:rPr>
        <w:t>os estados financieros</w:t>
      </w:r>
      <w:r w:rsidR="00297C3C" w:rsidRPr="007A48AB">
        <w:rPr>
          <w:rFonts w:ascii="Arial" w:eastAsia="Times New Roman" w:hAnsi="Arial" w:cs="Arial"/>
          <w:sz w:val="20"/>
          <w:szCs w:val="20"/>
          <w:lang w:eastAsia="es-CR"/>
        </w:rPr>
        <w:t>, sin e</w:t>
      </w:r>
      <w:r w:rsidR="00BA7FB6" w:rsidRPr="007A48AB">
        <w:rPr>
          <w:rFonts w:ascii="Arial" w:eastAsia="Times New Roman" w:hAnsi="Arial" w:cs="Arial"/>
          <w:sz w:val="20"/>
          <w:szCs w:val="20"/>
          <w:lang w:eastAsia="es-CR"/>
        </w:rPr>
        <w:t xml:space="preserve">mbargo, </w:t>
      </w:r>
      <w:r w:rsidR="00297C3C" w:rsidRPr="007A48AB">
        <w:rPr>
          <w:rFonts w:ascii="Arial" w:eastAsia="Times New Roman" w:hAnsi="Arial" w:cs="Arial"/>
          <w:sz w:val="20"/>
          <w:szCs w:val="20"/>
          <w:lang w:eastAsia="es-CR"/>
        </w:rPr>
        <w:t>estamos ejecutando un plan de acción para lograr e</w:t>
      </w:r>
      <w:r w:rsidR="00BA7FB6" w:rsidRPr="007A48AB">
        <w:rPr>
          <w:rFonts w:ascii="Arial" w:eastAsia="Times New Roman" w:hAnsi="Arial" w:cs="Arial"/>
          <w:sz w:val="20"/>
          <w:szCs w:val="20"/>
          <w:lang w:eastAsia="es-CR"/>
        </w:rPr>
        <w:t xml:space="preserve">l mayor avance en este último año que nos queda de </w:t>
      </w:r>
      <w:r w:rsidR="00016609" w:rsidRPr="007A48AB">
        <w:rPr>
          <w:rFonts w:ascii="Arial" w:eastAsia="Times New Roman" w:hAnsi="Arial" w:cs="Arial"/>
          <w:sz w:val="20"/>
          <w:szCs w:val="20"/>
          <w:lang w:eastAsia="es-CR"/>
        </w:rPr>
        <w:t xml:space="preserve">plazo </w:t>
      </w:r>
      <w:r w:rsidR="00BA7FB6" w:rsidRPr="007A48AB">
        <w:rPr>
          <w:rFonts w:ascii="Arial" w:eastAsia="Times New Roman" w:hAnsi="Arial" w:cs="Arial"/>
          <w:sz w:val="20"/>
          <w:szCs w:val="20"/>
          <w:lang w:eastAsia="es-CR"/>
        </w:rPr>
        <w:t>para la implementación.</w:t>
      </w:r>
    </w:p>
    <w:p w14:paraId="57133FA4" w14:textId="06B4A180" w:rsidR="00297C3C" w:rsidRPr="007A48AB" w:rsidRDefault="00297C3C" w:rsidP="007A48AB">
      <w:pPr>
        <w:spacing w:after="0" w:line="240" w:lineRule="auto"/>
        <w:jc w:val="both"/>
        <w:textAlignment w:val="baseline"/>
        <w:rPr>
          <w:rFonts w:ascii="Arial" w:eastAsia="Times New Roman" w:hAnsi="Arial" w:cs="Arial"/>
          <w:sz w:val="20"/>
          <w:szCs w:val="20"/>
          <w:lang w:eastAsia="es-CR"/>
        </w:rPr>
      </w:pPr>
    </w:p>
    <w:p w14:paraId="20BABE9D" w14:textId="0C1AD4C9" w:rsidR="00BA7FB6" w:rsidRDefault="00CC5CD9"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Zoila Rodríguez:</w:t>
      </w:r>
      <w:r w:rsidRPr="007A48AB">
        <w:rPr>
          <w:rFonts w:ascii="Arial" w:eastAsia="Times New Roman" w:hAnsi="Arial" w:cs="Arial"/>
          <w:sz w:val="20"/>
          <w:szCs w:val="20"/>
          <w:lang w:eastAsia="es-CR"/>
        </w:rPr>
        <w:t xml:space="preserve"> </w:t>
      </w:r>
      <w:r w:rsidR="00231B0B" w:rsidRPr="007A48AB">
        <w:rPr>
          <w:rFonts w:ascii="Arial" w:eastAsia="Times New Roman" w:hAnsi="Arial" w:cs="Arial"/>
          <w:sz w:val="20"/>
          <w:szCs w:val="20"/>
          <w:lang w:eastAsia="es-CR"/>
        </w:rPr>
        <w:t>¿No sé si tienen alguna observación?</w:t>
      </w:r>
    </w:p>
    <w:p w14:paraId="3305B7BE" w14:textId="4FAF8A63" w:rsidR="005E1FE7" w:rsidRPr="007A48AB" w:rsidRDefault="005E1FE7" w:rsidP="007A48AB">
      <w:pPr>
        <w:spacing w:after="0" w:line="240" w:lineRule="auto"/>
        <w:jc w:val="both"/>
        <w:textAlignment w:val="baseline"/>
        <w:rPr>
          <w:rFonts w:ascii="Arial" w:eastAsia="Times New Roman" w:hAnsi="Arial" w:cs="Arial"/>
          <w:b/>
          <w:sz w:val="20"/>
          <w:szCs w:val="20"/>
          <w:lang w:eastAsia="es-CR"/>
        </w:rPr>
      </w:pPr>
    </w:p>
    <w:p w14:paraId="23DAA744" w14:textId="3D98C524" w:rsidR="00072089" w:rsidRPr="007A48AB" w:rsidRDefault="007C65DA"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w:t>
      </w:r>
      <w:r w:rsidR="00EE0D30" w:rsidRPr="007A48AB">
        <w:rPr>
          <w:rFonts w:ascii="Arial" w:eastAsia="Times New Roman" w:hAnsi="Arial" w:cs="Arial"/>
          <w:b/>
          <w:sz w:val="20"/>
          <w:szCs w:val="20"/>
          <w:lang w:eastAsia="es-CR"/>
        </w:rPr>
        <w:t xml:space="preserve"> </w:t>
      </w:r>
      <w:r w:rsidR="00CD2FDB" w:rsidRPr="007A48AB">
        <w:rPr>
          <w:rFonts w:ascii="Arial" w:eastAsia="Times New Roman" w:hAnsi="Arial" w:cs="Arial"/>
          <w:b/>
          <w:sz w:val="20"/>
          <w:szCs w:val="20"/>
          <w:lang w:eastAsia="es-CR"/>
        </w:rPr>
        <w:t>Mario Rodríguez</w:t>
      </w:r>
      <w:r w:rsidRPr="007A48AB">
        <w:rPr>
          <w:rFonts w:ascii="Arial" w:eastAsia="Times New Roman" w:hAnsi="Arial" w:cs="Arial"/>
          <w:b/>
          <w:sz w:val="20"/>
          <w:szCs w:val="20"/>
          <w:lang w:eastAsia="es-CR"/>
        </w:rPr>
        <w:t>:</w:t>
      </w:r>
      <w:r w:rsidRPr="007A48AB">
        <w:rPr>
          <w:rFonts w:ascii="Arial" w:eastAsia="Times New Roman" w:hAnsi="Arial" w:cs="Arial"/>
          <w:sz w:val="20"/>
          <w:szCs w:val="20"/>
          <w:lang w:eastAsia="es-CR"/>
        </w:rPr>
        <w:t xml:space="preserve"> No, tal vez entonces como</w:t>
      </w:r>
      <w:r w:rsidR="00300BD9" w:rsidRPr="007A48AB">
        <w:rPr>
          <w:rFonts w:ascii="Arial" w:eastAsia="Times New Roman" w:hAnsi="Arial" w:cs="Arial"/>
          <w:sz w:val="20"/>
          <w:szCs w:val="20"/>
          <w:lang w:eastAsia="es-CR"/>
        </w:rPr>
        <w:t xml:space="preserve"> resumen, </w:t>
      </w:r>
      <w:r w:rsidR="00016F4B" w:rsidRPr="007A48AB">
        <w:rPr>
          <w:rFonts w:ascii="Arial" w:eastAsia="Times New Roman" w:hAnsi="Arial" w:cs="Arial"/>
          <w:sz w:val="20"/>
          <w:szCs w:val="20"/>
          <w:lang w:eastAsia="es-CR"/>
        </w:rPr>
        <w:t>la</w:t>
      </w:r>
      <w:r w:rsidR="00BA7FB6" w:rsidRPr="007A48AB">
        <w:rPr>
          <w:rFonts w:ascii="Arial" w:eastAsia="Times New Roman" w:hAnsi="Arial" w:cs="Arial"/>
          <w:sz w:val="20"/>
          <w:szCs w:val="20"/>
          <w:lang w:eastAsia="es-CR"/>
        </w:rPr>
        <w:t xml:space="preserve"> propuesta que haríamos es que se tomen el tiempo de revisar los estados financieros que enviamos el día de ayer</w:t>
      </w:r>
      <w:r w:rsidR="00300BD9" w:rsidRPr="007A48AB">
        <w:rPr>
          <w:rFonts w:ascii="Arial" w:eastAsia="Times New Roman" w:hAnsi="Arial" w:cs="Arial"/>
          <w:sz w:val="20"/>
          <w:szCs w:val="20"/>
          <w:lang w:eastAsia="es-CR"/>
        </w:rPr>
        <w:t>,</w:t>
      </w:r>
      <w:r w:rsidR="00CD2FDB" w:rsidRPr="007A48AB">
        <w:rPr>
          <w:rFonts w:ascii="Arial" w:eastAsia="Times New Roman" w:hAnsi="Arial" w:cs="Arial"/>
          <w:sz w:val="20"/>
          <w:szCs w:val="20"/>
          <w:lang w:eastAsia="es-CR"/>
        </w:rPr>
        <w:t xml:space="preserve"> por si </w:t>
      </w:r>
      <w:r w:rsidR="00BA7FB6" w:rsidRPr="007A48AB">
        <w:rPr>
          <w:rFonts w:ascii="Arial" w:eastAsia="Times New Roman" w:hAnsi="Arial" w:cs="Arial"/>
          <w:sz w:val="20"/>
          <w:szCs w:val="20"/>
          <w:lang w:eastAsia="es-CR"/>
        </w:rPr>
        <w:t>tienen alguna observación o solicitud de aclaración de algún aspecto par</w:t>
      </w:r>
      <w:r w:rsidR="00016F4B" w:rsidRPr="007A48AB">
        <w:rPr>
          <w:rFonts w:ascii="Arial" w:eastAsia="Times New Roman" w:hAnsi="Arial" w:cs="Arial"/>
          <w:sz w:val="20"/>
          <w:szCs w:val="20"/>
          <w:lang w:eastAsia="es-CR"/>
        </w:rPr>
        <w:t>a verla en la sesión del 21 y también de que quede consignado</w:t>
      </w:r>
      <w:r w:rsidR="00BA7FB6" w:rsidRPr="007A48AB">
        <w:rPr>
          <w:rFonts w:ascii="Arial" w:eastAsia="Times New Roman" w:hAnsi="Arial" w:cs="Arial"/>
          <w:sz w:val="20"/>
          <w:szCs w:val="20"/>
          <w:lang w:eastAsia="es-CR"/>
        </w:rPr>
        <w:t xml:space="preserve"> que se informa sobre</w:t>
      </w:r>
      <w:r w:rsidR="00016F4B" w:rsidRPr="007A48AB">
        <w:rPr>
          <w:rFonts w:ascii="Arial" w:eastAsia="Times New Roman" w:hAnsi="Arial" w:cs="Arial"/>
          <w:sz w:val="20"/>
          <w:szCs w:val="20"/>
          <w:lang w:eastAsia="es-CR"/>
        </w:rPr>
        <w:t xml:space="preserve"> el buen a</w:t>
      </w:r>
      <w:r w:rsidR="00BA7FB6" w:rsidRPr="007A48AB">
        <w:rPr>
          <w:rFonts w:ascii="Arial" w:eastAsia="Times New Roman" w:hAnsi="Arial" w:cs="Arial"/>
          <w:sz w:val="20"/>
          <w:szCs w:val="20"/>
          <w:lang w:eastAsia="es-CR"/>
        </w:rPr>
        <w:t>vance que tenemos en las normas internacionales de contabilidad del sector público que, a pesar de que no tenemos el 100%, tenemos un gran avance, bastante aceptable y que</w:t>
      </w:r>
      <w:r w:rsidR="00300BD9"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todavía tenemos el próximo año para completar esto y yo creo que somos una de las instituciones que más avanzados estamos dentr</w:t>
      </w:r>
      <w:r w:rsidR="00016F4B" w:rsidRPr="007A48AB">
        <w:rPr>
          <w:rFonts w:ascii="Arial" w:eastAsia="Times New Roman" w:hAnsi="Arial" w:cs="Arial"/>
          <w:sz w:val="20"/>
          <w:szCs w:val="20"/>
          <w:lang w:eastAsia="es-CR"/>
        </w:rPr>
        <w:t xml:space="preserve">o del sector público </w:t>
      </w:r>
      <w:r w:rsidR="00BA7FB6" w:rsidRPr="007A48AB">
        <w:rPr>
          <w:rFonts w:ascii="Arial" w:eastAsia="Times New Roman" w:hAnsi="Arial" w:cs="Arial"/>
          <w:sz w:val="20"/>
          <w:szCs w:val="20"/>
          <w:lang w:eastAsia="es-CR"/>
        </w:rPr>
        <w:t>en el cump</w:t>
      </w:r>
      <w:r w:rsidR="00300BD9" w:rsidRPr="007A48AB">
        <w:rPr>
          <w:rFonts w:ascii="Arial" w:eastAsia="Times New Roman" w:hAnsi="Arial" w:cs="Arial"/>
          <w:sz w:val="20"/>
          <w:szCs w:val="20"/>
          <w:lang w:eastAsia="es-CR"/>
        </w:rPr>
        <w:t>limiento de esta normativa.</w:t>
      </w:r>
    </w:p>
    <w:p w14:paraId="5E7330C8" w14:textId="3939D17A" w:rsidR="003D776D" w:rsidRPr="007A48AB" w:rsidRDefault="003D776D" w:rsidP="007A48AB">
      <w:pPr>
        <w:spacing w:after="0" w:line="240" w:lineRule="auto"/>
        <w:jc w:val="both"/>
        <w:textAlignment w:val="baseline"/>
        <w:rPr>
          <w:rFonts w:ascii="Arial" w:eastAsia="Times New Roman" w:hAnsi="Arial" w:cs="Arial"/>
          <w:sz w:val="20"/>
          <w:szCs w:val="20"/>
          <w:lang w:eastAsia="es-CR"/>
        </w:rPr>
      </w:pPr>
    </w:p>
    <w:p w14:paraId="67824F42" w14:textId="77777777" w:rsidR="003D776D" w:rsidRDefault="00072089"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w:t>
      </w:r>
      <w:r w:rsidR="00EE0D30" w:rsidRPr="007A48AB">
        <w:rPr>
          <w:rFonts w:ascii="Arial" w:eastAsia="Times New Roman" w:hAnsi="Arial" w:cs="Arial"/>
          <w:b/>
          <w:sz w:val="20"/>
          <w:szCs w:val="20"/>
          <w:lang w:eastAsia="es-CR"/>
        </w:rPr>
        <w:t xml:space="preserve"> Mario </w:t>
      </w:r>
      <w:r w:rsidRPr="007A48AB">
        <w:rPr>
          <w:rFonts w:ascii="Arial" w:eastAsia="Times New Roman" w:hAnsi="Arial" w:cs="Arial"/>
          <w:b/>
          <w:sz w:val="20"/>
          <w:szCs w:val="20"/>
          <w:lang w:eastAsia="es-CR"/>
        </w:rPr>
        <w:t>Rodríguez:</w:t>
      </w:r>
      <w:r w:rsidR="00300BD9" w:rsidRPr="007A48AB">
        <w:rPr>
          <w:rFonts w:ascii="Arial" w:eastAsia="Times New Roman" w:hAnsi="Arial" w:cs="Arial"/>
          <w:sz w:val="20"/>
          <w:szCs w:val="20"/>
          <w:lang w:eastAsia="es-CR"/>
        </w:rPr>
        <w:t xml:space="preserve"> También insistir, </w:t>
      </w:r>
      <w:r w:rsidR="00186D5E" w:rsidRPr="007A48AB">
        <w:rPr>
          <w:rFonts w:ascii="Arial" w:eastAsia="Times New Roman" w:hAnsi="Arial" w:cs="Arial"/>
          <w:sz w:val="20"/>
          <w:szCs w:val="20"/>
          <w:lang w:eastAsia="es-CR"/>
        </w:rPr>
        <w:t xml:space="preserve">con </w:t>
      </w:r>
      <w:r w:rsidR="00016F4B" w:rsidRPr="007A48AB">
        <w:rPr>
          <w:rFonts w:ascii="Arial" w:eastAsia="Times New Roman" w:hAnsi="Arial" w:cs="Arial"/>
          <w:sz w:val="20"/>
          <w:szCs w:val="20"/>
          <w:lang w:eastAsia="es-CR"/>
        </w:rPr>
        <w:t xml:space="preserve">lo que </w:t>
      </w:r>
      <w:r w:rsidR="00186D5E" w:rsidRPr="007A48AB">
        <w:rPr>
          <w:rFonts w:ascii="Arial" w:eastAsia="Times New Roman" w:hAnsi="Arial" w:cs="Arial"/>
          <w:sz w:val="20"/>
          <w:szCs w:val="20"/>
          <w:lang w:eastAsia="es-CR"/>
        </w:rPr>
        <w:t>es</w:t>
      </w:r>
      <w:r w:rsidR="00016F4B" w:rsidRPr="007A48AB">
        <w:rPr>
          <w:rFonts w:ascii="Arial" w:eastAsia="Times New Roman" w:hAnsi="Arial" w:cs="Arial"/>
          <w:sz w:val="20"/>
          <w:szCs w:val="20"/>
          <w:lang w:eastAsia="es-CR"/>
        </w:rPr>
        <w:t xml:space="preserve"> el presupuesto que nos </w:t>
      </w:r>
      <w:r w:rsidR="00BA7FB6" w:rsidRPr="007A48AB">
        <w:rPr>
          <w:rFonts w:ascii="Arial" w:eastAsia="Times New Roman" w:hAnsi="Arial" w:cs="Arial"/>
          <w:sz w:val="20"/>
          <w:szCs w:val="20"/>
          <w:lang w:eastAsia="es-CR"/>
        </w:rPr>
        <w:t>aprobó hoy la Contraloría Ge</w:t>
      </w:r>
      <w:r w:rsidR="00186D5E" w:rsidRPr="007A48AB">
        <w:rPr>
          <w:rFonts w:ascii="Arial" w:eastAsia="Times New Roman" w:hAnsi="Arial" w:cs="Arial"/>
          <w:sz w:val="20"/>
          <w:szCs w:val="20"/>
          <w:lang w:eastAsia="es-CR"/>
        </w:rPr>
        <w:t>neral de la República</w:t>
      </w:r>
      <w:r w:rsidR="00300BD9" w:rsidRPr="007A48AB">
        <w:rPr>
          <w:rFonts w:ascii="Arial" w:eastAsia="Times New Roman" w:hAnsi="Arial" w:cs="Arial"/>
          <w:sz w:val="20"/>
          <w:szCs w:val="20"/>
          <w:lang w:eastAsia="es-CR"/>
        </w:rPr>
        <w:t>,</w:t>
      </w:r>
      <w:r w:rsidR="00186D5E" w:rsidRPr="007A48AB">
        <w:rPr>
          <w:rFonts w:ascii="Arial" w:eastAsia="Times New Roman" w:hAnsi="Arial" w:cs="Arial"/>
          <w:sz w:val="20"/>
          <w:szCs w:val="20"/>
          <w:lang w:eastAsia="es-CR"/>
        </w:rPr>
        <w:t xml:space="preserve"> que eso también es </w:t>
      </w:r>
      <w:r w:rsidR="00BA7FB6" w:rsidRPr="007A48AB">
        <w:rPr>
          <w:rFonts w:ascii="Arial" w:eastAsia="Times New Roman" w:hAnsi="Arial" w:cs="Arial"/>
          <w:sz w:val="20"/>
          <w:szCs w:val="20"/>
          <w:lang w:eastAsia="es-CR"/>
        </w:rPr>
        <w:t xml:space="preserve">un excelente logro, porque a partir del </w:t>
      </w:r>
    </w:p>
    <w:p w14:paraId="2A308AE5" w14:textId="5C4091E2" w:rsidR="00C06467" w:rsidRDefault="00BA7FB6"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primero de enero vamos a tener todos los recursos que </w:t>
      </w:r>
      <w:r w:rsidR="00186D5E" w:rsidRPr="007A48AB">
        <w:rPr>
          <w:rFonts w:ascii="Arial" w:eastAsia="Times New Roman" w:hAnsi="Arial" w:cs="Arial"/>
          <w:sz w:val="20"/>
          <w:szCs w:val="20"/>
          <w:lang w:eastAsia="es-CR"/>
        </w:rPr>
        <w:t>hemos presentado</w:t>
      </w:r>
      <w:r w:rsidRPr="007A48AB">
        <w:rPr>
          <w:rFonts w:ascii="Arial" w:eastAsia="Times New Roman" w:hAnsi="Arial" w:cs="Arial"/>
          <w:sz w:val="20"/>
          <w:szCs w:val="20"/>
          <w:lang w:eastAsia="es-CR"/>
        </w:rPr>
        <w:t xml:space="preserve"> en el presupuesto del 30 de septie</w:t>
      </w:r>
      <w:r w:rsidR="00300BD9" w:rsidRPr="007A48AB">
        <w:rPr>
          <w:rFonts w:ascii="Arial" w:eastAsia="Times New Roman" w:hAnsi="Arial" w:cs="Arial"/>
          <w:sz w:val="20"/>
          <w:szCs w:val="20"/>
          <w:lang w:eastAsia="es-CR"/>
        </w:rPr>
        <w:t>mbre para iniciar operaciones.</w:t>
      </w:r>
    </w:p>
    <w:p w14:paraId="03349102" w14:textId="77777777" w:rsidR="00C06467" w:rsidRDefault="00C06467" w:rsidP="007A48AB">
      <w:pPr>
        <w:spacing w:after="0" w:line="240" w:lineRule="auto"/>
        <w:jc w:val="both"/>
        <w:textAlignment w:val="baseline"/>
        <w:rPr>
          <w:rFonts w:ascii="Arial" w:eastAsia="Times New Roman" w:hAnsi="Arial" w:cs="Arial"/>
          <w:sz w:val="20"/>
          <w:szCs w:val="20"/>
          <w:lang w:eastAsia="es-CR"/>
        </w:rPr>
      </w:pPr>
    </w:p>
    <w:p w14:paraId="6B6D32BA" w14:textId="3CD312AA" w:rsidR="00300BD9" w:rsidRPr="007A48AB" w:rsidRDefault="00300BD9"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En ese presupuesto </w:t>
      </w:r>
      <w:r w:rsidR="00BA7FB6" w:rsidRPr="007A48AB">
        <w:rPr>
          <w:rFonts w:ascii="Arial" w:eastAsia="Times New Roman" w:hAnsi="Arial" w:cs="Arial"/>
          <w:sz w:val="20"/>
          <w:szCs w:val="20"/>
          <w:lang w:eastAsia="es-CR"/>
        </w:rPr>
        <w:t>está también contemplado lo que es el monto para pago de servicio ambiental, y aprovecho que tengo el uso de la palabra</w:t>
      </w:r>
      <w:r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para mencionar </w:t>
      </w:r>
      <w:r w:rsidR="00231B0B" w:rsidRPr="007A48AB">
        <w:rPr>
          <w:rFonts w:ascii="Arial" w:eastAsia="Times New Roman" w:hAnsi="Arial" w:cs="Arial"/>
          <w:sz w:val="20"/>
          <w:szCs w:val="20"/>
          <w:lang w:eastAsia="es-CR"/>
        </w:rPr>
        <w:t>que,</w:t>
      </w:r>
      <w:r w:rsidR="00BA7FB6" w:rsidRPr="007A48AB">
        <w:rPr>
          <w:rFonts w:ascii="Arial" w:eastAsia="Times New Roman" w:hAnsi="Arial" w:cs="Arial"/>
          <w:sz w:val="20"/>
          <w:szCs w:val="20"/>
          <w:lang w:eastAsia="es-CR"/>
        </w:rPr>
        <w:t xml:space="preserve"> para la primera sesión de enero, probablemente vamos a tener que trabajar en lo qu</w:t>
      </w:r>
      <w:r w:rsidR="00186D5E" w:rsidRPr="007A48AB">
        <w:rPr>
          <w:rFonts w:ascii="Arial" w:eastAsia="Times New Roman" w:hAnsi="Arial" w:cs="Arial"/>
          <w:sz w:val="20"/>
          <w:szCs w:val="20"/>
          <w:lang w:eastAsia="es-CR"/>
        </w:rPr>
        <w:t>e es l</w:t>
      </w:r>
      <w:r w:rsidR="00016F4B" w:rsidRPr="007A48AB">
        <w:rPr>
          <w:rFonts w:ascii="Arial" w:eastAsia="Times New Roman" w:hAnsi="Arial" w:cs="Arial"/>
          <w:sz w:val="20"/>
          <w:szCs w:val="20"/>
          <w:lang w:eastAsia="es-CR"/>
        </w:rPr>
        <w:t xml:space="preserve">a matriz de </w:t>
      </w:r>
      <w:r w:rsidR="000F4CD1" w:rsidRPr="007A48AB">
        <w:rPr>
          <w:rFonts w:ascii="Arial" w:eastAsia="Times New Roman" w:hAnsi="Arial" w:cs="Arial"/>
          <w:sz w:val="20"/>
          <w:szCs w:val="20"/>
          <w:lang w:eastAsia="es-CR"/>
        </w:rPr>
        <w:t>priorizaciones</w:t>
      </w:r>
      <w:r w:rsidR="00BA7FB6" w:rsidRPr="007A48AB">
        <w:rPr>
          <w:rFonts w:ascii="Arial" w:eastAsia="Times New Roman" w:hAnsi="Arial" w:cs="Arial"/>
          <w:sz w:val="20"/>
          <w:szCs w:val="20"/>
          <w:lang w:eastAsia="es-CR"/>
        </w:rPr>
        <w:t xml:space="preserve"> para </w:t>
      </w:r>
      <w:r w:rsidR="00016F4B" w:rsidRPr="007A48AB">
        <w:rPr>
          <w:rFonts w:ascii="Arial" w:eastAsia="Times New Roman" w:hAnsi="Arial" w:cs="Arial"/>
          <w:sz w:val="20"/>
          <w:szCs w:val="20"/>
          <w:lang w:eastAsia="es-CR"/>
        </w:rPr>
        <w:t>PSA</w:t>
      </w:r>
      <w:r w:rsidR="000F4CD1" w:rsidRPr="007A48AB">
        <w:rPr>
          <w:rFonts w:ascii="Arial" w:eastAsia="Times New Roman" w:hAnsi="Arial" w:cs="Arial"/>
          <w:sz w:val="20"/>
          <w:szCs w:val="20"/>
          <w:lang w:eastAsia="es-CR"/>
        </w:rPr>
        <w:t xml:space="preserve">, </w:t>
      </w:r>
      <w:r w:rsidRPr="007A48AB">
        <w:rPr>
          <w:rFonts w:ascii="Arial" w:eastAsia="Times New Roman" w:hAnsi="Arial" w:cs="Arial"/>
          <w:sz w:val="20"/>
          <w:szCs w:val="20"/>
          <w:lang w:eastAsia="es-CR"/>
        </w:rPr>
        <w:t xml:space="preserve">y también, </w:t>
      </w:r>
      <w:r w:rsidR="000F4CD1" w:rsidRPr="007A48AB">
        <w:rPr>
          <w:rFonts w:ascii="Arial" w:eastAsia="Times New Roman" w:hAnsi="Arial" w:cs="Arial"/>
          <w:sz w:val="20"/>
          <w:szCs w:val="20"/>
          <w:lang w:eastAsia="es-CR"/>
        </w:rPr>
        <w:t>d</w:t>
      </w:r>
      <w:r w:rsidR="00BA7FB6" w:rsidRPr="007A48AB">
        <w:rPr>
          <w:rFonts w:ascii="Arial" w:eastAsia="Times New Roman" w:hAnsi="Arial" w:cs="Arial"/>
          <w:sz w:val="20"/>
          <w:szCs w:val="20"/>
          <w:lang w:eastAsia="es-CR"/>
        </w:rPr>
        <w:t>e</w:t>
      </w:r>
      <w:r w:rsidR="000F4CD1" w:rsidRPr="007A48AB">
        <w:rPr>
          <w:rFonts w:ascii="Arial" w:eastAsia="Times New Roman" w:hAnsi="Arial" w:cs="Arial"/>
          <w:sz w:val="20"/>
          <w:szCs w:val="20"/>
          <w:lang w:eastAsia="es-CR"/>
        </w:rPr>
        <w:t xml:space="preserve"> acuerdo a las propuestas que se están analizando y</w:t>
      </w:r>
      <w:r w:rsidRPr="007A48AB">
        <w:rPr>
          <w:rFonts w:ascii="Arial" w:eastAsia="Times New Roman" w:hAnsi="Arial" w:cs="Arial"/>
          <w:sz w:val="20"/>
          <w:szCs w:val="20"/>
          <w:lang w:eastAsia="es-CR"/>
        </w:rPr>
        <w:t xml:space="preserve"> que, </w:t>
      </w:r>
      <w:r w:rsidR="00BA7FB6" w:rsidRPr="007A48AB">
        <w:rPr>
          <w:rFonts w:ascii="Arial" w:eastAsia="Times New Roman" w:hAnsi="Arial" w:cs="Arial"/>
          <w:sz w:val="20"/>
          <w:szCs w:val="20"/>
          <w:lang w:eastAsia="es-CR"/>
        </w:rPr>
        <w:t>probabl</w:t>
      </w:r>
      <w:r w:rsidRPr="007A48AB">
        <w:rPr>
          <w:rFonts w:ascii="Arial" w:eastAsia="Times New Roman" w:hAnsi="Arial" w:cs="Arial"/>
          <w:sz w:val="20"/>
          <w:szCs w:val="20"/>
          <w:lang w:eastAsia="es-CR"/>
        </w:rPr>
        <w:t>emente ahora se comentarán</w:t>
      </w:r>
      <w:r w:rsidR="00BA7FB6" w:rsidRPr="007A48AB">
        <w:rPr>
          <w:rFonts w:ascii="Arial" w:eastAsia="Times New Roman" w:hAnsi="Arial" w:cs="Arial"/>
          <w:sz w:val="20"/>
          <w:szCs w:val="20"/>
          <w:lang w:eastAsia="es-CR"/>
        </w:rPr>
        <w:t xml:space="preserve">, cómo va a ser la distribución del presupuesto no comprometido 2023 </w:t>
      </w:r>
      <w:r w:rsidRPr="007A48AB">
        <w:rPr>
          <w:rFonts w:ascii="Arial" w:eastAsia="Times New Roman" w:hAnsi="Arial" w:cs="Arial"/>
          <w:sz w:val="20"/>
          <w:szCs w:val="20"/>
          <w:lang w:eastAsia="es-CR"/>
        </w:rPr>
        <w:t>en las diferentes actividades.</w:t>
      </w:r>
    </w:p>
    <w:p w14:paraId="3FE5C1FA" w14:textId="77777777" w:rsidR="0078429A" w:rsidRPr="007A48AB" w:rsidRDefault="0078429A" w:rsidP="007A48AB">
      <w:pPr>
        <w:spacing w:after="0" w:line="240" w:lineRule="auto"/>
        <w:jc w:val="both"/>
        <w:textAlignment w:val="baseline"/>
        <w:rPr>
          <w:rFonts w:ascii="Arial" w:eastAsia="Times New Roman" w:hAnsi="Arial" w:cs="Arial"/>
          <w:sz w:val="20"/>
          <w:szCs w:val="20"/>
          <w:lang w:eastAsia="es-CR"/>
        </w:rPr>
      </w:pPr>
    </w:p>
    <w:p w14:paraId="4EA77EB4" w14:textId="77777777" w:rsidR="00F46824" w:rsidRDefault="005B5172"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 Mario Rodríguez:</w:t>
      </w:r>
      <w:r w:rsidRPr="007A48AB">
        <w:rPr>
          <w:rFonts w:ascii="Arial" w:eastAsia="Times New Roman" w:hAnsi="Arial" w:cs="Arial"/>
          <w:sz w:val="20"/>
          <w:szCs w:val="20"/>
          <w:lang w:eastAsia="es-CR"/>
        </w:rPr>
        <w:t xml:space="preserve"> </w:t>
      </w:r>
      <w:r w:rsidR="00300BD9" w:rsidRPr="007A48AB">
        <w:rPr>
          <w:rFonts w:ascii="Arial" w:eastAsia="Times New Roman" w:hAnsi="Arial" w:cs="Arial"/>
          <w:sz w:val="20"/>
          <w:szCs w:val="20"/>
          <w:lang w:eastAsia="es-CR"/>
        </w:rPr>
        <w:t>Esa</w:t>
      </w:r>
      <w:r w:rsidR="00BA7FB6" w:rsidRPr="007A48AB">
        <w:rPr>
          <w:rFonts w:ascii="Arial" w:eastAsia="Times New Roman" w:hAnsi="Arial" w:cs="Arial"/>
          <w:sz w:val="20"/>
          <w:szCs w:val="20"/>
          <w:lang w:eastAsia="es-CR"/>
        </w:rPr>
        <w:t xml:space="preserve"> sería la tarea que tendríamos nosotros para la primera sesió</w:t>
      </w:r>
      <w:r w:rsidR="000F4CD1" w:rsidRPr="007A48AB">
        <w:rPr>
          <w:rFonts w:ascii="Arial" w:eastAsia="Times New Roman" w:hAnsi="Arial" w:cs="Arial"/>
          <w:sz w:val="20"/>
          <w:szCs w:val="20"/>
          <w:lang w:eastAsia="es-CR"/>
        </w:rPr>
        <w:t>n de enero, particularmente dos: q</w:t>
      </w:r>
      <w:r w:rsidR="00BA7FB6" w:rsidRPr="007A48AB">
        <w:rPr>
          <w:rFonts w:ascii="Arial" w:eastAsia="Times New Roman" w:hAnsi="Arial" w:cs="Arial"/>
          <w:sz w:val="20"/>
          <w:szCs w:val="20"/>
          <w:lang w:eastAsia="es-CR"/>
        </w:rPr>
        <w:t xml:space="preserve">ue tengamos una revisión y una aprobación de lo que es la matriz de </w:t>
      </w:r>
    </w:p>
    <w:p w14:paraId="4EEE2C84"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7395ED53"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6A180F0D"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66BDBB12"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06783166"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7B81551A"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4ECD9FEB"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048136CC" w14:textId="0AD63D56" w:rsidR="00F46824" w:rsidRDefault="00F46824" w:rsidP="007A48AB">
      <w:pPr>
        <w:spacing w:after="0" w:line="240" w:lineRule="auto"/>
        <w:jc w:val="both"/>
        <w:textAlignment w:val="baseline"/>
        <w:rPr>
          <w:rFonts w:ascii="Arial" w:eastAsia="Times New Roman" w:hAnsi="Arial" w:cs="Arial"/>
          <w:sz w:val="20"/>
          <w:szCs w:val="20"/>
          <w:lang w:eastAsia="es-CR"/>
        </w:rPr>
      </w:pPr>
    </w:p>
    <w:p w14:paraId="2DCB70EC" w14:textId="4F3D7A14" w:rsidR="00F46824" w:rsidRDefault="00BA7FB6"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priorizaci</w:t>
      </w:r>
      <w:r w:rsidR="000F4CD1" w:rsidRPr="007A48AB">
        <w:rPr>
          <w:rFonts w:ascii="Arial" w:eastAsia="Times New Roman" w:hAnsi="Arial" w:cs="Arial"/>
          <w:sz w:val="20"/>
          <w:szCs w:val="20"/>
          <w:lang w:eastAsia="es-CR"/>
        </w:rPr>
        <w:t xml:space="preserve">ones </w:t>
      </w:r>
      <w:r w:rsidRPr="007A48AB">
        <w:rPr>
          <w:rFonts w:ascii="Arial" w:eastAsia="Times New Roman" w:hAnsi="Arial" w:cs="Arial"/>
          <w:sz w:val="20"/>
          <w:szCs w:val="20"/>
          <w:lang w:eastAsia="es-CR"/>
        </w:rPr>
        <w:t xml:space="preserve">ya que hemos tenido </w:t>
      </w:r>
      <w:r w:rsidR="000F4CD1" w:rsidRPr="007A48AB">
        <w:rPr>
          <w:rFonts w:ascii="Arial" w:eastAsia="Times New Roman" w:hAnsi="Arial" w:cs="Arial"/>
          <w:sz w:val="20"/>
          <w:szCs w:val="20"/>
          <w:lang w:eastAsia="es-CR"/>
        </w:rPr>
        <w:t>varias propuestas que nos han h</w:t>
      </w:r>
      <w:r w:rsidRPr="007A48AB">
        <w:rPr>
          <w:rFonts w:ascii="Arial" w:eastAsia="Times New Roman" w:hAnsi="Arial" w:cs="Arial"/>
          <w:sz w:val="20"/>
          <w:szCs w:val="20"/>
          <w:lang w:eastAsia="es-CR"/>
        </w:rPr>
        <w:t xml:space="preserve">echo llegar </w:t>
      </w:r>
      <w:r w:rsidR="00186D5E" w:rsidRPr="007A48AB">
        <w:rPr>
          <w:rFonts w:ascii="Arial" w:eastAsia="Times New Roman" w:hAnsi="Arial" w:cs="Arial"/>
          <w:sz w:val="20"/>
          <w:szCs w:val="20"/>
          <w:lang w:eastAsia="es-CR"/>
        </w:rPr>
        <w:t xml:space="preserve">precisamente hoy </w:t>
      </w:r>
    </w:p>
    <w:p w14:paraId="29816029" w14:textId="6BC80C35" w:rsidR="00186D5E" w:rsidRDefault="00186D5E"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Don</w:t>
      </w:r>
      <w:r w:rsidR="00BA7FB6" w:rsidRPr="007A48AB">
        <w:rPr>
          <w:rFonts w:ascii="Arial" w:eastAsia="Times New Roman" w:hAnsi="Arial" w:cs="Arial"/>
          <w:sz w:val="20"/>
          <w:szCs w:val="20"/>
          <w:lang w:eastAsia="es-CR"/>
        </w:rPr>
        <w:t xml:space="preserve"> Néstor y Don Felipe</w:t>
      </w:r>
      <w:r w:rsidR="000F4CD1" w:rsidRPr="007A48AB">
        <w:rPr>
          <w:rFonts w:ascii="Arial" w:eastAsia="Times New Roman" w:hAnsi="Arial" w:cs="Arial"/>
          <w:sz w:val="20"/>
          <w:szCs w:val="20"/>
          <w:lang w:eastAsia="es-CR"/>
        </w:rPr>
        <w:t>,</w:t>
      </w:r>
      <w:r w:rsidR="005A57A9" w:rsidRPr="007A48AB">
        <w:rPr>
          <w:rFonts w:ascii="Arial" w:eastAsia="Times New Roman" w:hAnsi="Arial" w:cs="Arial"/>
          <w:sz w:val="20"/>
          <w:szCs w:val="20"/>
          <w:lang w:eastAsia="es-CR"/>
        </w:rPr>
        <w:t xml:space="preserve"> nos hicieron llegar</w:t>
      </w:r>
      <w:r w:rsidR="000F4CD1" w:rsidRPr="007A48AB">
        <w:rPr>
          <w:rFonts w:ascii="Arial" w:eastAsia="Times New Roman" w:hAnsi="Arial" w:cs="Arial"/>
          <w:sz w:val="20"/>
          <w:szCs w:val="20"/>
          <w:lang w:eastAsia="es-CR"/>
        </w:rPr>
        <w:t xml:space="preserve"> una propuesta de v</w:t>
      </w:r>
      <w:r w:rsidR="00BA7FB6" w:rsidRPr="007A48AB">
        <w:rPr>
          <w:rFonts w:ascii="Arial" w:eastAsia="Times New Roman" w:hAnsi="Arial" w:cs="Arial"/>
          <w:sz w:val="20"/>
          <w:szCs w:val="20"/>
          <w:lang w:eastAsia="es-CR"/>
        </w:rPr>
        <w:t>ariación en cuant</w:t>
      </w:r>
      <w:r w:rsidR="000F4CD1" w:rsidRPr="007A48AB">
        <w:rPr>
          <w:rFonts w:ascii="Arial" w:eastAsia="Times New Roman" w:hAnsi="Arial" w:cs="Arial"/>
          <w:sz w:val="20"/>
          <w:szCs w:val="20"/>
          <w:lang w:eastAsia="es-CR"/>
        </w:rPr>
        <w:t xml:space="preserve">o a la matriz, </w:t>
      </w:r>
      <w:r w:rsidR="00300BD9" w:rsidRPr="007A48AB">
        <w:rPr>
          <w:rFonts w:ascii="Arial" w:eastAsia="Times New Roman" w:hAnsi="Arial" w:cs="Arial"/>
          <w:sz w:val="20"/>
          <w:szCs w:val="20"/>
          <w:lang w:eastAsia="es-CR"/>
        </w:rPr>
        <w:t>aprovechó</w:t>
      </w:r>
      <w:r w:rsidR="00BA7FB6" w:rsidRPr="007A48AB">
        <w:rPr>
          <w:rFonts w:ascii="Arial" w:eastAsia="Times New Roman" w:hAnsi="Arial" w:cs="Arial"/>
          <w:sz w:val="20"/>
          <w:szCs w:val="20"/>
          <w:lang w:eastAsia="es-CR"/>
        </w:rPr>
        <w:t xml:space="preserve"> </w:t>
      </w:r>
      <w:r w:rsidR="00300BD9" w:rsidRPr="007A48AB">
        <w:rPr>
          <w:rFonts w:ascii="Arial" w:eastAsia="Times New Roman" w:hAnsi="Arial" w:cs="Arial"/>
          <w:sz w:val="20"/>
          <w:szCs w:val="20"/>
          <w:lang w:eastAsia="es-CR"/>
        </w:rPr>
        <w:t xml:space="preserve">también </w:t>
      </w:r>
      <w:r w:rsidR="000F4CD1" w:rsidRPr="007A48AB">
        <w:rPr>
          <w:rFonts w:ascii="Arial" w:eastAsia="Times New Roman" w:hAnsi="Arial" w:cs="Arial"/>
          <w:sz w:val="20"/>
          <w:szCs w:val="20"/>
          <w:lang w:eastAsia="es-CR"/>
        </w:rPr>
        <w:t xml:space="preserve">y </w:t>
      </w:r>
      <w:r w:rsidR="00BA7FB6" w:rsidRPr="007A48AB">
        <w:rPr>
          <w:rFonts w:ascii="Arial" w:eastAsia="Times New Roman" w:hAnsi="Arial" w:cs="Arial"/>
          <w:sz w:val="20"/>
          <w:szCs w:val="20"/>
          <w:lang w:eastAsia="es-CR"/>
        </w:rPr>
        <w:t>así avanzamos un poco tambié</w:t>
      </w:r>
      <w:r w:rsidR="000F4CD1" w:rsidRPr="007A48AB">
        <w:rPr>
          <w:rFonts w:ascii="Arial" w:eastAsia="Times New Roman" w:hAnsi="Arial" w:cs="Arial"/>
          <w:sz w:val="20"/>
          <w:szCs w:val="20"/>
          <w:lang w:eastAsia="es-CR"/>
        </w:rPr>
        <w:t>n en la agenda</w:t>
      </w:r>
      <w:r w:rsidR="00300BD9" w:rsidRPr="007A48AB">
        <w:rPr>
          <w:rFonts w:ascii="Arial" w:eastAsia="Times New Roman" w:hAnsi="Arial" w:cs="Arial"/>
          <w:sz w:val="20"/>
          <w:szCs w:val="20"/>
          <w:lang w:eastAsia="es-CR"/>
        </w:rPr>
        <w:t>,</w:t>
      </w:r>
      <w:r w:rsidR="000F4CD1" w:rsidRPr="007A48AB">
        <w:rPr>
          <w:rFonts w:ascii="Arial" w:eastAsia="Times New Roman" w:hAnsi="Arial" w:cs="Arial"/>
          <w:sz w:val="20"/>
          <w:szCs w:val="20"/>
          <w:lang w:eastAsia="es-CR"/>
        </w:rPr>
        <w:t xml:space="preserve"> para decir que e</w:t>
      </w:r>
      <w:r w:rsidR="00BA7FB6" w:rsidRPr="007A48AB">
        <w:rPr>
          <w:rFonts w:ascii="Arial" w:eastAsia="Times New Roman" w:hAnsi="Arial" w:cs="Arial"/>
          <w:sz w:val="20"/>
          <w:szCs w:val="20"/>
          <w:lang w:eastAsia="es-CR"/>
        </w:rPr>
        <w:t xml:space="preserve">l </w:t>
      </w:r>
      <w:r w:rsidRPr="007A48AB">
        <w:rPr>
          <w:rFonts w:ascii="Arial" w:eastAsia="Times New Roman" w:hAnsi="Arial" w:cs="Arial"/>
          <w:sz w:val="20"/>
          <w:szCs w:val="20"/>
          <w:lang w:eastAsia="es-CR"/>
        </w:rPr>
        <w:t>SINAC</w:t>
      </w:r>
      <w:r w:rsidR="00300BD9" w:rsidRPr="007A48AB">
        <w:rPr>
          <w:rFonts w:ascii="Arial" w:eastAsia="Times New Roman" w:hAnsi="Arial" w:cs="Arial"/>
          <w:sz w:val="20"/>
          <w:szCs w:val="20"/>
          <w:lang w:eastAsia="es-CR"/>
        </w:rPr>
        <w:t xml:space="preserve"> nos</w:t>
      </w:r>
      <w:r w:rsidR="00F46824">
        <w:rPr>
          <w:rFonts w:ascii="Arial" w:eastAsia="Times New Roman" w:hAnsi="Arial" w:cs="Arial"/>
          <w:sz w:val="20"/>
          <w:szCs w:val="20"/>
          <w:lang w:eastAsia="es-CR"/>
        </w:rPr>
        <w:t xml:space="preserve"> </w:t>
      </w:r>
      <w:r w:rsidR="00300BD9" w:rsidRPr="007A48AB">
        <w:rPr>
          <w:rFonts w:ascii="Arial" w:eastAsia="Times New Roman" w:hAnsi="Arial" w:cs="Arial"/>
          <w:sz w:val="20"/>
          <w:szCs w:val="20"/>
          <w:lang w:eastAsia="es-CR"/>
        </w:rPr>
        <w:t xml:space="preserve">pidió tiempo </w:t>
      </w:r>
      <w:r w:rsidR="00BA7FB6" w:rsidRPr="007A48AB">
        <w:rPr>
          <w:rFonts w:ascii="Arial" w:eastAsia="Times New Roman" w:hAnsi="Arial" w:cs="Arial"/>
          <w:sz w:val="20"/>
          <w:szCs w:val="20"/>
          <w:lang w:eastAsia="es-CR"/>
        </w:rPr>
        <w:t xml:space="preserve">al 13 de diciembre, que es la reunión del </w:t>
      </w:r>
      <w:r w:rsidRPr="007A48AB">
        <w:rPr>
          <w:rFonts w:ascii="Arial" w:eastAsia="Times New Roman" w:hAnsi="Arial" w:cs="Arial"/>
          <w:sz w:val="20"/>
          <w:szCs w:val="20"/>
          <w:lang w:eastAsia="es-CR"/>
        </w:rPr>
        <w:t>CONAC</w:t>
      </w:r>
      <w:r w:rsidR="00BA7FB6" w:rsidRPr="007A48AB">
        <w:rPr>
          <w:rFonts w:ascii="Arial" w:eastAsia="Times New Roman" w:hAnsi="Arial" w:cs="Arial"/>
          <w:sz w:val="20"/>
          <w:szCs w:val="20"/>
          <w:lang w:eastAsia="es-CR"/>
        </w:rPr>
        <w:t>, en donde ellos van a presentar la propuesta de puntaje de la matriz para que nos las hagan llegar y que si</w:t>
      </w:r>
      <w:r w:rsidR="000F4CD1" w:rsidRPr="007A48AB">
        <w:rPr>
          <w:rFonts w:ascii="Arial" w:eastAsia="Times New Roman" w:hAnsi="Arial" w:cs="Arial"/>
          <w:sz w:val="20"/>
          <w:szCs w:val="20"/>
          <w:lang w:eastAsia="es-CR"/>
        </w:rPr>
        <w:t>rva de discusión precisamente p</w:t>
      </w:r>
      <w:r w:rsidR="00BA7FB6" w:rsidRPr="007A48AB">
        <w:rPr>
          <w:rFonts w:ascii="Arial" w:eastAsia="Times New Roman" w:hAnsi="Arial" w:cs="Arial"/>
          <w:sz w:val="20"/>
          <w:szCs w:val="20"/>
          <w:lang w:eastAsia="es-CR"/>
        </w:rPr>
        <w:t>or esa situación que no las tenemos hoy</w:t>
      </w:r>
      <w:r w:rsidR="00736357"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es que no vamos</w:t>
      </w:r>
      <w:r w:rsidR="00736357" w:rsidRPr="007A48AB">
        <w:rPr>
          <w:rFonts w:ascii="Arial" w:eastAsia="Times New Roman" w:hAnsi="Arial" w:cs="Arial"/>
          <w:sz w:val="20"/>
          <w:szCs w:val="20"/>
          <w:lang w:eastAsia="es-CR"/>
        </w:rPr>
        <w:t xml:space="preserve"> a poder abordar esa discusión, </w:t>
      </w:r>
      <w:r w:rsidR="005A57A9" w:rsidRPr="007A48AB">
        <w:rPr>
          <w:rFonts w:ascii="Arial" w:eastAsia="Times New Roman" w:hAnsi="Arial" w:cs="Arial"/>
          <w:sz w:val="20"/>
          <w:szCs w:val="20"/>
          <w:lang w:eastAsia="es-CR"/>
        </w:rPr>
        <w:t>e</w:t>
      </w:r>
      <w:r w:rsidR="000F4CD1" w:rsidRPr="007A48AB">
        <w:rPr>
          <w:rFonts w:ascii="Arial" w:eastAsia="Times New Roman" w:hAnsi="Arial" w:cs="Arial"/>
          <w:sz w:val="20"/>
          <w:szCs w:val="20"/>
          <w:lang w:eastAsia="es-CR"/>
        </w:rPr>
        <w:t>ntonces quedaría para</w:t>
      </w:r>
      <w:r w:rsidR="00BA7FB6" w:rsidRPr="007A48AB">
        <w:rPr>
          <w:rFonts w:ascii="Arial" w:eastAsia="Times New Roman" w:hAnsi="Arial" w:cs="Arial"/>
          <w:sz w:val="20"/>
          <w:szCs w:val="20"/>
          <w:lang w:eastAsia="es-CR"/>
        </w:rPr>
        <w:t xml:space="preserve"> enero y también ya con la aprobación del presupuesto tanto de la Asamblea Legisl</w:t>
      </w:r>
      <w:r w:rsidR="000F4CD1" w:rsidRPr="007A48AB">
        <w:rPr>
          <w:rFonts w:ascii="Arial" w:eastAsia="Times New Roman" w:hAnsi="Arial" w:cs="Arial"/>
          <w:sz w:val="20"/>
          <w:szCs w:val="20"/>
          <w:lang w:eastAsia="es-CR"/>
        </w:rPr>
        <w:t>ativa como del presupuesto del Fideicomiso</w:t>
      </w:r>
      <w:r w:rsidR="00736357" w:rsidRPr="007A48AB">
        <w:rPr>
          <w:rFonts w:ascii="Arial" w:eastAsia="Times New Roman" w:hAnsi="Arial" w:cs="Arial"/>
          <w:sz w:val="20"/>
          <w:szCs w:val="20"/>
          <w:lang w:eastAsia="es-CR"/>
        </w:rPr>
        <w:t>,</w:t>
      </w:r>
      <w:r w:rsidR="005A57A9" w:rsidRPr="007A48AB">
        <w:rPr>
          <w:rFonts w:ascii="Arial" w:eastAsia="Times New Roman" w:hAnsi="Arial" w:cs="Arial"/>
          <w:sz w:val="20"/>
          <w:szCs w:val="20"/>
          <w:lang w:eastAsia="es-CR"/>
        </w:rPr>
        <w:t xml:space="preserve"> tenemos</w:t>
      </w:r>
      <w:r w:rsidR="000F4CD1" w:rsidRPr="007A48AB">
        <w:rPr>
          <w:rFonts w:ascii="Arial" w:eastAsia="Times New Roman" w:hAnsi="Arial" w:cs="Arial"/>
          <w:sz w:val="20"/>
          <w:szCs w:val="20"/>
          <w:lang w:eastAsia="es-CR"/>
        </w:rPr>
        <w:t xml:space="preserve"> </w:t>
      </w:r>
      <w:r w:rsidR="00BA7FB6" w:rsidRPr="007A48AB">
        <w:rPr>
          <w:rFonts w:ascii="Arial" w:eastAsia="Times New Roman" w:hAnsi="Arial" w:cs="Arial"/>
          <w:sz w:val="20"/>
          <w:szCs w:val="20"/>
          <w:lang w:eastAsia="es-CR"/>
        </w:rPr>
        <w:t xml:space="preserve">los elementos </w:t>
      </w:r>
      <w:r w:rsidRPr="007A48AB">
        <w:rPr>
          <w:rFonts w:ascii="Arial" w:eastAsia="Times New Roman" w:hAnsi="Arial" w:cs="Arial"/>
          <w:sz w:val="20"/>
          <w:szCs w:val="20"/>
          <w:lang w:eastAsia="es-CR"/>
        </w:rPr>
        <w:t xml:space="preserve">necesarios </w:t>
      </w:r>
      <w:r w:rsidR="00BA7FB6" w:rsidRPr="007A48AB">
        <w:rPr>
          <w:rFonts w:ascii="Arial" w:eastAsia="Times New Roman" w:hAnsi="Arial" w:cs="Arial"/>
          <w:sz w:val="20"/>
          <w:szCs w:val="20"/>
          <w:lang w:eastAsia="es-CR"/>
        </w:rPr>
        <w:t>para determinar exactamente cuánto es el pres</w:t>
      </w:r>
      <w:r w:rsidR="000F4CD1" w:rsidRPr="007A48AB">
        <w:rPr>
          <w:rFonts w:ascii="Arial" w:eastAsia="Times New Roman" w:hAnsi="Arial" w:cs="Arial"/>
          <w:sz w:val="20"/>
          <w:szCs w:val="20"/>
          <w:lang w:eastAsia="es-CR"/>
        </w:rPr>
        <w:t xml:space="preserve">upuesto disponible para pagar </w:t>
      </w:r>
      <w:r w:rsidR="00BA7FB6" w:rsidRPr="007A48AB">
        <w:rPr>
          <w:rFonts w:ascii="Arial" w:eastAsia="Times New Roman" w:hAnsi="Arial" w:cs="Arial"/>
          <w:sz w:val="20"/>
          <w:szCs w:val="20"/>
          <w:lang w:eastAsia="es-CR"/>
        </w:rPr>
        <w:t xml:space="preserve">compromisos </w:t>
      </w:r>
      <w:r w:rsidR="005A57A9" w:rsidRPr="007A48AB">
        <w:rPr>
          <w:rFonts w:ascii="Arial" w:eastAsia="Times New Roman" w:hAnsi="Arial" w:cs="Arial"/>
          <w:sz w:val="20"/>
          <w:szCs w:val="20"/>
          <w:lang w:eastAsia="es-CR"/>
        </w:rPr>
        <w:t>de los contratos que vamos a</w:t>
      </w:r>
      <w:r w:rsidR="00BA7FB6" w:rsidRPr="007A48AB">
        <w:rPr>
          <w:rFonts w:ascii="Arial" w:eastAsia="Times New Roman" w:hAnsi="Arial" w:cs="Arial"/>
          <w:sz w:val="20"/>
          <w:szCs w:val="20"/>
          <w:lang w:eastAsia="es-CR"/>
        </w:rPr>
        <w:t xml:space="preserve"> terminar en 2022 firmado</w:t>
      </w:r>
      <w:r w:rsidR="00736357" w:rsidRPr="007A48AB">
        <w:rPr>
          <w:rFonts w:ascii="Arial" w:eastAsia="Times New Roman" w:hAnsi="Arial" w:cs="Arial"/>
          <w:sz w:val="20"/>
          <w:szCs w:val="20"/>
          <w:lang w:eastAsia="es-CR"/>
        </w:rPr>
        <w:t>s,</w:t>
      </w:r>
      <w:r w:rsidR="00BA7FB6" w:rsidRPr="007A48AB">
        <w:rPr>
          <w:rFonts w:ascii="Arial" w:eastAsia="Times New Roman" w:hAnsi="Arial" w:cs="Arial"/>
          <w:sz w:val="20"/>
          <w:szCs w:val="20"/>
          <w:lang w:eastAsia="es-CR"/>
        </w:rPr>
        <w:t xml:space="preserve"> no solamente este año, sino tod</w:t>
      </w:r>
      <w:r w:rsidR="005A57A9" w:rsidRPr="007A48AB">
        <w:rPr>
          <w:rFonts w:ascii="Arial" w:eastAsia="Times New Roman" w:hAnsi="Arial" w:cs="Arial"/>
          <w:sz w:val="20"/>
          <w:szCs w:val="20"/>
          <w:lang w:eastAsia="es-CR"/>
        </w:rPr>
        <w:t>os los anteriores</w:t>
      </w:r>
      <w:r w:rsidR="00736357" w:rsidRPr="007A48AB">
        <w:rPr>
          <w:rFonts w:ascii="Arial" w:eastAsia="Times New Roman" w:hAnsi="Arial" w:cs="Arial"/>
          <w:sz w:val="20"/>
          <w:szCs w:val="20"/>
          <w:lang w:eastAsia="es-CR"/>
        </w:rPr>
        <w:t>, ver cuá</w:t>
      </w:r>
      <w:r w:rsidR="005A57A9" w:rsidRPr="007A48AB">
        <w:rPr>
          <w:rFonts w:ascii="Arial" w:eastAsia="Times New Roman" w:hAnsi="Arial" w:cs="Arial"/>
          <w:sz w:val="20"/>
          <w:szCs w:val="20"/>
          <w:lang w:eastAsia="es-CR"/>
        </w:rPr>
        <w:t xml:space="preserve">nto es </w:t>
      </w:r>
      <w:r w:rsidR="00BA7FB6" w:rsidRPr="007A48AB">
        <w:rPr>
          <w:rFonts w:ascii="Arial" w:eastAsia="Times New Roman" w:hAnsi="Arial" w:cs="Arial"/>
          <w:sz w:val="20"/>
          <w:szCs w:val="20"/>
          <w:lang w:eastAsia="es-CR"/>
        </w:rPr>
        <w:t xml:space="preserve">la disponibilidad o la diferencia de recursos no comprometidos y también en esa sesión </w:t>
      </w:r>
      <w:r w:rsidR="001F694B">
        <w:rPr>
          <w:rFonts w:ascii="Arial" w:eastAsia="Times New Roman" w:hAnsi="Arial" w:cs="Arial"/>
          <w:sz w:val="20"/>
          <w:szCs w:val="20"/>
          <w:lang w:eastAsia="es-CR"/>
        </w:rPr>
        <w:t xml:space="preserve"> </w:t>
      </w:r>
      <w:r w:rsidR="00BA7FB6" w:rsidRPr="007A48AB">
        <w:rPr>
          <w:rFonts w:ascii="Arial" w:eastAsia="Times New Roman" w:hAnsi="Arial" w:cs="Arial"/>
          <w:sz w:val="20"/>
          <w:szCs w:val="20"/>
          <w:lang w:eastAsia="es-CR"/>
        </w:rPr>
        <w:t xml:space="preserve">entonces que se comente cómo es la distribución de esos recursos no comprometidos en las diferentes actividades que se van a financiar el próximo año. </w:t>
      </w:r>
    </w:p>
    <w:p w14:paraId="666E2796" w14:textId="739E1D85" w:rsidR="007A48AB" w:rsidRDefault="007A48AB" w:rsidP="007A48AB">
      <w:pPr>
        <w:spacing w:after="0" w:line="240" w:lineRule="auto"/>
        <w:jc w:val="both"/>
        <w:textAlignment w:val="baseline"/>
        <w:rPr>
          <w:rFonts w:ascii="Arial" w:eastAsia="Times New Roman" w:hAnsi="Arial" w:cs="Arial"/>
          <w:b/>
          <w:sz w:val="20"/>
          <w:szCs w:val="20"/>
          <w:lang w:eastAsia="es-CR"/>
        </w:rPr>
      </w:pPr>
    </w:p>
    <w:p w14:paraId="21ED2A45" w14:textId="3769ADD2" w:rsidR="00BA7FB6" w:rsidRPr="007A48AB" w:rsidRDefault="00186D5E"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Zoila Rodríguez:</w:t>
      </w:r>
      <w:r w:rsidRPr="007A48AB">
        <w:rPr>
          <w:rFonts w:ascii="Arial" w:eastAsia="Times New Roman" w:hAnsi="Arial" w:cs="Arial"/>
          <w:sz w:val="20"/>
          <w:szCs w:val="20"/>
          <w:lang w:eastAsia="es-CR"/>
        </w:rPr>
        <w:t xml:space="preserve"> </w:t>
      </w:r>
      <w:r w:rsidR="005A57A9" w:rsidRPr="007A48AB">
        <w:rPr>
          <w:rFonts w:ascii="Arial" w:eastAsia="Times New Roman" w:hAnsi="Arial" w:cs="Arial"/>
          <w:sz w:val="20"/>
          <w:szCs w:val="20"/>
          <w:lang w:eastAsia="es-CR"/>
        </w:rPr>
        <w:t>Don Jorge si m</w:t>
      </w:r>
      <w:r w:rsidR="005B5172" w:rsidRPr="007A48AB">
        <w:rPr>
          <w:rFonts w:ascii="Arial" w:eastAsia="Times New Roman" w:hAnsi="Arial" w:cs="Arial"/>
          <w:sz w:val="20"/>
          <w:szCs w:val="20"/>
          <w:lang w:eastAsia="es-CR"/>
        </w:rPr>
        <w:t xml:space="preserve">e permite, </w:t>
      </w:r>
      <w:r w:rsidRPr="007A48AB">
        <w:rPr>
          <w:rFonts w:ascii="Arial" w:eastAsia="Times New Roman" w:hAnsi="Arial" w:cs="Arial"/>
          <w:sz w:val="20"/>
          <w:szCs w:val="20"/>
          <w:lang w:eastAsia="es-CR"/>
        </w:rPr>
        <w:t>solament</w:t>
      </w:r>
      <w:r w:rsidR="005A57A9" w:rsidRPr="007A48AB">
        <w:rPr>
          <w:rFonts w:ascii="Arial" w:eastAsia="Times New Roman" w:hAnsi="Arial" w:cs="Arial"/>
          <w:sz w:val="20"/>
          <w:szCs w:val="20"/>
          <w:lang w:eastAsia="es-CR"/>
        </w:rPr>
        <w:t xml:space="preserve">e para que quede en actas, en Fonafifo </w:t>
      </w:r>
      <w:r w:rsidR="00BA7FB6" w:rsidRPr="007A48AB">
        <w:rPr>
          <w:rFonts w:ascii="Arial" w:eastAsia="Times New Roman" w:hAnsi="Arial" w:cs="Arial"/>
          <w:sz w:val="20"/>
          <w:szCs w:val="20"/>
          <w:lang w:eastAsia="es-CR"/>
        </w:rPr>
        <w:t xml:space="preserve">se </w:t>
      </w:r>
      <w:r w:rsidR="005A57A9" w:rsidRPr="007A48AB">
        <w:rPr>
          <w:rFonts w:ascii="Arial" w:eastAsia="Times New Roman" w:hAnsi="Arial" w:cs="Arial"/>
          <w:sz w:val="20"/>
          <w:szCs w:val="20"/>
          <w:lang w:eastAsia="es-CR"/>
        </w:rPr>
        <w:t>aprobó el presupuesto por 14.0</w:t>
      </w:r>
      <w:r w:rsidR="00BA7FB6" w:rsidRPr="007A48AB">
        <w:rPr>
          <w:rFonts w:ascii="Arial" w:eastAsia="Times New Roman" w:hAnsi="Arial" w:cs="Arial"/>
          <w:sz w:val="20"/>
          <w:szCs w:val="20"/>
          <w:lang w:eastAsia="es-CR"/>
        </w:rPr>
        <w:t>55</w:t>
      </w:r>
      <w:r w:rsidR="005A57A9"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600</w:t>
      </w:r>
      <w:r w:rsidR="005A57A9"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000 colones, que equivale al 24.</w:t>
      </w:r>
      <w:r w:rsidR="005A57A9" w:rsidRPr="007A48AB">
        <w:rPr>
          <w:rFonts w:ascii="Arial" w:eastAsia="Times New Roman" w:hAnsi="Arial" w:cs="Arial"/>
          <w:sz w:val="20"/>
          <w:szCs w:val="20"/>
          <w:lang w:eastAsia="es-CR"/>
        </w:rPr>
        <w:t xml:space="preserve">78% del presupuesto total </w:t>
      </w:r>
      <w:r w:rsidR="005B5172" w:rsidRPr="007A48AB">
        <w:rPr>
          <w:rFonts w:ascii="Arial" w:eastAsia="Times New Roman" w:hAnsi="Arial" w:cs="Arial"/>
          <w:sz w:val="20"/>
          <w:szCs w:val="20"/>
          <w:lang w:eastAsia="es-CR"/>
        </w:rPr>
        <w:t xml:space="preserve">del </w:t>
      </w:r>
      <w:proofErr w:type="spellStart"/>
      <w:r w:rsidR="005B5172" w:rsidRPr="007A48AB">
        <w:rPr>
          <w:rFonts w:ascii="Arial" w:eastAsia="Times New Roman" w:hAnsi="Arial" w:cs="Arial"/>
          <w:sz w:val="20"/>
          <w:szCs w:val="20"/>
          <w:lang w:eastAsia="es-CR"/>
        </w:rPr>
        <w:t>Minae</w:t>
      </w:r>
      <w:proofErr w:type="spellEnd"/>
      <w:r w:rsidR="005B5172" w:rsidRPr="007A48AB">
        <w:rPr>
          <w:rFonts w:ascii="Arial" w:eastAsia="Times New Roman" w:hAnsi="Arial" w:cs="Arial"/>
          <w:sz w:val="20"/>
          <w:szCs w:val="20"/>
          <w:lang w:eastAsia="es-CR"/>
        </w:rPr>
        <w:t>,</w:t>
      </w:r>
      <w:r w:rsidR="005A57A9" w:rsidRPr="007A48AB">
        <w:rPr>
          <w:rFonts w:ascii="Arial" w:eastAsia="Times New Roman" w:hAnsi="Arial" w:cs="Arial"/>
          <w:sz w:val="20"/>
          <w:szCs w:val="20"/>
          <w:lang w:eastAsia="es-CR"/>
        </w:rPr>
        <w:t xml:space="preserve"> eso ya quedó a</w:t>
      </w:r>
      <w:r w:rsidR="00BA7FB6" w:rsidRPr="007A48AB">
        <w:rPr>
          <w:rFonts w:ascii="Arial" w:eastAsia="Times New Roman" w:hAnsi="Arial" w:cs="Arial"/>
          <w:sz w:val="20"/>
          <w:szCs w:val="20"/>
          <w:lang w:eastAsia="es-CR"/>
        </w:rPr>
        <w:t>probado por la</w:t>
      </w:r>
      <w:r w:rsidR="00DD4454">
        <w:rPr>
          <w:rFonts w:ascii="Arial" w:eastAsia="Times New Roman" w:hAnsi="Arial" w:cs="Arial"/>
          <w:sz w:val="20"/>
          <w:szCs w:val="20"/>
          <w:lang w:eastAsia="es-CR"/>
        </w:rPr>
        <w:t xml:space="preserve"> </w:t>
      </w:r>
      <w:r w:rsidR="00BA7FB6" w:rsidRPr="007A48AB">
        <w:rPr>
          <w:rFonts w:ascii="Arial" w:eastAsia="Times New Roman" w:hAnsi="Arial" w:cs="Arial"/>
          <w:sz w:val="20"/>
          <w:szCs w:val="20"/>
          <w:lang w:eastAsia="es-CR"/>
        </w:rPr>
        <w:t>Asamblea Legislativa y</w:t>
      </w:r>
      <w:r w:rsidR="005B5172"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en el fideicomiso 24</w:t>
      </w:r>
      <w:r w:rsidR="005A57A9" w:rsidRPr="007A48AB">
        <w:rPr>
          <w:rFonts w:ascii="Arial" w:eastAsia="Times New Roman" w:hAnsi="Arial" w:cs="Arial"/>
          <w:sz w:val="20"/>
          <w:szCs w:val="20"/>
          <w:lang w:eastAsia="es-CR"/>
        </w:rPr>
        <w:t>.915.</w:t>
      </w:r>
      <w:r w:rsidR="00BA7FB6" w:rsidRPr="007A48AB">
        <w:rPr>
          <w:rFonts w:ascii="Arial" w:eastAsia="Times New Roman" w:hAnsi="Arial" w:cs="Arial"/>
          <w:sz w:val="20"/>
          <w:szCs w:val="20"/>
          <w:lang w:eastAsia="es-CR"/>
        </w:rPr>
        <w:t>525</w:t>
      </w:r>
      <w:r w:rsidR="005A57A9"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866 </w:t>
      </w:r>
      <w:r w:rsidR="005A57A9" w:rsidRPr="007A48AB">
        <w:rPr>
          <w:rFonts w:ascii="Arial" w:eastAsia="Times New Roman" w:hAnsi="Arial" w:cs="Arial"/>
          <w:sz w:val="20"/>
          <w:szCs w:val="20"/>
          <w:lang w:eastAsia="es-CR"/>
        </w:rPr>
        <w:t>colones</w:t>
      </w:r>
      <w:r w:rsidR="005B5172" w:rsidRPr="007A48AB">
        <w:rPr>
          <w:rFonts w:ascii="Arial" w:eastAsia="Times New Roman" w:hAnsi="Arial" w:cs="Arial"/>
          <w:sz w:val="20"/>
          <w:szCs w:val="20"/>
          <w:lang w:eastAsia="es-CR"/>
        </w:rPr>
        <w:t xml:space="preserve">, </w:t>
      </w:r>
      <w:r w:rsidR="00F86F40" w:rsidRPr="007A48AB">
        <w:rPr>
          <w:rFonts w:ascii="Arial" w:eastAsia="Times New Roman" w:hAnsi="Arial" w:cs="Arial"/>
          <w:sz w:val="20"/>
          <w:szCs w:val="20"/>
          <w:lang w:eastAsia="es-CR"/>
        </w:rPr>
        <w:t>el</w:t>
      </w:r>
      <w:r w:rsidR="00BA7FB6" w:rsidRPr="007A48AB">
        <w:rPr>
          <w:rFonts w:ascii="Arial" w:eastAsia="Times New Roman" w:hAnsi="Arial" w:cs="Arial"/>
          <w:sz w:val="20"/>
          <w:szCs w:val="20"/>
          <w:lang w:eastAsia="es-CR"/>
        </w:rPr>
        <w:t xml:space="preserve"> 49% de estos recursos provienen del acuerdo</w:t>
      </w:r>
      <w:r w:rsidR="00F86F40" w:rsidRPr="007A48AB">
        <w:rPr>
          <w:rFonts w:ascii="Arial" w:eastAsia="Times New Roman" w:hAnsi="Arial" w:cs="Arial"/>
          <w:sz w:val="20"/>
          <w:szCs w:val="20"/>
          <w:lang w:eastAsia="es-CR"/>
        </w:rPr>
        <w:t xml:space="preserve"> de pago basados en desempeño, esto </w:t>
      </w:r>
      <w:r w:rsidR="00BA7FB6" w:rsidRPr="007A48AB">
        <w:rPr>
          <w:rFonts w:ascii="Arial" w:eastAsia="Times New Roman" w:hAnsi="Arial" w:cs="Arial"/>
          <w:sz w:val="20"/>
          <w:szCs w:val="20"/>
          <w:lang w:eastAsia="es-CR"/>
        </w:rPr>
        <w:t>es importante</w:t>
      </w:r>
      <w:r w:rsidR="00F86F40" w:rsidRPr="007A48AB">
        <w:rPr>
          <w:rFonts w:ascii="Arial" w:eastAsia="Times New Roman" w:hAnsi="Arial" w:cs="Arial"/>
          <w:sz w:val="20"/>
          <w:szCs w:val="20"/>
          <w:lang w:eastAsia="es-CR"/>
        </w:rPr>
        <w:t xml:space="preserve"> porque esos</w:t>
      </w:r>
      <w:r w:rsidR="00BA7FB6" w:rsidRPr="007A48AB">
        <w:rPr>
          <w:rFonts w:ascii="Arial" w:eastAsia="Times New Roman" w:hAnsi="Arial" w:cs="Arial"/>
          <w:sz w:val="20"/>
          <w:szCs w:val="20"/>
          <w:lang w:eastAsia="es-CR"/>
        </w:rPr>
        <w:t xml:space="preserve"> recursos van destinados</w:t>
      </w:r>
      <w:r w:rsidR="00F86F40" w:rsidRPr="007A48AB">
        <w:rPr>
          <w:rFonts w:ascii="Arial" w:eastAsia="Times New Roman" w:hAnsi="Arial" w:cs="Arial"/>
          <w:sz w:val="20"/>
          <w:szCs w:val="20"/>
          <w:lang w:eastAsia="es-CR"/>
        </w:rPr>
        <w:t xml:space="preserve"> para el CREF</w:t>
      </w:r>
      <w:r w:rsidR="00BA7FB6" w:rsidRPr="007A48AB">
        <w:rPr>
          <w:rFonts w:ascii="Arial" w:eastAsia="Times New Roman" w:hAnsi="Arial" w:cs="Arial"/>
          <w:sz w:val="20"/>
          <w:szCs w:val="20"/>
          <w:lang w:eastAsia="es-CR"/>
        </w:rPr>
        <w:t>. </w:t>
      </w:r>
    </w:p>
    <w:p w14:paraId="2E257415" w14:textId="6C3E1446" w:rsidR="005E1FE7" w:rsidRPr="007A48AB" w:rsidRDefault="005E1FE7" w:rsidP="007A48AB">
      <w:pPr>
        <w:spacing w:after="0" w:line="240" w:lineRule="auto"/>
        <w:jc w:val="both"/>
        <w:textAlignment w:val="baseline"/>
        <w:rPr>
          <w:rFonts w:ascii="Arial" w:eastAsia="Times New Roman" w:hAnsi="Arial" w:cs="Arial"/>
          <w:sz w:val="20"/>
          <w:szCs w:val="20"/>
          <w:lang w:eastAsia="es-CR"/>
        </w:rPr>
      </w:pPr>
    </w:p>
    <w:p w14:paraId="6E602C4E" w14:textId="0675CB6B" w:rsidR="00BA7FB6" w:rsidRPr="007A48AB" w:rsidRDefault="005B5172"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 xml:space="preserve">Gustavo </w:t>
      </w:r>
      <w:r w:rsidR="005C40D2" w:rsidRPr="007A48AB">
        <w:rPr>
          <w:rFonts w:ascii="Arial" w:eastAsia="Times New Roman" w:hAnsi="Arial" w:cs="Arial"/>
          <w:b/>
          <w:sz w:val="20"/>
          <w:szCs w:val="20"/>
          <w:lang w:eastAsia="es-CR"/>
        </w:rPr>
        <w:t>Elizondo</w:t>
      </w:r>
      <w:r w:rsidR="00414082" w:rsidRPr="007A48AB">
        <w:rPr>
          <w:rFonts w:ascii="Arial" w:eastAsia="Times New Roman" w:hAnsi="Arial" w:cs="Arial"/>
          <w:b/>
          <w:sz w:val="20"/>
          <w:szCs w:val="20"/>
          <w:lang w:eastAsia="es-CR"/>
        </w:rPr>
        <w:t>:</w:t>
      </w:r>
      <w:r w:rsidR="00414082" w:rsidRPr="007A48AB">
        <w:rPr>
          <w:rFonts w:ascii="Arial" w:eastAsia="Times New Roman" w:hAnsi="Arial" w:cs="Arial"/>
          <w:sz w:val="20"/>
          <w:szCs w:val="20"/>
          <w:lang w:eastAsia="es-CR"/>
        </w:rPr>
        <w:t xml:space="preserve"> </w:t>
      </w:r>
      <w:r w:rsidRPr="007A48AB">
        <w:rPr>
          <w:rFonts w:ascii="Arial" w:eastAsia="Times New Roman" w:hAnsi="Arial" w:cs="Arial"/>
          <w:sz w:val="20"/>
          <w:szCs w:val="20"/>
          <w:lang w:eastAsia="es-CR"/>
        </w:rPr>
        <w:t>¿Lo que dice Don Jorge de lo que se va a hacer para terminar la nueva evaluación va a ser un insumo?, ¿no es que nos va a llegar y tenemos que decir que sí o cómo está el asunto?</w:t>
      </w:r>
    </w:p>
    <w:p w14:paraId="1B59D556" w14:textId="13DF5C3F" w:rsidR="005E1FE7" w:rsidRPr="007A48AB" w:rsidRDefault="005E1FE7" w:rsidP="007A48AB">
      <w:pPr>
        <w:spacing w:after="0" w:line="240" w:lineRule="auto"/>
        <w:jc w:val="both"/>
        <w:textAlignment w:val="baseline"/>
        <w:rPr>
          <w:rFonts w:ascii="Arial" w:eastAsia="Times New Roman" w:hAnsi="Arial" w:cs="Arial"/>
          <w:sz w:val="20"/>
          <w:szCs w:val="20"/>
          <w:lang w:eastAsia="es-CR"/>
        </w:rPr>
      </w:pPr>
    </w:p>
    <w:p w14:paraId="7A90A531" w14:textId="04235DB3" w:rsidR="00BA7FB6" w:rsidRDefault="00414082"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 xml:space="preserve">Jorge </w:t>
      </w:r>
      <w:r w:rsidR="00EE0D30" w:rsidRPr="007A48AB">
        <w:rPr>
          <w:rFonts w:ascii="Arial" w:eastAsia="Times New Roman" w:hAnsi="Arial" w:cs="Arial"/>
          <w:b/>
          <w:sz w:val="20"/>
          <w:szCs w:val="20"/>
          <w:lang w:eastAsia="es-CR"/>
        </w:rPr>
        <w:t xml:space="preserve">Mario </w:t>
      </w:r>
      <w:r w:rsidRPr="007A48AB">
        <w:rPr>
          <w:rFonts w:ascii="Arial" w:eastAsia="Times New Roman" w:hAnsi="Arial" w:cs="Arial"/>
          <w:b/>
          <w:sz w:val="20"/>
          <w:szCs w:val="20"/>
          <w:lang w:eastAsia="es-CR"/>
        </w:rPr>
        <w:t>Rodríguez:</w:t>
      </w:r>
      <w:r w:rsidRPr="007A48AB">
        <w:rPr>
          <w:rFonts w:ascii="Arial" w:eastAsia="Times New Roman" w:hAnsi="Arial" w:cs="Arial"/>
          <w:sz w:val="20"/>
          <w:szCs w:val="20"/>
          <w:lang w:eastAsia="es-CR"/>
        </w:rPr>
        <w:t xml:space="preserve"> Sí,</w:t>
      </w:r>
      <w:r w:rsidR="00BA7FB6" w:rsidRPr="007A48AB">
        <w:rPr>
          <w:rFonts w:ascii="Arial" w:eastAsia="Times New Roman" w:hAnsi="Arial" w:cs="Arial"/>
          <w:sz w:val="20"/>
          <w:szCs w:val="20"/>
          <w:lang w:eastAsia="es-CR"/>
        </w:rPr>
        <w:t xml:space="preserve"> exactamente eso fue</w:t>
      </w:r>
      <w:r w:rsidR="005B5172" w:rsidRPr="007A48AB">
        <w:rPr>
          <w:rFonts w:ascii="Arial" w:eastAsia="Times New Roman" w:hAnsi="Arial" w:cs="Arial"/>
          <w:sz w:val="20"/>
          <w:szCs w:val="20"/>
          <w:lang w:eastAsia="es-CR"/>
        </w:rPr>
        <w:t xml:space="preserve"> lo que se le solicitó al </w:t>
      </w:r>
      <w:proofErr w:type="spellStart"/>
      <w:r w:rsidR="005B5172" w:rsidRPr="007A48AB">
        <w:rPr>
          <w:rFonts w:ascii="Arial" w:eastAsia="Times New Roman" w:hAnsi="Arial" w:cs="Arial"/>
          <w:sz w:val="20"/>
          <w:szCs w:val="20"/>
          <w:lang w:eastAsia="es-CR"/>
        </w:rPr>
        <w:t>Sinac</w:t>
      </w:r>
      <w:proofErr w:type="spellEnd"/>
      <w:r w:rsidR="005B5172"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producto del acuerdo </w:t>
      </w:r>
      <w:r w:rsidRPr="007A48AB">
        <w:rPr>
          <w:rFonts w:ascii="Arial" w:eastAsia="Times New Roman" w:hAnsi="Arial" w:cs="Arial"/>
          <w:sz w:val="20"/>
          <w:szCs w:val="20"/>
          <w:lang w:eastAsia="es-CR"/>
        </w:rPr>
        <w:t>que ustedes como Junta Directiva tuvieron</w:t>
      </w:r>
      <w:r w:rsidR="005B5172" w:rsidRPr="007A48AB">
        <w:rPr>
          <w:rFonts w:ascii="Arial" w:eastAsia="Times New Roman" w:hAnsi="Arial" w:cs="Arial"/>
          <w:sz w:val="20"/>
          <w:szCs w:val="20"/>
          <w:lang w:eastAsia="es-CR"/>
        </w:rPr>
        <w:t xml:space="preserve">, </w:t>
      </w:r>
      <w:r w:rsidR="00BA7FB6" w:rsidRPr="007A48AB">
        <w:rPr>
          <w:rFonts w:ascii="Arial" w:eastAsia="Times New Roman" w:hAnsi="Arial" w:cs="Arial"/>
          <w:sz w:val="20"/>
          <w:szCs w:val="20"/>
          <w:lang w:eastAsia="es-CR"/>
        </w:rPr>
        <w:t>solicitarles al S</w:t>
      </w:r>
      <w:r w:rsidRPr="007A48AB">
        <w:rPr>
          <w:rFonts w:ascii="Arial" w:eastAsia="Times New Roman" w:hAnsi="Arial" w:cs="Arial"/>
          <w:sz w:val="20"/>
          <w:szCs w:val="20"/>
          <w:lang w:eastAsia="es-CR"/>
        </w:rPr>
        <w:t>INAC una revisión de la matriz y en el correo o en e</w:t>
      </w:r>
      <w:r w:rsidR="00BA7FB6" w:rsidRPr="007A48AB">
        <w:rPr>
          <w:rFonts w:ascii="Arial" w:eastAsia="Times New Roman" w:hAnsi="Arial" w:cs="Arial"/>
          <w:sz w:val="20"/>
          <w:szCs w:val="20"/>
          <w:lang w:eastAsia="es-CR"/>
        </w:rPr>
        <w:t>l oficio q</w:t>
      </w:r>
      <w:r w:rsidRPr="007A48AB">
        <w:rPr>
          <w:rFonts w:ascii="Arial" w:eastAsia="Times New Roman" w:hAnsi="Arial" w:cs="Arial"/>
          <w:sz w:val="20"/>
          <w:szCs w:val="20"/>
          <w:lang w:eastAsia="es-CR"/>
        </w:rPr>
        <w:t>ue yo les mandé, les dije que l</w:t>
      </w:r>
      <w:r w:rsidR="00BA7FB6" w:rsidRPr="007A48AB">
        <w:rPr>
          <w:rFonts w:ascii="Arial" w:eastAsia="Times New Roman" w:hAnsi="Arial" w:cs="Arial"/>
          <w:sz w:val="20"/>
          <w:szCs w:val="20"/>
          <w:lang w:eastAsia="es-CR"/>
        </w:rPr>
        <w:t xml:space="preserve">a intención era para el 20 de </w:t>
      </w:r>
      <w:r w:rsidR="00EB432E" w:rsidRPr="007A48AB">
        <w:rPr>
          <w:rFonts w:ascii="Arial" w:eastAsia="Times New Roman" w:hAnsi="Arial" w:cs="Arial"/>
          <w:sz w:val="20"/>
          <w:szCs w:val="20"/>
          <w:lang w:eastAsia="es-CR"/>
        </w:rPr>
        <w:t>noviembre,</w:t>
      </w:r>
      <w:r w:rsidRPr="007A48AB">
        <w:rPr>
          <w:rFonts w:ascii="Arial" w:eastAsia="Times New Roman" w:hAnsi="Arial" w:cs="Arial"/>
          <w:sz w:val="20"/>
          <w:szCs w:val="20"/>
          <w:lang w:eastAsia="es-CR"/>
        </w:rPr>
        <w:t xml:space="preserve"> para discutir</w:t>
      </w:r>
      <w:r w:rsidR="005B5172" w:rsidRPr="007A48AB">
        <w:rPr>
          <w:rFonts w:ascii="Arial" w:eastAsia="Times New Roman" w:hAnsi="Arial" w:cs="Arial"/>
          <w:sz w:val="20"/>
          <w:szCs w:val="20"/>
          <w:lang w:eastAsia="es-CR"/>
        </w:rPr>
        <w:t>la en</w:t>
      </w:r>
      <w:r w:rsidRPr="007A48AB">
        <w:rPr>
          <w:rFonts w:ascii="Arial" w:eastAsia="Times New Roman" w:hAnsi="Arial" w:cs="Arial"/>
          <w:sz w:val="20"/>
          <w:szCs w:val="20"/>
          <w:lang w:eastAsia="es-CR"/>
        </w:rPr>
        <w:t xml:space="preserve"> esta </w:t>
      </w:r>
      <w:r w:rsidR="00BA7FB6" w:rsidRPr="007A48AB">
        <w:rPr>
          <w:rFonts w:ascii="Arial" w:eastAsia="Times New Roman" w:hAnsi="Arial" w:cs="Arial"/>
          <w:sz w:val="20"/>
          <w:szCs w:val="20"/>
          <w:lang w:eastAsia="es-CR"/>
        </w:rPr>
        <w:t xml:space="preserve">sesión de diciembre, pero </w:t>
      </w:r>
      <w:r w:rsidR="005B5172" w:rsidRPr="007A48AB">
        <w:rPr>
          <w:rFonts w:ascii="Arial" w:eastAsia="Times New Roman" w:hAnsi="Arial" w:cs="Arial"/>
          <w:sz w:val="20"/>
          <w:szCs w:val="20"/>
          <w:lang w:eastAsia="es-CR"/>
        </w:rPr>
        <w:t>no fue posible, nos</w:t>
      </w:r>
      <w:r w:rsidR="00BA7FB6" w:rsidRPr="007A48AB">
        <w:rPr>
          <w:rFonts w:ascii="Arial" w:eastAsia="Times New Roman" w:hAnsi="Arial" w:cs="Arial"/>
          <w:sz w:val="20"/>
          <w:szCs w:val="20"/>
          <w:lang w:eastAsia="es-CR"/>
        </w:rPr>
        <w:t xml:space="preserve"> están pidiendo tiem</w:t>
      </w:r>
      <w:r w:rsidR="00EB432E" w:rsidRPr="007A48AB">
        <w:rPr>
          <w:rFonts w:ascii="Arial" w:eastAsia="Times New Roman" w:hAnsi="Arial" w:cs="Arial"/>
          <w:sz w:val="20"/>
          <w:szCs w:val="20"/>
          <w:lang w:eastAsia="es-CR"/>
        </w:rPr>
        <w:t>po hasta el 13 que se reúne el CONAC</w:t>
      </w:r>
      <w:r w:rsidR="005B5172" w:rsidRPr="007A48AB">
        <w:rPr>
          <w:rFonts w:ascii="Arial" w:eastAsia="Times New Roman" w:hAnsi="Arial" w:cs="Arial"/>
          <w:sz w:val="20"/>
          <w:szCs w:val="20"/>
          <w:lang w:eastAsia="es-CR"/>
        </w:rPr>
        <w:t>,</w:t>
      </w:r>
      <w:r w:rsidR="00EB432E" w:rsidRPr="007A48AB">
        <w:rPr>
          <w:rFonts w:ascii="Arial" w:eastAsia="Times New Roman" w:hAnsi="Arial" w:cs="Arial"/>
          <w:sz w:val="20"/>
          <w:szCs w:val="20"/>
          <w:lang w:eastAsia="es-CR"/>
        </w:rPr>
        <w:t xml:space="preserve"> </w:t>
      </w:r>
      <w:r w:rsidR="00BA7FB6" w:rsidRPr="007A48AB">
        <w:rPr>
          <w:rFonts w:ascii="Arial" w:eastAsia="Times New Roman" w:hAnsi="Arial" w:cs="Arial"/>
          <w:sz w:val="20"/>
          <w:szCs w:val="20"/>
          <w:lang w:eastAsia="es-CR"/>
        </w:rPr>
        <w:t xml:space="preserve">entonces probablemente el insumo del </w:t>
      </w:r>
      <w:r w:rsidR="00EB432E" w:rsidRPr="007A48AB">
        <w:rPr>
          <w:rFonts w:ascii="Arial" w:eastAsia="Times New Roman" w:hAnsi="Arial" w:cs="Arial"/>
          <w:sz w:val="20"/>
          <w:szCs w:val="20"/>
          <w:lang w:eastAsia="es-CR"/>
        </w:rPr>
        <w:t>SINAC</w:t>
      </w:r>
      <w:r w:rsidR="00BA7FB6" w:rsidRPr="007A48AB">
        <w:rPr>
          <w:rFonts w:ascii="Arial" w:eastAsia="Times New Roman" w:hAnsi="Arial" w:cs="Arial"/>
          <w:sz w:val="20"/>
          <w:szCs w:val="20"/>
          <w:lang w:eastAsia="es-CR"/>
        </w:rPr>
        <w:t xml:space="preserve"> </w:t>
      </w:r>
      <w:r w:rsidR="00EB432E" w:rsidRPr="007A48AB">
        <w:rPr>
          <w:rFonts w:ascii="Arial" w:eastAsia="Times New Roman" w:hAnsi="Arial" w:cs="Arial"/>
          <w:sz w:val="20"/>
          <w:szCs w:val="20"/>
          <w:lang w:eastAsia="es-CR"/>
        </w:rPr>
        <w:t>lo vamos a tener a finales de diciembre o la tercer semana de diciembre y eso va a ser un insumo junto c</w:t>
      </w:r>
      <w:r w:rsidR="00BA7FB6" w:rsidRPr="007A48AB">
        <w:rPr>
          <w:rFonts w:ascii="Arial" w:eastAsia="Times New Roman" w:hAnsi="Arial" w:cs="Arial"/>
          <w:sz w:val="20"/>
          <w:szCs w:val="20"/>
          <w:lang w:eastAsia="es-CR"/>
        </w:rPr>
        <w:t xml:space="preserve">on otros insumos </w:t>
      </w:r>
      <w:r w:rsidRPr="007A48AB">
        <w:rPr>
          <w:rFonts w:ascii="Arial" w:eastAsia="Times New Roman" w:hAnsi="Arial" w:cs="Arial"/>
          <w:sz w:val="20"/>
          <w:szCs w:val="20"/>
          <w:lang w:eastAsia="es-CR"/>
        </w:rPr>
        <w:t>como el que presentó hoy</w:t>
      </w:r>
      <w:r w:rsidR="00EB432E" w:rsidRPr="007A48AB">
        <w:rPr>
          <w:rFonts w:ascii="Arial" w:eastAsia="Times New Roman" w:hAnsi="Arial" w:cs="Arial"/>
          <w:sz w:val="20"/>
          <w:szCs w:val="20"/>
          <w:lang w:eastAsia="es-CR"/>
        </w:rPr>
        <w:t xml:space="preserve"> D</w:t>
      </w:r>
      <w:r w:rsidR="00BA7FB6" w:rsidRPr="007A48AB">
        <w:rPr>
          <w:rFonts w:ascii="Arial" w:eastAsia="Times New Roman" w:hAnsi="Arial" w:cs="Arial"/>
          <w:sz w:val="20"/>
          <w:szCs w:val="20"/>
          <w:lang w:eastAsia="es-CR"/>
        </w:rPr>
        <w:t>on Néstor, Don Felipe y otras organizacione</w:t>
      </w:r>
      <w:r w:rsidR="00EB432E" w:rsidRPr="007A48AB">
        <w:rPr>
          <w:rFonts w:ascii="Arial" w:eastAsia="Times New Roman" w:hAnsi="Arial" w:cs="Arial"/>
          <w:sz w:val="20"/>
          <w:szCs w:val="20"/>
          <w:lang w:eastAsia="es-CR"/>
        </w:rPr>
        <w:t>s, para que ustedes como Junta D</w:t>
      </w:r>
      <w:r w:rsidR="00BA7FB6" w:rsidRPr="007A48AB">
        <w:rPr>
          <w:rFonts w:ascii="Arial" w:eastAsia="Times New Roman" w:hAnsi="Arial" w:cs="Arial"/>
          <w:sz w:val="20"/>
          <w:szCs w:val="20"/>
          <w:lang w:eastAsia="es-CR"/>
        </w:rPr>
        <w:t>irectiva, hagan el análisis que corresponda. </w:t>
      </w:r>
    </w:p>
    <w:p w14:paraId="5008EE8D" w14:textId="0D7C470D" w:rsidR="00414082" w:rsidRPr="007A48AB" w:rsidRDefault="00414082" w:rsidP="007A48AB">
      <w:pPr>
        <w:spacing w:after="0" w:line="240" w:lineRule="auto"/>
        <w:jc w:val="both"/>
        <w:textAlignment w:val="baseline"/>
        <w:rPr>
          <w:rFonts w:ascii="Arial" w:eastAsia="Times New Roman" w:hAnsi="Arial" w:cs="Arial"/>
          <w:sz w:val="20"/>
          <w:szCs w:val="20"/>
          <w:lang w:eastAsia="es-CR"/>
        </w:rPr>
      </w:pPr>
    </w:p>
    <w:p w14:paraId="6E7C6ED8" w14:textId="776FFC77" w:rsidR="00EB432E" w:rsidRPr="007A48AB" w:rsidRDefault="00EB432E"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 xml:space="preserve">Franz </w:t>
      </w:r>
      <w:r w:rsidRPr="007A48AB">
        <w:rPr>
          <w:rFonts w:ascii="Arial" w:eastAsia="Times New Roman" w:hAnsi="Arial" w:cs="Arial"/>
          <w:b/>
          <w:bCs/>
          <w:sz w:val="20"/>
          <w:szCs w:val="20"/>
          <w:lang w:eastAsia="es-CR"/>
        </w:rPr>
        <w:t>Tattenbach:</w:t>
      </w:r>
      <w:r w:rsidR="00414082" w:rsidRPr="007A48AB">
        <w:rPr>
          <w:rFonts w:ascii="Arial" w:eastAsia="Times New Roman" w:hAnsi="Arial" w:cs="Arial"/>
          <w:sz w:val="20"/>
          <w:szCs w:val="20"/>
          <w:lang w:eastAsia="es-CR"/>
        </w:rPr>
        <w:t xml:space="preserve"> </w:t>
      </w:r>
      <w:r w:rsidR="00F00F24" w:rsidRPr="007A48AB">
        <w:rPr>
          <w:rFonts w:ascii="Arial" w:eastAsia="Times New Roman" w:hAnsi="Arial" w:cs="Arial"/>
          <w:sz w:val="20"/>
          <w:szCs w:val="20"/>
          <w:lang w:eastAsia="es-CR"/>
        </w:rPr>
        <w:t xml:space="preserve">¿Eso está incluido, nos </w:t>
      </w:r>
      <w:r w:rsidRPr="007A48AB">
        <w:rPr>
          <w:rFonts w:ascii="Arial" w:eastAsia="Times New Roman" w:hAnsi="Arial" w:cs="Arial"/>
          <w:sz w:val="20"/>
          <w:szCs w:val="20"/>
          <w:lang w:eastAsia="es-CR"/>
        </w:rPr>
        <w:t>lo van a compartir en lo que presentó la ONF y Don Néstor?</w:t>
      </w:r>
    </w:p>
    <w:p w14:paraId="00936E7C" w14:textId="77777777" w:rsidR="00C83E47" w:rsidRPr="007A48AB" w:rsidRDefault="00C83E47" w:rsidP="007A48AB">
      <w:pPr>
        <w:spacing w:after="0" w:line="240" w:lineRule="auto"/>
        <w:jc w:val="both"/>
        <w:textAlignment w:val="baseline"/>
        <w:rPr>
          <w:rFonts w:ascii="Arial" w:eastAsia="Times New Roman" w:hAnsi="Arial" w:cs="Arial"/>
          <w:b/>
          <w:sz w:val="20"/>
          <w:szCs w:val="20"/>
          <w:lang w:eastAsia="es-CR"/>
        </w:rPr>
      </w:pPr>
    </w:p>
    <w:p w14:paraId="16D23DE4" w14:textId="711CFFEF" w:rsidR="00BA7FB6" w:rsidRPr="007A48AB" w:rsidRDefault="00EB432E"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w:t>
      </w:r>
      <w:r w:rsidR="00EE0D30" w:rsidRPr="007A48AB">
        <w:rPr>
          <w:rFonts w:ascii="Arial" w:eastAsia="Times New Roman" w:hAnsi="Arial" w:cs="Arial"/>
          <w:b/>
          <w:sz w:val="20"/>
          <w:szCs w:val="20"/>
          <w:lang w:eastAsia="es-CR"/>
        </w:rPr>
        <w:t xml:space="preserve"> Mario</w:t>
      </w:r>
      <w:r w:rsidRPr="007A48AB">
        <w:rPr>
          <w:rFonts w:ascii="Arial" w:eastAsia="Times New Roman" w:hAnsi="Arial" w:cs="Arial"/>
          <w:b/>
          <w:sz w:val="20"/>
          <w:szCs w:val="20"/>
          <w:lang w:eastAsia="es-CR"/>
        </w:rPr>
        <w:t xml:space="preserve"> Rodríguez: </w:t>
      </w:r>
      <w:r w:rsidRPr="007A48AB">
        <w:rPr>
          <w:rFonts w:ascii="Arial" w:eastAsia="Times New Roman" w:hAnsi="Arial" w:cs="Arial"/>
          <w:sz w:val="20"/>
          <w:szCs w:val="20"/>
          <w:lang w:eastAsia="es-CR"/>
        </w:rPr>
        <w:t>Ellos me entregaron el oficio h</w:t>
      </w:r>
      <w:r w:rsidR="00BA7FB6" w:rsidRPr="007A48AB">
        <w:rPr>
          <w:rFonts w:ascii="Arial" w:eastAsia="Times New Roman" w:hAnsi="Arial" w:cs="Arial"/>
          <w:sz w:val="20"/>
          <w:szCs w:val="20"/>
          <w:lang w:eastAsia="es-CR"/>
        </w:rPr>
        <w:t xml:space="preserve">oy </w:t>
      </w:r>
      <w:r w:rsidRPr="007A48AB">
        <w:rPr>
          <w:rFonts w:ascii="Arial" w:eastAsia="Times New Roman" w:hAnsi="Arial" w:cs="Arial"/>
          <w:sz w:val="20"/>
          <w:szCs w:val="20"/>
          <w:lang w:eastAsia="es-CR"/>
        </w:rPr>
        <w:t>Don Franz</w:t>
      </w:r>
      <w:r w:rsidR="00BA7FB6" w:rsidRPr="007A48AB">
        <w:rPr>
          <w:rFonts w:ascii="Arial" w:eastAsia="Times New Roman" w:hAnsi="Arial" w:cs="Arial"/>
          <w:sz w:val="20"/>
          <w:szCs w:val="20"/>
          <w:lang w:eastAsia="es-CR"/>
        </w:rPr>
        <w:t xml:space="preserve">, entonces me comprometo </w:t>
      </w:r>
      <w:r w:rsidRPr="007A48AB">
        <w:rPr>
          <w:rFonts w:ascii="Arial" w:eastAsia="Times New Roman" w:hAnsi="Arial" w:cs="Arial"/>
          <w:sz w:val="20"/>
          <w:szCs w:val="20"/>
          <w:lang w:eastAsia="es-CR"/>
        </w:rPr>
        <w:t xml:space="preserve">ahora </w:t>
      </w:r>
      <w:r w:rsidR="00F00F24" w:rsidRPr="007A48AB">
        <w:rPr>
          <w:rFonts w:ascii="Arial" w:eastAsia="Times New Roman" w:hAnsi="Arial" w:cs="Arial"/>
          <w:sz w:val="20"/>
          <w:szCs w:val="20"/>
          <w:lang w:eastAsia="es-CR"/>
        </w:rPr>
        <w:t xml:space="preserve">o </w:t>
      </w:r>
      <w:r w:rsidRPr="007A48AB">
        <w:rPr>
          <w:rFonts w:ascii="Arial" w:eastAsia="Times New Roman" w:hAnsi="Arial" w:cs="Arial"/>
          <w:sz w:val="20"/>
          <w:szCs w:val="20"/>
          <w:lang w:eastAsia="es-CR"/>
        </w:rPr>
        <w:t>sino mañana</w:t>
      </w:r>
      <w:r w:rsidR="00BA7FB6" w:rsidRPr="007A48AB">
        <w:rPr>
          <w:rFonts w:ascii="Arial" w:eastAsia="Times New Roman" w:hAnsi="Arial" w:cs="Arial"/>
          <w:sz w:val="20"/>
          <w:szCs w:val="20"/>
          <w:lang w:eastAsia="es-CR"/>
        </w:rPr>
        <w:t xml:space="preserve"> </w:t>
      </w:r>
      <w:r w:rsidR="00F00F24" w:rsidRPr="007A48AB">
        <w:rPr>
          <w:rFonts w:ascii="Arial" w:eastAsia="Times New Roman" w:hAnsi="Arial" w:cs="Arial"/>
          <w:sz w:val="20"/>
          <w:szCs w:val="20"/>
          <w:lang w:eastAsia="es-CR"/>
        </w:rPr>
        <w:t xml:space="preserve">pasarlo </w:t>
      </w:r>
      <w:r w:rsidRPr="007A48AB">
        <w:rPr>
          <w:rFonts w:ascii="Arial" w:eastAsia="Times New Roman" w:hAnsi="Arial" w:cs="Arial"/>
          <w:sz w:val="20"/>
          <w:szCs w:val="20"/>
          <w:lang w:eastAsia="es-CR"/>
        </w:rPr>
        <w:t>a todos los miembros de Junta D</w:t>
      </w:r>
      <w:r w:rsidR="00BA7FB6" w:rsidRPr="007A48AB">
        <w:rPr>
          <w:rFonts w:ascii="Arial" w:eastAsia="Times New Roman" w:hAnsi="Arial" w:cs="Arial"/>
          <w:sz w:val="20"/>
          <w:szCs w:val="20"/>
          <w:lang w:eastAsia="es-CR"/>
        </w:rPr>
        <w:t>irectiva. </w:t>
      </w:r>
    </w:p>
    <w:p w14:paraId="3F068023" w14:textId="77777777" w:rsidR="00CD2FDB" w:rsidRPr="007A48AB" w:rsidRDefault="00CD2FDB" w:rsidP="007A48AB">
      <w:pPr>
        <w:spacing w:after="0" w:line="240" w:lineRule="auto"/>
        <w:jc w:val="both"/>
        <w:textAlignment w:val="baseline"/>
        <w:rPr>
          <w:rFonts w:ascii="Arial" w:eastAsia="Times New Roman" w:hAnsi="Arial" w:cs="Arial"/>
          <w:b/>
          <w:sz w:val="20"/>
          <w:szCs w:val="20"/>
          <w:lang w:eastAsia="es-CR"/>
        </w:rPr>
      </w:pPr>
    </w:p>
    <w:p w14:paraId="0191A1B1" w14:textId="123C4E61" w:rsidR="00EB432E" w:rsidRPr="007A48AB" w:rsidRDefault="00EC7569"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00EB432E" w:rsidRPr="007A48AB">
        <w:rPr>
          <w:rFonts w:ascii="Arial" w:eastAsia="Times New Roman" w:hAnsi="Arial" w:cs="Arial"/>
          <w:sz w:val="20"/>
          <w:szCs w:val="20"/>
          <w:lang w:eastAsia="es-CR"/>
        </w:rPr>
        <w:t xml:space="preserve"> </w:t>
      </w:r>
      <w:r w:rsidR="002D3AB9" w:rsidRPr="007A48AB">
        <w:rPr>
          <w:rFonts w:ascii="Arial" w:eastAsia="Times New Roman" w:hAnsi="Arial" w:cs="Arial"/>
          <w:sz w:val="20"/>
          <w:szCs w:val="20"/>
          <w:lang w:eastAsia="es-CR"/>
        </w:rPr>
        <w:t xml:space="preserve">Dígale que yo se lo envié </w:t>
      </w:r>
      <w:r w:rsidR="00EB432E" w:rsidRPr="007A48AB">
        <w:rPr>
          <w:rFonts w:ascii="Arial" w:eastAsia="Times New Roman" w:hAnsi="Arial" w:cs="Arial"/>
          <w:sz w:val="20"/>
          <w:szCs w:val="20"/>
          <w:lang w:eastAsia="es-CR"/>
        </w:rPr>
        <w:t>al correo también.</w:t>
      </w:r>
    </w:p>
    <w:p w14:paraId="26855F74" w14:textId="77777777" w:rsidR="00EB432E" w:rsidRPr="007A48AB" w:rsidRDefault="00EB432E" w:rsidP="007A48AB">
      <w:pPr>
        <w:spacing w:after="0" w:line="240" w:lineRule="auto"/>
        <w:jc w:val="both"/>
        <w:textAlignment w:val="baseline"/>
        <w:rPr>
          <w:rFonts w:ascii="Arial" w:eastAsia="Times New Roman" w:hAnsi="Arial" w:cs="Arial"/>
          <w:sz w:val="20"/>
          <w:szCs w:val="20"/>
          <w:lang w:eastAsia="es-CR"/>
        </w:rPr>
      </w:pPr>
    </w:p>
    <w:p w14:paraId="50869693" w14:textId="77777777" w:rsidR="005E1FE7" w:rsidRDefault="00EB432E"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 xml:space="preserve">Jorge </w:t>
      </w:r>
      <w:r w:rsidR="00EE0D30" w:rsidRPr="007A48AB">
        <w:rPr>
          <w:rFonts w:ascii="Arial" w:eastAsia="Times New Roman" w:hAnsi="Arial" w:cs="Arial"/>
          <w:b/>
          <w:sz w:val="20"/>
          <w:szCs w:val="20"/>
          <w:lang w:eastAsia="es-CR"/>
        </w:rPr>
        <w:t xml:space="preserve">Mario </w:t>
      </w:r>
      <w:r w:rsidRPr="007A48AB">
        <w:rPr>
          <w:rFonts w:ascii="Arial" w:eastAsia="Times New Roman" w:hAnsi="Arial" w:cs="Arial"/>
          <w:b/>
          <w:sz w:val="20"/>
          <w:szCs w:val="20"/>
          <w:lang w:eastAsia="es-CR"/>
        </w:rPr>
        <w:t>Rodríguez:</w:t>
      </w:r>
      <w:r w:rsidR="002D3AB9" w:rsidRPr="007A48AB">
        <w:rPr>
          <w:rFonts w:ascii="Arial" w:eastAsia="Times New Roman" w:hAnsi="Arial" w:cs="Arial"/>
          <w:b/>
          <w:sz w:val="20"/>
          <w:szCs w:val="20"/>
          <w:lang w:eastAsia="es-CR"/>
        </w:rPr>
        <w:t xml:space="preserve"> </w:t>
      </w:r>
      <w:r w:rsidR="005E1FE7">
        <w:rPr>
          <w:rFonts w:ascii="Arial" w:eastAsia="Times New Roman" w:hAnsi="Arial" w:cs="Arial"/>
          <w:sz w:val="20"/>
          <w:szCs w:val="20"/>
          <w:lang w:eastAsia="es-CR"/>
        </w:rPr>
        <w:t>Ah, bueno.</w:t>
      </w:r>
    </w:p>
    <w:p w14:paraId="421BD565" w14:textId="77777777" w:rsidR="005E1FE7" w:rsidRDefault="005E1FE7" w:rsidP="007A48AB">
      <w:pPr>
        <w:spacing w:after="0" w:line="240" w:lineRule="auto"/>
        <w:jc w:val="both"/>
        <w:textAlignment w:val="baseline"/>
        <w:rPr>
          <w:rFonts w:ascii="Arial" w:eastAsia="Times New Roman" w:hAnsi="Arial" w:cs="Arial"/>
          <w:sz w:val="20"/>
          <w:szCs w:val="20"/>
          <w:lang w:eastAsia="es-CR"/>
        </w:rPr>
      </w:pPr>
    </w:p>
    <w:p w14:paraId="7E4FEE4D" w14:textId="7CB7A617" w:rsidR="00945D2D" w:rsidRPr="00C06467" w:rsidRDefault="005E1FE7" w:rsidP="007A48AB">
      <w:pPr>
        <w:spacing w:after="0" w:line="240" w:lineRule="auto"/>
        <w:jc w:val="both"/>
        <w:textAlignment w:val="baseline"/>
        <w:rPr>
          <w:rFonts w:ascii="Arial" w:eastAsia="Times New Roman" w:hAnsi="Arial" w:cs="Arial"/>
          <w:sz w:val="20"/>
          <w:szCs w:val="20"/>
          <w:lang w:eastAsia="es-CR"/>
        </w:rPr>
      </w:pPr>
      <w:r>
        <w:rPr>
          <w:rFonts w:ascii="Arial" w:eastAsia="Times New Roman" w:hAnsi="Arial" w:cs="Arial"/>
          <w:sz w:val="20"/>
          <w:szCs w:val="20"/>
          <w:lang w:eastAsia="es-CR"/>
        </w:rPr>
        <w:t>D</w:t>
      </w:r>
      <w:r w:rsidR="002D3AB9" w:rsidRPr="007A48AB">
        <w:rPr>
          <w:rFonts w:ascii="Arial" w:eastAsia="Times New Roman" w:hAnsi="Arial" w:cs="Arial"/>
          <w:sz w:val="20"/>
          <w:szCs w:val="20"/>
          <w:lang w:eastAsia="es-CR"/>
        </w:rPr>
        <w:t>ice Don Felipe, que</w:t>
      </w:r>
      <w:r w:rsidR="00BA7FB6" w:rsidRPr="007A48AB">
        <w:rPr>
          <w:rFonts w:ascii="Arial" w:eastAsia="Times New Roman" w:hAnsi="Arial" w:cs="Arial"/>
          <w:sz w:val="20"/>
          <w:szCs w:val="20"/>
          <w:lang w:eastAsia="es-CR"/>
        </w:rPr>
        <w:t xml:space="preserve"> </w:t>
      </w:r>
      <w:r w:rsidR="002D3AB9" w:rsidRPr="007A48AB">
        <w:rPr>
          <w:rFonts w:ascii="Arial" w:eastAsia="Times New Roman" w:hAnsi="Arial" w:cs="Arial"/>
          <w:sz w:val="20"/>
          <w:szCs w:val="20"/>
          <w:lang w:eastAsia="es-CR"/>
        </w:rPr>
        <w:t>ahora en la t</w:t>
      </w:r>
      <w:r w:rsidR="00BA7FB6" w:rsidRPr="007A48AB">
        <w:rPr>
          <w:rFonts w:ascii="Arial" w:eastAsia="Times New Roman" w:hAnsi="Arial" w:cs="Arial"/>
          <w:sz w:val="20"/>
          <w:szCs w:val="20"/>
          <w:lang w:eastAsia="es-CR"/>
        </w:rPr>
        <w:t xml:space="preserve">arde </w:t>
      </w:r>
      <w:r w:rsidR="002D3AB9" w:rsidRPr="007A48AB">
        <w:rPr>
          <w:rFonts w:ascii="Arial" w:eastAsia="Times New Roman" w:hAnsi="Arial" w:cs="Arial"/>
          <w:sz w:val="20"/>
          <w:szCs w:val="20"/>
          <w:lang w:eastAsia="es-CR"/>
        </w:rPr>
        <w:t xml:space="preserve">le </w:t>
      </w:r>
      <w:r w:rsidR="00BA7FB6" w:rsidRPr="007A48AB">
        <w:rPr>
          <w:rFonts w:ascii="Arial" w:eastAsia="Times New Roman" w:hAnsi="Arial" w:cs="Arial"/>
          <w:sz w:val="20"/>
          <w:szCs w:val="20"/>
          <w:lang w:eastAsia="es-CR"/>
        </w:rPr>
        <w:t>fue</w:t>
      </w:r>
      <w:r w:rsidR="00F00F24" w:rsidRPr="007A48AB">
        <w:rPr>
          <w:rFonts w:ascii="Arial" w:eastAsia="Times New Roman" w:hAnsi="Arial" w:cs="Arial"/>
          <w:sz w:val="20"/>
          <w:szCs w:val="20"/>
          <w:lang w:eastAsia="es-CR"/>
        </w:rPr>
        <w:t xml:space="preserve"> enviado a su correo t</w:t>
      </w:r>
      <w:r w:rsidR="002D3AB9" w:rsidRPr="007A48AB">
        <w:rPr>
          <w:rFonts w:ascii="Arial" w:eastAsia="Times New Roman" w:hAnsi="Arial" w:cs="Arial"/>
          <w:sz w:val="20"/>
          <w:szCs w:val="20"/>
          <w:lang w:eastAsia="es-CR"/>
        </w:rPr>
        <w:t>ambién Don Franz</w:t>
      </w:r>
      <w:r w:rsidR="00BA7FB6" w:rsidRPr="007A48AB">
        <w:rPr>
          <w:rFonts w:ascii="Arial" w:eastAsia="Times New Roman" w:hAnsi="Arial" w:cs="Arial"/>
          <w:sz w:val="20"/>
          <w:szCs w:val="20"/>
          <w:lang w:eastAsia="es-CR"/>
        </w:rPr>
        <w:t xml:space="preserve">, </w:t>
      </w:r>
      <w:r w:rsidR="002D3AB9" w:rsidRPr="007A48AB">
        <w:rPr>
          <w:rFonts w:ascii="Arial" w:eastAsia="Times New Roman" w:hAnsi="Arial" w:cs="Arial"/>
          <w:sz w:val="20"/>
          <w:szCs w:val="20"/>
          <w:lang w:eastAsia="es-CR"/>
        </w:rPr>
        <w:t>pero,</w:t>
      </w:r>
      <w:r w:rsidR="00BA7FB6" w:rsidRPr="007A48AB">
        <w:rPr>
          <w:rFonts w:ascii="Arial" w:eastAsia="Times New Roman" w:hAnsi="Arial" w:cs="Arial"/>
          <w:sz w:val="20"/>
          <w:szCs w:val="20"/>
          <w:lang w:eastAsia="es-CR"/>
        </w:rPr>
        <w:t xml:space="preserve"> de todas maneras, mañana lo compartimos a toda la Junta.</w:t>
      </w:r>
    </w:p>
    <w:p w14:paraId="54A6345B" w14:textId="16CDCC56" w:rsidR="00F46824" w:rsidRDefault="00F46824" w:rsidP="007A48AB">
      <w:pPr>
        <w:spacing w:after="0" w:line="240" w:lineRule="auto"/>
        <w:jc w:val="both"/>
        <w:textAlignment w:val="baseline"/>
        <w:rPr>
          <w:rFonts w:ascii="Arial" w:eastAsia="Times New Roman" w:hAnsi="Arial" w:cs="Arial"/>
          <w:b/>
          <w:sz w:val="20"/>
          <w:szCs w:val="20"/>
          <w:lang w:eastAsia="es-CR"/>
        </w:rPr>
      </w:pPr>
    </w:p>
    <w:p w14:paraId="36949381" w14:textId="6C1FE84E" w:rsidR="00BA7FB6" w:rsidRDefault="002D3AB9"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 xml:space="preserve">Franz </w:t>
      </w:r>
      <w:r w:rsidRPr="007A48AB">
        <w:rPr>
          <w:rFonts w:ascii="Arial" w:eastAsia="Times New Roman" w:hAnsi="Arial" w:cs="Arial"/>
          <w:b/>
          <w:bCs/>
          <w:sz w:val="20"/>
          <w:szCs w:val="20"/>
          <w:lang w:eastAsia="es-CR"/>
        </w:rPr>
        <w:t>Tattenbach:</w:t>
      </w:r>
      <w:r w:rsidRPr="007A48AB">
        <w:rPr>
          <w:rFonts w:ascii="Arial" w:eastAsia="Times New Roman" w:hAnsi="Arial" w:cs="Arial"/>
          <w:sz w:val="20"/>
          <w:szCs w:val="20"/>
          <w:lang w:eastAsia="es-CR"/>
        </w:rPr>
        <w:t xml:space="preserve"> </w:t>
      </w:r>
      <w:r w:rsidR="00A02D51" w:rsidRPr="007A48AB">
        <w:rPr>
          <w:rFonts w:ascii="Arial" w:eastAsia="Times New Roman" w:hAnsi="Arial" w:cs="Arial"/>
          <w:sz w:val="20"/>
          <w:szCs w:val="20"/>
          <w:lang w:eastAsia="es-CR"/>
        </w:rPr>
        <w:t>Excelente</w:t>
      </w:r>
      <w:r w:rsidR="00C85848" w:rsidRPr="007A48AB">
        <w:rPr>
          <w:rFonts w:ascii="Arial" w:eastAsia="Times New Roman" w:hAnsi="Arial" w:cs="Arial"/>
          <w:sz w:val="20"/>
          <w:szCs w:val="20"/>
          <w:lang w:eastAsia="es-CR"/>
        </w:rPr>
        <w:t>,</w:t>
      </w:r>
      <w:r w:rsidR="00A02D51" w:rsidRPr="007A48AB">
        <w:rPr>
          <w:rFonts w:ascii="Arial" w:eastAsia="Times New Roman" w:hAnsi="Arial" w:cs="Arial"/>
          <w:sz w:val="20"/>
          <w:szCs w:val="20"/>
          <w:lang w:eastAsia="es-CR"/>
        </w:rPr>
        <w:t xml:space="preserve"> </w:t>
      </w:r>
      <w:r w:rsidR="00C85848" w:rsidRPr="007A48AB">
        <w:rPr>
          <w:rFonts w:ascii="Arial" w:eastAsia="Times New Roman" w:hAnsi="Arial" w:cs="Arial"/>
          <w:sz w:val="20"/>
          <w:szCs w:val="20"/>
          <w:lang w:eastAsia="es-CR"/>
        </w:rPr>
        <w:t>entonces ahí vamos a tener dos insumos muy buenos y de ahí</w:t>
      </w:r>
      <w:r w:rsidR="00A02D51" w:rsidRPr="007A48AB">
        <w:rPr>
          <w:rFonts w:ascii="Arial" w:eastAsia="Times New Roman" w:hAnsi="Arial" w:cs="Arial"/>
          <w:sz w:val="20"/>
          <w:szCs w:val="20"/>
          <w:lang w:eastAsia="es-CR"/>
        </w:rPr>
        <w:t xml:space="preserve"> </w:t>
      </w:r>
      <w:r w:rsidR="00C85848" w:rsidRPr="007A48AB">
        <w:rPr>
          <w:rFonts w:ascii="Arial" w:eastAsia="Times New Roman" w:hAnsi="Arial" w:cs="Arial"/>
          <w:sz w:val="20"/>
          <w:szCs w:val="20"/>
          <w:lang w:eastAsia="es-CR"/>
        </w:rPr>
        <w:t xml:space="preserve">vamos a </w:t>
      </w:r>
      <w:r w:rsidR="00A02D51" w:rsidRPr="007A48AB">
        <w:rPr>
          <w:rFonts w:ascii="Arial" w:eastAsia="Times New Roman" w:hAnsi="Arial" w:cs="Arial"/>
          <w:sz w:val="20"/>
          <w:szCs w:val="20"/>
          <w:lang w:eastAsia="es-CR"/>
        </w:rPr>
        <w:t>sacar la receta final.</w:t>
      </w:r>
    </w:p>
    <w:p w14:paraId="1F1FDB05" w14:textId="24220AD6" w:rsidR="00F46824" w:rsidRDefault="00F46824" w:rsidP="007A48AB">
      <w:pPr>
        <w:spacing w:after="0" w:line="240" w:lineRule="auto"/>
        <w:jc w:val="both"/>
        <w:textAlignment w:val="baseline"/>
        <w:rPr>
          <w:rFonts w:ascii="Arial" w:eastAsia="Times New Roman" w:hAnsi="Arial" w:cs="Arial"/>
          <w:sz w:val="20"/>
          <w:szCs w:val="20"/>
          <w:lang w:eastAsia="es-CR"/>
        </w:rPr>
      </w:pPr>
    </w:p>
    <w:p w14:paraId="49067A2D" w14:textId="7024C30D" w:rsidR="00F46824" w:rsidRDefault="00F46824" w:rsidP="007A48AB">
      <w:pPr>
        <w:spacing w:after="0" w:line="240" w:lineRule="auto"/>
        <w:jc w:val="both"/>
        <w:textAlignment w:val="baseline"/>
        <w:rPr>
          <w:rFonts w:ascii="Arial" w:eastAsia="Times New Roman" w:hAnsi="Arial" w:cs="Arial"/>
          <w:sz w:val="20"/>
          <w:szCs w:val="20"/>
          <w:lang w:eastAsia="es-CR"/>
        </w:rPr>
      </w:pPr>
    </w:p>
    <w:p w14:paraId="4D5BB252" w14:textId="51D4E382" w:rsidR="00F46824" w:rsidRDefault="00F46824" w:rsidP="007A48AB">
      <w:pPr>
        <w:spacing w:after="0" w:line="240" w:lineRule="auto"/>
        <w:jc w:val="both"/>
        <w:textAlignment w:val="baseline"/>
        <w:rPr>
          <w:rFonts w:ascii="Arial" w:eastAsia="Times New Roman" w:hAnsi="Arial" w:cs="Arial"/>
          <w:sz w:val="20"/>
          <w:szCs w:val="20"/>
          <w:lang w:eastAsia="es-CR"/>
        </w:rPr>
      </w:pPr>
    </w:p>
    <w:p w14:paraId="6F28C565" w14:textId="0A29A55C" w:rsidR="00F46824" w:rsidRDefault="00F46824" w:rsidP="007A48AB">
      <w:pPr>
        <w:spacing w:after="0" w:line="240" w:lineRule="auto"/>
        <w:jc w:val="both"/>
        <w:textAlignment w:val="baseline"/>
        <w:rPr>
          <w:rFonts w:ascii="Arial" w:eastAsia="Times New Roman" w:hAnsi="Arial" w:cs="Arial"/>
          <w:sz w:val="20"/>
          <w:szCs w:val="20"/>
          <w:lang w:eastAsia="es-CR"/>
        </w:rPr>
      </w:pPr>
    </w:p>
    <w:p w14:paraId="7AB98306" w14:textId="7777777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7C6E962D" w14:textId="77777777" w:rsidR="00F46824" w:rsidRPr="007A48AB" w:rsidRDefault="00F46824" w:rsidP="007A48AB">
      <w:pPr>
        <w:spacing w:after="0" w:line="240" w:lineRule="auto"/>
        <w:jc w:val="both"/>
        <w:textAlignment w:val="baseline"/>
        <w:rPr>
          <w:rFonts w:ascii="Arial" w:eastAsia="Times New Roman" w:hAnsi="Arial" w:cs="Arial"/>
          <w:sz w:val="20"/>
          <w:szCs w:val="20"/>
          <w:lang w:eastAsia="es-CR"/>
        </w:rPr>
      </w:pPr>
    </w:p>
    <w:p w14:paraId="5BDB294C" w14:textId="57FBB2AE" w:rsidR="00DD4454" w:rsidRDefault="00DD4454" w:rsidP="007A48AB">
      <w:pPr>
        <w:spacing w:after="0" w:line="240" w:lineRule="auto"/>
        <w:jc w:val="both"/>
        <w:textAlignment w:val="baseline"/>
        <w:rPr>
          <w:rFonts w:ascii="Arial" w:eastAsia="Times New Roman" w:hAnsi="Arial" w:cs="Arial"/>
          <w:sz w:val="20"/>
          <w:szCs w:val="20"/>
          <w:lang w:eastAsia="es-CR"/>
        </w:rPr>
      </w:pPr>
    </w:p>
    <w:p w14:paraId="6E029E04" w14:textId="77777777" w:rsidR="002C6886" w:rsidRPr="007A48AB" w:rsidRDefault="002C6886" w:rsidP="007A48AB">
      <w:pPr>
        <w:spacing w:after="0" w:line="240" w:lineRule="auto"/>
        <w:jc w:val="both"/>
        <w:textAlignment w:val="baseline"/>
        <w:rPr>
          <w:rFonts w:ascii="Arial" w:eastAsia="Times New Roman" w:hAnsi="Arial" w:cs="Arial"/>
          <w:sz w:val="20"/>
          <w:szCs w:val="20"/>
          <w:lang w:eastAsia="es-CR"/>
        </w:rPr>
      </w:pPr>
    </w:p>
    <w:p w14:paraId="31CB7DFD" w14:textId="37C73D0E" w:rsidR="00EC7569" w:rsidRDefault="00231B0B"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Una vez discutido el tema, por unanimidad se acuerda:</w:t>
      </w:r>
    </w:p>
    <w:p w14:paraId="7D95DE46" w14:textId="77777777" w:rsidR="00143867" w:rsidRPr="007A48AB" w:rsidRDefault="00143867" w:rsidP="007A48AB">
      <w:pPr>
        <w:spacing w:after="0" w:line="240" w:lineRule="auto"/>
        <w:jc w:val="both"/>
        <w:textAlignment w:val="baseline"/>
        <w:rPr>
          <w:rFonts w:ascii="Arial" w:eastAsia="Times New Roman" w:hAnsi="Arial" w:cs="Arial"/>
          <w:sz w:val="20"/>
          <w:szCs w:val="20"/>
          <w:lang w:eastAsia="es-CR"/>
        </w:rPr>
      </w:pPr>
    </w:p>
    <w:p w14:paraId="401CBB56" w14:textId="0CDCF1F7" w:rsidR="00EC7569" w:rsidRDefault="00EC7569" w:rsidP="007A48AB">
      <w:pPr>
        <w:spacing w:after="0" w:line="240" w:lineRule="auto"/>
        <w:jc w:val="both"/>
        <w:textAlignment w:val="baseline"/>
        <w:rPr>
          <w:rFonts w:ascii="Arial" w:eastAsia="Times New Roman" w:hAnsi="Arial" w:cs="Arial"/>
          <w:b/>
          <w:sz w:val="20"/>
          <w:szCs w:val="20"/>
          <w:lang w:eastAsia="es-CR"/>
        </w:rPr>
      </w:pPr>
      <w:r w:rsidRPr="007A48AB">
        <w:rPr>
          <w:rFonts w:ascii="Arial" w:eastAsia="Times New Roman" w:hAnsi="Arial" w:cs="Arial"/>
          <w:b/>
          <w:sz w:val="20"/>
          <w:szCs w:val="20"/>
          <w:lang w:eastAsia="es-CR"/>
        </w:rPr>
        <w:t>ACUERDO QUINTO</w:t>
      </w:r>
      <w:r w:rsidR="00231B0B" w:rsidRPr="007A48AB">
        <w:rPr>
          <w:rFonts w:ascii="Arial" w:eastAsia="Times New Roman" w:hAnsi="Arial" w:cs="Arial"/>
          <w:sz w:val="20"/>
          <w:szCs w:val="20"/>
          <w:lang w:eastAsia="es-CR"/>
        </w:rPr>
        <w:t xml:space="preserve">. La Junta Directiva da por conocido y recibidos los Estados Financieros de Fonafifo al 30 de setiembre de 2022. </w:t>
      </w:r>
      <w:r w:rsidR="00231B0B" w:rsidRPr="007A48AB">
        <w:rPr>
          <w:rFonts w:ascii="Arial" w:eastAsia="Times New Roman" w:hAnsi="Arial" w:cs="Arial"/>
          <w:b/>
          <w:sz w:val="20"/>
          <w:szCs w:val="20"/>
          <w:lang w:eastAsia="es-CR"/>
        </w:rPr>
        <w:t>ACUERDO FIRME.</w:t>
      </w:r>
    </w:p>
    <w:p w14:paraId="133B421C" w14:textId="77777777" w:rsidR="005E1FE7" w:rsidRPr="007A48AB" w:rsidRDefault="005E1FE7" w:rsidP="007A48AB">
      <w:pPr>
        <w:spacing w:after="0" w:line="240" w:lineRule="auto"/>
        <w:jc w:val="both"/>
        <w:textAlignment w:val="baseline"/>
        <w:rPr>
          <w:rFonts w:ascii="Arial" w:eastAsia="Times New Roman" w:hAnsi="Arial" w:cs="Arial"/>
          <w:b/>
          <w:sz w:val="20"/>
          <w:szCs w:val="20"/>
          <w:lang w:eastAsia="es-CR"/>
        </w:rPr>
      </w:pPr>
    </w:p>
    <w:p w14:paraId="1EA4F927" w14:textId="605A0B93" w:rsidR="007A48AB" w:rsidRPr="007A48AB" w:rsidRDefault="007A48AB" w:rsidP="007A48AB">
      <w:pPr>
        <w:spacing w:after="0" w:line="240" w:lineRule="auto"/>
        <w:jc w:val="both"/>
        <w:textAlignment w:val="baseline"/>
        <w:rPr>
          <w:rFonts w:ascii="Arial" w:eastAsia="Times New Roman" w:hAnsi="Arial" w:cs="Arial"/>
          <w:b/>
          <w:sz w:val="20"/>
          <w:szCs w:val="20"/>
          <w:lang w:eastAsia="es-CR"/>
        </w:rPr>
      </w:pPr>
    </w:p>
    <w:p w14:paraId="5DF94855" w14:textId="67B108F3" w:rsidR="00EC7569" w:rsidRPr="007A48AB" w:rsidRDefault="00D64F30" w:rsidP="007A48AB">
      <w:pPr>
        <w:spacing w:after="0" w:line="240" w:lineRule="auto"/>
        <w:jc w:val="both"/>
        <w:textAlignment w:val="baseline"/>
        <w:rPr>
          <w:rStyle w:val="normaltextrun"/>
          <w:rFonts w:ascii="Arial" w:eastAsia="Times New Roman" w:hAnsi="Arial" w:cs="Arial"/>
          <w:b/>
          <w:sz w:val="20"/>
          <w:szCs w:val="20"/>
          <w:lang w:eastAsia="es-CR"/>
        </w:rPr>
      </w:pPr>
      <w:r w:rsidRPr="007A48AB">
        <w:rPr>
          <w:rStyle w:val="normaltextrun"/>
          <w:rFonts w:ascii="Arial" w:hAnsi="Arial" w:cs="Arial"/>
          <w:b/>
          <w:sz w:val="20"/>
          <w:szCs w:val="20"/>
        </w:rPr>
        <w:t xml:space="preserve">ARTÍCULO N°6: </w:t>
      </w:r>
      <w:r w:rsidR="00EC7569" w:rsidRPr="007A48AB">
        <w:rPr>
          <w:rStyle w:val="normaltextrun"/>
          <w:rFonts w:ascii="Arial" w:hAnsi="Arial" w:cs="Arial"/>
          <w:b/>
          <w:sz w:val="20"/>
          <w:szCs w:val="20"/>
          <w:u w:val="single"/>
        </w:rPr>
        <w:t>PRESENTACIÓN ONF, PROPUESTA DE MANEJO DE BOSQUES Y PAF 2.0</w:t>
      </w:r>
    </w:p>
    <w:p w14:paraId="3D6F5DCE" w14:textId="7AE2AA22" w:rsidR="005E1FE7" w:rsidRPr="007A48AB" w:rsidRDefault="005E1FE7" w:rsidP="007A48AB">
      <w:pPr>
        <w:spacing w:after="0" w:line="240" w:lineRule="auto"/>
        <w:jc w:val="both"/>
        <w:textAlignment w:val="baseline"/>
        <w:rPr>
          <w:rFonts w:ascii="Arial" w:eastAsia="Times New Roman" w:hAnsi="Arial" w:cs="Arial"/>
          <w:b/>
          <w:sz w:val="20"/>
          <w:szCs w:val="20"/>
          <w:lang w:eastAsia="es-CR"/>
        </w:rPr>
      </w:pPr>
    </w:p>
    <w:p w14:paraId="3B3491CD" w14:textId="6D1F43E5" w:rsidR="005E1FE7" w:rsidRPr="007A48AB" w:rsidRDefault="00343D86"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xml:space="preserve"> </w:t>
      </w:r>
      <w:r w:rsidR="00BA7FB6" w:rsidRPr="007A48AB">
        <w:rPr>
          <w:rFonts w:ascii="Arial" w:eastAsia="Times New Roman" w:hAnsi="Arial" w:cs="Arial"/>
          <w:sz w:val="20"/>
          <w:szCs w:val="20"/>
          <w:lang w:eastAsia="es-CR"/>
        </w:rPr>
        <w:t>Ok, entonces continuaríamos</w:t>
      </w:r>
      <w:r w:rsidR="00C54CA2" w:rsidRPr="007A48AB">
        <w:rPr>
          <w:rFonts w:ascii="Arial" w:eastAsia="Times New Roman" w:hAnsi="Arial" w:cs="Arial"/>
          <w:sz w:val="20"/>
          <w:szCs w:val="20"/>
          <w:lang w:eastAsia="es-CR"/>
        </w:rPr>
        <w:t xml:space="preserve"> con</w:t>
      </w:r>
      <w:r w:rsidR="00BA7FB6" w:rsidRPr="007A48AB">
        <w:rPr>
          <w:rFonts w:ascii="Arial" w:eastAsia="Times New Roman" w:hAnsi="Arial" w:cs="Arial"/>
          <w:sz w:val="20"/>
          <w:szCs w:val="20"/>
          <w:lang w:eastAsia="es-CR"/>
        </w:rPr>
        <w:t xml:space="preserve"> la presentación de la Oficina Nacional Forestal</w:t>
      </w:r>
      <w:r w:rsidR="00C54CA2" w:rsidRPr="007A48AB">
        <w:rPr>
          <w:rFonts w:ascii="Arial" w:eastAsia="Times New Roman" w:hAnsi="Arial" w:cs="Arial"/>
          <w:sz w:val="20"/>
          <w:szCs w:val="20"/>
          <w:lang w:eastAsia="es-CR"/>
        </w:rPr>
        <w:t xml:space="preserve"> de las p</w:t>
      </w:r>
      <w:r w:rsidRPr="007A48AB">
        <w:rPr>
          <w:rFonts w:ascii="Arial" w:eastAsia="Times New Roman" w:hAnsi="Arial" w:cs="Arial"/>
          <w:sz w:val="20"/>
          <w:szCs w:val="20"/>
          <w:lang w:eastAsia="es-CR"/>
        </w:rPr>
        <w:t>ropuestas de Manejo de Bosques y PAF</w:t>
      </w:r>
      <w:r w:rsidR="00BA7FB6" w:rsidRPr="007A48AB">
        <w:rPr>
          <w:rFonts w:ascii="Arial" w:eastAsia="Times New Roman" w:hAnsi="Arial" w:cs="Arial"/>
          <w:sz w:val="20"/>
          <w:szCs w:val="20"/>
          <w:lang w:eastAsia="es-CR"/>
        </w:rPr>
        <w:t xml:space="preserve"> 2</w:t>
      </w:r>
      <w:r w:rsidR="00C54CA2" w:rsidRPr="007A48AB">
        <w:rPr>
          <w:rFonts w:ascii="Arial" w:eastAsia="Times New Roman" w:hAnsi="Arial" w:cs="Arial"/>
          <w:sz w:val="20"/>
          <w:szCs w:val="20"/>
          <w:lang w:eastAsia="es-CR"/>
        </w:rPr>
        <w:t>.0.</w:t>
      </w:r>
    </w:p>
    <w:p w14:paraId="4273ACFD" w14:textId="587A3D9A" w:rsidR="00532219" w:rsidRPr="007A48AB" w:rsidRDefault="00532219" w:rsidP="007A48AB">
      <w:pPr>
        <w:spacing w:after="0" w:line="240" w:lineRule="auto"/>
        <w:jc w:val="both"/>
        <w:textAlignment w:val="baseline"/>
        <w:rPr>
          <w:rFonts w:ascii="Arial" w:eastAsia="Times New Roman" w:hAnsi="Arial" w:cs="Arial"/>
          <w:b/>
          <w:sz w:val="20"/>
          <w:szCs w:val="20"/>
          <w:lang w:eastAsia="es-CR"/>
        </w:rPr>
      </w:pPr>
    </w:p>
    <w:p w14:paraId="7939157A" w14:textId="181B1AE4" w:rsidR="00315D06" w:rsidRDefault="00343D86"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00315D06" w:rsidRPr="007A48AB">
        <w:rPr>
          <w:rFonts w:ascii="Arial" w:eastAsia="Times New Roman" w:hAnsi="Arial" w:cs="Arial"/>
          <w:sz w:val="20"/>
          <w:szCs w:val="20"/>
          <w:lang w:eastAsia="es-CR"/>
        </w:rPr>
        <w:t xml:space="preserve"> </w:t>
      </w:r>
      <w:r w:rsidR="00BA7FB6" w:rsidRPr="007A48AB">
        <w:rPr>
          <w:rFonts w:ascii="Arial" w:eastAsia="Times New Roman" w:hAnsi="Arial" w:cs="Arial"/>
          <w:sz w:val="20"/>
          <w:szCs w:val="20"/>
          <w:lang w:eastAsia="es-CR"/>
        </w:rPr>
        <w:t>Buenas tardes, compañeros. Gracias por esta oportunidad de</w:t>
      </w:r>
      <w:r w:rsidR="00315D06" w:rsidRPr="007A48AB">
        <w:rPr>
          <w:rFonts w:ascii="Arial" w:eastAsia="Times New Roman" w:hAnsi="Arial" w:cs="Arial"/>
          <w:sz w:val="20"/>
          <w:szCs w:val="20"/>
          <w:lang w:eastAsia="es-CR"/>
        </w:rPr>
        <w:t xml:space="preserve"> presentar esta propuesta que </w:t>
      </w:r>
      <w:r w:rsidR="00BA7FB6" w:rsidRPr="007A48AB">
        <w:rPr>
          <w:rFonts w:ascii="Arial" w:eastAsia="Times New Roman" w:hAnsi="Arial" w:cs="Arial"/>
          <w:sz w:val="20"/>
          <w:szCs w:val="20"/>
          <w:lang w:eastAsia="es-CR"/>
        </w:rPr>
        <w:t xml:space="preserve">diseñamos </w:t>
      </w:r>
      <w:r w:rsidR="00CA2F61" w:rsidRPr="007A48AB">
        <w:rPr>
          <w:rFonts w:ascii="Arial" w:eastAsia="Times New Roman" w:hAnsi="Arial" w:cs="Arial"/>
          <w:sz w:val="20"/>
          <w:szCs w:val="20"/>
          <w:lang w:eastAsia="es-CR"/>
        </w:rPr>
        <w:t xml:space="preserve">en </w:t>
      </w:r>
      <w:r w:rsidR="00315D06" w:rsidRPr="007A48AB">
        <w:rPr>
          <w:rFonts w:ascii="Arial" w:eastAsia="Times New Roman" w:hAnsi="Arial" w:cs="Arial"/>
          <w:sz w:val="20"/>
          <w:szCs w:val="20"/>
          <w:lang w:eastAsia="es-CR"/>
        </w:rPr>
        <w:t>ONF y</w:t>
      </w:r>
      <w:r w:rsidR="00D80B98" w:rsidRPr="007A48AB">
        <w:rPr>
          <w:rFonts w:ascii="Arial" w:eastAsia="Times New Roman" w:hAnsi="Arial" w:cs="Arial"/>
          <w:sz w:val="20"/>
          <w:szCs w:val="20"/>
          <w:lang w:eastAsia="es-CR"/>
        </w:rPr>
        <w:t xml:space="preserve"> que</w:t>
      </w:r>
      <w:r w:rsidR="00CA2F61" w:rsidRPr="007A48AB">
        <w:rPr>
          <w:rFonts w:ascii="Arial" w:eastAsia="Times New Roman" w:hAnsi="Arial" w:cs="Arial"/>
          <w:sz w:val="20"/>
          <w:szCs w:val="20"/>
          <w:lang w:eastAsia="es-CR"/>
        </w:rPr>
        <w:t xml:space="preserve">, parte </w:t>
      </w:r>
      <w:r w:rsidR="00BA7FB6" w:rsidRPr="007A48AB">
        <w:rPr>
          <w:rFonts w:ascii="Arial" w:eastAsia="Times New Roman" w:hAnsi="Arial" w:cs="Arial"/>
          <w:sz w:val="20"/>
          <w:szCs w:val="20"/>
          <w:lang w:eastAsia="es-CR"/>
        </w:rPr>
        <w:t xml:space="preserve">de una visión referida al programa de plantaciones de aprovechamiento forestal que desarrolla </w:t>
      </w:r>
      <w:r w:rsidR="00CA2F61" w:rsidRPr="007A48AB">
        <w:rPr>
          <w:rFonts w:ascii="Arial" w:eastAsia="Times New Roman" w:hAnsi="Arial" w:cs="Arial"/>
          <w:sz w:val="20"/>
          <w:szCs w:val="20"/>
          <w:lang w:eastAsia="es-CR"/>
        </w:rPr>
        <w:t xml:space="preserve">FONAFIFO, </w:t>
      </w:r>
      <w:r w:rsidR="00315D06" w:rsidRPr="007A48AB">
        <w:rPr>
          <w:rFonts w:ascii="Arial" w:eastAsia="Times New Roman" w:hAnsi="Arial" w:cs="Arial"/>
          <w:sz w:val="20"/>
          <w:szCs w:val="20"/>
          <w:lang w:eastAsia="es-CR"/>
        </w:rPr>
        <w:t>s</w:t>
      </w:r>
      <w:r w:rsidR="00BA7FB6" w:rsidRPr="007A48AB">
        <w:rPr>
          <w:rFonts w:ascii="Arial" w:eastAsia="Times New Roman" w:hAnsi="Arial" w:cs="Arial"/>
          <w:sz w:val="20"/>
          <w:szCs w:val="20"/>
          <w:lang w:eastAsia="es-CR"/>
        </w:rPr>
        <w:t>olamente que nosotro</w:t>
      </w:r>
      <w:r w:rsidR="00315D06" w:rsidRPr="007A48AB">
        <w:rPr>
          <w:rFonts w:ascii="Arial" w:eastAsia="Times New Roman" w:hAnsi="Arial" w:cs="Arial"/>
          <w:sz w:val="20"/>
          <w:szCs w:val="20"/>
          <w:lang w:eastAsia="es-CR"/>
        </w:rPr>
        <w:t>s le agregamos un componente</w:t>
      </w:r>
      <w:r w:rsidR="00CA2F61" w:rsidRPr="007A48AB">
        <w:rPr>
          <w:rFonts w:ascii="Arial" w:eastAsia="Times New Roman" w:hAnsi="Arial" w:cs="Arial"/>
          <w:sz w:val="20"/>
          <w:szCs w:val="20"/>
          <w:lang w:eastAsia="es-CR"/>
        </w:rPr>
        <w:t xml:space="preserve"> de comercialización, </w:t>
      </w:r>
      <w:r w:rsidR="00BA7FB6" w:rsidRPr="007A48AB">
        <w:rPr>
          <w:rFonts w:ascii="Arial" w:eastAsia="Times New Roman" w:hAnsi="Arial" w:cs="Arial"/>
          <w:sz w:val="20"/>
          <w:szCs w:val="20"/>
          <w:lang w:eastAsia="es-CR"/>
        </w:rPr>
        <w:t xml:space="preserve"> </w:t>
      </w:r>
      <w:r w:rsidR="00315D06" w:rsidRPr="007A48AB">
        <w:rPr>
          <w:rFonts w:ascii="Arial" w:eastAsia="Times New Roman" w:hAnsi="Arial" w:cs="Arial"/>
          <w:sz w:val="20"/>
          <w:szCs w:val="20"/>
          <w:lang w:eastAsia="es-CR"/>
        </w:rPr>
        <w:t>p</w:t>
      </w:r>
      <w:r w:rsidR="00BA7FB6" w:rsidRPr="007A48AB">
        <w:rPr>
          <w:rFonts w:ascii="Arial" w:eastAsia="Times New Roman" w:hAnsi="Arial" w:cs="Arial"/>
          <w:sz w:val="20"/>
          <w:szCs w:val="20"/>
          <w:lang w:eastAsia="es-CR"/>
        </w:rPr>
        <w:t>ensábamos que es como un paso hacia adelante de lo que podría</w:t>
      </w:r>
      <w:r w:rsidR="00315D06" w:rsidRPr="007A48AB">
        <w:rPr>
          <w:rFonts w:ascii="Arial" w:eastAsia="Times New Roman" w:hAnsi="Arial" w:cs="Arial"/>
          <w:sz w:val="20"/>
          <w:szCs w:val="20"/>
          <w:lang w:eastAsia="es-CR"/>
        </w:rPr>
        <w:t xml:space="preserve"> ser este programa y ¿por qué</w:t>
      </w:r>
      <w:r w:rsidR="00BA7FB6" w:rsidRPr="007A48AB">
        <w:rPr>
          <w:rFonts w:ascii="Arial" w:eastAsia="Times New Roman" w:hAnsi="Arial" w:cs="Arial"/>
          <w:sz w:val="20"/>
          <w:szCs w:val="20"/>
          <w:lang w:eastAsia="es-CR"/>
        </w:rPr>
        <w:t xml:space="preserve"> lo hicimos</w:t>
      </w:r>
      <w:r w:rsidR="00315D06"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bueno, sentimos </w:t>
      </w:r>
      <w:r w:rsidR="00315D06" w:rsidRPr="007A48AB">
        <w:rPr>
          <w:rFonts w:ascii="Arial" w:eastAsia="Times New Roman" w:hAnsi="Arial" w:cs="Arial"/>
          <w:sz w:val="20"/>
          <w:szCs w:val="20"/>
          <w:lang w:eastAsia="es-CR"/>
        </w:rPr>
        <w:t>que</w:t>
      </w:r>
      <w:r w:rsidR="00BA7FB6" w:rsidRPr="007A48AB">
        <w:rPr>
          <w:rFonts w:ascii="Arial" w:eastAsia="Times New Roman" w:hAnsi="Arial" w:cs="Arial"/>
          <w:sz w:val="20"/>
          <w:szCs w:val="20"/>
          <w:lang w:eastAsia="es-CR"/>
        </w:rPr>
        <w:t xml:space="preserve"> a nive</w:t>
      </w:r>
      <w:r w:rsidR="00315D06" w:rsidRPr="007A48AB">
        <w:rPr>
          <w:rFonts w:ascii="Arial" w:eastAsia="Times New Roman" w:hAnsi="Arial" w:cs="Arial"/>
          <w:sz w:val="20"/>
          <w:szCs w:val="20"/>
          <w:lang w:eastAsia="es-CR"/>
        </w:rPr>
        <w:t>l de los pequeños productores ha caído un p</w:t>
      </w:r>
      <w:r w:rsidR="00D80B98" w:rsidRPr="007A48AB">
        <w:rPr>
          <w:rFonts w:ascii="Arial" w:eastAsia="Times New Roman" w:hAnsi="Arial" w:cs="Arial"/>
          <w:sz w:val="20"/>
          <w:szCs w:val="20"/>
          <w:lang w:eastAsia="es-CR"/>
        </w:rPr>
        <w:t>oco l</w:t>
      </w:r>
      <w:r w:rsidR="00315D06" w:rsidRPr="007A48AB">
        <w:rPr>
          <w:rFonts w:ascii="Arial" w:eastAsia="Times New Roman" w:hAnsi="Arial" w:cs="Arial"/>
          <w:sz w:val="20"/>
          <w:szCs w:val="20"/>
          <w:lang w:eastAsia="es-CR"/>
        </w:rPr>
        <w:t>a reforestación, estamos en un momento d</w:t>
      </w:r>
      <w:r w:rsidR="00BA7FB6" w:rsidRPr="007A48AB">
        <w:rPr>
          <w:rFonts w:ascii="Arial" w:eastAsia="Times New Roman" w:hAnsi="Arial" w:cs="Arial"/>
          <w:sz w:val="20"/>
          <w:szCs w:val="20"/>
          <w:lang w:eastAsia="es-CR"/>
        </w:rPr>
        <w:t>e desabast</w:t>
      </w:r>
      <w:r w:rsidR="00315D06" w:rsidRPr="007A48AB">
        <w:rPr>
          <w:rFonts w:ascii="Arial" w:eastAsia="Times New Roman" w:hAnsi="Arial" w:cs="Arial"/>
          <w:sz w:val="20"/>
          <w:szCs w:val="20"/>
          <w:lang w:eastAsia="es-CR"/>
        </w:rPr>
        <w:t>ecimiento de la madera</w:t>
      </w:r>
      <w:r w:rsidR="00D36E26" w:rsidRPr="007A48AB">
        <w:rPr>
          <w:rFonts w:ascii="Arial" w:eastAsia="Times New Roman" w:hAnsi="Arial" w:cs="Arial"/>
          <w:sz w:val="20"/>
          <w:szCs w:val="20"/>
          <w:lang w:eastAsia="es-CR"/>
        </w:rPr>
        <w:t>,</w:t>
      </w:r>
      <w:r w:rsidR="00315D06" w:rsidRPr="007A48AB">
        <w:rPr>
          <w:rFonts w:ascii="Arial" w:eastAsia="Times New Roman" w:hAnsi="Arial" w:cs="Arial"/>
          <w:sz w:val="20"/>
          <w:szCs w:val="20"/>
          <w:lang w:eastAsia="es-CR"/>
        </w:rPr>
        <w:t xml:space="preserve"> el sector lo está sufriendo, p</w:t>
      </w:r>
      <w:r w:rsidR="00BA7FB6" w:rsidRPr="007A48AB">
        <w:rPr>
          <w:rFonts w:ascii="Arial" w:eastAsia="Times New Roman" w:hAnsi="Arial" w:cs="Arial"/>
          <w:sz w:val="20"/>
          <w:szCs w:val="20"/>
          <w:lang w:eastAsia="es-CR"/>
        </w:rPr>
        <w:t>or ejemplo</w:t>
      </w:r>
      <w:r w:rsidR="00315D06" w:rsidRPr="007A48AB">
        <w:rPr>
          <w:rFonts w:ascii="Arial" w:eastAsia="Times New Roman" w:hAnsi="Arial" w:cs="Arial"/>
          <w:sz w:val="20"/>
          <w:szCs w:val="20"/>
          <w:lang w:eastAsia="es-CR"/>
        </w:rPr>
        <w:t xml:space="preserve">, uno </w:t>
      </w:r>
      <w:r w:rsidR="00BA7FB6" w:rsidRPr="007A48AB">
        <w:rPr>
          <w:rFonts w:ascii="Arial" w:eastAsia="Times New Roman" w:hAnsi="Arial" w:cs="Arial"/>
          <w:sz w:val="20"/>
          <w:szCs w:val="20"/>
          <w:lang w:eastAsia="es-CR"/>
        </w:rPr>
        <w:t>que conoce un poquito del mercado</w:t>
      </w:r>
      <w:r w:rsidR="00945D2D">
        <w:rPr>
          <w:rFonts w:ascii="Arial" w:eastAsia="Times New Roman" w:hAnsi="Arial" w:cs="Arial"/>
          <w:sz w:val="20"/>
          <w:szCs w:val="20"/>
          <w:lang w:eastAsia="es-CR"/>
        </w:rPr>
        <w:t xml:space="preserve">, se da </w:t>
      </w:r>
      <w:r w:rsidR="00CA2F61" w:rsidRPr="007A48AB">
        <w:rPr>
          <w:rFonts w:ascii="Arial" w:eastAsia="Times New Roman" w:hAnsi="Arial" w:cs="Arial"/>
          <w:sz w:val="20"/>
          <w:szCs w:val="20"/>
          <w:lang w:eastAsia="es-CR"/>
        </w:rPr>
        <w:t>cuenta que especies que en el país se</w:t>
      </w:r>
      <w:r w:rsidR="00315D06" w:rsidRPr="007A48AB">
        <w:rPr>
          <w:rFonts w:ascii="Arial" w:eastAsia="Times New Roman" w:hAnsi="Arial" w:cs="Arial"/>
          <w:sz w:val="20"/>
          <w:szCs w:val="20"/>
          <w:lang w:eastAsia="es-CR"/>
        </w:rPr>
        <w:t xml:space="preserve"> utilizaban para</w:t>
      </w:r>
      <w:r w:rsidR="00BA7FB6" w:rsidRPr="007A48AB">
        <w:rPr>
          <w:rFonts w:ascii="Arial" w:eastAsia="Times New Roman" w:hAnsi="Arial" w:cs="Arial"/>
          <w:sz w:val="20"/>
          <w:szCs w:val="20"/>
          <w:lang w:eastAsia="es-CR"/>
        </w:rPr>
        <w:t xml:space="preserve"> la industria</w:t>
      </w:r>
      <w:r w:rsidR="00D80B98" w:rsidRPr="007A48AB">
        <w:rPr>
          <w:rFonts w:ascii="Arial" w:eastAsia="Times New Roman" w:hAnsi="Arial" w:cs="Arial"/>
          <w:sz w:val="20"/>
          <w:szCs w:val="20"/>
          <w:lang w:eastAsia="es-CR"/>
        </w:rPr>
        <w:t xml:space="preserve"> nacional, como por ejemplo</w:t>
      </w:r>
      <w:r w:rsidR="00CA2F61" w:rsidRPr="007A48AB">
        <w:rPr>
          <w:rFonts w:ascii="Arial" w:eastAsia="Times New Roman" w:hAnsi="Arial" w:cs="Arial"/>
          <w:sz w:val="20"/>
          <w:szCs w:val="20"/>
          <w:lang w:eastAsia="es-CR"/>
        </w:rPr>
        <w:t>, el pino, el c</w:t>
      </w:r>
      <w:r w:rsidR="00BA7FB6" w:rsidRPr="007A48AB">
        <w:rPr>
          <w:rFonts w:ascii="Arial" w:eastAsia="Times New Roman" w:hAnsi="Arial" w:cs="Arial"/>
          <w:sz w:val="20"/>
          <w:szCs w:val="20"/>
          <w:lang w:eastAsia="es-CR"/>
        </w:rPr>
        <w:t xml:space="preserve">iprés, el </w:t>
      </w:r>
      <w:r w:rsidR="00CA2F61" w:rsidRPr="007A48AB">
        <w:rPr>
          <w:rFonts w:ascii="Arial" w:eastAsia="Times New Roman" w:hAnsi="Arial" w:cs="Arial"/>
          <w:sz w:val="20"/>
          <w:szCs w:val="20"/>
          <w:lang w:eastAsia="es-CR"/>
        </w:rPr>
        <w:t xml:space="preserve">jaúl y </w:t>
      </w:r>
      <w:r w:rsidR="00315D06" w:rsidRPr="007A48AB">
        <w:rPr>
          <w:rFonts w:ascii="Arial" w:eastAsia="Times New Roman" w:hAnsi="Arial" w:cs="Arial"/>
          <w:sz w:val="20"/>
          <w:szCs w:val="20"/>
          <w:lang w:eastAsia="es-CR"/>
        </w:rPr>
        <w:t>o</w:t>
      </w:r>
      <w:r w:rsidR="00CA2F61" w:rsidRPr="007A48AB">
        <w:rPr>
          <w:rFonts w:ascii="Arial" w:eastAsia="Times New Roman" w:hAnsi="Arial" w:cs="Arial"/>
          <w:sz w:val="20"/>
          <w:szCs w:val="20"/>
          <w:lang w:eastAsia="es-CR"/>
        </w:rPr>
        <w:t xml:space="preserve">tras especies, </w:t>
      </w:r>
      <w:r w:rsidR="00315D06" w:rsidRPr="007A48AB">
        <w:rPr>
          <w:rFonts w:ascii="Arial" w:eastAsia="Times New Roman" w:hAnsi="Arial" w:cs="Arial"/>
          <w:sz w:val="20"/>
          <w:szCs w:val="20"/>
          <w:lang w:eastAsia="es-CR"/>
        </w:rPr>
        <w:t>ya no hay en el mercado y</w:t>
      </w:r>
      <w:r w:rsidR="00CA2F61" w:rsidRPr="007A48AB">
        <w:rPr>
          <w:rFonts w:ascii="Arial" w:eastAsia="Times New Roman" w:hAnsi="Arial" w:cs="Arial"/>
          <w:sz w:val="20"/>
          <w:szCs w:val="20"/>
          <w:lang w:eastAsia="es-CR"/>
        </w:rPr>
        <w:t xml:space="preserve"> </w:t>
      </w:r>
      <w:r w:rsidR="00315D06" w:rsidRPr="007A48AB">
        <w:rPr>
          <w:rFonts w:ascii="Arial" w:eastAsia="Times New Roman" w:hAnsi="Arial" w:cs="Arial"/>
          <w:sz w:val="20"/>
          <w:szCs w:val="20"/>
          <w:lang w:eastAsia="es-CR"/>
        </w:rPr>
        <w:t xml:space="preserve"> varias industrias están</w:t>
      </w:r>
      <w:r w:rsidR="00BA7FB6" w:rsidRPr="007A48AB">
        <w:rPr>
          <w:rFonts w:ascii="Arial" w:eastAsia="Times New Roman" w:hAnsi="Arial" w:cs="Arial"/>
          <w:sz w:val="20"/>
          <w:szCs w:val="20"/>
          <w:lang w:eastAsia="es-CR"/>
        </w:rPr>
        <w:t xml:space="preserve"> cerra</w:t>
      </w:r>
      <w:r w:rsidR="0019374E" w:rsidRPr="007A48AB">
        <w:rPr>
          <w:rFonts w:ascii="Arial" w:eastAsia="Times New Roman" w:hAnsi="Arial" w:cs="Arial"/>
          <w:sz w:val="20"/>
          <w:szCs w:val="20"/>
          <w:lang w:eastAsia="es-CR"/>
        </w:rPr>
        <w:t xml:space="preserve">ndo por eso, </w:t>
      </w:r>
      <w:r w:rsidR="00BA7FB6" w:rsidRPr="007A48AB">
        <w:rPr>
          <w:rFonts w:ascii="Arial" w:eastAsia="Times New Roman" w:hAnsi="Arial" w:cs="Arial"/>
          <w:sz w:val="20"/>
          <w:szCs w:val="20"/>
          <w:lang w:eastAsia="es-CR"/>
        </w:rPr>
        <w:t xml:space="preserve">la especie estrella </w:t>
      </w:r>
      <w:r w:rsidR="00315D06" w:rsidRPr="007A48AB">
        <w:rPr>
          <w:rFonts w:ascii="Arial" w:eastAsia="Times New Roman" w:hAnsi="Arial" w:cs="Arial"/>
          <w:sz w:val="20"/>
          <w:szCs w:val="20"/>
          <w:lang w:eastAsia="es-CR"/>
        </w:rPr>
        <w:t xml:space="preserve">que </w:t>
      </w:r>
      <w:r w:rsidR="00BA7FB6" w:rsidRPr="007A48AB">
        <w:rPr>
          <w:rFonts w:ascii="Arial" w:eastAsia="Times New Roman" w:hAnsi="Arial" w:cs="Arial"/>
          <w:sz w:val="20"/>
          <w:szCs w:val="20"/>
          <w:lang w:eastAsia="es-CR"/>
        </w:rPr>
        <w:t xml:space="preserve">es la </w:t>
      </w:r>
      <w:r w:rsidR="00D80B98" w:rsidRPr="007A48AB">
        <w:rPr>
          <w:rFonts w:ascii="Arial" w:eastAsia="Times New Roman" w:hAnsi="Arial" w:cs="Arial"/>
          <w:sz w:val="20"/>
          <w:szCs w:val="20"/>
          <w:lang w:eastAsia="es-CR"/>
        </w:rPr>
        <w:t>M</w:t>
      </w:r>
      <w:r w:rsidR="00315D06" w:rsidRPr="007A48AB">
        <w:rPr>
          <w:rFonts w:ascii="Arial" w:eastAsia="Times New Roman" w:hAnsi="Arial" w:cs="Arial"/>
          <w:sz w:val="20"/>
          <w:szCs w:val="20"/>
          <w:lang w:eastAsia="es-CR"/>
        </w:rPr>
        <w:t>elina</w:t>
      </w:r>
      <w:r w:rsidR="00BA7FB6" w:rsidRPr="007A48AB">
        <w:rPr>
          <w:rFonts w:ascii="Arial" w:eastAsia="Times New Roman" w:hAnsi="Arial" w:cs="Arial"/>
          <w:sz w:val="20"/>
          <w:szCs w:val="20"/>
          <w:lang w:eastAsia="es-CR"/>
        </w:rPr>
        <w:t>, que es la que más</w:t>
      </w:r>
      <w:r w:rsidR="00315D06" w:rsidRPr="007A48AB">
        <w:rPr>
          <w:rFonts w:ascii="Arial" w:eastAsia="Times New Roman" w:hAnsi="Arial" w:cs="Arial"/>
          <w:sz w:val="20"/>
          <w:szCs w:val="20"/>
          <w:lang w:eastAsia="es-CR"/>
        </w:rPr>
        <w:t xml:space="preserve"> se comercializa en este país, la que arrastra más producción, esa especie prácticamente ya casi no hay.</w:t>
      </w:r>
    </w:p>
    <w:p w14:paraId="13EE748E" w14:textId="6AC0303D" w:rsidR="00315D06" w:rsidRPr="007A48AB" w:rsidRDefault="00315D06" w:rsidP="007A48AB">
      <w:pPr>
        <w:spacing w:after="0" w:line="240" w:lineRule="auto"/>
        <w:jc w:val="both"/>
        <w:textAlignment w:val="baseline"/>
        <w:rPr>
          <w:rFonts w:ascii="Arial" w:eastAsia="Times New Roman" w:hAnsi="Arial" w:cs="Arial"/>
          <w:sz w:val="20"/>
          <w:szCs w:val="20"/>
          <w:lang w:eastAsia="es-CR"/>
        </w:rPr>
      </w:pPr>
    </w:p>
    <w:p w14:paraId="2AA02C71" w14:textId="083595DF" w:rsidR="00632759" w:rsidRPr="007A48AB" w:rsidRDefault="00CA2F61"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 xml:space="preserve">Felipe </w:t>
      </w:r>
      <w:r w:rsidR="005D470D" w:rsidRPr="007A48AB">
        <w:rPr>
          <w:rFonts w:ascii="Arial" w:eastAsia="Times New Roman" w:hAnsi="Arial" w:cs="Arial"/>
          <w:b/>
          <w:sz w:val="20"/>
          <w:szCs w:val="20"/>
          <w:lang w:eastAsia="es-CR"/>
        </w:rPr>
        <w:t>Vega:</w:t>
      </w:r>
      <w:r w:rsidR="005D470D" w:rsidRPr="007A48AB">
        <w:rPr>
          <w:rFonts w:ascii="Arial" w:eastAsia="Times New Roman" w:hAnsi="Arial" w:cs="Arial"/>
          <w:sz w:val="20"/>
          <w:szCs w:val="20"/>
          <w:lang w:eastAsia="es-CR"/>
        </w:rPr>
        <w:t xml:space="preserve"> ¿</w:t>
      </w:r>
      <w:r w:rsidR="00D36E26" w:rsidRPr="007A48AB">
        <w:rPr>
          <w:rFonts w:ascii="Arial" w:eastAsia="Times New Roman" w:hAnsi="Arial" w:cs="Arial"/>
          <w:sz w:val="20"/>
          <w:szCs w:val="20"/>
          <w:lang w:eastAsia="es-CR"/>
        </w:rPr>
        <w:t>Qué ha pasado</w:t>
      </w:r>
      <w:r w:rsidR="00BA7FB6" w:rsidRPr="007A48AB">
        <w:rPr>
          <w:rFonts w:ascii="Arial" w:eastAsia="Times New Roman" w:hAnsi="Arial" w:cs="Arial"/>
          <w:sz w:val="20"/>
          <w:szCs w:val="20"/>
          <w:lang w:eastAsia="es-CR"/>
        </w:rPr>
        <w:t>?</w:t>
      </w:r>
      <w:r w:rsidR="00D80B98" w:rsidRPr="007A48AB">
        <w:rPr>
          <w:rFonts w:ascii="Arial" w:eastAsia="Times New Roman" w:hAnsi="Arial" w:cs="Arial"/>
          <w:sz w:val="20"/>
          <w:szCs w:val="20"/>
          <w:lang w:eastAsia="es-CR"/>
        </w:rPr>
        <w:t xml:space="preserve"> Voy a</w:t>
      </w:r>
      <w:r w:rsidR="00632759" w:rsidRPr="007A48AB">
        <w:rPr>
          <w:rFonts w:ascii="Arial" w:eastAsia="Times New Roman" w:hAnsi="Arial" w:cs="Arial"/>
          <w:sz w:val="20"/>
          <w:szCs w:val="20"/>
          <w:lang w:eastAsia="es-CR"/>
        </w:rPr>
        <w:t xml:space="preserve"> hacerles</w:t>
      </w:r>
      <w:r w:rsidR="00BA7FB6" w:rsidRPr="007A48AB">
        <w:rPr>
          <w:rFonts w:ascii="Arial" w:eastAsia="Times New Roman" w:hAnsi="Arial" w:cs="Arial"/>
          <w:sz w:val="20"/>
          <w:szCs w:val="20"/>
          <w:lang w:eastAsia="es-CR"/>
        </w:rPr>
        <w:t xml:space="preserve"> un recuento histórico, la producción nacional</w:t>
      </w:r>
      <w:r w:rsidR="00D80B98" w:rsidRPr="007A48AB">
        <w:rPr>
          <w:rFonts w:ascii="Arial" w:eastAsia="Times New Roman" w:hAnsi="Arial" w:cs="Arial"/>
          <w:sz w:val="20"/>
          <w:szCs w:val="20"/>
          <w:lang w:eastAsia="es-CR"/>
        </w:rPr>
        <w:t>, el</w:t>
      </w:r>
      <w:r w:rsidR="00BA7FB6" w:rsidRPr="007A48AB">
        <w:rPr>
          <w:rFonts w:ascii="Arial" w:eastAsia="Times New Roman" w:hAnsi="Arial" w:cs="Arial"/>
          <w:sz w:val="20"/>
          <w:szCs w:val="20"/>
          <w:lang w:eastAsia="es-CR"/>
        </w:rPr>
        <w:t xml:space="preserve"> promedio anda en 800</w:t>
      </w:r>
      <w:r w:rsidR="00D80B98"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000 m3, de esos 800</w:t>
      </w:r>
      <w:r w:rsidR="00D80B98" w:rsidRPr="007A48AB">
        <w:rPr>
          <w:rFonts w:ascii="Arial" w:eastAsia="Times New Roman" w:hAnsi="Arial" w:cs="Arial"/>
          <w:sz w:val="20"/>
          <w:szCs w:val="20"/>
          <w:lang w:eastAsia="es-CR"/>
        </w:rPr>
        <w:t>.000 m3, el 75% e</w:t>
      </w:r>
      <w:r w:rsidR="00BA7FB6" w:rsidRPr="007A48AB">
        <w:rPr>
          <w:rFonts w:ascii="Arial" w:eastAsia="Times New Roman" w:hAnsi="Arial" w:cs="Arial"/>
          <w:sz w:val="20"/>
          <w:szCs w:val="20"/>
          <w:lang w:eastAsia="es-CR"/>
        </w:rPr>
        <w:t>n los últimos años ha veni</w:t>
      </w:r>
      <w:r w:rsidR="00D80B98" w:rsidRPr="007A48AB">
        <w:rPr>
          <w:rFonts w:ascii="Arial" w:eastAsia="Times New Roman" w:hAnsi="Arial" w:cs="Arial"/>
          <w:sz w:val="20"/>
          <w:szCs w:val="20"/>
          <w:lang w:eastAsia="es-CR"/>
        </w:rPr>
        <w:t>do de plantaciones forestales, e</w:t>
      </w:r>
      <w:r w:rsidR="00BA7FB6" w:rsidRPr="007A48AB">
        <w:rPr>
          <w:rFonts w:ascii="Arial" w:eastAsia="Times New Roman" w:hAnsi="Arial" w:cs="Arial"/>
          <w:sz w:val="20"/>
          <w:szCs w:val="20"/>
          <w:lang w:eastAsia="es-CR"/>
        </w:rPr>
        <w:t>l resto ha</w:t>
      </w:r>
      <w:r w:rsidR="00D80B98" w:rsidRPr="007A48AB">
        <w:rPr>
          <w:rFonts w:ascii="Arial" w:eastAsia="Times New Roman" w:hAnsi="Arial" w:cs="Arial"/>
          <w:sz w:val="20"/>
          <w:szCs w:val="20"/>
          <w:lang w:eastAsia="es-CR"/>
        </w:rPr>
        <w:t xml:space="preserve"> venido principalmente de </w:t>
      </w:r>
      <w:r w:rsidR="00BA7FB6" w:rsidRPr="007A48AB">
        <w:rPr>
          <w:rFonts w:ascii="Arial" w:eastAsia="Times New Roman" w:hAnsi="Arial" w:cs="Arial"/>
          <w:sz w:val="20"/>
          <w:szCs w:val="20"/>
          <w:lang w:eastAsia="es-CR"/>
        </w:rPr>
        <w:t>árboles</w:t>
      </w:r>
      <w:r w:rsidR="00D80B98" w:rsidRPr="007A48AB">
        <w:rPr>
          <w:rFonts w:ascii="Arial" w:eastAsia="Times New Roman" w:hAnsi="Arial" w:cs="Arial"/>
          <w:sz w:val="20"/>
          <w:szCs w:val="20"/>
          <w:lang w:eastAsia="es-CR"/>
        </w:rPr>
        <w:t xml:space="preserve"> en terrenos</w:t>
      </w:r>
      <w:r w:rsidR="00BA7FB6" w:rsidRPr="007A48AB">
        <w:rPr>
          <w:rFonts w:ascii="Arial" w:eastAsia="Times New Roman" w:hAnsi="Arial" w:cs="Arial"/>
          <w:sz w:val="20"/>
          <w:szCs w:val="20"/>
          <w:lang w:eastAsia="es-CR"/>
        </w:rPr>
        <w:t xml:space="preserve"> agropecuarios</w:t>
      </w:r>
      <w:r w:rsidR="00D80B98" w:rsidRPr="007A48AB">
        <w:rPr>
          <w:rFonts w:ascii="Arial" w:eastAsia="Times New Roman" w:hAnsi="Arial" w:cs="Arial"/>
          <w:sz w:val="20"/>
          <w:szCs w:val="20"/>
          <w:lang w:eastAsia="es-CR"/>
        </w:rPr>
        <w:t xml:space="preserve">, </w:t>
      </w:r>
      <w:r w:rsidR="00C90EA6" w:rsidRPr="007A48AB">
        <w:rPr>
          <w:rFonts w:ascii="Arial" w:eastAsia="Times New Roman" w:hAnsi="Arial" w:cs="Arial"/>
          <w:sz w:val="20"/>
          <w:szCs w:val="20"/>
          <w:lang w:eastAsia="es-CR"/>
        </w:rPr>
        <w:t>árboles</w:t>
      </w:r>
      <w:r w:rsidR="00D80B98" w:rsidRPr="007A48AB">
        <w:rPr>
          <w:rFonts w:ascii="Arial" w:eastAsia="Times New Roman" w:hAnsi="Arial" w:cs="Arial"/>
          <w:sz w:val="20"/>
          <w:szCs w:val="20"/>
          <w:lang w:eastAsia="es-CR"/>
        </w:rPr>
        <w:t xml:space="preserve"> que están en medio de </w:t>
      </w:r>
      <w:r w:rsidR="00632759" w:rsidRPr="007A48AB">
        <w:rPr>
          <w:rFonts w:ascii="Arial" w:eastAsia="Times New Roman" w:hAnsi="Arial" w:cs="Arial"/>
          <w:sz w:val="20"/>
          <w:szCs w:val="20"/>
          <w:lang w:eastAsia="es-CR"/>
        </w:rPr>
        <w:t>potrero</w:t>
      </w:r>
      <w:r w:rsidR="00D80B98" w:rsidRPr="007A48AB">
        <w:rPr>
          <w:rFonts w:ascii="Arial" w:eastAsia="Times New Roman" w:hAnsi="Arial" w:cs="Arial"/>
          <w:sz w:val="20"/>
          <w:szCs w:val="20"/>
          <w:lang w:eastAsia="es-CR"/>
        </w:rPr>
        <w:t xml:space="preserve">s, </w:t>
      </w:r>
      <w:r w:rsidR="00C90EA6" w:rsidRPr="007A48AB">
        <w:rPr>
          <w:rFonts w:ascii="Arial" w:eastAsia="Times New Roman" w:hAnsi="Arial" w:cs="Arial"/>
          <w:sz w:val="20"/>
          <w:szCs w:val="20"/>
          <w:lang w:eastAsia="es-CR"/>
        </w:rPr>
        <w:t>etc.</w:t>
      </w:r>
      <w:r w:rsidR="00D80B98" w:rsidRPr="007A48AB">
        <w:rPr>
          <w:rFonts w:ascii="Arial" w:eastAsia="Times New Roman" w:hAnsi="Arial" w:cs="Arial"/>
          <w:sz w:val="20"/>
          <w:szCs w:val="20"/>
          <w:lang w:eastAsia="es-CR"/>
        </w:rPr>
        <w:t xml:space="preserve">, y el manejo del </w:t>
      </w:r>
      <w:r w:rsidR="00C90EA6" w:rsidRPr="007A48AB">
        <w:rPr>
          <w:rFonts w:ascii="Arial" w:eastAsia="Times New Roman" w:hAnsi="Arial" w:cs="Arial"/>
          <w:sz w:val="20"/>
          <w:szCs w:val="20"/>
          <w:lang w:eastAsia="es-CR"/>
        </w:rPr>
        <w:t>bosque,</w:t>
      </w:r>
      <w:r w:rsidR="00D80B98" w:rsidRPr="007A48AB">
        <w:rPr>
          <w:rFonts w:ascii="Arial" w:eastAsia="Times New Roman" w:hAnsi="Arial" w:cs="Arial"/>
          <w:sz w:val="20"/>
          <w:szCs w:val="20"/>
          <w:lang w:eastAsia="es-CR"/>
        </w:rPr>
        <w:t xml:space="preserve"> pero en</w:t>
      </w:r>
      <w:r w:rsidR="00BA7FB6" w:rsidRPr="007A48AB">
        <w:rPr>
          <w:rFonts w:ascii="Arial" w:eastAsia="Times New Roman" w:hAnsi="Arial" w:cs="Arial"/>
          <w:sz w:val="20"/>
          <w:szCs w:val="20"/>
          <w:lang w:eastAsia="es-CR"/>
        </w:rPr>
        <w:t xml:space="preserve"> realidad, </w:t>
      </w:r>
      <w:r w:rsidR="00632759" w:rsidRPr="007A48AB">
        <w:rPr>
          <w:rFonts w:ascii="Arial" w:eastAsia="Times New Roman" w:hAnsi="Arial" w:cs="Arial"/>
          <w:sz w:val="20"/>
          <w:szCs w:val="20"/>
          <w:lang w:eastAsia="es-CR"/>
        </w:rPr>
        <w:t>el aporte</w:t>
      </w:r>
      <w:r w:rsidR="00BA7FB6" w:rsidRPr="007A48AB">
        <w:rPr>
          <w:rFonts w:ascii="Arial" w:eastAsia="Times New Roman" w:hAnsi="Arial" w:cs="Arial"/>
          <w:sz w:val="20"/>
          <w:szCs w:val="20"/>
          <w:lang w:eastAsia="es-CR"/>
        </w:rPr>
        <w:t xml:space="preserve"> del ma</w:t>
      </w:r>
      <w:r w:rsidR="00C90EA6" w:rsidRPr="007A48AB">
        <w:rPr>
          <w:rFonts w:ascii="Arial" w:eastAsia="Times New Roman" w:hAnsi="Arial" w:cs="Arial"/>
          <w:sz w:val="20"/>
          <w:szCs w:val="20"/>
          <w:lang w:eastAsia="es-CR"/>
        </w:rPr>
        <w:t>nejo del bosque ha sido como 50.0</w:t>
      </w:r>
      <w:r w:rsidR="00BA7FB6" w:rsidRPr="007A48AB">
        <w:rPr>
          <w:rFonts w:ascii="Arial" w:eastAsia="Times New Roman" w:hAnsi="Arial" w:cs="Arial"/>
          <w:sz w:val="20"/>
          <w:szCs w:val="20"/>
          <w:lang w:eastAsia="es-CR"/>
        </w:rPr>
        <w:t>00 m3, el</w:t>
      </w:r>
      <w:r w:rsidR="00D80B98" w:rsidRPr="007A48AB">
        <w:rPr>
          <w:rFonts w:ascii="Arial" w:eastAsia="Times New Roman" w:hAnsi="Arial" w:cs="Arial"/>
          <w:sz w:val="20"/>
          <w:szCs w:val="20"/>
          <w:lang w:eastAsia="es-CR"/>
        </w:rPr>
        <w:t xml:space="preserve"> área de </w:t>
      </w:r>
      <w:r w:rsidR="00C90EA6" w:rsidRPr="007A48AB">
        <w:rPr>
          <w:rFonts w:ascii="Arial" w:eastAsia="Times New Roman" w:hAnsi="Arial" w:cs="Arial"/>
          <w:sz w:val="20"/>
          <w:szCs w:val="20"/>
          <w:lang w:eastAsia="es-CR"/>
        </w:rPr>
        <w:t>aprovechamiento es relativamente grande, pero ha venido t</w:t>
      </w:r>
      <w:r w:rsidR="00BA7FB6" w:rsidRPr="007A48AB">
        <w:rPr>
          <w:rFonts w:ascii="Arial" w:eastAsia="Times New Roman" w:hAnsi="Arial" w:cs="Arial"/>
          <w:sz w:val="20"/>
          <w:szCs w:val="20"/>
          <w:lang w:eastAsia="es-CR"/>
        </w:rPr>
        <w:t>ambién dec</w:t>
      </w:r>
      <w:r w:rsidR="00C90EA6" w:rsidRPr="007A48AB">
        <w:rPr>
          <w:rFonts w:ascii="Arial" w:eastAsia="Times New Roman" w:hAnsi="Arial" w:cs="Arial"/>
          <w:sz w:val="20"/>
          <w:szCs w:val="20"/>
          <w:lang w:eastAsia="es-CR"/>
        </w:rPr>
        <w:t xml:space="preserve">reciendo en los últimos años y </w:t>
      </w:r>
      <w:r w:rsidR="00BA7FB6" w:rsidRPr="007A48AB">
        <w:rPr>
          <w:rFonts w:ascii="Arial" w:eastAsia="Times New Roman" w:hAnsi="Arial" w:cs="Arial"/>
          <w:sz w:val="20"/>
          <w:szCs w:val="20"/>
          <w:lang w:eastAsia="es-CR"/>
        </w:rPr>
        <w:t>de ahí que es necesario y urgente</w:t>
      </w:r>
      <w:r w:rsidR="005E1FE7">
        <w:rPr>
          <w:rFonts w:ascii="Arial" w:eastAsia="Times New Roman" w:hAnsi="Arial" w:cs="Arial"/>
          <w:sz w:val="20"/>
          <w:szCs w:val="20"/>
          <w:lang w:eastAsia="es-CR"/>
        </w:rPr>
        <w:t xml:space="preserve"> volver</w:t>
      </w:r>
      <w:r w:rsidR="00C90EA6" w:rsidRPr="007A48AB">
        <w:rPr>
          <w:rFonts w:ascii="Arial" w:eastAsia="Times New Roman" w:hAnsi="Arial" w:cs="Arial"/>
          <w:sz w:val="20"/>
          <w:szCs w:val="20"/>
          <w:lang w:eastAsia="es-CR"/>
        </w:rPr>
        <w:t xml:space="preserve"> a levantar </w:t>
      </w:r>
      <w:r w:rsidR="00BA7FB6" w:rsidRPr="007A48AB">
        <w:rPr>
          <w:rFonts w:ascii="Arial" w:eastAsia="Times New Roman" w:hAnsi="Arial" w:cs="Arial"/>
          <w:sz w:val="20"/>
          <w:szCs w:val="20"/>
          <w:lang w:eastAsia="es-CR"/>
        </w:rPr>
        <w:t>este tema y creemos que la iniciativa de los pe</w:t>
      </w:r>
      <w:r w:rsidR="00C90EA6" w:rsidRPr="007A48AB">
        <w:rPr>
          <w:rFonts w:ascii="Arial" w:eastAsia="Times New Roman" w:hAnsi="Arial" w:cs="Arial"/>
          <w:sz w:val="20"/>
          <w:szCs w:val="20"/>
          <w:lang w:eastAsia="es-CR"/>
        </w:rPr>
        <w:t>queños y mediano</w:t>
      </w:r>
      <w:r w:rsidR="00632759" w:rsidRPr="007A48AB">
        <w:rPr>
          <w:rFonts w:ascii="Arial" w:eastAsia="Times New Roman" w:hAnsi="Arial" w:cs="Arial"/>
          <w:sz w:val="20"/>
          <w:szCs w:val="20"/>
          <w:lang w:eastAsia="es-CR"/>
        </w:rPr>
        <w:t>s productores es muy importante.</w:t>
      </w:r>
    </w:p>
    <w:p w14:paraId="11C3E17A" w14:textId="797D1B76" w:rsidR="003D776D" w:rsidRPr="007A48AB" w:rsidRDefault="003D776D" w:rsidP="007A48AB">
      <w:pPr>
        <w:spacing w:after="0" w:line="240" w:lineRule="auto"/>
        <w:jc w:val="both"/>
        <w:textAlignment w:val="baseline"/>
        <w:rPr>
          <w:rFonts w:ascii="Arial" w:eastAsia="Times New Roman" w:hAnsi="Arial" w:cs="Arial"/>
          <w:sz w:val="20"/>
          <w:szCs w:val="20"/>
          <w:lang w:eastAsia="es-CR"/>
        </w:rPr>
      </w:pPr>
    </w:p>
    <w:p w14:paraId="5E554657" w14:textId="531EC789" w:rsidR="00D36E26" w:rsidRPr="007A48AB" w:rsidRDefault="007B0C0B"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w:t>
      </w:r>
      <w:r w:rsidR="00632759" w:rsidRPr="007A48AB">
        <w:rPr>
          <w:rFonts w:ascii="Arial" w:eastAsia="Times New Roman" w:hAnsi="Arial" w:cs="Arial"/>
          <w:b/>
          <w:sz w:val="20"/>
          <w:szCs w:val="20"/>
          <w:lang w:eastAsia="es-CR"/>
        </w:rPr>
        <w:t>elipe Vega:</w:t>
      </w:r>
      <w:r w:rsidR="00632759" w:rsidRPr="007A48AB">
        <w:rPr>
          <w:rFonts w:ascii="Arial" w:eastAsia="Times New Roman" w:hAnsi="Arial" w:cs="Arial"/>
          <w:sz w:val="20"/>
          <w:szCs w:val="20"/>
          <w:lang w:eastAsia="es-CR"/>
        </w:rPr>
        <w:t xml:space="preserve"> H</w:t>
      </w:r>
      <w:r w:rsidR="00BA7FB6" w:rsidRPr="007A48AB">
        <w:rPr>
          <w:rFonts w:ascii="Arial" w:eastAsia="Times New Roman" w:hAnsi="Arial" w:cs="Arial"/>
          <w:sz w:val="20"/>
          <w:szCs w:val="20"/>
          <w:lang w:eastAsia="es-CR"/>
        </w:rPr>
        <w:t xml:space="preserve">emos andado por todo </w:t>
      </w:r>
      <w:r w:rsidR="00C90EA6" w:rsidRPr="007A48AB">
        <w:rPr>
          <w:rFonts w:ascii="Arial" w:eastAsia="Times New Roman" w:hAnsi="Arial" w:cs="Arial"/>
          <w:sz w:val="20"/>
          <w:szCs w:val="20"/>
          <w:lang w:eastAsia="es-CR"/>
        </w:rPr>
        <w:t>el país</w:t>
      </w:r>
      <w:r w:rsidR="00BA7FB6" w:rsidRPr="007A48AB">
        <w:rPr>
          <w:rFonts w:ascii="Arial" w:eastAsia="Times New Roman" w:hAnsi="Arial" w:cs="Arial"/>
          <w:sz w:val="20"/>
          <w:szCs w:val="20"/>
          <w:lang w:eastAsia="es-CR"/>
        </w:rPr>
        <w:t xml:space="preserve"> y aunque hay gente que dice que aquí </w:t>
      </w:r>
      <w:r w:rsidR="00C90EA6" w:rsidRPr="007A48AB">
        <w:rPr>
          <w:rFonts w:ascii="Arial" w:eastAsia="Times New Roman" w:hAnsi="Arial" w:cs="Arial"/>
          <w:sz w:val="20"/>
          <w:szCs w:val="20"/>
          <w:lang w:eastAsia="es-CR"/>
        </w:rPr>
        <w:t>nadie quiere reforestar nos</w:t>
      </w:r>
      <w:r w:rsidR="00BA7FB6" w:rsidRPr="007A48AB">
        <w:rPr>
          <w:rFonts w:ascii="Arial" w:eastAsia="Times New Roman" w:hAnsi="Arial" w:cs="Arial"/>
          <w:sz w:val="20"/>
          <w:szCs w:val="20"/>
          <w:lang w:eastAsia="es-CR"/>
        </w:rPr>
        <w:t xml:space="preserve"> hemos encon</w:t>
      </w:r>
      <w:r w:rsidR="00C90EA6" w:rsidRPr="007A48AB">
        <w:rPr>
          <w:rFonts w:ascii="Arial" w:eastAsia="Times New Roman" w:hAnsi="Arial" w:cs="Arial"/>
          <w:sz w:val="20"/>
          <w:szCs w:val="20"/>
          <w:lang w:eastAsia="es-CR"/>
        </w:rPr>
        <w:t>trado en las redes forestales</w:t>
      </w:r>
      <w:r w:rsidR="00632759" w:rsidRPr="007A48AB">
        <w:rPr>
          <w:rFonts w:ascii="Arial" w:eastAsia="Times New Roman" w:hAnsi="Arial" w:cs="Arial"/>
          <w:sz w:val="20"/>
          <w:szCs w:val="20"/>
          <w:lang w:eastAsia="es-CR"/>
        </w:rPr>
        <w:t>,</w:t>
      </w:r>
      <w:r w:rsidR="00C90EA6" w:rsidRPr="007A48AB">
        <w:rPr>
          <w:rFonts w:ascii="Arial" w:eastAsia="Times New Roman" w:hAnsi="Arial" w:cs="Arial"/>
          <w:sz w:val="20"/>
          <w:szCs w:val="20"/>
          <w:lang w:eastAsia="es-CR"/>
        </w:rPr>
        <w:t xml:space="preserve"> u</w:t>
      </w:r>
      <w:r w:rsidR="00BA7FB6" w:rsidRPr="007A48AB">
        <w:rPr>
          <w:rFonts w:ascii="Arial" w:eastAsia="Times New Roman" w:hAnsi="Arial" w:cs="Arial"/>
          <w:sz w:val="20"/>
          <w:szCs w:val="20"/>
          <w:lang w:eastAsia="es-CR"/>
        </w:rPr>
        <w:t>na gran cantidad de personas que quieren reforestar</w:t>
      </w:r>
      <w:r w:rsidR="006F71F3"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w:t>
      </w:r>
      <w:r w:rsidR="00C90EA6" w:rsidRPr="007A48AB">
        <w:rPr>
          <w:rFonts w:ascii="Arial" w:eastAsia="Times New Roman" w:hAnsi="Arial" w:cs="Arial"/>
          <w:sz w:val="20"/>
          <w:szCs w:val="20"/>
          <w:lang w:eastAsia="es-CR"/>
        </w:rPr>
        <w:t xml:space="preserve">hoy los esquemas que </w:t>
      </w:r>
      <w:r w:rsidR="00BA7FB6" w:rsidRPr="007A48AB">
        <w:rPr>
          <w:rFonts w:ascii="Arial" w:eastAsia="Times New Roman" w:hAnsi="Arial" w:cs="Arial"/>
          <w:sz w:val="20"/>
          <w:szCs w:val="20"/>
          <w:lang w:eastAsia="es-CR"/>
        </w:rPr>
        <w:t xml:space="preserve">existen </w:t>
      </w:r>
      <w:r w:rsidR="00C90EA6" w:rsidRPr="007A48AB">
        <w:rPr>
          <w:rFonts w:ascii="Arial" w:eastAsia="Times New Roman" w:hAnsi="Arial" w:cs="Arial"/>
          <w:sz w:val="20"/>
          <w:szCs w:val="20"/>
          <w:lang w:eastAsia="es-CR"/>
        </w:rPr>
        <w:t xml:space="preserve">no se ajustan mucho </w:t>
      </w:r>
      <w:r w:rsidR="00D36E26" w:rsidRPr="007A48AB">
        <w:rPr>
          <w:rFonts w:ascii="Arial" w:eastAsia="Times New Roman" w:hAnsi="Arial" w:cs="Arial"/>
          <w:sz w:val="20"/>
          <w:szCs w:val="20"/>
          <w:lang w:eastAsia="es-CR"/>
        </w:rPr>
        <w:t xml:space="preserve">a este </w:t>
      </w:r>
      <w:r w:rsidR="00C90EA6" w:rsidRPr="007A48AB">
        <w:rPr>
          <w:rFonts w:ascii="Arial" w:eastAsia="Times New Roman" w:hAnsi="Arial" w:cs="Arial"/>
          <w:sz w:val="20"/>
          <w:szCs w:val="20"/>
          <w:lang w:eastAsia="es-CR"/>
        </w:rPr>
        <w:t xml:space="preserve">grupo social </w:t>
      </w:r>
      <w:r w:rsidR="00BA7FB6" w:rsidRPr="007A48AB">
        <w:rPr>
          <w:rFonts w:ascii="Arial" w:eastAsia="Times New Roman" w:hAnsi="Arial" w:cs="Arial"/>
          <w:sz w:val="20"/>
          <w:szCs w:val="20"/>
          <w:lang w:eastAsia="es-CR"/>
        </w:rPr>
        <w:t>que son los peq</w:t>
      </w:r>
      <w:r w:rsidR="00C90EA6" w:rsidRPr="007A48AB">
        <w:rPr>
          <w:rFonts w:ascii="Arial" w:eastAsia="Times New Roman" w:hAnsi="Arial" w:cs="Arial"/>
          <w:sz w:val="20"/>
          <w:szCs w:val="20"/>
          <w:lang w:eastAsia="es-CR"/>
        </w:rPr>
        <w:t xml:space="preserve">ueños y medianos productores y </w:t>
      </w:r>
      <w:r w:rsidR="00BA7FB6" w:rsidRPr="007A48AB">
        <w:rPr>
          <w:rFonts w:ascii="Arial" w:eastAsia="Times New Roman" w:hAnsi="Arial" w:cs="Arial"/>
          <w:sz w:val="20"/>
          <w:szCs w:val="20"/>
          <w:lang w:eastAsia="es-CR"/>
        </w:rPr>
        <w:t>partimos de la</w:t>
      </w:r>
      <w:r w:rsidR="00C90EA6" w:rsidRPr="007A48AB">
        <w:rPr>
          <w:rFonts w:ascii="Arial" w:eastAsia="Times New Roman" w:hAnsi="Arial" w:cs="Arial"/>
          <w:sz w:val="20"/>
          <w:szCs w:val="20"/>
          <w:lang w:eastAsia="es-CR"/>
        </w:rPr>
        <w:t xml:space="preserve"> base de que en toda finca debe haber árboles, ese es el concepto, n</w:t>
      </w:r>
      <w:r w:rsidR="00BA7FB6" w:rsidRPr="007A48AB">
        <w:rPr>
          <w:rFonts w:ascii="Arial" w:eastAsia="Times New Roman" w:hAnsi="Arial" w:cs="Arial"/>
          <w:sz w:val="20"/>
          <w:szCs w:val="20"/>
          <w:lang w:eastAsia="es-CR"/>
        </w:rPr>
        <w:t xml:space="preserve">o estamos ni siquiera pensando en eso que tenemos ahí </w:t>
      </w:r>
      <w:r w:rsidR="00C90EA6" w:rsidRPr="007A48AB">
        <w:rPr>
          <w:rFonts w:ascii="Arial" w:eastAsia="Times New Roman" w:hAnsi="Arial" w:cs="Arial"/>
          <w:sz w:val="20"/>
          <w:szCs w:val="20"/>
          <w:lang w:eastAsia="es-CR"/>
        </w:rPr>
        <w:t xml:space="preserve">en la </w:t>
      </w:r>
      <w:r w:rsidR="00BA7FB6" w:rsidRPr="007A48AB">
        <w:rPr>
          <w:rFonts w:ascii="Arial" w:eastAsia="Times New Roman" w:hAnsi="Arial" w:cs="Arial"/>
          <w:sz w:val="20"/>
          <w:szCs w:val="20"/>
          <w:lang w:eastAsia="es-CR"/>
        </w:rPr>
        <w:t xml:space="preserve">foto </w:t>
      </w:r>
      <w:r w:rsidR="006F71F3" w:rsidRPr="007A48AB">
        <w:rPr>
          <w:rFonts w:ascii="Arial" w:eastAsia="Times New Roman" w:hAnsi="Arial" w:cs="Arial"/>
          <w:sz w:val="20"/>
          <w:szCs w:val="20"/>
          <w:lang w:eastAsia="es-CR"/>
        </w:rPr>
        <w:t>de una plantación pura</w:t>
      </w:r>
      <w:r w:rsidR="00BA7FB6" w:rsidRPr="007A48AB">
        <w:rPr>
          <w:rFonts w:ascii="Arial" w:eastAsia="Times New Roman" w:hAnsi="Arial" w:cs="Arial"/>
          <w:sz w:val="20"/>
          <w:szCs w:val="20"/>
          <w:lang w:eastAsia="es-CR"/>
        </w:rPr>
        <w:t>, porque más bien queremos abandona</w:t>
      </w:r>
      <w:r w:rsidR="00D36E26" w:rsidRPr="007A48AB">
        <w:rPr>
          <w:rFonts w:ascii="Arial" w:eastAsia="Times New Roman" w:hAnsi="Arial" w:cs="Arial"/>
          <w:sz w:val="20"/>
          <w:szCs w:val="20"/>
          <w:lang w:eastAsia="es-CR"/>
        </w:rPr>
        <w:t>r ese tipo de esquemas para</w:t>
      </w:r>
      <w:r w:rsidR="00BA7FB6" w:rsidRPr="007A48AB">
        <w:rPr>
          <w:rFonts w:ascii="Arial" w:eastAsia="Times New Roman" w:hAnsi="Arial" w:cs="Arial"/>
          <w:sz w:val="20"/>
          <w:szCs w:val="20"/>
          <w:lang w:eastAsia="es-CR"/>
        </w:rPr>
        <w:t xml:space="preserve"> realmente llegar a esquemas donde haya combinación con cultivos</w:t>
      </w:r>
      <w:r w:rsidR="00D36E26" w:rsidRPr="007A48AB">
        <w:rPr>
          <w:rFonts w:ascii="Arial" w:eastAsia="Times New Roman" w:hAnsi="Arial" w:cs="Arial"/>
          <w:sz w:val="20"/>
          <w:szCs w:val="20"/>
          <w:lang w:eastAsia="es-CR"/>
        </w:rPr>
        <w:t xml:space="preserve"> y otras actividades y</w:t>
      </w:r>
      <w:r w:rsidR="00BA7FB6" w:rsidRPr="007A48AB">
        <w:rPr>
          <w:rFonts w:ascii="Arial" w:eastAsia="Times New Roman" w:hAnsi="Arial" w:cs="Arial"/>
          <w:sz w:val="20"/>
          <w:szCs w:val="20"/>
          <w:lang w:eastAsia="es-CR"/>
        </w:rPr>
        <w:t xml:space="preserve"> asegurar </w:t>
      </w:r>
      <w:r w:rsidR="00D36E26" w:rsidRPr="007A48AB">
        <w:rPr>
          <w:rFonts w:ascii="Arial" w:eastAsia="Times New Roman" w:hAnsi="Arial" w:cs="Arial"/>
          <w:sz w:val="20"/>
          <w:szCs w:val="20"/>
          <w:lang w:eastAsia="es-CR"/>
        </w:rPr>
        <w:t>que</w:t>
      </w:r>
      <w:r w:rsidR="00BA7FB6" w:rsidRPr="007A48AB">
        <w:rPr>
          <w:rFonts w:ascii="Arial" w:eastAsia="Times New Roman" w:hAnsi="Arial" w:cs="Arial"/>
          <w:sz w:val="20"/>
          <w:szCs w:val="20"/>
          <w:lang w:eastAsia="es-CR"/>
        </w:rPr>
        <w:t xml:space="preserve"> en todas las f</w:t>
      </w:r>
      <w:r w:rsidR="00204EC0" w:rsidRPr="007A48AB">
        <w:rPr>
          <w:rFonts w:ascii="Arial" w:eastAsia="Times New Roman" w:hAnsi="Arial" w:cs="Arial"/>
          <w:sz w:val="20"/>
          <w:szCs w:val="20"/>
          <w:lang w:eastAsia="es-CR"/>
        </w:rPr>
        <w:t xml:space="preserve">incas de Costa Rica, </w:t>
      </w:r>
      <w:r w:rsidR="00BA7FB6" w:rsidRPr="007A48AB">
        <w:rPr>
          <w:rFonts w:ascii="Arial" w:eastAsia="Times New Roman" w:hAnsi="Arial" w:cs="Arial"/>
          <w:sz w:val="20"/>
          <w:szCs w:val="20"/>
          <w:lang w:eastAsia="es-CR"/>
        </w:rPr>
        <w:t>la cultura forestal que</w:t>
      </w:r>
      <w:r w:rsidR="00D36E26" w:rsidRPr="007A48AB">
        <w:rPr>
          <w:rFonts w:ascii="Arial" w:eastAsia="Times New Roman" w:hAnsi="Arial" w:cs="Arial"/>
          <w:sz w:val="20"/>
          <w:szCs w:val="20"/>
          <w:lang w:eastAsia="es-CR"/>
        </w:rPr>
        <w:t xml:space="preserve"> tenemos pueda</w:t>
      </w:r>
      <w:r w:rsidRPr="007A48AB">
        <w:rPr>
          <w:rFonts w:ascii="Arial" w:eastAsia="Times New Roman" w:hAnsi="Arial" w:cs="Arial"/>
          <w:sz w:val="20"/>
          <w:szCs w:val="20"/>
          <w:lang w:eastAsia="es-CR"/>
        </w:rPr>
        <w:t xml:space="preserve"> tener árboles de distinta mane</w:t>
      </w:r>
      <w:r w:rsidR="00BA7FB6" w:rsidRPr="007A48AB">
        <w:rPr>
          <w:rFonts w:ascii="Arial" w:eastAsia="Times New Roman" w:hAnsi="Arial" w:cs="Arial"/>
          <w:sz w:val="20"/>
          <w:szCs w:val="20"/>
          <w:lang w:eastAsia="es-CR"/>
        </w:rPr>
        <w:t>ra, entonces</w:t>
      </w:r>
      <w:r w:rsidRPr="007A48AB">
        <w:rPr>
          <w:rFonts w:ascii="Arial" w:eastAsia="Times New Roman" w:hAnsi="Arial" w:cs="Arial"/>
          <w:sz w:val="20"/>
          <w:szCs w:val="20"/>
          <w:lang w:eastAsia="es-CR"/>
        </w:rPr>
        <w:t xml:space="preserve">, </w:t>
      </w:r>
      <w:r w:rsidR="00BA7FB6" w:rsidRPr="007A48AB">
        <w:rPr>
          <w:rFonts w:ascii="Arial" w:eastAsia="Times New Roman" w:hAnsi="Arial" w:cs="Arial"/>
          <w:sz w:val="20"/>
          <w:szCs w:val="20"/>
          <w:lang w:eastAsia="es-CR"/>
        </w:rPr>
        <w:t>quere</w:t>
      </w:r>
      <w:r w:rsidR="00D36E26" w:rsidRPr="007A48AB">
        <w:rPr>
          <w:rFonts w:ascii="Arial" w:eastAsia="Times New Roman" w:hAnsi="Arial" w:cs="Arial"/>
          <w:sz w:val="20"/>
          <w:szCs w:val="20"/>
          <w:lang w:eastAsia="es-CR"/>
        </w:rPr>
        <w:t>mos que eso se haga planificada</w:t>
      </w:r>
      <w:r w:rsidR="00BA7FB6" w:rsidRPr="007A48AB">
        <w:rPr>
          <w:rFonts w:ascii="Arial" w:eastAsia="Times New Roman" w:hAnsi="Arial" w:cs="Arial"/>
          <w:sz w:val="20"/>
          <w:szCs w:val="20"/>
          <w:lang w:eastAsia="es-CR"/>
        </w:rPr>
        <w:t>mente</w:t>
      </w:r>
      <w:r w:rsidR="00D36E26" w:rsidRPr="007A48AB">
        <w:rPr>
          <w:rFonts w:ascii="Arial" w:eastAsia="Times New Roman" w:hAnsi="Arial" w:cs="Arial"/>
          <w:sz w:val="20"/>
          <w:szCs w:val="20"/>
          <w:lang w:eastAsia="es-CR"/>
        </w:rPr>
        <w:t>.</w:t>
      </w:r>
    </w:p>
    <w:p w14:paraId="75A17552" w14:textId="77777777" w:rsidR="00C83E47" w:rsidRPr="007A48AB" w:rsidRDefault="00C83E47" w:rsidP="007A48AB">
      <w:pPr>
        <w:spacing w:after="0" w:line="240" w:lineRule="auto"/>
        <w:jc w:val="both"/>
        <w:textAlignment w:val="baseline"/>
        <w:rPr>
          <w:rFonts w:ascii="Arial" w:eastAsia="Times New Roman" w:hAnsi="Arial" w:cs="Arial"/>
          <w:b/>
          <w:sz w:val="20"/>
          <w:szCs w:val="20"/>
          <w:lang w:eastAsia="es-CR"/>
        </w:rPr>
      </w:pPr>
    </w:p>
    <w:p w14:paraId="541C9B7E" w14:textId="0E914219" w:rsidR="007B0C0B" w:rsidRPr="007A48AB" w:rsidRDefault="007B0C0B"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w:t>
      </w:r>
      <w:r w:rsidR="006F71F3" w:rsidRPr="007A48AB">
        <w:rPr>
          <w:rFonts w:ascii="Arial" w:eastAsia="Times New Roman" w:hAnsi="Arial" w:cs="Arial"/>
          <w:sz w:val="20"/>
          <w:szCs w:val="20"/>
          <w:lang w:eastAsia="es-CR"/>
        </w:rPr>
        <w:t xml:space="preserve">Qué es lo que buscamos? </w:t>
      </w:r>
      <w:r w:rsidRPr="007A48AB">
        <w:rPr>
          <w:rFonts w:ascii="Arial" w:eastAsia="Times New Roman" w:hAnsi="Arial" w:cs="Arial"/>
          <w:sz w:val="20"/>
          <w:szCs w:val="20"/>
          <w:lang w:eastAsia="es-CR"/>
        </w:rPr>
        <w:t>“</w:t>
      </w:r>
      <w:r w:rsidR="006F71F3" w:rsidRPr="007A48AB">
        <w:rPr>
          <w:rFonts w:ascii="Arial" w:eastAsia="Times New Roman" w:hAnsi="Arial" w:cs="Arial"/>
          <w:sz w:val="20"/>
          <w:szCs w:val="20"/>
          <w:lang w:eastAsia="es-CR"/>
        </w:rPr>
        <w:t>Reactivar la</w:t>
      </w:r>
      <w:r w:rsidR="00BA7FB6" w:rsidRPr="007A48AB">
        <w:rPr>
          <w:rFonts w:ascii="Arial" w:eastAsia="Times New Roman" w:hAnsi="Arial" w:cs="Arial"/>
          <w:sz w:val="20"/>
          <w:szCs w:val="20"/>
          <w:lang w:eastAsia="es-CR"/>
        </w:rPr>
        <w:t xml:space="preserve"> reforestación comercial a</w:t>
      </w:r>
      <w:r w:rsidRPr="007A48AB">
        <w:rPr>
          <w:rFonts w:ascii="Arial" w:eastAsia="Times New Roman" w:hAnsi="Arial" w:cs="Arial"/>
          <w:sz w:val="20"/>
          <w:szCs w:val="20"/>
          <w:lang w:eastAsia="es-CR"/>
        </w:rPr>
        <w:t xml:space="preserve"> través de pequeños productores </w:t>
      </w:r>
      <w:r w:rsidR="00BA7FB6" w:rsidRPr="007A48AB">
        <w:rPr>
          <w:rFonts w:ascii="Arial" w:eastAsia="Times New Roman" w:hAnsi="Arial" w:cs="Arial"/>
          <w:sz w:val="20"/>
          <w:szCs w:val="20"/>
          <w:lang w:eastAsia="es-CR"/>
        </w:rPr>
        <w:t xml:space="preserve">mediante el ajuste del programa </w:t>
      </w:r>
      <w:r w:rsidRPr="007A48AB">
        <w:rPr>
          <w:rFonts w:ascii="Arial" w:eastAsia="Times New Roman" w:hAnsi="Arial" w:cs="Arial"/>
          <w:sz w:val="20"/>
          <w:szCs w:val="20"/>
          <w:lang w:eastAsia="es-CR"/>
        </w:rPr>
        <w:t>de pago de</w:t>
      </w:r>
      <w:r w:rsidR="00BA7FB6" w:rsidRPr="007A48AB">
        <w:rPr>
          <w:rFonts w:ascii="Arial" w:eastAsia="Times New Roman" w:hAnsi="Arial" w:cs="Arial"/>
          <w:sz w:val="20"/>
          <w:szCs w:val="20"/>
          <w:lang w:eastAsia="es-CR"/>
        </w:rPr>
        <w:t xml:space="preserve"> ambientales, asegurando las condiciones necesarias para una efectiva integración de los árboles como componente de sostenibilidad en</w:t>
      </w:r>
      <w:r w:rsidRPr="007A48AB">
        <w:rPr>
          <w:rFonts w:ascii="Arial" w:eastAsia="Times New Roman" w:hAnsi="Arial" w:cs="Arial"/>
          <w:sz w:val="20"/>
          <w:szCs w:val="20"/>
          <w:lang w:eastAsia="es-CR"/>
        </w:rPr>
        <w:t xml:space="preserve"> la economía de las fincas”. </w:t>
      </w:r>
    </w:p>
    <w:p w14:paraId="77126521" w14:textId="79D81072" w:rsidR="00CD2FDB" w:rsidRDefault="00CD2FDB" w:rsidP="007A48AB">
      <w:pPr>
        <w:spacing w:after="0" w:line="240" w:lineRule="auto"/>
        <w:jc w:val="both"/>
        <w:textAlignment w:val="baseline"/>
        <w:rPr>
          <w:rFonts w:ascii="Arial" w:eastAsia="Times New Roman" w:hAnsi="Arial" w:cs="Arial"/>
          <w:sz w:val="20"/>
          <w:szCs w:val="20"/>
          <w:lang w:eastAsia="es-CR"/>
        </w:rPr>
      </w:pPr>
    </w:p>
    <w:p w14:paraId="70FBDA73" w14:textId="08F8637E" w:rsidR="00F46824" w:rsidRDefault="00F46824" w:rsidP="007A48AB">
      <w:pPr>
        <w:spacing w:after="0" w:line="240" w:lineRule="auto"/>
        <w:jc w:val="both"/>
        <w:textAlignment w:val="baseline"/>
        <w:rPr>
          <w:rFonts w:ascii="Arial" w:eastAsia="Times New Roman" w:hAnsi="Arial" w:cs="Arial"/>
          <w:sz w:val="20"/>
          <w:szCs w:val="20"/>
          <w:lang w:eastAsia="es-CR"/>
        </w:rPr>
      </w:pPr>
    </w:p>
    <w:p w14:paraId="3C0D9A09" w14:textId="70DB2D20" w:rsidR="00F46824" w:rsidRDefault="00F46824" w:rsidP="007A48AB">
      <w:pPr>
        <w:spacing w:after="0" w:line="240" w:lineRule="auto"/>
        <w:jc w:val="both"/>
        <w:textAlignment w:val="baseline"/>
        <w:rPr>
          <w:rFonts w:ascii="Arial" w:eastAsia="Times New Roman" w:hAnsi="Arial" w:cs="Arial"/>
          <w:sz w:val="20"/>
          <w:szCs w:val="20"/>
          <w:lang w:eastAsia="es-CR"/>
        </w:rPr>
      </w:pPr>
    </w:p>
    <w:p w14:paraId="235F0702" w14:textId="0F9C9E3D" w:rsidR="00F46824" w:rsidRDefault="00F46824" w:rsidP="007A48AB">
      <w:pPr>
        <w:spacing w:after="0" w:line="240" w:lineRule="auto"/>
        <w:jc w:val="both"/>
        <w:textAlignment w:val="baseline"/>
        <w:rPr>
          <w:rFonts w:ascii="Arial" w:eastAsia="Times New Roman" w:hAnsi="Arial" w:cs="Arial"/>
          <w:sz w:val="20"/>
          <w:szCs w:val="20"/>
          <w:lang w:eastAsia="es-CR"/>
        </w:rPr>
      </w:pPr>
    </w:p>
    <w:p w14:paraId="066F3AB8" w14:textId="742C4CED" w:rsidR="00F46824" w:rsidRDefault="00F46824" w:rsidP="007A48AB">
      <w:pPr>
        <w:spacing w:after="0" w:line="240" w:lineRule="auto"/>
        <w:jc w:val="both"/>
        <w:textAlignment w:val="baseline"/>
        <w:rPr>
          <w:rFonts w:ascii="Arial" w:eastAsia="Times New Roman" w:hAnsi="Arial" w:cs="Arial"/>
          <w:sz w:val="20"/>
          <w:szCs w:val="20"/>
          <w:lang w:eastAsia="es-CR"/>
        </w:rPr>
      </w:pPr>
    </w:p>
    <w:p w14:paraId="6290271E" w14:textId="4F399006" w:rsidR="00F46824" w:rsidRDefault="00F46824" w:rsidP="007A48AB">
      <w:pPr>
        <w:spacing w:after="0" w:line="240" w:lineRule="auto"/>
        <w:jc w:val="both"/>
        <w:textAlignment w:val="baseline"/>
        <w:rPr>
          <w:rFonts w:ascii="Arial" w:eastAsia="Times New Roman" w:hAnsi="Arial" w:cs="Arial"/>
          <w:sz w:val="20"/>
          <w:szCs w:val="20"/>
          <w:lang w:eastAsia="es-CR"/>
        </w:rPr>
      </w:pPr>
    </w:p>
    <w:p w14:paraId="6E57261F" w14:textId="205E5B5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4998FD86" w14:textId="7574F35D" w:rsidR="00F46824" w:rsidRDefault="00F46824" w:rsidP="007A48AB">
      <w:pPr>
        <w:spacing w:after="0" w:line="240" w:lineRule="auto"/>
        <w:jc w:val="both"/>
        <w:textAlignment w:val="baseline"/>
        <w:rPr>
          <w:rFonts w:ascii="Arial" w:eastAsia="Times New Roman" w:hAnsi="Arial" w:cs="Arial"/>
          <w:sz w:val="20"/>
          <w:szCs w:val="20"/>
          <w:lang w:eastAsia="es-CR"/>
        </w:rPr>
      </w:pPr>
    </w:p>
    <w:p w14:paraId="597AEDAB" w14:textId="5BFC9009" w:rsidR="00F46824" w:rsidRDefault="00F46824" w:rsidP="007A48AB">
      <w:pPr>
        <w:spacing w:after="0" w:line="240" w:lineRule="auto"/>
        <w:jc w:val="both"/>
        <w:textAlignment w:val="baseline"/>
        <w:rPr>
          <w:rFonts w:ascii="Arial" w:eastAsia="Times New Roman" w:hAnsi="Arial" w:cs="Arial"/>
          <w:sz w:val="20"/>
          <w:szCs w:val="20"/>
          <w:lang w:eastAsia="es-CR"/>
        </w:rPr>
      </w:pPr>
    </w:p>
    <w:p w14:paraId="032E9E16" w14:textId="77777777" w:rsidR="00F46824" w:rsidRPr="007A48AB" w:rsidRDefault="00F46824" w:rsidP="007A48AB">
      <w:pPr>
        <w:spacing w:after="0" w:line="240" w:lineRule="auto"/>
        <w:jc w:val="both"/>
        <w:textAlignment w:val="baseline"/>
        <w:rPr>
          <w:rFonts w:ascii="Arial" w:eastAsia="Times New Roman" w:hAnsi="Arial" w:cs="Arial"/>
          <w:sz w:val="20"/>
          <w:szCs w:val="20"/>
          <w:lang w:eastAsia="es-CR"/>
        </w:rPr>
      </w:pPr>
    </w:p>
    <w:p w14:paraId="0DB949A1" w14:textId="77777777" w:rsidR="00F46824" w:rsidRDefault="007B0C0B"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w:t>
      </w:r>
      <w:r w:rsidR="00BA7FB6" w:rsidRPr="007A48AB">
        <w:rPr>
          <w:rFonts w:ascii="Arial" w:eastAsia="Times New Roman" w:hAnsi="Arial" w:cs="Arial"/>
          <w:sz w:val="20"/>
          <w:szCs w:val="20"/>
          <w:lang w:eastAsia="es-CR"/>
        </w:rPr>
        <w:t>se es un poco el tema, nosotros est</w:t>
      </w:r>
      <w:r w:rsidR="006F71F3" w:rsidRPr="007A48AB">
        <w:rPr>
          <w:rFonts w:ascii="Arial" w:eastAsia="Times New Roman" w:hAnsi="Arial" w:cs="Arial"/>
          <w:sz w:val="20"/>
          <w:szCs w:val="20"/>
          <w:lang w:eastAsia="es-CR"/>
        </w:rPr>
        <w:t>amos casados con los árboles, queremos que esto sea y</w:t>
      </w:r>
      <w:r w:rsidR="00BA7FB6" w:rsidRPr="007A48AB">
        <w:rPr>
          <w:rFonts w:ascii="Arial" w:eastAsia="Times New Roman" w:hAnsi="Arial" w:cs="Arial"/>
          <w:sz w:val="20"/>
          <w:szCs w:val="20"/>
          <w:lang w:eastAsia="es-CR"/>
        </w:rPr>
        <w:t xml:space="preserve"> lo vemos desde la perspectiva sostenible, </w:t>
      </w:r>
      <w:r w:rsidR="006F71F3" w:rsidRPr="007A48AB">
        <w:rPr>
          <w:rFonts w:ascii="Arial" w:eastAsia="Times New Roman" w:hAnsi="Arial" w:cs="Arial"/>
          <w:sz w:val="20"/>
          <w:szCs w:val="20"/>
          <w:lang w:eastAsia="es-CR"/>
        </w:rPr>
        <w:t>es</w:t>
      </w:r>
      <w:r w:rsidR="00BA7FB6" w:rsidRPr="007A48AB">
        <w:rPr>
          <w:rFonts w:ascii="Arial" w:eastAsia="Times New Roman" w:hAnsi="Arial" w:cs="Arial"/>
          <w:sz w:val="20"/>
          <w:szCs w:val="20"/>
          <w:lang w:eastAsia="es-CR"/>
        </w:rPr>
        <w:t xml:space="preserve"> decir, que tiene que generar</w:t>
      </w:r>
      <w:r w:rsidR="005E1FE7">
        <w:rPr>
          <w:rFonts w:ascii="Arial" w:eastAsia="Times New Roman" w:hAnsi="Arial" w:cs="Arial"/>
          <w:sz w:val="20"/>
          <w:szCs w:val="20"/>
          <w:lang w:eastAsia="es-CR"/>
        </w:rPr>
        <w:t xml:space="preserve"> y tiene que ser algo que de </w:t>
      </w:r>
    </w:p>
    <w:p w14:paraId="34344664" w14:textId="3B2E49F5" w:rsidR="007B0C0B" w:rsidRPr="007A48AB" w:rsidRDefault="006F71F3"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vuelta </w:t>
      </w:r>
      <w:r w:rsidR="00204EC0" w:rsidRPr="007A48AB">
        <w:rPr>
          <w:rFonts w:ascii="Arial" w:eastAsia="Times New Roman" w:hAnsi="Arial" w:cs="Arial"/>
          <w:sz w:val="20"/>
          <w:szCs w:val="20"/>
          <w:lang w:eastAsia="es-CR"/>
        </w:rPr>
        <w:t>no es que vamos a ver un árbol morir y podrirse</w:t>
      </w:r>
      <w:r w:rsidR="007B0C0B" w:rsidRPr="007A48AB">
        <w:rPr>
          <w:rFonts w:ascii="Arial" w:eastAsia="Times New Roman" w:hAnsi="Arial" w:cs="Arial"/>
          <w:sz w:val="20"/>
          <w:szCs w:val="20"/>
          <w:lang w:eastAsia="es-CR"/>
        </w:rPr>
        <w:t xml:space="preserve">, </w:t>
      </w:r>
      <w:r w:rsidR="00BA7FB6" w:rsidRPr="007A48AB">
        <w:rPr>
          <w:rFonts w:ascii="Arial" w:eastAsia="Times New Roman" w:hAnsi="Arial" w:cs="Arial"/>
          <w:sz w:val="20"/>
          <w:szCs w:val="20"/>
          <w:lang w:eastAsia="es-CR"/>
        </w:rPr>
        <w:t>sino que</w:t>
      </w:r>
      <w:r w:rsidR="007B0C0B"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más bien v</w:t>
      </w:r>
      <w:r w:rsidR="00204EC0" w:rsidRPr="007A48AB">
        <w:rPr>
          <w:rFonts w:ascii="Arial" w:eastAsia="Times New Roman" w:hAnsi="Arial" w:cs="Arial"/>
          <w:sz w:val="20"/>
          <w:szCs w:val="20"/>
          <w:lang w:eastAsia="es-CR"/>
        </w:rPr>
        <w:t xml:space="preserve">amos a buscar que ese árbol </w:t>
      </w:r>
      <w:r w:rsidR="00BA7FB6" w:rsidRPr="007A48AB">
        <w:rPr>
          <w:rFonts w:ascii="Arial" w:eastAsia="Times New Roman" w:hAnsi="Arial" w:cs="Arial"/>
          <w:sz w:val="20"/>
          <w:szCs w:val="20"/>
          <w:lang w:eastAsia="es-CR"/>
        </w:rPr>
        <w:t>produzca y que inmediatamente</w:t>
      </w:r>
      <w:r w:rsidR="00204EC0" w:rsidRPr="007A48AB">
        <w:rPr>
          <w:rFonts w:ascii="Arial" w:eastAsia="Times New Roman" w:hAnsi="Arial" w:cs="Arial"/>
          <w:sz w:val="20"/>
          <w:szCs w:val="20"/>
          <w:lang w:eastAsia="es-CR"/>
        </w:rPr>
        <w:t xml:space="preserve"> puedan</w:t>
      </w:r>
      <w:r w:rsidR="00BA7FB6" w:rsidRPr="007A48AB">
        <w:rPr>
          <w:rFonts w:ascii="Arial" w:eastAsia="Times New Roman" w:hAnsi="Arial" w:cs="Arial"/>
          <w:sz w:val="20"/>
          <w:szCs w:val="20"/>
          <w:lang w:eastAsia="es-CR"/>
        </w:rPr>
        <w:t xml:space="preserve"> se</w:t>
      </w:r>
      <w:r w:rsidR="00204EC0" w:rsidRPr="007A48AB">
        <w:rPr>
          <w:rFonts w:ascii="Arial" w:eastAsia="Times New Roman" w:hAnsi="Arial" w:cs="Arial"/>
          <w:sz w:val="20"/>
          <w:szCs w:val="20"/>
          <w:lang w:eastAsia="es-CR"/>
        </w:rPr>
        <w:t xml:space="preserve">mbrarse </w:t>
      </w:r>
      <w:r w:rsidR="00BA7FB6" w:rsidRPr="007A48AB">
        <w:rPr>
          <w:rFonts w:ascii="Arial" w:eastAsia="Times New Roman" w:hAnsi="Arial" w:cs="Arial"/>
          <w:sz w:val="20"/>
          <w:szCs w:val="20"/>
          <w:lang w:eastAsia="es-CR"/>
        </w:rPr>
        <w:t xml:space="preserve">otros para </w:t>
      </w:r>
      <w:r w:rsidR="007B0C0B" w:rsidRPr="007A48AB">
        <w:rPr>
          <w:rFonts w:ascii="Arial" w:eastAsia="Times New Roman" w:hAnsi="Arial" w:cs="Arial"/>
          <w:sz w:val="20"/>
          <w:szCs w:val="20"/>
          <w:lang w:eastAsia="es-CR"/>
        </w:rPr>
        <w:t>que sea</w:t>
      </w:r>
      <w:r w:rsidR="00BA7FB6" w:rsidRPr="007A48AB">
        <w:rPr>
          <w:rFonts w:ascii="Arial" w:eastAsia="Times New Roman" w:hAnsi="Arial" w:cs="Arial"/>
          <w:sz w:val="20"/>
          <w:szCs w:val="20"/>
          <w:lang w:eastAsia="es-CR"/>
        </w:rPr>
        <w:t xml:space="preserve"> un </w:t>
      </w:r>
      <w:r w:rsidR="007B0C0B" w:rsidRPr="007A48AB">
        <w:rPr>
          <w:rFonts w:ascii="Arial" w:eastAsia="Times New Roman" w:hAnsi="Arial" w:cs="Arial"/>
          <w:sz w:val="20"/>
          <w:szCs w:val="20"/>
          <w:lang w:eastAsia="es-CR"/>
        </w:rPr>
        <w:t>tema sostenible.</w:t>
      </w:r>
    </w:p>
    <w:p w14:paraId="3476D9D0" w14:textId="77777777" w:rsidR="00143867" w:rsidRPr="007A48AB" w:rsidRDefault="00143867" w:rsidP="007A48AB">
      <w:pPr>
        <w:spacing w:after="0" w:line="240" w:lineRule="auto"/>
        <w:jc w:val="both"/>
        <w:textAlignment w:val="baseline"/>
        <w:rPr>
          <w:rFonts w:ascii="Arial" w:eastAsia="Times New Roman" w:hAnsi="Arial" w:cs="Arial"/>
          <w:sz w:val="20"/>
          <w:szCs w:val="20"/>
          <w:lang w:eastAsia="es-CR"/>
        </w:rPr>
      </w:pPr>
    </w:p>
    <w:p w14:paraId="19F0F546" w14:textId="48C328C9" w:rsidR="00204EC0" w:rsidRPr="007A48AB" w:rsidRDefault="007B0C0B"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E</w:t>
      </w:r>
      <w:r w:rsidR="00BA7FB6" w:rsidRPr="007A48AB">
        <w:rPr>
          <w:rFonts w:ascii="Arial" w:eastAsia="Times New Roman" w:hAnsi="Arial" w:cs="Arial"/>
          <w:sz w:val="20"/>
          <w:szCs w:val="20"/>
          <w:lang w:eastAsia="es-CR"/>
        </w:rPr>
        <w:t>sto es parte del pr</w:t>
      </w:r>
      <w:r w:rsidR="00204EC0" w:rsidRPr="007A48AB">
        <w:rPr>
          <w:rFonts w:ascii="Arial" w:eastAsia="Times New Roman" w:hAnsi="Arial" w:cs="Arial"/>
          <w:sz w:val="20"/>
          <w:szCs w:val="20"/>
          <w:lang w:eastAsia="es-CR"/>
        </w:rPr>
        <w:t xml:space="preserve">oceso, </w:t>
      </w:r>
      <w:r w:rsidRPr="007A48AB">
        <w:rPr>
          <w:rFonts w:ascii="Arial" w:eastAsia="Times New Roman" w:hAnsi="Arial" w:cs="Arial"/>
          <w:sz w:val="20"/>
          <w:szCs w:val="20"/>
          <w:lang w:eastAsia="es-CR"/>
        </w:rPr>
        <w:t>el árbol</w:t>
      </w:r>
      <w:r w:rsidR="00033C67" w:rsidRPr="007A48AB">
        <w:rPr>
          <w:rFonts w:ascii="Arial" w:eastAsia="Times New Roman" w:hAnsi="Arial" w:cs="Arial"/>
          <w:sz w:val="20"/>
          <w:szCs w:val="20"/>
          <w:lang w:eastAsia="es-CR"/>
        </w:rPr>
        <w:t xml:space="preserve"> produce madera, captura</w:t>
      </w:r>
      <w:r w:rsidR="00204EC0" w:rsidRPr="007A48AB">
        <w:rPr>
          <w:rFonts w:ascii="Arial" w:eastAsia="Times New Roman" w:hAnsi="Arial" w:cs="Arial"/>
          <w:sz w:val="20"/>
          <w:szCs w:val="20"/>
          <w:lang w:eastAsia="es-CR"/>
        </w:rPr>
        <w:t xml:space="preserve"> CO2, </w:t>
      </w:r>
      <w:r w:rsidRPr="007A48AB">
        <w:rPr>
          <w:rFonts w:ascii="Arial" w:eastAsia="Times New Roman" w:hAnsi="Arial" w:cs="Arial"/>
          <w:sz w:val="20"/>
          <w:szCs w:val="20"/>
          <w:lang w:eastAsia="es-CR"/>
        </w:rPr>
        <w:t xml:space="preserve">hay </w:t>
      </w:r>
      <w:r w:rsidR="00BA7FB6" w:rsidRPr="007A48AB">
        <w:rPr>
          <w:rFonts w:ascii="Arial" w:eastAsia="Times New Roman" w:hAnsi="Arial" w:cs="Arial"/>
          <w:sz w:val="20"/>
          <w:szCs w:val="20"/>
          <w:lang w:eastAsia="es-CR"/>
        </w:rPr>
        <w:t>frutos, hay conservación</w:t>
      </w:r>
      <w:r w:rsidR="00204EC0" w:rsidRPr="007A48AB">
        <w:rPr>
          <w:rFonts w:ascii="Arial" w:eastAsia="Times New Roman" w:hAnsi="Arial" w:cs="Arial"/>
          <w:sz w:val="20"/>
          <w:szCs w:val="20"/>
          <w:lang w:eastAsia="es-CR"/>
        </w:rPr>
        <w:t xml:space="preserve"> de la biodiversidad</w:t>
      </w:r>
      <w:r w:rsidR="00BA7FB6" w:rsidRPr="007A48AB">
        <w:rPr>
          <w:rFonts w:ascii="Arial" w:eastAsia="Times New Roman" w:hAnsi="Arial" w:cs="Arial"/>
          <w:sz w:val="20"/>
          <w:szCs w:val="20"/>
          <w:lang w:eastAsia="es-CR"/>
        </w:rPr>
        <w:t>, conservación de suelos, por eso es que los árboles deben de existir en la finca</w:t>
      </w:r>
      <w:r w:rsidR="00204EC0" w:rsidRPr="007A48AB">
        <w:rPr>
          <w:rFonts w:ascii="Arial" w:eastAsia="Times New Roman" w:hAnsi="Arial" w:cs="Arial"/>
          <w:sz w:val="20"/>
          <w:szCs w:val="20"/>
          <w:lang w:eastAsia="es-CR"/>
        </w:rPr>
        <w:t>, yo no</w:t>
      </w:r>
      <w:r w:rsidRPr="007A48AB">
        <w:rPr>
          <w:rFonts w:ascii="Arial" w:eastAsia="Times New Roman" w:hAnsi="Arial" w:cs="Arial"/>
          <w:sz w:val="20"/>
          <w:szCs w:val="20"/>
          <w:lang w:eastAsia="es-CR"/>
        </w:rPr>
        <w:t xml:space="preserve"> veo una finca, yo no veo una fina en la </w:t>
      </w:r>
      <w:r w:rsidR="00204EC0" w:rsidRPr="007A48AB">
        <w:rPr>
          <w:rFonts w:ascii="Arial" w:eastAsia="Times New Roman" w:hAnsi="Arial" w:cs="Arial"/>
          <w:sz w:val="20"/>
          <w:szCs w:val="20"/>
          <w:lang w:eastAsia="es-CR"/>
        </w:rPr>
        <w:t>que no</w:t>
      </w:r>
      <w:r w:rsidR="00BA7FB6" w:rsidRPr="007A48AB">
        <w:rPr>
          <w:rFonts w:ascii="Arial" w:eastAsia="Times New Roman" w:hAnsi="Arial" w:cs="Arial"/>
          <w:sz w:val="20"/>
          <w:szCs w:val="20"/>
          <w:lang w:eastAsia="es-CR"/>
        </w:rPr>
        <w:t xml:space="preserve"> haya árboles y me </w:t>
      </w:r>
      <w:r w:rsidR="00204EC0" w:rsidRPr="007A48AB">
        <w:rPr>
          <w:rFonts w:ascii="Arial" w:eastAsia="Times New Roman" w:hAnsi="Arial" w:cs="Arial"/>
          <w:sz w:val="20"/>
          <w:szCs w:val="20"/>
          <w:lang w:eastAsia="es-CR"/>
        </w:rPr>
        <w:t xml:space="preserve">parece que es una </w:t>
      </w:r>
      <w:r w:rsidR="00BA7FB6" w:rsidRPr="007A48AB">
        <w:rPr>
          <w:rFonts w:ascii="Arial" w:eastAsia="Times New Roman" w:hAnsi="Arial" w:cs="Arial"/>
          <w:sz w:val="20"/>
          <w:szCs w:val="20"/>
          <w:lang w:eastAsia="es-CR"/>
        </w:rPr>
        <w:t xml:space="preserve">muy buena iniciativa que </w:t>
      </w:r>
      <w:r w:rsidR="00204EC0" w:rsidRPr="007A48AB">
        <w:rPr>
          <w:rFonts w:ascii="Arial" w:eastAsia="Times New Roman" w:hAnsi="Arial" w:cs="Arial"/>
          <w:sz w:val="20"/>
          <w:szCs w:val="20"/>
          <w:lang w:eastAsia="es-CR"/>
        </w:rPr>
        <w:t>FONAFIFO pueda fortalecer estas actividades.</w:t>
      </w:r>
    </w:p>
    <w:p w14:paraId="72855AAC" w14:textId="77777777" w:rsidR="00204EC0" w:rsidRPr="007A48AB" w:rsidRDefault="00204EC0" w:rsidP="007A48AB">
      <w:pPr>
        <w:spacing w:after="0" w:line="240" w:lineRule="auto"/>
        <w:jc w:val="both"/>
        <w:textAlignment w:val="baseline"/>
        <w:rPr>
          <w:rFonts w:ascii="Arial" w:eastAsia="Times New Roman" w:hAnsi="Arial" w:cs="Arial"/>
          <w:sz w:val="20"/>
          <w:szCs w:val="20"/>
          <w:lang w:eastAsia="es-CR"/>
        </w:rPr>
      </w:pPr>
    </w:p>
    <w:p w14:paraId="3CD4574B" w14:textId="02793960" w:rsidR="00D3717A" w:rsidRPr="007A48AB" w:rsidRDefault="00F65B21"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w:t>
      </w:r>
      <w:r w:rsidR="00204EC0" w:rsidRPr="007A48AB">
        <w:rPr>
          <w:rFonts w:ascii="Arial" w:eastAsia="Times New Roman" w:hAnsi="Arial" w:cs="Arial"/>
          <w:sz w:val="20"/>
          <w:szCs w:val="20"/>
          <w:lang w:eastAsia="es-CR"/>
        </w:rPr>
        <w:t>S</w:t>
      </w:r>
      <w:r w:rsidR="00BA7FB6" w:rsidRPr="007A48AB">
        <w:rPr>
          <w:rFonts w:ascii="Arial" w:eastAsia="Times New Roman" w:hAnsi="Arial" w:cs="Arial"/>
          <w:sz w:val="20"/>
          <w:szCs w:val="20"/>
          <w:lang w:eastAsia="es-CR"/>
        </w:rPr>
        <w:t>e propone re</w:t>
      </w:r>
      <w:r w:rsidR="00204EC0" w:rsidRPr="007A48AB">
        <w:rPr>
          <w:rFonts w:ascii="Arial" w:eastAsia="Times New Roman" w:hAnsi="Arial" w:cs="Arial"/>
          <w:sz w:val="20"/>
          <w:szCs w:val="20"/>
          <w:lang w:eastAsia="es-CR"/>
        </w:rPr>
        <w:t xml:space="preserve">currir a fondos distintos </w:t>
      </w:r>
      <w:r w:rsidRPr="007A48AB">
        <w:rPr>
          <w:rFonts w:ascii="Arial" w:eastAsia="Times New Roman" w:hAnsi="Arial" w:cs="Arial"/>
          <w:sz w:val="20"/>
          <w:szCs w:val="20"/>
          <w:lang w:eastAsia="es-CR"/>
        </w:rPr>
        <w:t>al financiamiento</w:t>
      </w:r>
      <w:r w:rsidR="00BA7FB6" w:rsidRPr="007A48AB">
        <w:rPr>
          <w:rFonts w:ascii="Arial" w:eastAsia="Times New Roman" w:hAnsi="Arial" w:cs="Arial"/>
          <w:sz w:val="20"/>
          <w:szCs w:val="20"/>
          <w:lang w:eastAsia="es-CR"/>
        </w:rPr>
        <w:t xml:space="preserve">, </w:t>
      </w:r>
      <w:r w:rsidR="00204EC0" w:rsidRPr="007A48AB">
        <w:rPr>
          <w:rFonts w:ascii="Arial" w:eastAsia="Times New Roman" w:hAnsi="Arial" w:cs="Arial"/>
          <w:sz w:val="20"/>
          <w:szCs w:val="20"/>
          <w:lang w:eastAsia="es-CR"/>
        </w:rPr>
        <w:t xml:space="preserve">créditos </w:t>
      </w:r>
      <w:r w:rsidR="00BA7FB6" w:rsidRPr="007A48AB">
        <w:rPr>
          <w:rFonts w:ascii="Arial" w:eastAsia="Times New Roman" w:hAnsi="Arial" w:cs="Arial"/>
          <w:sz w:val="20"/>
          <w:szCs w:val="20"/>
          <w:lang w:eastAsia="es-CR"/>
        </w:rPr>
        <w:t xml:space="preserve">con fondos que corresponden </w:t>
      </w:r>
      <w:r w:rsidR="00204EC0" w:rsidRPr="007A48AB">
        <w:rPr>
          <w:rFonts w:ascii="Arial" w:eastAsia="Times New Roman" w:hAnsi="Arial" w:cs="Arial"/>
          <w:sz w:val="20"/>
          <w:szCs w:val="20"/>
          <w:lang w:eastAsia="es-CR"/>
        </w:rPr>
        <w:t xml:space="preserve">a servicios ambientales, </w:t>
      </w:r>
      <w:r w:rsidR="00BA7FB6" w:rsidRPr="007A48AB">
        <w:rPr>
          <w:rFonts w:ascii="Arial" w:eastAsia="Times New Roman" w:hAnsi="Arial" w:cs="Arial"/>
          <w:sz w:val="20"/>
          <w:szCs w:val="20"/>
          <w:lang w:eastAsia="es-CR"/>
        </w:rPr>
        <w:t>actualización de los programas de plantaciones par</w:t>
      </w:r>
      <w:r w:rsidR="00204EC0" w:rsidRPr="007A48AB">
        <w:rPr>
          <w:rFonts w:ascii="Arial" w:eastAsia="Times New Roman" w:hAnsi="Arial" w:cs="Arial"/>
          <w:sz w:val="20"/>
          <w:szCs w:val="20"/>
          <w:lang w:eastAsia="es-CR"/>
        </w:rPr>
        <w:t>a el aprovechamiento forestal, e</w:t>
      </w:r>
      <w:r w:rsidR="00BA7FB6" w:rsidRPr="007A48AB">
        <w:rPr>
          <w:rFonts w:ascii="Arial" w:eastAsia="Times New Roman" w:hAnsi="Arial" w:cs="Arial"/>
          <w:sz w:val="20"/>
          <w:szCs w:val="20"/>
          <w:lang w:eastAsia="es-CR"/>
        </w:rPr>
        <w:t xml:space="preserve">n la medida posible, </w:t>
      </w:r>
      <w:r w:rsidRPr="007A48AB">
        <w:rPr>
          <w:rFonts w:ascii="Arial" w:eastAsia="Times New Roman" w:hAnsi="Arial" w:cs="Arial"/>
          <w:sz w:val="20"/>
          <w:szCs w:val="20"/>
          <w:lang w:eastAsia="es-CR"/>
        </w:rPr>
        <w:t>agregar ingresos generados de</w:t>
      </w:r>
      <w:r w:rsidR="00BA7FB6" w:rsidRPr="007A48AB">
        <w:rPr>
          <w:rFonts w:ascii="Arial" w:eastAsia="Times New Roman" w:hAnsi="Arial" w:cs="Arial"/>
          <w:sz w:val="20"/>
          <w:szCs w:val="20"/>
          <w:lang w:eastAsia="es-CR"/>
        </w:rPr>
        <w:t xml:space="preserve"> ve</w:t>
      </w:r>
      <w:r w:rsidRPr="007A48AB">
        <w:rPr>
          <w:rFonts w:ascii="Arial" w:eastAsia="Times New Roman" w:hAnsi="Arial" w:cs="Arial"/>
          <w:sz w:val="20"/>
          <w:szCs w:val="20"/>
          <w:lang w:eastAsia="es-CR"/>
        </w:rPr>
        <w:t xml:space="preserve">nta de madera por adelantado, o </w:t>
      </w:r>
      <w:r w:rsidR="00204EC0" w:rsidRPr="007A48AB">
        <w:rPr>
          <w:rFonts w:ascii="Arial" w:eastAsia="Times New Roman" w:hAnsi="Arial" w:cs="Arial"/>
          <w:sz w:val="20"/>
          <w:szCs w:val="20"/>
          <w:lang w:eastAsia="es-CR"/>
        </w:rPr>
        <w:t>sea</w:t>
      </w:r>
      <w:r w:rsidR="00BA7FB6" w:rsidRPr="007A48AB">
        <w:rPr>
          <w:rFonts w:ascii="Arial" w:eastAsia="Times New Roman" w:hAnsi="Arial" w:cs="Arial"/>
          <w:sz w:val="20"/>
          <w:szCs w:val="20"/>
          <w:lang w:eastAsia="es-CR"/>
        </w:rPr>
        <w:t>, estamos agregando en la ecuación</w:t>
      </w:r>
      <w:r w:rsidR="00D3717A"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varios elementos que podrían </w:t>
      </w:r>
      <w:r w:rsidR="00D3717A" w:rsidRPr="007A48AB">
        <w:rPr>
          <w:rFonts w:ascii="Arial" w:eastAsia="Times New Roman" w:hAnsi="Arial" w:cs="Arial"/>
          <w:sz w:val="20"/>
          <w:szCs w:val="20"/>
          <w:lang w:eastAsia="es-CR"/>
        </w:rPr>
        <w:t>l</w:t>
      </w:r>
      <w:r w:rsidR="00BA7FB6" w:rsidRPr="007A48AB">
        <w:rPr>
          <w:rFonts w:ascii="Arial" w:eastAsia="Times New Roman" w:hAnsi="Arial" w:cs="Arial"/>
          <w:sz w:val="20"/>
          <w:szCs w:val="20"/>
          <w:lang w:eastAsia="es-CR"/>
        </w:rPr>
        <w:t>lenar un vacío que hasta el momento ha sido una traba para el productor, que es el flujo de caja</w:t>
      </w:r>
      <w:r w:rsidR="00204EC0" w:rsidRPr="007A48AB">
        <w:rPr>
          <w:rFonts w:ascii="Arial" w:eastAsia="Times New Roman" w:hAnsi="Arial" w:cs="Arial"/>
          <w:sz w:val="20"/>
          <w:szCs w:val="20"/>
          <w:lang w:eastAsia="es-CR"/>
        </w:rPr>
        <w:t>,</w:t>
      </w:r>
      <w:r w:rsidR="00BA7FB6" w:rsidRPr="007A48AB">
        <w:rPr>
          <w:rFonts w:ascii="Arial" w:eastAsia="Times New Roman" w:hAnsi="Arial" w:cs="Arial"/>
          <w:sz w:val="20"/>
          <w:szCs w:val="20"/>
          <w:lang w:eastAsia="es-CR"/>
        </w:rPr>
        <w:t xml:space="preserve"> que es tener capital de trabajo para poder desarroll</w:t>
      </w:r>
      <w:r w:rsidR="00D3717A" w:rsidRPr="007A48AB">
        <w:rPr>
          <w:rFonts w:ascii="Arial" w:eastAsia="Times New Roman" w:hAnsi="Arial" w:cs="Arial"/>
          <w:sz w:val="20"/>
          <w:szCs w:val="20"/>
          <w:lang w:eastAsia="es-CR"/>
        </w:rPr>
        <w:t>ar las cosas como se desarrollan.</w:t>
      </w:r>
    </w:p>
    <w:p w14:paraId="736D8759" w14:textId="77777777" w:rsidR="00D3717A" w:rsidRPr="007A48AB" w:rsidRDefault="00D3717A" w:rsidP="007A48AB">
      <w:pPr>
        <w:spacing w:after="0" w:line="240" w:lineRule="auto"/>
        <w:jc w:val="both"/>
        <w:textAlignment w:val="baseline"/>
        <w:rPr>
          <w:rFonts w:ascii="Arial" w:eastAsia="Times New Roman" w:hAnsi="Arial" w:cs="Arial"/>
          <w:sz w:val="20"/>
          <w:szCs w:val="20"/>
          <w:lang w:eastAsia="es-CR"/>
        </w:rPr>
      </w:pPr>
    </w:p>
    <w:p w14:paraId="5D627A9D" w14:textId="2AA82FD8" w:rsidR="001D1A41" w:rsidRPr="007A48AB" w:rsidRDefault="00D3717A"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Somos conscientes </w:t>
      </w:r>
      <w:r w:rsidR="00BA7FB6" w:rsidRPr="007A48AB">
        <w:rPr>
          <w:rFonts w:ascii="Arial" w:eastAsia="Times New Roman" w:hAnsi="Arial" w:cs="Arial"/>
          <w:sz w:val="20"/>
          <w:szCs w:val="20"/>
          <w:lang w:eastAsia="es-CR"/>
        </w:rPr>
        <w:t xml:space="preserve">que las cosas hay que hacerlas bien, </w:t>
      </w:r>
      <w:r w:rsidR="001D1A41" w:rsidRPr="007A48AB">
        <w:rPr>
          <w:rFonts w:ascii="Arial" w:eastAsia="Times New Roman" w:hAnsi="Arial" w:cs="Arial"/>
          <w:sz w:val="20"/>
          <w:szCs w:val="20"/>
          <w:lang w:eastAsia="es-CR"/>
        </w:rPr>
        <w:t>pero también</w:t>
      </w:r>
      <w:r w:rsidRPr="007A48AB">
        <w:rPr>
          <w:rFonts w:ascii="Arial" w:eastAsia="Times New Roman" w:hAnsi="Arial" w:cs="Arial"/>
          <w:sz w:val="20"/>
          <w:szCs w:val="20"/>
          <w:lang w:eastAsia="es-CR"/>
        </w:rPr>
        <w:t>,</w:t>
      </w:r>
      <w:r w:rsidR="001D1A41" w:rsidRPr="007A48AB">
        <w:rPr>
          <w:rFonts w:ascii="Arial" w:eastAsia="Times New Roman" w:hAnsi="Arial" w:cs="Arial"/>
          <w:sz w:val="20"/>
          <w:szCs w:val="20"/>
          <w:lang w:eastAsia="es-CR"/>
        </w:rPr>
        <w:t xml:space="preserve"> en</w:t>
      </w:r>
      <w:r w:rsidRPr="007A48AB">
        <w:rPr>
          <w:rFonts w:ascii="Arial" w:eastAsia="Times New Roman" w:hAnsi="Arial" w:cs="Arial"/>
          <w:sz w:val="20"/>
          <w:szCs w:val="20"/>
          <w:lang w:eastAsia="es-CR"/>
        </w:rPr>
        <w:t xml:space="preserve"> esa medida </w:t>
      </w:r>
      <w:r w:rsidR="00BA7FB6" w:rsidRPr="007A48AB">
        <w:rPr>
          <w:rFonts w:ascii="Arial" w:eastAsia="Times New Roman" w:hAnsi="Arial" w:cs="Arial"/>
          <w:sz w:val="20"/>
          <w:szCs w:val="20"/>
          <w:lang w:eastAsia="es-CR"/>
        </w:rPr>
        <w:t xml:space="preserve">somos conscientes que al productor </w:t>
      </w:r>
      <w:r w:rsidR="001D1A41" w:rsidRPr="007A48AB">
        <w:rPr>
          <w:rFonts w:ascii="Arial" w:eastAsia="Times New Roman" w:hAnsi="Arial" w:cs="Arial"/>
          <w:sz w:val="20"/>
          <w:szCs w:val="20"/>
          <w:lang w:eastAsia="es-CR"/>
        </w:rPr>
        <w:t>hay que darle las condiciones q</w:t>
      </w:r>
      <w:r w:rsidR="00BA7FB6" w:rsidRPr="007A48AB">
        <w:rPr>
          <w:rFonts w:ascii="Arial" w:eastAsia="Times New Roman" w:hAnsi="Arial" w:cs="Arial"/>
          <w:sz w:val="20"/>
          <w:szCs w:val="20"/>
          <w:lang w:eastAsia="es-CR"/>
        </w:rPr>
        <w:t xml:space="preserve">ue le permitan caminar en ese </w:t>
      </w:r>
      <w:r w:rsidR="001D1A41" w:rsidRPr="007A48AB">
        <w:rPr>
          <w:rFonts w:ascii="Arial" w:eastAsia="Times New Roman" w:hAnsi="Arial" w:cs="Arial"/>
          <w:sz w:val="20"/>
          <w:szCs w:val="20"/>
          <w:lang w:eastAsia="es-CR"/>
        </w:rPr>
        <w:t xml:space="preserve">camino sin </w:t>
      </w:r>
      <w:r w:rsidRPr="007A48AB">
        <w:rPr>
          <w:rFonts w:ascii="Arial" w:eastAsia="Times New Roman" w:hAnsi="Arial" w:cs="Arial"/>
          <w:sz w:val="20"/>
          <w:szCs w:val="20"/>
          <w:lang w:eastAsia="es-CR"/>
        </w:rPr>
        <w:t xml:space="preserve">ningún </w:t>
      </w:r>
      <w:r w:rsidR="001D1A41" w:rsidRPr="007A48AB">
        <w:rPr>
          <w:rFonts w:ascii="Arial" w:eastAsia="Times New Roman" w:hAnsi="Arial" w:cs="Arial"/>
          <w:sz w:val="20"/>
          <w:szCs w:val="20"/>
          <w:lang w:eastAsia="es-CR"/>
        </w:rPr>
        <w:t>problema.</w:t>
      </w:r>
    </w:p>
    <w:p w14:paraId="51920024" w14:textId="1662E1FB" w:rsidR="001F694B" w:rsidRDefault="001F694B" w:rsidP="007A48AB">
      <w:pPr>
        <w:spacing w:after="0" w:line="240" w:lineRule="auto"/>
        <w:jc w:val="both"/>
        <w:textAlignment w:val="baseline"/>
        <w:rPr>
          <w:rFonts w:ascii="Arial" w:eastAsia="Times New Roman" w:hAnsi="Arial" w:cs="Arial"/>
          <w:b/>
          <w:sz w:val="20"/>
          <w:szCs w:val="20"/>
          <w:lang w:eastAsia="es-CR"/>
        </w:rPr>
      </w:pPr>
    </w:p>
    <w:p w14:paraId="2203E474" w14:textId="5A8AB508" w:rsidR="00D3717A" w:rsidRPr="007A48AB" w:rsidRDefault="00D3717A"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w:t>
      </w:r>
      <w:r w:rsidR="00BA7FB6" w:rsidRPr="007A48AB">
        <w:rPr>
          <w:rFonts w:ascii="Arial" w:eastAsia="Times New Roman" w:hAnsi="Arial" w:cs="Arial"/>
          <w:sz w:val="20"/>
          <w:szCs w:val="20"/>
          <w:lang w:eastAsia="es-CR"/>
        </w:rPr>
        <w:t>Está dirigida a pequeños productores de hasta 75 hec</w:t>
      </w:r>
      <w:r w:rsidR="001D1A41" w:rsidRPr="007A48AB">
        <w:rPr>
          <w:rFonts w:ascii="Arial" w:eastAsia="Times New Roman" w:hAnsi="Arial" w:cs="Arial"/>
          <w:sz w:val="20"/>
          <w:szCs w:val="20"/>
          <w:lang w:eastAsia="es-CR"/>
        </w:rPr>
        <w:t xml:space="preserve">táreas de área efectiva por proyecto </w:t>
      </w:r>
      <w:r w:rsidRPr="007A48AB">
        <w:rPr>
          <w:rFonts w:ascii="Arial" w:eastAsia="Times New Roman" w:hAnsi="Arial" w:cs="Arial"/>
          <w:sz w:val="20"/>
          <w:szCs w:val="20"/>
          <w:lang w:eastAsia="es-CR"/>
        </w:rPr>
        <w:t xml:space="preserve">de </w:t>
      </w:r>
      <w:r w:rsidR="00BA7FB6" w:rsidRPr="007A48AB">
        <w:rPr>
          <w:rFonts w:ascii="Arial" w:eastAsia="Times New Roman" w:hAnsi="Arial" w:cs="Arial"/>
          <w:sz w:val="20"/>
          <w:szCs w:val="20"/>
          <w:lang w:eastAsia="es-CR"/>
        </w:rPr>
        <w:t xml:space="preserve">reforestación, </w:t>
      </w:r>
      <w:r w:rsidR="001D1A41" w:rsidRPr="007A48AB">
        <w:rPr>
          <w:rFonts w:ascii="Arial" w:eastAsia="Times New Roman" w:hAnsi="Arial" w:cs="Arial"/>
          <w:sz w:val="20"/>
          <w:szCs w:val="20"/>
          <w:lang w:eastAsia="es-CR"/>
        </w:rPr>
        <w:t>es</w:t>
      </w:r>
      <w:r w:rsidR="00BA7FB6" w:rsidRPr="007A48AB">
        <w:rPr>
          <w:rFonts w:ascii="Arial" w:eastAsia="Times New Roman" w:hAnsi="Arial" w:cs="Arial"/>
          <w:sz w:val="20"/>
          <w:szCs w:val="20"/>
          <w:lang w:eastAsia="es-CR"/>
        </w:rPr>
        <w:t xml:space="preserve"> decir, el área total por fin</w:t>
      </w:r>
      <w:r w:rsidR="00C17794" w:rsidRPr="007A48AB">
        <w:rPr>
          <w:rFonts w:ascii="Arial" w:eastAsia="Times New Roman" w:hAnsi="Arial" w:cs="Arial"/>
          <w:sz w:val="20"/>
          <w:szCs w:val="20"/>
          <w:lang w:eastAsia="es-CR"/>
        </w:rPr>
        <w:t>ca</w:t>
      </w:r>
      <w:r w:rsidR="00BA7FB6" w:rsidRPr="007A48AB">
        <w:rPr>
          <w:rFonts w:ascii="Arial" w:eastAsia="Times New Roman" w:hAnsi="Arial" w:cs="Arial"/>
          <w:sz w:val="20"/>
          <w:szCs w:val="20"/>
          <w:lang w:eastAsia="es-CR"/>
        </w:rPr>
        <w:t xml:space="preserve"> podrá ser m</w:t>
      </w:r>
      <w:r w:rsidRPr="007A48AB">
        <w:rPr>
          <w:rFonts w:ascii="Arial" w:eastAsia="Times New Roman" w:hAnsi="Arial" w:cs="Arial"/>
          <w:sz w:val="20"/>
          <w:szCs w:val="20"/>
          <w:lang w:eastAsia="es-CR"/>
        </w:rPr>
        <w:t>ayor que el área antes indicada</w:t>
      </w:r>
      <w:r w:rsidR="00C17794" w:rsidRPr="007A48AB">
        <w:rPr>
          <w:rFonts w:ascii="Arial" w:eastAsia="Times New Roman" w:hAnsi="Arial" w:cs="Arial"/>
          <w:sz w:val="20"/>
          <w:szCs w:val="20"/>
          <w:lang w:eastAsia="es-CR"/>
        </w:rPr>
        <w:t>, es decir, puede ser una finca, m</w:t>
      </w:r>
      <w:r w:rsidR="00BA7FB6" w:rsidRPr="007A48AB">
        <w:rPr>
          <w:rFonts w:ascii="Arial" w:eastAsia="Times New Roman" w:hAnsi="Arial" w:cs="Arial"/>
          <w:sz w:val="20"/>
          <w:szCs w:val="20"/>
          <w:lang w:eastAsia="es-CR"/>
        </w:rPr>
        <w:t>ás o menos grande, pero bu</w:t>
      </w:r>
      <w:r w:rsidR="00C17794" w:rsidRPr="007A48AB">
        <w:rPr>
          <w:rFonts w:ascii="Arial" w:eastAsia="Times New Roman" w:hAnsi="Arial" w:cs="Arial"/>
          <w:sz w:val="20"/>
          <w:szCs w:val="20"/>
          <w:lang w:eastAsia="es-CR"/>
        </w:rPr>
        <w:t>eno, el proyecto está hasta 75 hectáreas</w:t>
      </w:r>
      <w:r w:rsidRPr="007A48AB">
        <w:rPr>
          <w:rFonts w:ascii="Arial" w:eastAsia="Times New Roman" w:hAnsi="Arial" w:cs="Arial"/>
          <w:sz w:val="20"/>
          <w:szCs w:val="20"/>
          <w:lang w:eastAsia="es-CR"/>
        </w:rPr>
        <w:t>.</w:t>
      </w:r>
    </w:p>
    <w:p w14:paraId="3FC56150" w14:textId="2C8E3068" w:rsidR="005E1FE7" w:rsidRPr="007A48AB" w:rsidRDefault="005E1FE7" w:rsidP="007A48AB">
      <w:pPr>
        <w:spacing w:after="0" w:line="240" w:lineRule="auto"/>
        <w:jc w:val="both"/>
        <w:textAlignment w:val="baseline"/>
        <w:rPr>
          <w:rFonts w:ascii="Arial" w:eastAsia="Times New Roman" w:hAnsi="Arial" w:cs="Arial"/>
          <w:sz w:val="20"/>
          <w:szCs w:val="20"/>
          <w:lang w:eastAsia="es-CR"/>
        </w:rPr>
      </w:pPr>
    </w:p>
    <w:p w14:paraId="35D68EFB"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Con el fin de motivar y colaborar en cubrir los costos de los proyectos de reforestación que el PSA no logra suplir, desde una visión de economía de finca y en procura de mejorar la liquidez y rentabilidad, se propone que las fincas que poseen áreas a ser reforestadas bajo esta propuesta y que, además, cuentan con áreas de bosque para el manejo o conservación, se les otorgue prioridad para su respectivo trámite de pago por servicios ambientales. </w:t>
      </w:r>
    </w:p>
    <w:p w14:paraId="3B8CC5B4" w14:textId="4E8EDE26" w:rsidR="003D776D" w:rsidRPr="007A48AB" w:rsidRDefault="003D776D" w:rsidP="007A48AB">
      <w:pPr>
        <w:spacing w:after="0" w:line="240" w:lineRule="auto"/>
        <w:jc w:val="both"/>
        <w:textAlignment w:val="baseline"/>
        <w:rPr>
          <w:rFonts w:ascii="Arial" w:eastAsia="Times New Roman" w:hAnsi="Arial" w:cs="Arial"/>
          <w:sz w:val="20"/>
          <w:szCs w:val="20"/>
          <w:lang w:eastAsia="es-CR"/>
        </w:rPr>
      </w:pPr>
    </w:p>
    <w:p w14:paraId="151C961A"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Es decir, lo que estamos buscando aquí es, pensando más que todo en una visión de unidad finca, en la valoración de unidad finca en el desarrollo de esto y creemos que alguna gente que va a sembrar no le va a alcanzar la plata, por más ajuste que hagamos del PSA, entonces, si eso lo podemos combinar con que el señor si tiene algún poquito de bosque, le podamos dar el pago de servicio ambiental por el bosque y que él lo pueda aplicar también en estas cosas y de esa manera asegurar que haya una  inversión sostenible y muy poco riesgosa, eso es lo que queremos, que no haya riesgo ni para él ni para FONAFIFO, ni para el árbol, porque si los proyectos fracasan FONAFIFO se va a ver en riesgo porque es plata que va a tener que ir a recoger y va a tener que elevar los procesos administrativos y eso yo creo que eso no lo quiere nadie.</w:t>
      </w:r>
    </w:p>
    <w:p w14:paraId="3A626331" w14:textId="0F83CDC4" w:rsidR="00C83E47"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w:t>
      </w:r>
    </w:p>
    <w:p w14:paraId="7E8A0952" w14:textId="2DF8BC73"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Para efectos de la actualización de la modalidad del PPAF en PSA, se plantean las siguientes condiciones: </w:t>
      </w:r>
    </w:p>
    <w:p w14:paraId="109488A0"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p>
    <w:p w14:paraId="2D4A2317" w14:textId="2E736C4A" w:rsidR="005D470D" w:rsidRDefault="005D470D" w:rsidP="007A48AB">
      <w:pPr>
        <w:pStyle w:val="Prrafodelista"/>
        <w:numPr>
          <w:ilvl w:val="0"/>
          <w:numId w:val="6"/>
        </w:numPr>
        <w:spacing w:after="0" w:line="240" w:lineRule="auto"/>
        <w:ind w:left="0" w:firstLine="0"/>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Se requerirá asistencia técnica regida por su correspondiente protocolo, se trabajaría un protocolo de cumplimiento debidamente aceptado por FONAFIFO que será ofrecido por la ONF, nosotros nos encargaríamos de desarrollar esto y lógicamente FONAFIFO debería aceptarlo y aseguraríamos que se va a seguir un protocolo de asistencia técnica.</w:t>
      </w:r>
    </w:p>
    <w:p w14:paraId="1D0E1280" w14:textId="3AEC3C88" w:rsidR="00F46824" w:rsidRDefault="00F46824" w:rsidP="00F46824">
      <w:pPr>
        <w:spacing w:after="0" w:line="240" w:lineRule="auto"/>
        <w:jc w:val="both"/>
        <w:textAlignment w:val="baseline"/>
        <w:rPr>
          <w:rFonts w:ascii="Arial" w:eastAsia="Times New Roman" w:hAnsi="Arial" w:cs="Arial"/>
          <w:sz w:val="20"/>
          <w:szCs w:val="20"/>
          <w:lang w:eastAsia="es-CR"/>
        </w:rPr>
      </w:pPr>
    </w:p>
    <w:p w14:paraId="13DAF3EB" w14:textId="51CC45ED" w:rsidR="00F46824" w:rsidRDefault="00F46824" w:rsidP="00F46824">
      <w:pPr>
        <w:spacing w:after="0" w:line="240" w:lineRule="auto"/>
        <w:jc w:val="both"/>
        <w:textAlignment w:val="baseline"/>
        <w:rPr>
          <w:rFonts w:ascii="Arial" w:eastAsia="Times New Roman" w:hAnsi="Arial" w:cs="Arial"/>
          <w:sz w:val="20"/>
          <w:szCs w:val="20"/>
          <w:lang w:eastAsia="es-CR"/>
        </w:rPr>
      </w:pPr>
    </w:p>
    <w:p w14:paraId="24A380D9" w14:textId="2F92BFF4" w:rsidR="00F46824" w:rsidRDefault="00F46824" w:rsidP="00F46824">
      <w:pPr>
        <w:spacing w:after="0" w:line="240" w:lineRule="auto"/>
        <w:jc w:val="both"/>
        <w:textAlignment w:val="baseline"/>
        <w:rPr>
          <w:rFonts w:ascii="Arial" w:eastAsia="Times New Roman" w:hAnsi="Arial" w:cs="Arial"/>
          <w:sz w:val="20"/>
          <w:szCs w:val="20"/>
          <w:lang w:eastAsia="es-CR"/>
        </w:rPr>
      </w:pPr>
    </w:p>
    <w:p w14:paraId="2BDAB32E" w14:textId="22A936FD" w:rsidR="00F46824" w:rsidRDefault="00F46824" w:rsidP="00F46824">
      <w:pPr>
        <w:spacing w:after="0" w:line="240" w:lineRule="auto"/>
        <w:jc w:val="both"/>
        <w:textAlignment w:val="baseline"/>
        <w:rPr>
          <w:rFonts w:ascii="Arial" w:eastAsia="Times New Roman" w:hAnsi="Arial" w:cs="Arial"/>
          <w:sz w:val="20"/>
          <w:szCs w:val="20"/>
          <w:lang w:eastAsia="es-CR"/>
        </w:rPr>
      </w:pPr>
    </w:p>
    <w:p w14:paraId="50AF59A8" w14:textId="77777777" w:rsidR="002C6886" w:rsidRDefault="002C6886" w:rsidP="00F46824">
      <w:pPr>
        <w:spacing w:after="0" w:line="240" w:lineRule="auto"/>
        <w:jc w:val="both"/>
        <w:textAlignment w:val="baseline"/>
        <w:rPr>
          <w:rFonts w:ascii="Arial" w:eastAsia="Times New Roman" w:hAnsi="Arial" w:cs="Arial"/>
          <w:sz w:val="20"/>
          <w:szCs w:val="20"/>
          <w:lang w:eastAsia="es-CR"/>
        </w:rPr>
      </w:pPr>
    </w:p>
    <w:p w14:paraId="518D81D3" w14:textId="3CBA5FD5" w:rsidR="00F46824" w:rsidRDefault="00F46824" w:rsidP="00F46824">
      <w:pPr>
        <w:spacing w:after="0" w:line="240" w:lineRule="auto"/>
        <w:jc w:val="both"/>
        <w:textAlignment w:val="baseline"/>
        <w:rPr>
          <w:rFonts w:ascii="Arial" w:eastAsia="Times New Roman" w:hAnsi="Arial" w:cs="Arial"/>
          <w:sz w:val="20"/>
          <w:szCs w:val="20"/>
          <w:lang w:eastAsia="es-CR"/>
        </w:rPr>
      </w:pPr>
    </w:p>
    <w:p w14:paraId="54FB503C" w14:textId="77777777" w:rsidR="00F46824" w:rsidRPr="00F46824" w:rsidRDefault="00F46824" w:rsidP="00F46824">
      <w:pPr>
        <w:spacing w:after="0" w:line="240" w:lineRule="auto"/>
        <w:jc w:val="both"/>
        <w:textAlignment w:val="baseline"/>
        <w:rPr>
          <w:rFonts w:ascii="Arial" w:eastAsia="Times New Roman" w:hAnsi="Arial" w:cs="Arial"/>
          <w:sz w:val="20"/>
          <w:szCs w:val="20"/>
          <w:lang w:eastAsia="es-CR"/>
        </w:rPr>
      </w:pPr>
    </w:p>
    <w:p w14:paraId="0D786159" w14:textId="720F6263" w:rsidR="00C83E47" w:rsidRDefault="00C83E47" w:rsidP="007A48AB">
      <w:pPr>
        <w:spacing w:after="0" w:line="240" w:lineRule="auto"/>
        <w:jc w:val="both"/>
        <w:textAlignment w:val="baseline"/>
        <w:rPr>
          <w:rFonts w:ascii="Arial" w:eastAsia="Times New Roman" w:hAnsi="Arial" w:cs="Arial"/>
          <w:sz w:val="20"/>
          <w:szCs w:val="20"/>
          <w:lang w:eastAsia="es-CR"/>
        </w:rPr>
      </w:pPr>
    </w:p>
    <w:p w14:paraId="533E606E" w14:textId="77777777" w:rsidR="002C6886" w:rsidRPr="007A48AB" w:rsidRDefault="002C6886" w:rsidP="007A48AB">
      <w:pPr>
        <w:spacing w:after="0" w:line="240" w:lineRule="auto"/>
        <w:jc w:val="both"/>
        <w:textAlignment w:val="baseline"/>
        <w:rPr>
          <w:rFonts w:ascii="Arial" w:eastAsia="Times New Roman" w:hAnsi="Arial" w:cs="Arial"/>
          <w:sz w:val="20"/>
          <w:szCs w:val="20"/>
          <w:lang w:eastAsia="es-CR"/>
        </w:rPr>
      </w:pPr>
    </w:p>
    <w:p w14:paraId="26EC068C" w14:textId="66FCF741" w:rsidR="0036311E" w:rsidRDefault="005D470D" w:rsidP="007A48AB">
      <w:pPr>
        <w:pStyle w:val="Prrafodelista"/>
        <w:numPr>
          <w:ilvl w:val="0"/>
          <w:numId w:val="6"/>
        </w:numPr>
        <w:spacing w:after="0" w:line="240" w:lineRule="auto"/>
        <w:ind w:left="0" w:firstLine="0"/>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No requiere anotación de la propiedad ante el Registro Público, es un poco el mismo esquema de los sistemas agroforestales que hoy FONAFIFO desarrolla.</w:t>
      </w:r>
    </w:p>
    <w:p w14:paraId="2155083D" w14:textId="77777777" w:rsidR="00143867" w:rsidRPr="00945D2D" w:rsidRDefault="00143867" w:rsidP="00945D2D">
      <w:pPr>
        <w:spacing w:after="0" w:line="240" w:lineRule="auto"/>
        <w:jc w:val="both"/>
        <w:textAlignment w:val="baseline"/>
        <w:rPr>
          <w:rFonts w:ascii="Arial" w:eastAsia="Times New Roman" w:hAnsi="Arial" w:cs="Arial"/>
          <w:sz w:val="20"/>
          <w:szCs w:val="20"/>
          <w:lang w:eastAsia="es-CR"/>
        </w:rPr>
      </w:pPr>
    </w:p>
    <w:p w14:paraId="2A3E068F" w14:textId="1D9196BA" w:rsidR="003D776D" w:rsidRDefault="005D470D" w:rsidP="003D776D">
      <w:pPr>
        <w:pStyle w:val="Prrafodelista"/>
        <w:numPr>
          <w:ilvl w:val="0"/>
          <w:numId w:val="6"/>
        </w:numPr>
        <w:spacing w:after="0" w:line="240" w:lineRule="auto"/>
        <w:ind w:left="0" w:firstLine="0"/>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La comercialización de los productos que se obtengan de los proyectos propuestos serán responsabilidad de la ONF y de antemano se ha priorizado una lista de especies maderables que cuentan con un mercado comprobado a nivel nacional e internacional y se enlistan a continuación.</w:t>
      </w:r>
    </w:p>
    <w:p w14:paraId="7550316A" w14:textId="5C049BFB" w:rsidR="003D776D" w:rsidRPr="003D776D" w:rsidRDefault="003D776D" w:rsidP="003D776D">
      <w:pPr>
        <w:pStyle w:val="Prrafodelista"/>
        <w:spacing w:after="0" w:line="240" w:lineRule="auto"/>
        <w:ind w:left="0"/>
        <w:jc w:val="both"/>
        <w:textAlignment w:val="baseline"/>
        <w:rPr>
          <w:rFonts w:ascii="Arial" w:eastAsia="Times New Roman" w:hAnsi="Arial" w:cs="Arial"/>
          <w:sz w:val="20"/>
          <w:szCs w:val="20"/>
          <w:lang w:eastAsia="es-CR"/>
        </w:rPr>
      </w:pPr>
    </w:p>
    <w:p w14:paraId="45383FF6" w14:textId="3B07B6CC"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Nosotros no vamos a sembrar cualquier especie, vamos a sembrar las especies que tienen mercado, la que no tiene mercado no se va a incluir, entonces las que sí tienen mercado como la melina, cebo, tiene mercado nacional e internacional, la balsa tiene mercado internacional, el cedro amargo tiene mercado nacional e internacional, la caoba tiene mercado nacional e internacional, el pino es más local, pero es muy apetecido, el ciprés tiene mercado nacional e internacional, la teca tiene un mercado internacional pero también es muy apetecido aquí a nivel local, el laurel es más local pero es la especie que todo el mundo usa y el botarrama es una especie que también tiene muchas cosas y se usa mucho aquí en el país, son las especies que tienen mercado.</w:t>
      </w:r>
    </w:p>
    <w:p w14:paraId="19FA9018"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p>
    <w:p w14:paraId="3C76A663"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 Mario Rodríguez</w:t>
      </w:r>
      <w:r w:rsidRPr="007A48AB">
        <w:rPr>
          <w:rFonts w:ascii="Arial" w:eastAsia="Times New Roman" w:hAnsi="Arial" w:cs="Arial"/>
          <w:sz w:val="20"/>
          <w:szCs w:val="20"/>
          <w:lang w:eastAsia="es-CR"/>
        </w:rPr>
        <w:t>: Pero no las únicas, talvez, el jaúl, por ejemplo, para no cerrarlo.</w:t>
      </w:r>
    </w:p>
    <w:p w14:paraId="2ED9EA40"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p>
    <w:p w14:paraId="78FC5B42" w14:textId="5BA30AE6" w:rsidR="005D470D"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El jaúl y otras especies, lo que si buscamos son especies que tengan mercado, toda especie que tiene mercado se aceptará ya que no queremos que nadie salga afectado por hacer investigaciones que no tienen sentido, entonces la ONF garantizará la venta de los productos mediante los principios de comercio justo.</w:t>
      </w:r>
    </w:p>
    <w:p w14:paraId="1D947417" w14:textId="0F422AC1" w:rsidR="001F694B" w:rsidRDefault="001F694B" w:rsidP="007A48AB">
      <w:pPr>
        <w:spacing w:after="0" w:line="240" w:lineRule="auto"/>
        <w:jc w:val="both"/>
        <w:textAlignment w:val="baseline"/>
        <w:rPr>
          <w:rFonts w:ascii="Arial" w:eastAsia="Times New Roman" w:hAnsi="Arial" w:cs="Arial"/>
          <w:b/>
          <w:sz w:val="20"/>
          <w:szCs w:val="20"/>
          <w:lang w:eastAsia="es-CR"/>
        </w:rPr>
      </w:pPr>
    </w:p>
    <w:p w14:paraId="03A5EBED" w14:textId="77777777" w:rsidR="00952FFD"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Además tenemos una plataforma hecha, el mercado forestal pero también acabamos de hacer una que se llama CINFO que significa Centro de Inteligencia de Negocios Forestales. </w:t>
      </w:r>
    </w:p>
    <w:p w14:paraId="5489D797" w14:textId="77777777" w:rsidR="00952FFD" w:rsidRDefault="00952FFD" w:rsidP="007A48AB">
      <w:pPr>
        <w:spacing w:after="0" w:line="240" w:lineRule="auto"/>
        <w:jc w:val="both"/>
        <w:textAlignment w:val="baseline"/>
        <w:rPr>
          <w:rFonts w:ascii="Arial" w:eastAsia="Times New Roman" w:hAnsi="Arial" w:cs="Arial"/>
          <w:sz w:val="20"/>
          <w:szCs w:val="20"/>
          <w:lang w:eastAsia="es-CR"/>
        </w:rPr>
      </w:pPr>
    </w:p>
    <w:p w14:paraId="0AB45BB5" w14:textId="0F58964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Es una plataforma ya diseñada, con software, donde un productor puede llegar ahí y de la mano de otra plataforma que estamos desarrollando, que ya estaría lista, pen</w:t>
      </w:r>
      <w:r w:rsidR="00952FFD">
        <w:rPr>
          <w:rFonts w:ascii="Arial" w:eastAsia="Times New Roman" w:hAnsi="Arial" w:cs="Arial"/>
          <w:sz w:val="20"/>
          <w:szCs w:val="20"/>
          <w:lang w:eastAsia="es-CR"/>
        </w:rPr>
        <w:t xml:space="preserve">samos posiblemente en febrero o </w:t>
      </w:r>
      <w:r w:rsidRPr="007A48AB">
        <w:rPr>
          <w:rFonts w:ascii="Arial" w:eastAsia="Times New Roman" w:hAnsi="Arial" w:cs="Arial"/>
          <w:sz w:val="20"/>
          <w:szCs w:val="20"/>
          <w:lang w:eastAsia="es-CR"/>
        </w:rPr>
        <w:t>marzo, que es la certificación de ilegalidad, ahí estaríamos amarrando condiciones muy favorables para la comercialización.</w:t>
      </w:r>
    </w:p>
    <w:p w14:paraId="7661E77E" w14:textId="5629D49D" w:rsidR="003D776D" w:rsidRPr="007A48AB" w:rsidRDefault="003D776D" w:rsidP="007A48AB">
      <w:pPr>
        <w:spacing w:after="0" w:line="240" w:lineRule="auto"/>
        <w:jc w:val="both"/>
        <w:textAlignment w:val="baseline"/>
        <w:rPr>
          <w:rFonts w:ascii="Arial" w:eastAsia="Times New Roman" w:hAnsi="Arial" w:cs="Arial"/>
          <w:sz w:val="20"/>
          <w:szCs w:val="20"/>
          <w:lang w:eastAsia="es-CR"/>
        </w:rPr>
      </w:pPr>
    </w:p>
    <w:p w14:paraId="5350FE22"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Es interesante y les comento que no las hemos revelado o la Junta Directiva no ha tomado el acuerdo de salir con estas presentaciones o con estas plataformas, y ya se nos ha acercado un montón de gente que quiere vender en la plataforma, en los mercados de la ONF porque están obstinados de los hindúes, de los garroteros intermediarios y quieren una opción donde puedan no tener.</w:t>
      </w:r>
    </w:p>
    <w:p w14:paraId="6532490C"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p>
    <w:p w14:paraId="55294460" w14:textId="4A82C3A9"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Igual trabajaremos con el INA, con otras instancias lógicamente con el FONAFIFO, que se encuentren en la necesidad y capacidad de realizar compras por adelantado. Hemos incursionado con algunos temas y nos hemos dado cuenta que hay posibilidades de lograr compras por adelantado, no al principio del desarrollo de las plantaciones, pero es posible que al año 2 o 3, un poco cerca del turno,  podamos encontrar actores que ya puedan pagar por adelantado y ahí conocemos gente que busca balsa que ya anda comprando por adelantado, algunas personas que tienen que abastecerse de melina ya andan pensando en eso, hay gente que tiene que abastecerse de ciertas especies que ya ha visto el tema del desabastecimiento y anda tratando de hacer estas cosas, entonces la modalidad es de 75 has, la propuesta es que se una con protección de bosques para ayudarle con el flujo de caja.</w:t>
      </w:r>
    </w:p>
    <w:p w14:paraId="2B30E9BF" w14:textId="4841F02D" w:rsidR="005D470D" w:rsidRDefault="005D470D" w:rsidP="007A48AB">
      <w:pPr>
        <w:spacing w:after="0" w:line="240" w:lineRule="auto"/>
        <w:jc w:val="both"/>
        <w:textAlignment w:val="baseline"/>
        <w:rPr>
          <w:rFonts w:ascii="Arial" w:eastAsia="Times New Roman" w:hAnsi="Arial" w:cs="Arial"/>
          <w:sz w:val="20"/>
          <w:szCs w:val="20"/>
          <w:lang w:eastAsia="es-CR"/>
        </w:rPr>
      </w:pPr>
    </w:p>
    <w:p w14:paraId="24A7DB25" w14:textId="568EEA64" w:rsidR="00F46824" w:rsidRDefault="00F46824" w:rsidP="007A48AB">
      <w:pPr>
        <w:spacing w:after="0" w:line="240" w:lineRule="auto"/>
        <w:jc w:val="both"/>
        <w:textAlignment w:val="baseline"/>
        <w:rPr>
          <w:rFonts w:ascii="Arial" w:eastAsia="Times New Roman" w:hAnsi="Arial" w:cs="Arial"/>
          <w:sz w:val="20"/>
          <w:szCs w:val="20"/>
          <w:lang w:eastAsia="es-CR"/>
        </w:rPr>
      </w:pPr>
    </w:p>
    <w:p w14:paraId="43C2D0E6" w14:textId="23D4E7D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39CEE63E" w14:textId="5163A8C5" w:rsidR="00F46824" w:rsidRDefault="00F46824" w:rsidP="007A48AB">
      <w:pPr>
        <w:spacing w:after="0" w:line="240" w:lineRule="auto"/>
        <w:jc w:val="both"/>
        <w:textAlignment w:val="baseline"/>
        <w:rPr>
          <w:rFonts w:ascii="Arial" w:eastAsia="Times New Roman" w:hAnsi="Arial" w:cs="Arial"/>
          <w:sz w:val="20"/>
          <w:szCs w:val="20"/>
          <w:lang w:eastAsia="es-CR"/>
        </w:rPr>
      </w:pPr>
    </w:p>
    <w:p w14:paraId="774E7C02" w14:textId="18F84EE4" w:rsidR="00F46824" w:rsidRDefault="00F46824" w:rsidP="007A48AB">
      <w:pPr>
        <w:spacing w:after="0" w:line="240" w:lineRule="auto"/>
        <w:jc w:val="both"/>
        <w:textAlignment w:val="baseline"/>
        <w:rPr>
          <w:rFonts w:ascii="Arial" w:eastAsia="Times New Roman" w:hAnsi="Arial" w:cs="Arial"/>
          <w:sz w:val="20"/>
          <w:szCs w:val="20"/>
          <w:lang w:eastAsia="es-CR"/>
        </w:rPr>
      </w:pPr>
    </w:p>
    <w:p w14:paraId="00FF56F9" w14:textId="1B064E87" w:rsidR="00F46824" w:rsidRDefault="00F46824" w:rsidP="007A48AB">
      <w:pPr>
        <w:spacing w:after="0" w:line="240" w:lineRule="auto"/>
        <w:jc w:val="both"/>
        <w:textAlignment w:val="baseline"/>
        <w:rPr>
          <w:rFonts w:ascii="Arial" w:eastAsia="Times New Roman" w:hAnsi="Arial" w:cs="Arial"/>
          <w:sz w:val="20"/>
          <w:szCs w:val="20"/>
          <w:lang w:eastAsia="es-CR"/>
        </w:rPr>
      </w:pPr>
    </w:p>
    <w:p w14:paraId="5D72E33F" w14:textId="1B84D12A" w:rsidR="00F46824" w:rsidRDefault="00F46824" w:rsidP="007A48AB">
      <w:pPr>
        <w:spacing w:after="0" w:line="240" w:lineRule="auto"/>
        <w:jc w:val="both"/>
        <w:textAlignment w:val="baseline"/>
        <w:rPr>
          <w:rFonts w:ascii="Arial" w:eastAsia="Times New Roman" w:hAnsi="Arial" w:cs="Arial"/>
          <w:sz w:val="20"/>
          <w:szCs w:val="20"/>
          <w:lang w:eastAsia="es-CR"/>
        </w:rPr>
      </w:pPr>
    </w:p>
    <w:p w14:paraId="5158F39A" w14:textId="77777777" w:rsidR="00F46824" w:rsidRPr="007A48AB" w:rsidRDefault="00F46824" w:rsidP="007A48AB">
      <w:pPr>
        <w:spacing w:after="0" w:line="240" w:lineRule="auto"/>
        <w:jc w:val="both"/>
        <w:textAlignment w:val="baseline"/>
        <w:rPr>
          <w:rFonts w:ascii="Arial" w:eastAsia="Times New Roman" w:hAnsi="Arial" w:cs="Arial"/>
          <w:sz w:val="20"/>
          <w:szCs w:val="20"/>
          <w:lang w:eastAsia="es-CR"/>
        </w:rPr>
      </w:pPr>
    </w:p>
    <w:p w14:paraId="0E841A2F" w14:textId="3A6B54A0" w:rsidR="005D470D"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Los desembolsos, estamos hablando de que sean tres desembolsos, en año 1: 65%, en el año 2: 25% y en el año 3: 10%. Y pensamos que con los recursos que podamos recaudar de los proyectos que recoja de la protección de bosques, más lo que nosotros podamo</w:t>
      </w:r>
      <w:r w:rsidR="00F46824">
        <w:rPr>
          <w:rFonts w:ascii="Arial" w:eastAsia="Times New Roman" w:hAnsi="Arial" w:cs="Arial"/>
          <w:sz w:val="20"/>
          <w:szCs w:val="20"/>
          <w:lang w:eastAsia="es-CR"/>
        </w:rPr>
        <w:t xml:space="preserve">s hacer en la </w:t>
      </w:r>
      <w:r w:rsidRPr="007A48AB">
        <w:rPr>
          <w:rFonts w:ascii="Arial" w:eastAsia="Times New Roman" w:hAnsi="Arial" w:cs="Arial"/>
          <w:sz w:val="20"/>
          <w:szCs w:val="20"/>
          <w:lang w:eastAsia="es-CR"/>
        </w:rPr>
        <w:t>venta de productos por adelantado, podemos sumarle los recursos para que él pueda cumplir con los propósitos, pero eso depende mucho de las especies que se desarrollen.</w:t>
      </w:r>
    </w:p>
    <w:p w14:paraId="7CED2FB9" w14:textId="04BDDA5B"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p>
    <w:p w14:paraId="2A444378" w14:textId="77777777" w:rsidR="00952FFD"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Estamos hablando de al menos 500 árboles por hectárea con el propósito de reducir costos, en enfocarse en los árboles de cosecha, así como combinar el componente forestal como un componente agropecuario.</w:t>
      </w:r>
    </w:p>
    <w:p w14:paraId="00C27166" w14:textId="77777777" w:rsidR="0078429A" w:rsidRDefault="0078429A" w:rsidP="007A48AB">
      <w:pPr>
        <w:spacing w:after="0" w:line="240" w:lineRule="auto"/>
        <w:jc w:val="both"/>
        <w:textAlignment w:val="baseline"/>
        <w:rPr>
          <w:rFonts w:ascii="Arial" w:eastAsia="Times New Roman" w:hAnsi="Arial" w:cs="Arial"/>
          <w:sz w:val="20"/>
          <w:szCs w:val="20"/>
          <w:lang w:eastAsia="es-CR"/>
        </w:rPr>
      </w:pPr>
    </w:p>
    <w:p w14:paraId="324CC451" w14:textId="1874E7AF"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El arreglo espacial dependerá del objetivo del productor y podrán ser valoradas dentro de las opciones, los sistemas agroforestales y silvopastoriles. </w:t>
      </w:r>
    </w:p>
    <w:p w14:paraId="5F694721" w14:textId="60A50CCF" w:rsidR="00532219" w:rsidRPr="007A48AB" w:rsidRDefault="00532219" w:rsidP="007A48AB">
      <w:pPr>
        <w:spacing w:after="0" w:line="240" w:lineRule="auto"/>
        <w:jc w:val="both"/>
        <w:textAlignment w:val="baseline"/>
        <w:rPr>
          <w:rFonts w:ascii="Arial" w:eastAsia="Times New Roman" w:hAnsi="Arial" w:cs="Arial"/>
          <w:sz w:val="20"/>
          <w:szCs w:val="20"/>
          <w:lang w:eastAsia="es-CR"/>
        </w:rPr>
      </w:pPr>
    </w:p>
    <w:p w14:paraId="10AFC3FF" w14:textId="58CC114F"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Nosotros en ONF venimos desde hace rato diciendo que nosotros ocupamos aquí una silvicultura de los trópicos, donde podamos utilizar mejor la luz solar y hemos venido diciendo que hay que abrir espacios, tenemos algunas pruebas que hemos hecho con balsa y hemos logrado que se mejore el rendimiento enormemente y creemos que esos arreglos, incluso permiten más luz y permitirían potencialmente la combinación con otras especies agropecuarias y avanzar en este tipo de cosas.</w:t>
      </w:r>
    </w:p>
    <w:p w14:paraId="41FED5A5"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p>
    <w:p w14:paraId="6856E3C5" w14:textId="0C7EB42F"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La visión del árbol como organismo comerciable individualmente, como la ganadería. Nosotros creemos que debemos evolucionar al detalle, de que como un finquero conoce y numera su ganado, ojalá el finquero pueda conocer su árbol individualmente y decir: “mire, este árbol me va a generar tanto”, así como cuando un ganadero o chanchero, ve un an</w:t>
      </w:r>
      <w:r w:rsidR="00532219">
        <w:rPr>
          <w:rFonts w:ascii="Arial" w:eastAsia="Times New Roman" w:hAnsi="Arial" w:cs="Arial"/>
          <w:sz w:val="20"/>
          <w:szCs w:val="20"/>
          <w:lang w:eastAsia="es-CR"/>
        </w:rPr>
        <w:t xml:space="preserve">imal y dice: “este vale tanto”, </w:t>
      </w:r>
      <w:r w:rsidRPr="007A48AB">
        <w:rPr>
          <w:rFonts w:ascii="Arial" w:eastAsia="Times New Roman" w:hAnsi="Arial" w:cs="Arial"/>
          <w:sz w:val="20"/>
          <w:szCs w:val="20"/>
          <w:lang w:eastAsia="es-CR"/>
        </w:rPr>
        <w:t xml:space="preserve">un poco también para irle llevando el pulso al individuo, de tal manera que esté sano, que esté seguro, que esté bien alimentadito. Lo que queremos es un detalle de evolucionar a una silvicultura de precisión, que no es nada del otro mundo, es simplemente pues asegurar que las cosas el productor las haga con cuidado para estar seguro de que los arbolitos estén bien y que ninguno se pierda y que las cosas se cumplen como tiene que ser. </w:t>
      </w:r>
    </w:p>
    <w:p w14:paraId="1295F5AA" w14:textId="026E7D00" w:rsidR="003D776D" w:rsidRDefault="003D776D" w:rsidP="007A48AB">
      <w:pPr>
        <w:spacing w:after="0" w:line="240" w:lineRule="auto"/>
        <w:jc w:val="both"/>
        <w:textAlignment w:val="baseline"/>
        <w:rPr>
          <w:rFonts w:ascii="Arial" w:eastAsia="Times New Roman" w:hAnsi="Arial" w:cs="Arial"/>
          <w:b/>
          <w:sz w:val="20"/>
          <w:szCs w:val="20"/>
          <w:lang w:eastAsia="es-CR"/>
        </w:rPr>
      </w:pPr>
    </w:p>
    <w:p w14:paraId="359A80BA" w14:textId="3B829221"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Este es un poco el cálculo que nosotros hacemos que es un poco lo que también FONAFIFO utiliza y ahí está el cálculo con la producción de biomasa, que principalmente es la que genera el carbono más los otros servicios ambientales y entonces lo hicimos para melina de 10 años, para melina de 5 años que sería una melina más dirigida al mercado de las tarimas, un cebo de 10 años para el mercado nacional o para la exportación o un cebo </w:t>
      </w:r>
      <w:r w:rsidR="00B63B69">
        <w:rPr>
          <w:rFonts w:ascii="Arial" w:eastAsia="Times New Roman" w:hAnsi="Arial" w:cs="Arial"/>
          <w:sz w:val="20"/>
          <w:szCs w:val="20"/>
          <w:lang w:eastAsia="es-CR"/>
        </w:rPr>
        <w:t xml:space="preserve">de 5 años para el mercado de la </w:t>
      </w:r>
      <w:r w:rsidRPr="007A48AB">
        <w:rPr>
          <w:rFonts w:ascii="Arial" w:eastAsia="Times New Roman" w:hAnsi="Arial" w:cs="Arial"/>
          <w:sz w:val="20"/>
          <w:szCs w:val="20"/>
          <w:lang w:eastAsia="es-CR"/>
        </w:rPr>
        <w:t xml:space="preserve">tarima, una balsa a los cuatro años que esto es mercado de exportación y el cedro de 10 años, nosotros tenemos datos y estamos seguros que el cedro a los 10 años está listo para corta, caoba a los 15 años, el pino a los 15 años, la teca a los 15 años y el ciprés a los 15 años. </w:t>
      </w:r>
    </w:p>
    <w:p w14:paraId="0349257C"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p>
    <w:p w14:paraId="282FA538"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Estos son datos que hemos recogido de distinta información y este cálculo nos lleva al valor de los servicios ambientales que está abajo, que es un valor por árbol en dólares, que se mantuvo en 4.37 dólares por tonelada de carbono y eso queda en 2.245 para especie, igual va incrementándose dependiendo de la productividad y de la aplicación de la biomasa de la densidad del árbol.</w:t>
      </w:r>
    </w:p>
    <w:p w14:paraId="46E21E67" w14:textId="429A5052" w:rsidR="005D470D" w:rsidRDefault="005D470D" w:rsidP="007A48AB">
      <w:pPr>
        <w:spacing w:after="0" w:line="240" w:lineRule="auto"/>
        <w:jc w:val="both"/>
        <w:textAlignment w:val="baseline"/>
        <w:rPr>
          <w:rFonts w:ascii="Arial" w:eastAsia="Times New Roman" w:hAnsi="Arial" w:cs="Arial"/>
          <w:sz w:val="20"/>
          <w:szCs w:val="20"/>
          <w:lang w:eastAsia="es-CR"/>
        </w:rPr>
      </w:pPr>
    </w:p>
    <w:p w14:paraId="35083D98" w14:textId="77777777" w:rsidR="00F46824" w:rsidRPr="007A48AB" w:rsidRDefault="00F46824" w:rsidP="007A48AB">
      <w:pPr>
        <w:spacing w:after="0" w:line="240" w:lineRule="auto"/>
        <w:jc w:val="both"/>
        <w:textAlignment w:val="baseline"/>
        <w:rPr>
          <w:rFonts w:ascii="Arial" w:eastAsia="Times New Roman" w:hAnsi="Arial" w:cs="Arial"/>
          <w:sz w:val="20"/>
          <w:szCs w:val="20"/>
          <w:lang w:eastAsia="es-CR"/>
        </w:rPr>
      </w:pPr>
    </w:p>
    <w:p w14:paraId="54A04F29" w14:textId="710108BA" w:rsidR="00F46824" w:rsidRPr="007A48AB" w:rsidRDefault="00C83E4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Esto más que todo es una actualización de lo que estamos pidiendo y la propuesta es crear 3 modalidades:</w:t>
      </w:r>
    </w:p>
    <w:p w14:paraId="702319BA" w14:textId="77777777" w:rsidR="00C83E47" w:rsidRPr="007A48AB" w:rsidRDefault="00C83E47" w:rsidP="007A48AB">
      <w:pPr>
        <w:spacing w:after="0" w:line="240" w:lineRule="auto"/>
        <w:jc w:val="both"/>
        <w:textAlignment w:val="baseline"/>
        <w:rPr>
          <w:rFonts w:ascii="Arial" w:eastAsia="Times New Roman" w:hAnsi="Arial" w:cs="Arial"/>
          <w:sz w:val="20"/>
          <w:szCs w:val="20"/>
          <w:lang w:eastAsia="es-CR"/>
        </w:rPr>
      </w:pPr>
    </w:p>
    <w:p w14:paraId="0D9EDDA0" w14:textId="7B0AFA21" w:rsidR="00C83E47" w:rsidRDefault="00C83E47" w:rsidP="007A48AB">
      <w:pPr>
        <w:pStyle w:val="Prrafodelista"/>
        <w:numPr>
          <w:ilvl w:val="0"/>
          <w:numId w:val="11"/>
        </w:num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Rápido crecimiento de 4 y 5 años a $1.200 por hectárea o $2.4 dólares por árbol.</w:t>
      </w:r>
    </w:p>
    <w:p w14:paraId="6F2AB581" w14:textId="4FB8A934" w:rsidR="00952FFD" w:rsidRDefault="00952FFD" w:rsidP="00952FFD">
      <w:pPr>
        <w:pStyle w:val="Prrafodelista"/>
        <w:spacing w:after="0" w:line="240" w:lineRule="auto"/>
        <w:jc w:val="both"/>
        <w:textAlignment w:val="baseline"/>
        <w:rPr>
          <w:rFonts w:ascii="Arial" w:eastAsia="Times New Roman" w:hAnsi="Arial" w:cs="Arial"/>
          <w:sz w:val="20"/>
          <w:szCs w:val="20"/>
          <w:lang w:eastAsia="es-CR"/>
        </w:rPr>
      </w:pPr>
    </w:p>
    <w:p w14:paraId="7A3FFD70" w14:textId="03EAB1D2" w:rsidR="00F46824" w:rsidRDefault="00F46824" w:rsidP="00952FFD">
      <w:pPr>
        <w:pStyle w:val="Prrafodelista"/>
        <w:spacing w:after="0" w:line="240" w:lineRule="auto"/>
        <w:jc w:val="both"/>
        <w:textAlignment w:val="baseline"/>
        <w:rPr>
          <w:rFonts w:ascii="Arial" w:eastAsia="Times New Roman" w:hAnsi="Arial" w:cs="Arial"/>
          <w:sz w:val="20"/>
          <w:szCs w:val="20"/>
          <w:lang w:eastAsia="es-CR"/>
        </w:rPr>
      </w:pPr>
    </w:p>
    <w:p w14:paraId="5DB469C7" w14:textId="6D4AE2BD" w:rsidR="00F46824" w:rsidRDefault="00F46824" w:rsidP="00952FFD">
      <w:pPr>
        <w:pStyle w:val="Prrafodelista"/>
        <w:spacing w:after="0" w:line="240" w:lineRule="auto"/>
        <w:jc w:val="both"/>
        <w:textAlignment w:val="baseline"/>
        <w:rPr>
          <w:rFonts w:ascii="Arial" w:eastAsia="Times New Roman" w:hAnsi="Arial" w:cs="Arial"/>
          <w:sz w:val="20"/>
          <w:szCs w:val="20"/>
          <w:lang w:eastAsia="es-CR"/>
        </w:rPr>
      </w:pPr>
    </w:p>
    <w:p w14:paraId="6CE958A1" w14:textId="4EFA0EF3" w:rsidR="00F46824" w:rsidRDefault="00F46824" w:rsidP="00952FFD">
      <w:pPr>
        <w:pStyle w:val="Prrafodelista"/>
        <w:spacing w:after="0" w:line="240" w:lineRule="auto"/>
        <w:jc w:val="both"/>
        <w:textAlignment w:val="baseline"/>
        <w:rPr>
          <w:rFonts w:ascii="Arial" w:eastAsia="Times New Roman" w:hAnsi="Arial" w:cs="Arial"/>
          <w:sz w:val="20"/>
          <w:szCs w:val="20"/>
          <w:lang w:eastAsia="es-CR"/>
        </w:rPr>
      </w:pPr>
    </w:p>
    <w:p w14:paraId="6A1C60DC" w14:textId="5DBCB6EE" w:rsidR="00F46824" w:rsidRDefault="00F46824" w:rsidP="00952FFD">
      <w:pPr>
        <w:pStyle w:val="Prrafodelista"/>
        <w:spacing w:after="0" w:line="240" w:lineRule="auto"/>
        <w:jc w:val="both"/>
        <w:textAlignment w:val="baseline"/>
        <w:rPr>
          <w:rFonts w:ascii="Arial" w:eastAsia="Times New Roman" w:hAnsi="Arial" w:cs="Arial"/>
          <w:sz w:val="20"/>
          <w:szCs w:val="20"/>
          <w:lang w:eastAsia="es-CR"/>
        </w:rPr>
      </w:pPr>
    </w:p>
    <w:p w14:paraId="2BC2AE97" w14:textId="66B0A06F" w:rsidR="00F46824" w:rsidRDefault="00F46824" w:rsidP="00952FFD">
      <w:pPr>
        <w:pStyle w:val="Prrafodelista"/>
        <w:spacing w:after="0" w:line="240" w:lineRule="auto"/>
        <w:jc w:val="both"/>
        <w:textAlignment w:val="baseline"/>
        <w:rPr>
          <w:rFonts w:ascii="Arial" w:eastAsia="Times New Roman" w:hAnsi="Arial" w:cs="Arial"/>
          <w:sz w:val="20"/>
          <w:szCs w:val="20"/>
          <w:lang w:eastAsia="es-CR"/>
        </w:rPr>
      </w:pPr>
    </w:p>
    <w:p w14:paraId="2107AA67" w14:textId="3E20F05C" w:rsidR="00F46824" w:rsidRDefault="00F46824" w:rsidP="00952FFD">
      <w:pPr>
        <w:pStyle w:val="Prrafodelista"/>
        <w:spacing w:after="0" w:line="240" w:lineRule="auto"/>
        <w:jc w:val="both"/>
        <w:textAlignment w:val="baseline"/>
        <w:rPr>
          <w:rFonts w:ascii="Arial" w:eastAsia="Times New Roman" w:hAnsi="Arial" w:cs="Arial"/>
          <w:sz w:val="20"/>
          <w:szCs w:val="20"/>
          <w:lang w:eastAsia="es-CR"/>
        </w:rPr>
      </w:pPr>
    </w:p>
    <w:p w14:paraId="10B1C314" w14:textId="77777777" w:rsidR="00F46824" w:rsidRPr="007A48AB" w:rsidRDefault="00F46824" w:rsidP="00952FFD">
      <w:pPr>
        <w:pStyle w:val="Prrafodelista"/>
        <w:spacing w:after="0" w:line="240" w:lineRule="auto"/>
        <w:jc w:val="both"/>
        <w:textAlignment w:val="baseline"/>
        <w:rPr>
          <w:rFonts w:ascii="Arial" w:eastAsia="Times New Roman" w:hAnsi="Arial" w:cs="Arial"/>
          <w:sz w:val="20"/>
          <w:szCs w:val="20"/>
          <w:lang w:eastAsia="es-CR"/>
        </w:rPr>
      </w:pPr>
    </w:p>
    <w:p w14:paraId="722339FE" w14:textId="3445FB06" w:rsidR="00143867" w:rsidRPr="00143867" w:rsidRDefault="00C83E47" w:rsidP="00143867">
      <w:pPr>
        <w:pStyle w:val="Prrafodelista"/>
        <w:numPr>
          <w:ilvl w:val="0"/>
          <w:numId w:val="11"/>
        </w:num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Rápido crecimiento de 10 años: $2.200 dólares por hectárea o $4.4 por árbol y;</w:t>
      </w:r>
    </w:p>
    <w:p w14:paraId="18E991BA" w14:textId="0015C8EE" w:rsidR="00952FFD" w:rsidRPr="00952FFD" w:rsidRDefault="00952FFD" w:rsidP="00952FFD">
      <w:pPr>
        <w:spacing w:after="0" w:line="240" w:lineRule="auto"/>
        <w:jc w:val="both"/>
        <w:textAlignment w:val="baseline"/>
        <w:rPr>
          <w:rFonts w:ascii="Arial" w:eastAsia="Times New Roman" w:hAnsi="Arial" w:cs="Arial"/>
          <w:sz w:val="20"/>
          <w:szCs w:val="20"/>
          <w:lang w:eastAsia="es-CR"/>
        </w:rPr>
      </w:pPr>
    </w:p>
    <w:p w14:paraId="20F4D0F2" w14:textId="7BBBF1F0" w:rsidR="00C83E47" w:rsidRDefault="00C83E47" w:rsidP="007A48AB">
      <w:pPr>
        <w:pStyle w:val="Prrafodelista"/>
        <w:numPr>
          <w:ilvl w:val="0"/>
          <w:numId w:val="11"/>
        </w:num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Mediano crecimiento de 15 años: $2.700 por hectárea o $ 5.4 dólares por árbol. </w:t>
      </w:r>
    </w:p>
    <w:p w14:paraId="78ED544C" w14:textId="43C7EF61" w:rsidR="00143867" w:rsidRPr="007A48AB" w:rsidRDefault="00143867" w:rsidP="007A48AB">
      <w:pPr>
        <w:spacing w:after="0" w:line="240" w:lineRule="auto"/>
        <w:jc w:val="both"/>
        <w:textAlignment w:val="baseline"/>
        <w:rPr>
          <w:rFonts w:ascii="Arial" w:eastAsia="Times New Roman" w:hAnsi="Arial" w:cs="Arial"/>
          <w:sz w:val="20"/>
          <w:szCs w:val="20"/>
          <w:lang w:eastAsia="es-CR"/>
        </w:rPr>
      </w:pPr>
    </w:p>
    <w:p w14:paraId="553BB1CB" w14:textId="0F21D7F5" w:rsidR="00C83E47" w:rsidRPr="007A48AB" w:rsidRDefault="00C83E4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 xml:space="preserve">Eso es en términos muy generales, la propuesta de reforestación, que, con el tema de las redes, hemos logrado captar una gran cantidad de interesados, por ejemplo, en la zona del Caribe Norte, ahí tenemos apuntados más de 90 personas, en Osa hay una cantidad grande como más de 50, en la zona de Guanacaste, en Chorotega hay más de 50 personas que están esperando una propuesta de este tipo para poder trabajar en esto. </w:t>
      </w:r>
    </w:p>
    <w:p w14:paraId="3C9676B7" w14:textId="11A30E62" w:rsidR="00DD4454" w:rsidRDefault="00DD4454" w:rsidP="007A48AB">
      <w:pPr>
        <w:spacing w:after="0" w:line="240" w:lineRule="auto"/>
        <w:jc w:val="both"/>
        <w:textAlignment w:val="baseline"/>
        <w:rPr>
          <w:rFonts w:ascii="Arial" w:eastAsia="Times New Roman" w:hAnsi="Arial" w:cs="Arial"/>
          <w:sz w:val="20"/>
          <w:szCs w:val="20"/>
          <w:lang w:eastAsia="es-CR"/>
        </w:rPr>
      </w:pPr>
    </w:p>
    <w:p w14:paraId="79D5837A" w14:textId="1A8269D4" w:rsidR="00C83E47" w:rsidRDefault="00C83E4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La pregunta que cualquiera me va a decir: Y ¿por qué no trabajan con crédito? Por la misma razón que nadie saca crédito para ganadería o por la misma razón, que nadie saca crédito para otras actividades como el maíz o algo así.</w:t>
      </w:r>
    </w:p>
    <w:p w14:paraId="0D2BF238" w14:textId="2CA4BB8D" w:rsidR="00D32779" w:rsidRPr="007A48AB" w:rsidRDefault="00D32779" w:rsidP="007A48AB">
      <w:pPr>
        <w:spacing w:after="0" w:line="240" w:lineRule="auto"/>
        <w:jc w:val="both"/>
        <w:textAlignment w:val="baseline"/>
        <w:rPr>
          <w:rFonts w:ascii="Arial" w:eastAsia="Times New Roman" w:hAnsi="Arial" w:cs="Arial"/>
          <w:sz w:val="20"/>
          <w:szCs w:val="20"/>
          <w:lang w:eastAsia="es-CR"/>
        </w:rPr>
      </w:pPr>
    </w:p>
    <w:p w14:paraId="0F29F08F" w14:textId="74E8F9EF" w:rsidR="00CD2FDB" w:rsidRPr="007A48AB" w:rsidRDefault="00CD2FDB"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xml:space="preserve"> Aquí estamos hablando de una actividad a largo plazo que se establece un riesgo y que realmente es muy importante en términos de país. Si hay alguien que gana con la reforestación es el país, el Estado. Con los datos que nosotros hemos dado de la inversión de Fonafifo, se ha logrado por cada dólar invertido pasar a 75 dólares, prácticamente el valor agregado del sector que ha andado entre 300 millones de dólares, se ha generado gracias a la inversión de unos 3 millones de dólares, de 3 a 4 millones de dólares que ha invertido Fonafifo en términos productivos. </w:t>
      </w:r>
    </w:p>
    <w:p w14:paraId="0E8E409C" w14:textId="0321AC91" w:rsidR="00CD2FDB" w:rsidRDefault="00CD2FDB" w:rsidP="007A48AB">
      <w:pPr>
        <w:spacing w:after="0" w:line="240" w:lineRule="auto"/>
        <w:jc w:val="both"/>
        <w:textAlignment w:val="baseline"/>
        <w:rPr>
          <w:rFonts w:ascii="Arial" w:eastAsia="Times New Roman" w:hAnsi="Arial" w:cs="Arial"/>
          <w:sz w:val="20"/>
          <w:szCs w:val="20"/>
          <w:lang w:eastAsia="es-CR"/>
        </w:rPr>
      </w:pPr>
    </w:p>
    <w:p w14:paraId="0561503D" w14:textId="34A49EE0" w:rsidR="00952FFD" w:rsidRDefault="00B63B69" w:rsidP="00B63B69">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Eso a veces no se ve, pero eso está generando miles de empleos, miles de opciones de posibilidades y en las zonas más pobres de este país, en una actividad muy nobl</w:t>
      </w:r>
      <w:r w:rsidR="00952FFD">
        <w:rPr>
          <w:rFonts w:ascii="Arial" w:eastAsia="Times New Roman" w:hAnsi="Arial" w:cs="Arial"/>
          <w:sz w:val="20"/>
          <w:szCs w:val="20"/>
          <w:lang w:eastAsia="es-CR"/>
        </w:rPr>
        <w:t>e</w:t>
      </w:r>
      <w:r w:rsidR="00532219">
        <w:rPr>
          <w:rFonts w:ascii="Arial" w:eastAsia="Times New Roman" w:hAnsi="Arial" w:cs="Arial"/>
          <w:sz w:val="20"/>
          <w:szCs w:val="20"/>
          <w:lang w:eastAsia="es-CR"/>
        </w:rPr>
        <w:t xml:space="preserve">, que en términos generales es </w:t>
      </w:r>
      <w:r w:rsidRPr="007A48AB">
        <w:rPr>
          <w:rFonts w:ascii="Arial" w:eastAsia="Times New Roman" w:hAnsi="Arial" w:cs="Arial"/>
          <w:sz w:val="20"/>
          <w:szCs w:val="20"/>
          <w:lang w:eastAsia="es-CR"/>
        </w:rPr>
        <w:t>muy necesaria. Es necesario que todas las fincas tengan sus árboles y que esos árboles puedan</w:t>
      </w:r>
    </w:p>
    <w:p w14:paraId="741DE47E" w14:textId="1DFE3CD9" w:rsidR="00945D2D" w:rsidRDefault="00B63B69"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estar enmarcados de una estrategia de comercialización que le garantice que eso se va a volver sostenible, y me parece que eso lo podríamos sumar, desarrollando un esquema que una el pago de servicios ambientales, que no es un regalo, es una venta de un servicio y podríamos avanzar en eso.</w:t>
      </w:r>
    </w:p>
    <w:p w14:paraId="29DBB92B" w14:textId="58D4D85E" w:rsidR="00532219" w:rsidRPr="007A48AB" w:rsidRDefault="00532219" w:rsidP="007A48AB">
      <w:pPr>
        <w:spacing w:after="0" w:line="240" w:lineRule="auto"/>
        <w:jc w:val="both"/>
        <w:textAlignment w:val="baseline"/>
        <w:rPr>
          <w:rFonts w:ascii="Arial" w:eastAsia="Times New Roman" w:hAnsi="Arial" w:cs="Arial"/>
          <w:sz w:val="20"/>
          <w:szCs w:val="20"/>
          <w:lang w:eastAsia="es-CR"/>
        </w:rPr>
      </w:pPr>
    </w:p>
    <w:p w14:paraId="4A543100" w14:textId="5EDE4304" w:rsidR="00F46824" w:rsidRPr="007A48AB" w:rsidRDefault="00F46824" w:rsidP="00F46824">
      <w:pPr>
        <w:spacing w:after="0" w:line="240" w:lineRule="auto"/>
        <w:jc w:val="both"/>
        <w:textAlignment w:val="baseline"/>
        <w:rPr>
          <w:rFonts w:ascii="Arial" w:eastAsia="Times New Roman" w:hAnsi="Arial" w:cs="Arial"/>
          <w:sz w:val="20"/>
          <w:szCs w:val="20"/>
          <w:lang w:eastAsia="es-CR"/>
        </w:rPr>
      </w:pPr>
      <w:r w:rsidRPr="00F46824">
        <w:rPr>
          <w:rFonts w:ascii="Arial" w:eastAsia="Times New Roman" w:hAnsi="Arial" w:cs="Arial"/>
          <w:b/>
          <w:noProof/>
          <w:sz w:val="20"/>
          <w:szCs w:val="20"/>
          <w:lang w:val="es-CR" w:eastAsia="es-CR"/>
        </w:rPr>
        <w:t>F</w:t>
      </w:r>
      <w:proofErr w:type="spellStart"/>
      <w:r w:rsidRPr="007A48AB">
        <w:rPr>
          <w:rFonts w:ascii="Arial" w:eastAsia="Times New Roman" w:hAnsi="Arial" w:cs="Arial"/>
          <w:b/>
          <w:sz w:val="20"/>
          <w:szCs w:val="20"/>
          <w:lang w:eastAsia="es-CR"/>
        </w:rPr>
        <w:t>ranz</w:t>
      </w:r>
      <w:proofErr w:type="spellEnd"/>
      <w:r w:rsidRPr="007A48AB">
        <w:rPr>
          <w:rFonts w:ascii="Arial" w:eastAsia="Times New Roman" w:hAnsi="Arial" w:cs="Arial"/>
          <w:b/>
          <w:sz w:val="20"/>
          <w:szCs w:val="20"/>
          <w:lang w:eastAsia="es-CR"/>
        </w:rPr>
        <w:t xml:space="preserve"> </w:t>
      </w:r>
      <w:proofErr w:type="spellStart"/>
      <w:r w:rsidRPr="007A48AB">
        <w:rPr>
          <w:rFonts w:ascii="Arial" w:eastAsia="Times New Roman" w:hAnsi="Arial" w:cs="Arial"/>
          <w:b/>
          <w:sz w:val="20"/>
          <w:szCs w:val="20"/>
          <w:lang w:eastAsia="es-CR"/>
        </w:rPr>
        <w:t>Tattenbach</w:t>
      </w:r>
      <w:proofErr w:type="spellEnd"/>
      <w:r w:rsidRPr="007A48AB">
        <w:rPr>
          <w:rFonts w:ascii="Arial" w:eastAsia="Times New Roman" w:hAnsi="Arial" w:cs="Arial"/>
          <w:b/>
          <w:sz w:val="20"/>
          <w:szCs w:val="20"/>
          <w:lang w:eastAsia="es-CR"/>
        </w:rPr>
        <w:t xml:space="preserve">: </w:t>
      </w:r>
      <w:r w:rsidRPr="007A48AB">
        <w:rPr>
          <w:rFonts w:ascii="Arial" w:eastAsia="Times New Roman" w:hAnsi="Arial" w:cs="Arial"/>
          <w:sz w:val="20"/>
          <w:szCs w:val="20"/>
          <w:lang w:eastAsia="es-CR"/>
        </w:rPr>
        <w:t>Perdón la interrupción, está muy interesante sin duda y muy buena la presentación, pero yo me tengo que ir como en 3 minutos.</w:t>
      </w:r>
    </w:p>
    <w:p w14:paraId="1AE89F6C" w14:textId="77777777" w:rsidR="00F46824" w:rsidRPr="007A48AB" w:rsidRDefault="00F46824" w:rsidP="00F46824">
      <w:pPr>
        <w:spacing w:after="0" w:line="240" w:lineRule="auto"/>
        <w:jc w:val="both"/>
        <w:textAlignment w:val="baseline"/>
        <w:rPr>
          <w:rFonts w:ascii="Arial" w:eastAsia="Times New Roman" w:hAnsi="Arial" w:cs="Arial"/>
          <w:sz w:val="20"/>
          <w:szCs w:val="20"/>
          <w:lang w:eastAsia="es-CR"/>
        </w:rPr>
      </w:pPr>
    </w:p>
    <w:p w14:paraId="6938C494" w14:textId="77777777" w:rsidR="00F46824" w:rsidRPr="007A48AB" w:rsidRDefault="00F46824" w:rsidP="00F46824">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Gustavo Elizondo</w:t>
      </w:r>
      <w:r w:rsidRPr="007A48AB">
        <w:rPr>
          <w:rFonts w:ascii="Arial" w:eastAsia="Times New Roman" w:hAnsi="Arial" w:cs="Arial"/>
          <w:sz w:val="20"/>
          <w:szCs w:val="20"/>
          <w:lang w:eastAsia="es-CR"/>
        </w:rPr>
        <w:t>:</w:t>
      </w:r>
      <w:r w:rsidRPr="007A48AB">
        <w:rPr>
          <w:rFonts w:ascii="Arial" w:hAnsi="Arial" w:cs="Arial"/>
          <w:bCs/>
          <w:sz w:val="20"/>
          <w:szCs w:val="20"/>
        </w:rPr>
        <w:t xml:space="preserve"> A </w:t>
      </w:r>
      <w:r w:rsidRPr="007A48AB">
        <w:rPr>
          <w:rFonts w:ascii="Arial" w:eastAsia="Times New Roman" w:hAnsi="Arial" w:cs="Arial"/>
          <w:sz w:val="20"/>
          <w:szCs w:val="20"/>
          <w:lang w:eastAsia="es-CR"/>
        </w:rPr>
        <w:t>mí también me está interesando mucho, pero yo creo que tengo que verlo con más detenimiento y hoy no resolvemos nada, más bien pensemos en la sesión del 21.</w:t>
      </w:r>
    </w:p>
    <w:p w14:paraId="41DA5382" w14:textId="77777777" w:rsidR="00F46824" w:rsidRPr="007A48AB" w:rsidRDefault="00F46824" w:rsidP="00F46824">
      <w:pPr>
        <w:spacing w:after="0" w:line="240" w:lineRule="auto"/>
        <w:jc w:val="both"/>
        <w:textAlignment w:val="baseline"/>
        <w:rPr>
          <w:rFonts w:ascii="Arial" w:eastAsia="Times New Roman" w:hAnsi="Arial" w:cs="Arial"/>
          <w:sz w:val="20"/>
          <w:szCs w:val="20"/>
          <w:lang w:eastAsia="es-CR"/>
        </w:rPr>
      </w:pPr>
    </w:p>
    <w:p w14:paraId="6FC271B9" w14:textId="77777777" w:rsidR="00F46824" w:rsidRDefault="00F46824" w:rsidP="00F46824">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Sí, don Franz bueno y compañeros, de hecho, la propuesta también en ese sentido que dice don Gustavo porque también María Elena Herrer</w:t>
      </w:r>
      <w:r>
        <w:rPr>
          <w:rFonts w:ascii="Arial" w:eastAsia="Times New Roman" w:hAnsi="Arial" w:cs="Arial"/>
          <w:sz w:val="20"/>
          <w:szCs w:val="20"/>
          <w:lang w:eastAsia="es-CR"/>
        </w:rPr>
        <w:t xml:space="preserve">a y Gilmar están acá conectados </w:t>
      </w:r>
      <w:r w:rsidRPr="007A48AB">
        <w:rPr>
          <w:rFonts w:ascii="Arial" w:eastAsia="Times New Roman" w:hAnsi="Arial" w:cs="Arial"/>
          <w:sz w:val="20"/>
          <w:szCs w:val="20"/>
          <w:lang w:eastAsia="es-CR"/>
        </w:rPr>
        <w:t>porque ellos tienen unos informes e iban a hacer referencia a este análisis que hace la ONF entonces para presentarlo en la próxima sesión.</w:t>
      </w:r>
    </w:p>
    <w:p w14:paraId="6C81334A" w14:textId="2F91F2DF" w:rsidR="00143867" w:rsidRDefault="00143867" w:rsidP="00F46824">
      <w:pPr>
        <w:tabs>
          <w:tab w:val="left" w:pos="255"/>
        </w:tabs>
        <w:spacing w:after="0" w:line="240" w:lineRule="auto"/>
        <w:textAlignment w:val="baseline"/>
        <w:rPr>
          <w:rFonts w:ascii="Arial" w:eastAsia="Times New Roman" w:hAnsi="Arial" w:cs="Arial"/>
          <w:noProof/>
          <w:sz w:val="20"/>
          <w:szCs w:val="20"/>
          <w:lang w:val="es-CR" w:eastAsia="es-CR"/>
        </w:rPr>
      </w:pPr>
    </w:p>
    <w:p w14:paraId="7C4D414B" w14:textId="77777777" w:rsidR="00F46824" w:rsidRPr="007A48AB" w:rsidRDefault="00F46824" w:rsidP="00F46824">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 Mario Rodríguez:</w:t>
      </w:r>
      <w:r w:rsidRPr="007A48AB">
        <w:rPr>
          <w:rFonts w:ascii="Arial" w:eastAsia="Times New Roman" w:hAnsi="Arial" w:cs="Arial"/>
          <w:sz w:val="20"/>
          <w:szCs w:val="20"/>
          <w:lang w:eastAsia="es-CR"/>
        </w:rPr>
        <w:t xml:space="preserve"> Entonces la idea, don Franz, Mauricio y don Gustavo y ya lo he hablado aquí con don Néstor, y creo que Don Felipe también está de acuerdo, es recibir esto, lo de la presentación y la explicación que hace la ONF para la sesión del 21 y de una vez también sacar ese tema, la propuesta es que el 21 tengamos una sesión de cierre del año en un hotel.</w:t>
      </w:r>
    </w:p>
    <w:p w14:paraId="3ACEC94A" w14:textId="77777777" w:rsidR="00F46824" w:rsidRPr="007A48AB" w:rsidRDefault="00F46824" w:rsidP="00F46824">
      <w:pPr>
        <w:spacing w:after="0" w:line="240" w:lineRule="auto"/>
        <w:jc w:val="both"/>
        <w:textAlignment w:val="baseline"/>
        <w:rPr>
          <w:rFonts w:ascii="Arial" w:eastAsia="Times New Roman" w:hAnsi="Arial" w:cs="Arial"/>
          <w:sz w:val="20"/>
          <w:szCs w:val="20"/>
          <w:lang w:eastAsia="es-CR"/>
        </w:rPr>
      </w:pPr>
    </w:p>
    <w:p w14:paraId="2A0CFD37" w14:textId="77777777" w:rsidR="00F46824" w:rsidRPr="007A48AB" w:rsidRDefault="00F46824" w:rsidP="00F46824">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xml:space="preserve"> Si, en el Hotel Park </w:t>
      </w:r>
      <w:proofErr w:type="spellStart"/>
      <w:r w:rsidRPr="007A48AB">
        <w:rPr>
          <w:rFonts w:ascii="Arial" w:eastAsia="Times New Roman" w:hAnsi="Arial" w:cs="Arial"/>
          <w:sz w:val="20"/>
          <w:szCs w:val="20"/>
          <w:lang w:eastAsia="es-CR"/>
        </w:rPr>
        <w:t>Inn</w:t>
      </w:r>
      <w:proofErr w:type="spellEnd"/>
      <w:r w:rsidRPr="007A48AB">
        <w:rPr>
          <w:rFonts w:ascii="Arial" w:eastAsia="Times New Roman" w:hAnsi="Arial" w:cs="Arial"/>
          <w:sz w:val="20"/>
          <w:szCs w:val="20"/>
          <w:lang w:eastAsia="es-CR"/>
        </w:rPr>
        <w:t xml:space="preserve"> a las 4:00 de la tarde el 21 de diciembre.</w:t>
      </w:r>
    </w:p>
    <w:p w14:paraId="4F5AFEF2" w14:textId="77777777" w:rsidR="00F46824" w:rsidRPr="007A48AB" w:rsidRDefault="00F46824" w:rsidP="00F46824">
      <w:pPr>
        <w:spacing w:after="0" w:line="240" w:lineRule="auto"/>
        <w:jc w:val="both"/>
        <w:textAlignment w:val="baseline"/>
        <w:rPr>
          <w:rFonts w:ascii="Arial" w:eastAsia="Times New Roman" w:hAnsi="Arial" w:cs="Arial"/>
          <w:sz w:val="20"/>
          <w:szCs w:val="20"/>
          <w:lang w:eastAsia="es-CR"/>
        </w:rPr>
      </w:pPr>
    </w:p>
    <w:p w14:paraId="70F36D31" w14:textId="77777777" w:rsidR="00F46824" w:rsidRPr="007A48AB" w:rsidRDefault="00F46824" w:rsidP="00F46824">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 Rodríguez:</w:t>
      </w:r>
      <w:r w:rsidRPr="007A48AB">
        <w:rPr>
          <w:rFonts w:ascii="Arial" w:eastAsia="Times New Roman" w:hAnsi="Arial" w:cs="Arial"/>
          <w:sz w:val="20"/>
          <w:szCs w:val="20"/>
          <w:lang w:eastAsia="es-CR"/>
        </w:rPr>
        <w:t xml:space="preserve"> Y ahí veamos estos informes.</w:t>
      </w:r>
    </w:p>
    <w:p w14:paraId="0D1F13F4" w14:textId="45B0E47D" w:rsidR="00F46824" w:rsidRDefault="00F46824" w:rsidP="00F46824">
      <w:pPr>
        <w:tabs>
          <w:tab w:val="left" w:pos="255"/>
        </w:tabs>
        <w:spacing w:after="0" w:line="240" w:lineRule="auto"/>
        <w:textAlignment w:val="baseline"/>
        <w:rPr>
          <w:rFonts w:ascii="Arial" w:eastAsia="Times New Roman" w:hAnsi="Arial" w:cs="Arial"/>
          <w:noProof/>
          <w:sz w:val="20"/>
          <w:szCs w:val="20"/>
          <w:lang w:val="es-CR" w:eastAsia="es-CR"/>
        </w:rPr>
      </w:pPr>
    </w:p>
    <w:p w14:paraId="2E3A7AA2" w14:textId="147F6FEC" w:rsidR="00F46824" w:rsidRDefault="00F46824" w:rsidP="00F46824">
      <w:pPr>
        <w:tabs>
          <w:tab w:val="left" w:pos="255"/>
        </w:tabs>
        <w:spacing w:after="0" w:line="240" w:lineRule="auto"/>
        <w:textAlignment w:val="baseline"/>
        <w:rPr>
          <w:rFonts w:ascii="Arial" w:eastAsia="Times New Roman" w:hAnsi="Arial" w:cs="Arial"/>
          <w:noProof/>
          <w:sz w:val="20"/>
          <w:szCs w:val="20"/>
          <w:lang w:val="es-CR" w:eastAsia="es-CR"/>
        </w:rPr>
      </w:pPr>
    </w:p>
    <w:p w14:paraId="77F566C1" w14:textId="1C73F8E5" w:rsidR="00F46824" w:rsidRDefault="00F46824" w:rsidP="00F46824">
      <w:pPr>
        <w:tabs>
          <w:tab w:val="left" w:pos="255"/>
        </w:tabs>
        <w:spacing w:after="0" w:line="240" w:lineRule="auto"/>
        <w:textAlignment w:val="baseline"/>
        <w:rPr>
          <w:rFonts w:ascii="Arial" w:eastAsia="Times New Roman" w:hAnsi="Arial" w:cs="Arial"/>
          <w:noProof/>
          <w:sz w:val="20"/>
          <w:szCs w:val="20"/>
          <w:lang w:val="es-CR" w:eastAsia="es-CR"/>
        </w:rPr>
      </w:pPr>
    </w:p>
    <w:p w14:paraId="2820298E" w14:textId="74E7078C" w:rsidR="00F46824" w:rsidRDefault="00F46824" w:rsidP="00F46824">
      <w:pPr>
        <w:tabs>
          <w:tab w:val="left" w:pos="255"/>
        </w:tabs>
        <w:spacing w:after="0" w:line="240" w:lineRule="auto"/>
        <w:textAlignment w:val="baseline"/>
        <w:rPr>
          <w:rFonts w:ascii="Arial" w:eastAsia="Times New Roman" w:hAnsi="Arial" w:cs="Arial"/>
          <w:noProof/>
          <w:sz w:val="20"/>
          <w:szCs w:val="20"/>
          <w:lang w:val="es-CR" w:eastAsia="es-CR"/>
        </w:rPr>
      </w:pPr>
    </w:p>
    <w:p w14:paraId="5E197354" w14:textId="116A45E5" w:rsidR="00F46824" w:rsidRDefault="00F46824" w:rsidP="00F46824">
      <w:pPr>
        <w:tabs>
          <w:tab w:val="left" w:pos="255"/>
        </w:tabs>
        <w:spacing w:after="0" w:line="240" w:lineRule="auto"/>
        <w:textAlignment w:val="baseline"/>
        <w:rPr>
          <w:rFonts w:ascii="Arial" w:eastAsia="Times New Roman" w:hAnsi="Arial" w:cs="Arial"/>
          <w:noProof/>
          <w:sz w:val="20"/>
          <w:szCs w:val="20"/>
          <w:lang w:val="es-CR" w:eastAsia="es-CR"/>
        </w:rPr>
      </w:pPr>
    </w:p>
    <w:p w14:paraId="350816A4" w14:textId="1259711D" w:rsidR="00F46824" w:rsidRDefault="00F46824" w:rsidP="00F46824">
      <w:pPr>
        <w:tabs>
          <w:tab w:val="left" w:pos="255"/>
        </w:tabs>
        <w:spacing w:after="0" w:line="240" w:lineRule="auto"/>
        <w:textAlignment w:val="baseline"/>
        <w:rPr>
          <w:rFonts w:ascii="Arial" w:eastAsia="Times New Roman" w:hAnsi="Arial" w:cs="Arial"/>
          <w:noProof/>
          <w:sz w:val="20"/>
          <w:szCs w:val="20"/>
          <w:lang w:val="es-CR" w:eastAsia="es-CR"/>
        </w:rPr>
      </w:pPr>
    </w:p>
    <w:p w14:paraId="0C552FB8" w14:textId="77777777" w:rsidR="00F46824" w:rsidRDefault="00F46824" w:rsidP="00F46824">
      <w:pPr>
        <w:tabs>
          <w:tab w:val="left" w:pos="255"/>
        </w:tabs>
        <w:spacing w:after="0" w:line="240" w:lineRule="auto"/>
        <w:textAlignment w:val="baseline"/>
        <w:rPr>
          <w:rFonts w:ascii="Arial" w:eastAsia="Times New Roman" w:hAnsi="Arial" w:cs="Arial"/>
          <w:noProof/>
          <w:sz w:val="20"/>
          <w:szCs w:val="20"/>
          <w:lang w:val="es-CR" w:eastAsia="es-CR"/>
        </w:rPr>
      </w:pPr>
    </w:p>
    <w:p w14:paraId="2E1868D0" w14:textId="5DA3B5C5" w:rsidR="007A48AB" w:rsidRDefault="005D470D" w:rsidP="00B63B69">
      <w:pPr>
        <w:spacing w:after="0" w:line="240" w:lineRule="auto"/>
        <w:jc w:val="center"/>
        <w:textAlignment w:val="baseline"/>
        <w:rPr>
          <w:rFonts w:ascii="Arial" w:eastAsia="Times New Roman" w:hAnsi="Arial" w:cs="Arial"/>
          <w:sz w:val="20"/>
          <w:szCs w:val="20"/>
          <w:lang w:eastAsia="es-CR"/>
        </w:rPr>
      </w:pPr>
      <w:r w:rsidRPr="007A48AB">
        <w:rPr>
          <w:rFonts w:ascii="Arial" w:eastAsia="Times New Roman" w:hAnsi="Arial" w:cs="Arial"/>
          <w:noProof/>
          <w:sz w:val="20"/>
          <w:szCs w:val="20"/>
          <w:lang w:val="en-US"/>
        </w:rPr>
        <w:drawing>
          <wp:inline distT="0" distB="0" distL="0" distR="0" wp14:anchorId="38AE10F3" wp14:editId="56C82E76">
            <wp:extent cx="5365750" cy="4229100"/>
            <wp:effectExtent l="19050" t="19050" r="2540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5944" cy="4229253"/>
                    </a:xfrm>
                    <a:prstGeom prst="rect">
                      <a:avLst/>
                    </a:prstGeom>
                    <a:ln>
                      <a:solidFill>
                        <a:schemeClr val="tx1"/>
                      </a:solidFill>
                    </a:ln>
                  </pic:spPr>
                </pic:pic>
              </a:graphicData>
            </a:graphic>
          </wp:inline>
        </w:drawing>
      </w:r>
    </w:p>
    <w:p w14:paraId="29975841" w14:textId="3B145294" w:rsidR="00952FFD" w:rsidRPr="007A48AB" w:rsidRDefault="00952FFD" w:rsidP="007A48AB">
      <w:pPr>
        <w:spacing w:after="0" w:line="240" w:lineRule="auto"/>
        <w:jc w:val="both"/>
        <w:textAlignment w:val="baseline"/>
        <w:rPr>
          <w:rFonts w:ascii="Arial" w:eastAsia="Times New Roman" w:hAnsi="Arial" w:cs="Arial"/>
          <w:sz w:val="20"/>
          <w:szCs w:val="20"/>
          <w:lang w:eastAsia="es-CR"/>
        </w:rPr>
      </w:pPr>
    </w:p>
    <w:p w14:paraId="1CEB999E" w14:textId="304CF691"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 xml:space="preserve">Franz Tattenbach: </w:t>
      </w:r>
      <w:r w:rsidRPr="007A48AB">
        <w:rPr>
          <w:rFonts w:ascii="Arial" w:eastAsia="Times New Roman" w:hAnsi="Arial" w:cs="Arial"/>
          <w:sz w:val="20"/>
          <w:szCs w:val="20"/>
          <w:lang w:eastAsia="es-CR"/>
        </w:rPr>
        <w:t xml:space="preserve"> No sin antes felicitar a Don Felipe y a los que ayudaron y a los actores de la ONF muy buena y muy bonita la presentación, conceptualmente muy fuerte. Yo me tengo que retirar, lo lamento mucho, los dejo con buen quorum y muy buena compañía, pero yo me tengo que retirar, muchas gracias. </w:t>
      </w:r>
    </w:p>
    <w:p w14:paraId="5991C0A4" w14:textId="4E3BC831" w:rsidR="003D776D" w:rsidRPr="007A48AB" w:rsidRDefault="003D776D" w:rsidP="007A48AB">
      <w:pPr>
        <w:spacing w:after="0" w:line="240" w:lineRule="auto"/>
        <w:jc w:val="both"/>
        <w:textAlignment w:val="baseline"/>
        <w:rPr>
          <w:rFonts w:ascii="Arial" w:eastAsia="Times New Roman" w:hAnsi="Arial" w:cs="Arial"/>
          <w:b/>
          <w:sz w:val="20"/>
          <w:szCs w:val="20"/>
          <w:lang w:eastAsia="es-CR"/>
        </w:rPr>
      </w:pPr>
    </w:p>
    <w:p w14:paraId="2DCE336C" w14:textId="5A5E7A4A"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 Mario Rodríguez:</w:t>
      </w:r>
      <w:r w:rsidRPr="007A48AB">
        <w:rPr>
          <w:rFonts w:ascii="Arial" w:eastAsia="Times New Roman" w:hAnsi="Arial" w:cs="Arial"/>
          <w:sz w:val="20"/>
          <w:szCs w:val="20"/>
          <w:lang w:eastAsia="es-CR"/>
        </w:rPr>
        <w:t xml:space="preserve"> Sí, gracias don Franz, lo que vamos a hacer es que con los demás miembros vamos a ver lo que es la correspondencia, que es informar y tal vez sacar un par de puntos más, ya que tenemos quórum para cerrar pronto.</w:t>
      </w:r>
    </w:p>
    <w:p w14:paraId="5A9780A3"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p>
    <w:p w14:paraId="012ED538"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Franz Tattenbach:</w:t>
      </w:r>
      <w:r w:rsidRPr="007A48AB">
        <w:rPr>
          <w:rFonts w:ascii="Arial" w:eastAsia="Times New Roman" w:hAnsi="Arial" w:cs="Arial"/>
          <w:sz w:val="20"/>
          <w:szCs w:val="20"/>
          <w:lang w:eastAsia="es-CR"/>
        </w:rPr>
        <w:t xml:space="preserve"> Exactamente muy bien, gracias. </w:t>
      </w:r>
    </w:p>
    <w:p w14:paraId="6CB8A360" w14:textId="4A87FC2B" w:rsidR="00B63B69" w:rsidRPr="007A48AB" w:rsidRDefault="00B63B69" w:rsidP="007A48AB">
      <w:pPr>
        <w:spacing w:after="0" w:line="240" w:lineRule="auto"/>
        <w:jc w:val="both"/>
        <w:textAlignment w:val="baseline"/>
        <w:rPr>
          <w:rFonts w:ascii="Arial" w:eastAsia="Times New Roman" w:hAnsi="Arial" w:cs="Arial"/>
          <w:sz w:val="20"/>
          <w:szCs w:val="20"/>
          <w:lang w:eastAsia="es-CR"/>
        </w:rPr>
      </w:pPr>
    </w:p>
    <w:p w14:paraId="7FF25A33"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El señor Franz Tattenbach se retira al ser las 5: 45 p.m.</w:t>
      </w:r>
    </w:p>
    <w:p w14:paraId="0F7B50BD" w14:textId="77777777" w:rsidR="005D470D" w:rsidRPr="007A48AB" w:rsidRDefault="005D470D" w:rsidP="007A48AB">
      <w:pPr>
        <w:spacing w:after="0" w:line="240" w:lineRule="auto"/>
        <w:jc w:val="both"/>
        <w:textAlignment w:val="baseline"/>
        <w:rPr>
          <w:rFonts w:ascii="Arial" w:eastAsia="Times New Roman" w:hAnsi="Arial" w:cs="Arial"/>
          <w:sz w:val="20"/>
          <w:szCs w:val="20"/>
          <w:lang w:eastAsia="es-CR"/>
        </w:rPr>
      </w:pPr>
    </w:p>
    <w:p w14:paraId="08D52008" w14:textId="18FC1BCC" w:rsidR="005D470D"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 Mario Rodríguez:</w:t>
      </w:r>
      <w:r w:rsidRPr="007A48AB">
        <w:rPr>
          <w:rFonts w:ascii="Arial" w:eastAsia="Times New Roman" w:hAnsi="Arial" w:cs="Arial"/>
          <w:sz w:val="20"/>
          <w:szCs w:val="20"/>
          <w:lang w:eastAsia="es-CR"/>
        </w:rPr>
        <w:t xml:space="preserve"> También ahora le decía a don Néstor que la intención es, en la sesión del 21 invitar también a los suplentes para tener una actividad de cierre y presentar esto y ojalá que esa sesión sea más que todo informativa y creo que oyendo la presentación de Gilmar y María Elena tendremos más elementos para tomar decisiones en la sesión de enero.</w:t>
      </w:r>
    </w:p>
    <w:p w14:paraId="1AC3121D" w14:textId="77777777" w:rsidR="00143867" w:rsidRPr="007A48AB" w:rsidRDefault="00143867" w:rsidP="007A48AB">
      <w:pPr>
        <w:spacing w:after="0" w:line="240" w:lineRule="auto"/>
        <w:jc w:val="both"/>
        <w:textAlignment w:val="baseline"/>
        <w:rPr>
          <w:rFonts w:ascii="Arial" w:eastAsia="Times New Roman" w:hAnsi="Arial" w:cs="Arial"/>
          <w:sz w:val="20"/>
          <w:szCs w:val="20"/>
          <w:lang w:eastAsia="es-CR"/>
        </w:rPr>
      </w:pPr>
    </w:p>
    <w:p w14:paraId="11D45D21" w14:textId="6B286CB7" w:rsidR="005D470D" w:rsidRDefault="005D470D"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Por unanimidad se acuerda:</w:t>
      </w:r>
    </w:p>
    <w:p w14:paraId="3E4F0361" w14:textId="04E66C91"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16DFB9BD" w14:textId="1FE550F1"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3B5EF9C1" w14:textId="45A0308A"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2D72E64A" w14:textId="2BF97BA7"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1D09762F" w14:textId="0F07AB9D"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344F64E7" w14:textId="64DEB49A"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4EC36B1C" w14:textId="39F0F1FB"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6B7FF7BB" w14:textId="77777777" w:rsidR="008D489C" w:rsidRPr="007A48AB" w:rsidRDefault="008D489C" w:rsidP="007A48AB">
      <w:pPr>
        <w:spacing w:after="0" w:line="240" w:lineRule="auto"/>
        <w:jc w:val="both"/>
        <w:textAlignment w:val="baseline"/>
        <w:rPr>
          <w:rFonts w:ascii="Arial" w:eastAsia="Times New Roman" w:hAnsi="Arial" w:cs="Arial"/>
          <w:b/>
          <w:sz w:val="20"/>
          <w:szCs w:val="20"/>
          <w:lang w:eastAsia="es-CR"/>
        </w:rPr>
      </w:pPr>
    </w:p>
    <w:p w14:paraId="10E67ECE" w14:textId="0AFAF5DE" w:rsidR="00143867" w:rsidRPr="008D489C" w:rsidRDefault="005D470D" w:rsidP="008D489C">
      <w:pPr>
        <w:spacing w:after="0" w:line="240" w:lineRule="auto"/>
        <w:jc w:val="both"/>
        <w:textAlignment w:val="baseline"/>
        <w:rPr>
          <w:rStyle w:val="normaltextrun"/>
          <w:rFonts w:ascii="Arial" w:hAnsi="Arial" w:cs="Arial"/>
          <w:b/>
          <w:sz w:val="20"/>
          <w:szCs w:val="20"/>
          <w:lang w:val="es-CR"/>
        </w:rPr>
      </w:pPr>
      <w:r w:rsidRPr="007A48AB">
        <w:rPr>
          <w:rFonts w:ascii="Arial" w:eastAsia="Times New Roman" w:hAnsi="Arial" w:cs="Arial"/>
          <w:b/>
          <w:sz w:val="20"/>
          <w:szCs w:val="20"/>
          <w:lang w:eastAsia="es-CR"/>
        </w:rPr>
        <w:t xml:space="preserve">ACUERDO </w:t>
      </w:r>
      <w:r w:rsidR="00C8267E" w:rsidRPr="007A48AB">
        <w:rPr>
          <w:rFonts w:ascii="Arial" w:eastAsia="Times New Roman" w:hAnsi="Arial" w:cs="Arial"/>
          <w:b/>
          <w:sz w:val="20"/>
          <w:szCs w:val="20"/>
          <w:lang w:eastAsia="es-CR"/>
        </w:rPr>
        <w:t>SEXTO</w:t>
      </w:r>
      <w:r w:rsidRPr="007A48AB">
        <w:rPr>
          <w:rFonts w:ascii="Arial" w:eastAsia="Times New Roman" w:hAnsi="Arial" w:cs="Arial"/>
          <w:b/>
          <w:sz w:val="20"/>
          <w:szCs w:val="20"/>
          <w:lang w:eastAsia="es-CR"/>
        </w:rPr>
        <w:t xml:space="preserve">. </w:t>
      </w:r>
      <w:r w:rsidRPr="007A48AB">
        <w:rPr>
          <w:rStyle w:val="normaltextrun"/>
          <w:rFonts w:ascii="Arial" w:hAnsi="Arial" w:cs="Arial"/>
          <w:sz w:val="20"/>
          <w:szCs w:val="20"/>
          <w:lang w:val="es-CR"/>
        </w:rPr>
        <w:t>La Junta Directiva da por conocida y recibida la presentación de la ONF relacionada con las propuestas de Manejo de Bosques y PAF 2.0, presentadas por el señor Felipe Vega y, se instruye a la administración para que, en la sesión del 21 de diciembre se pre</w:t>
      </w:r>
      <w:r w:rsidR="00B63B69">
        <w:rPr>
          <w:rStyle w:val="normaltextrun"/>
          <w:rFonts w:ascii="Arial" w:hAnsi="Arial" w:cs="Arial"/>
          <w:sz w:val="20"/>
          <w:szCs w:val="20"/>
          <w:lang w:val="es-CR"/>
        </w:rPr>
        <w:t xml:space="preserve">senten los </w:t>
      </w:r>
      <w:r w:rsidRPr="007A48AB">
        <w:rPr>
          <w:rStyle w:val="normaltextrun"/>
          <w:rFonts w:ascii="Arial" w:hAnsi="Arial" w:cs="Arial"/>
          <w:sz w:val="20"/>
          <w:szCs w:val="20"/>
          <w:lang w:val="es-CR"/>
        </w:rPr>
        <w:t xml:space="preserve">informes de </w:t>
      </w:r>
      <w:proofErr w:type="spellStart"/>
      <w:r w:rsidRPr="007A48AB">
        <w:rPr>
          <w:rStyle w:val="normaltextrun"/>
          <w:rFonts w:ascii="Arial" w:hAnsi="Arial" w:cs="Arial"/>
          <w:sz w:val="20"/>
          <w:szCs w:val="20"/>
          <w:lang w:val="es-CR"/>
        </w:rPr>
        <w:t>Fonafifo</w:t>
      </w:r>
      <w:proofErr w:type="spellEnd"/>
      <w:r w:rsidRPr="007A48AB">
        <w:rPr>
          <w:rStyle w:val="normaltextrun"/>
          <w:rFonts w:ascii="Arial" w:hAnsi="Arial" w:cs="Arial"/>
          <w:sz w:val="20"/>
          <w:szCs w:val="20"/>
          <w:lang w:val="es-CR"/>
        </w:rPr>
        <w:t xml:space="preserve"> relacionados con estas propuestas, de manera que en la sesión de enero se tome una decisión al respecto. </w:t>
      </w:r>
      <w:r w:rsidRPr="007A48AB">
        <w:rPr>
          <w:rStyle w:val="normaltextrun"/>
          <w:rFonts w:ascii="Arial" w:hAnsi="Arial" w:cs="Arial"/>
          <w:b/>
          <w:sz w:val="20"/>
          <w:szCs w:val="20"/>
          <w:lang w:val="es-CR"/>
        </w:rPr>
        <w:t>ACUERDO FIRME.</w:t>
      </w:r>
    </w:p>
    <w:p w14:paraId="63B7654F" w14:textId="77777777" w:rsidR="00143867" w:rsidRPr="007A48AB" w:rsidRDefault="00143867" w:rsidP="007A48AB">
      <w:pPr>
        <w:pStyle w:val="paragraph"/>
        <w:spacing w:before="0" w:beforeAutospacing="0" w:after="0" w:afterAutospacing="0"/>
        <w:jc w:val="both"/>
        <w:textAlignment w:val="baseline"/>
        <w:rPr>
          <w:rStyle w:val="normaltextrun"/>
          <w:rFonts w:ascii="Arial" w:hAnsi="Arial" w:cs="Arial"/>
          <w:b/>
          <w:sz w:val="20"/>
          <w:szCs w:val="20"/>
        </w:rPr>
      </w:pPr>
    </w:p>
    <w:p w14:paraId="2186EC8F" w14:textId="54A4F472" w:rsidR="0009542B" w:rsidRPr="007A48AB" w:rsidRDefault="0009542B" w:rsidP="007A48AB">
      <w:pPr>
        <w:pStyle w:val="paragraph"/>
        <w:spacing w:before="0" w:beforeAutospacing="0" w:after="0" w:afterAutospacing="0"/>
        <w:jc w:val="both"/>
        <w:textAlignment w:val="baseline"/>
        <w:rPr>
          <w:rStyle w:val="normaltextrun"/>
          <w:rFonts w:ascii="Arial" w:hAnsi="Arial" w:cs="Arial"/>
          <w:b/>
          <w:sz w:val="20"/>
          <w:szCs w:val="20"/>
          <w:u w:val="single"/>
        </w:rPr>
      </w:pPr>
      <w:r w:rsidRPr="007A48AB">
        <w:rPr>
          <w:rStyle w:val="normaltextrun"/>
          <w:rFonts w:ascii="Arial" w:hAnsi="Arial" w:cs="Arial"/>
          <w:b/>
          <w:sz w:val="20"/>
          <w:szCs w:val="20"/>
        </w:rPr>
        <w:t xml:space="preserve">ARTÍCULO N°7: </w:t>
      </w:r>
      <w:r w:rsidRPr="007A48AB">
        <w:rPr>
          <w:rStyle w:val="normaltextrun"/>
          <w:rFonts w:ascii="Arial" w:hAnsi="Arial" w:cs="Arial"/>
          <w:b/>
          <w:sz w:val="20"/>
          <w:szCs w:val="20"/>
          <w:u w:val="single"/>
        </w:rPr>
        <w:t>PROPUESTA DE FECHAS RECEPCIÓN DE SOLICITUDES DE PSA 2023</w:t>
      </w:r>
    </w:p>
    <w:p w14:paraId="7659CFA5" w14:textId="4BA4405A" w:rsidR="00952FFD" w:rsidRPr="007A48AB" w:rsidRDefault="00952FFD" w:rsidP="007A48AB">
      <w:pPr>
        <w:spacing w:after="0" w:line="240" w:lineRule="auto"/>
        <w:jc w:val="both"/>
        <w:rPr>
          <w:rFonts w:ascii="Arial" w:hAnsi="Arial" w:cs="Arial"/>
          <w:b/>
          <w:sz w:val="20"/>
          <w:szCs w:val="20"/>
        </w:rPr>
      </w:pPr>
    </w:p>
    <w:p w14:paraId="5DC64352" w14:textId="4CB6C80F" w:rsidR="0009542B" w:rsidRPr="007A48AB" w:rsidRDefault="0009542B" w:rsidP="007A48AB">
      <w:pPr>
        <w:spacing w:after="0" w:line="240" w:lineRule="auto"/>
        <w:jc w:val="both"/>
        <w:rPr>
          <w:rFonts w:ascii="Arial" w:hAnsi="Arial" w:cs="Arial"/>
          <w:sz w:val="20"/>
          <w:szCs w:val="20"/>
        </w:rPr>
      </w:pPr>
      <w:r w:rsidRPr="007A48AB">
        <w:rPr>
          <w:rFonts w:ascii="Arial" w:hAnsi="Arial" w:cs="Arial"/>
          <w:b/>
          <w:sz w:val="20"/>
          <w:szCs w:val="20"/>
        </w:rPr>
        <w:t xml:space="preserve">Jorge Mario Rodríguez: </w:t>
      </w:r>
      <w:r w:rsidRPr="007A48AB">
        <w:rPr>
          <w:rFonts w:ascii="Arial" w:hAnsi="Arial" w:cs="Arial"/>
          <w:sz w:val="20"/>
          <w:szCs w:val="20"/>
        </w:rPr>
        <w:t>El punto 7, que es la propuesta de fechas para solicitudes 2023, es algo más que todo informativo, pero siempre sacamos un acuerdo de parte de ustedes como Junta en donde, aprobado por ustedes, lo pasamos a las organizaciones y a la ONF para que nos ayuden con la divulgación de las fechas de recepción de solicit</w:t>
      </w:r>
      <w:r w:rsidR="00C83E47" w:rsidRPr="007A48AB">
        <w:rPr>
          <w:rFonts w:ascii="Arial" w:hAnsi="Arial" w:cs="Arial"/>
          <w:sz w:val="20"/>
          <w:szCs w:val="20"/>
        </w:rPr>
        <w:t>udes para el PSA el próximo año l</w:t>
      </w:r>
      <w:r w:rsidRPr="007A48AB">
        <w:rPr>
          <w:rFonts w:ascii="Arial" w:hAnsi="Arial" w:cs="Arial"/>
          <w:sz w:val="20"/>
          <w:szCs w:val="20"/>
        </w:rPr>
        <w:t xml:space="preserve">a apertura del </w:t>
      </w:r>
      <w:proofErr w:type="spellStart"/>
      <w:r w:rsidRPr="007A48AB">
        <w:rPr>
          <w:rFonts w:ascii="Arial" w:hAnsi="Arial" w:cs="Arial"/>
          <w:sz w:val="20"/>
          <w:szCs w:val="20"/>
        </w:rPr>
        <w:t>Call</w:t>
      </w:r>
      <w:proofErr w:type="spellEnd"/>
      <w:r w:rsidRPr="007A48AB">
        <w:rPr>
          <w:rFonts w:ascii="Arial" w:hAnsi="Arial" w:cs="Arial"/>
          <w:sz w:val="20"/>
          <w:szCs w:val="20"/>
        </w:rPr>
        <w:t xml:space="preserve"> Center y todas las condiciones están en pantalla. </w:t>
      </w:r>
    </w:p>
    <w:p w14:paraId="492B93DF" w14:textId="77777777" w:rsidR="00D62B6F" w:rsidRPr="007A48AB" w:rsidRDefault="00D62B6F" w:rsidP="007A48AB">
      <w:pPr>
        <w:spacing w:after="0" w:line="240" w:lineRule="auto"/>
        <w:jc w:val="both"/>
        <w:rPr>
          <w:rFonts w:ascii="Arial" w:hAnsi="Arial" w:cs="Arial"/>
          <w:sz w:val="20"/>
          <w:szCs w:val="20"/>
        </w:rPr>
      </w:pPr>
    </w:p>
    <w:p w14:paraId="505D29C8" w14:textId="77777777" w:rsidR="00DE6C29" w:rsidRPr="007A48AB" w:rsidRDefault="0009542B" w:rsidP="007A48AB">
      <w:pPr>
        <w:spacing w:after="0" w:line="240" w:lineRule="auto"/>
        <w:jc w:val="both"/>
        <w:rPr>
          <w:rFonts w:ascii="Arial" w:hAnsi="Arial" w:cs="Arial"/>
          <w:sz w:val="20"/>
          <w:szCs w:val="20"/>
        </w:rPr>
      </w:pPr>
      <w:r w:rsidRPr="007A48AB">
        <w:rPr>
          <w:rFonts w:ascii="Arial" w:hAnsi="Arial" w:cs="Arial"/>
          <w:sz w:val="20"/>
          <w:szCs w:val="20"/>
        </w:rPr>
        <w:t>Como ustedes pueden ver la idea es que la recepción de documentos sea a partir del 31 de enero del 2023 para las diferentes actividades</w:t>
      </w:r>
      <w:r w:rsidR="00DE6C29" w:rsidRPr="007A48AB">
        <w:rPr>
          <w:rFonts w:ascii="Arial" w:hAnsi="Arial" w:cs="Arial"/>
          <w:sz w:val="20"/>
          <w:szCs w:val="20"/>
        </w:rPr>
        <w:t>.</w:t>
      </w:r>
    </w:p>
    <w:p w14:paraId="7C033167" w14:textId="08AF3ED1" w:rsidR="001F694B" w:rsidRDefault="001F694B" w:rsidP="007A48AB">
      <w:pPr>
        <w:spacing w:after="0" w:line="240" w:lineRule="auto"/>
        <w:jc w:val="both"/>
        <w:rPr>
          <w:rFonts w:ascii="Arial" w:hAnsi="Arial" w:cs="Arial"/>
          <w:sz w:val="20"/>
          <w:szCs w:val="20"/>
        </w:rPr>
      </w:pPr>
    </w:p>
    <w:p w14:paraId="6757FCF8" w14:textId="0D8E649C" w:rsidR="0078429A" w:rsidRDefault="0009542B" w:rsidP="003D776D">
      <w:pPr>
        <w:spacing w:after="0" w:line="240" w:lineRule="auto"/>
        <w:jc w:val="both"/>
        <w:rPr>
          <w:rStyle w:val="eop"/>
          <w:rFonts w:ascii="Arial" w:hAnsi="Arial" w:cs="Arial"/>
          <w:sz w:val="20"/>
          <w:szCs w:val="20"/>
        </w:rPr>
      </w:pPr>
      <w:r w:rsidRPr="007A48AB">
        <w:rPr>
          <w:rFonts w:ascii="Arial" w:hAnsi="Arial" w:cs="Arial"/>
          <w:sz w:val="20"/>
          <w:szCs w:val="20"/>
        </w:rPr>
        <w:t xml:space="preserve">La intención, si ustedes lo tienen a bien, es que se quede incluido en el acta estas fechas para así comunicarlo tanto a las organizaciones, como también publicarlo en nuestro sitio web, para que los administrados sepan desde mucho antes el período de recepción de las solicitudes. </w:t>
      </w:r>
    </w:p>
    <w:p w14:paraId="0BAE5349" w14:textId="77777777" w:rsidR="0078429A" w:rsidRDefault="0078429A" w:rsidP="007A48AB">
      <w:pPr>
        <w:pStyle w:val="paragraph"/>
        <w:spacing w:before="0" w:beforeAutospacing="0" w:after="0" w:afterAutospacing="0"/>
        <w:jc w:val="both"/>
        <w:textAlignment w:val="baseline"/>
        <w:rPr>
          <w:rStyle w:val="eop"/>
          <w:rFonts w:ascii="Arial" w:hAnsi="Arial" w:cs="Arial"/>
          <w:sz w:val="20"/>
          <w:szCs w:val="20"/>
        </w:rPr>
      </w:pPr>
    </w:p>
    <w:p w14:paraId="78736B9E" w14:textId="3590B64C" w:rsidR="0009542B" w:rsidRDefault="0009542B" w:rsidP="007A48AB">
      <w:pPr>
        <w:pStyle w:val="paragraph"/>
        <w:spacing w:before="0" w:beforeAutospacing="0" w:after="0" w:afterAutospacing="0"/>
        <w:jc w:val="both"/>
        <w:textAlignment w:val="baseline"/>
        <w:rPr>
          <w:rStyle w:val="eop"/>
          <w:rFonts w:ascii="Arial" w:hAnsi="Arial" w:cs="Arial"/>
          <w:sz w:val="20"/>
          <w:szCs w:val="20"/>
        </w:rPr>
      </w:pPr>
      <w:r w:rsidRPr="007A48AB">
        <w:rPr>
          <w:rStyle w:val="eop"/>
          <w:rFonts w:ascii="Arial" w:hAnsi="Arial" w:cs="Arial"/>
          <w:sz w:val="20"/>
          <w:szCs w:val="20"/>
        </w:rPr>
        <w:t xml:space="preserve">Por unanimidad se acuerda: </w:t>
      </w:r>
    </w:p>
    <w:p w14:paraId="7EF471A0" w14:textId="11AF889B" w:rsidR="0009542B" w:rsidRPr="007A48AB" w:rsidRDefault="0009542B" w:rsidP="007A48AB">
      <w:pPr>
        <w:pStyle w:val="paragraph"/>
        <w:spacing w:before="0" w:beforeAutospacing="0" w:after="0" w:afterAutospacing="0"/>
        <w:jc w:val="both"/>
        <w:textAlignment w:val="baseline"/>
        <w:rPr>
          <w:rStyle w:val="eop"/>
          <w:rFonts w:ascii="Arial" w:hAnsi="Arial" w:cs="Arial"/>
          <w:sz w:val="20"/>
          <w:szCs w:val="20"/>
        </w:rPr>
      </w:pPr>
    </w:p>
    <w:p w14:paraId="0D902CFB" w14:textId="69CF7809" w:rsidR="00532219" w:rsidRDefault="0009542B" w:rsidP="00532219">
      <w:pPr>
        <w:spacing w:after="0" w:line="240" w:lineRule="auto"/>
        <w:jc w:val="both"/>
        <w:rPr>
          <w:rFonts w:ascii="Arial" w:hAnsi="Arial" w:cs="Arial"/>
          <w:sz w:val="20"/>
          <w:szCs w:val="20"/>
        </w:rPr>
      </w:pPr>
      <w:r w:rsidRPr="007A48AB">
        <w:rPr>
          <w:rStyle w:val="eop"/>
          <w:rFonts w:ascii="Arial" w:hAnsi="Arial" w:cs="Arial"/>
          <w:b/>
          <w:sz w:val="20"/>
          <w:szCs w:val="20"/>
        </w:rPr>
        <w:t xml:space="preserve">ACUERDO </w:t>
      </w:r>
      <w:r w:rsidR="00DE6C29" w:rsidRPr="007A48AB">
        <w:rPr>
          <w:rStyle w:val="eop"/>
          <w:rFonts w:ascii="Arial" w:hAnsi="Arial" w:cs="Arial"/>
          <w:b/>
          <w:sz w:val="20"/>
          <w:szCs w:val="20"/>
        </w:rPr>
        <w:t xml:space="preserve">SÉTIMO. </w:t>
      </w:r>
      <w:r w:rsidR="005D6783" w:rsidRPr="007A48AB">
        <w:rPr>
          <w:rFonts w:ascii="Arial" w:hAnsi="Arial" w:cs="Arial"/>
          <w:sz w:val="20"/>
          <w:szCs w:val="20"/>
        </w:rPr>
        <w:t>La Junta Directiva aprueba las siguientes fechas para la recepción de solicitudes de PSA, según el siguiente detalle:</w:t>
      </w:r>
    </w:p>
    <w:p w14:paraId="0EC59388" w14:textId="2AB669B9" w:rsidR="00AA1776" w:rsidRPr="007A48AB" w:rsidRDefault="00AA1776" w:rsidP="00532219">
      <w:pPr>
        <w:spacing w:after="0" w:line="240" w:lineRule="auto"/>
        <w:jc w:val="both"/>
        <w:rPr>
          <w:rFonts w:ascii="Arial" w:hAnsi="Arial" w:cs="Arial"/>
          <w:sz w:val="20"/>
          <w:szCs w:val="20"/>
        </w:rPr>
      </w:pPr>
    </w:p>
    <w:p w14:paraId="5F0A70D5" w14:textId="3A7CE936" w:rsidR="003F39E7" w:rsidRDefault="005D6783" w:rsidP="00AA1776">
      <w:pPr>
        <w:pStyle w:val="Prrafodelista"/>
        <w:numPr>
          <w:ilvl w:val="0"/>
          <w:numId w:val="13"/>
        </w:numPr>
        <w:spacing w:after="0" w:line="240" w:lineRule="auto"/>
        <w:ind w:left="0" w:firstLine="0"/>
        <w:jc w:val="both"/>
        <w:rPr>
          <w:rFonts w:ascii="Arial" w:hAnsi="Arial" w:cs="Arial"/>
          <w:i/>
          <w:sz w:val="20"/>
          <w:szCs w:val="20"/>
        </w:rPr>
      </w:pPr>
      <w:r w:rsidRPr="003F39E7">
        <w:rPr>
          <w:rFonts w:ascii="Arial" w:hAnsi="Arial" w:cs="Arial"/>
          <w:i/>
          <w:sz w:val="20"/>
          <w:szCs w:val="20"/>
        </w:rPr>
        <w:t>Protección, regeneración y manejo de bosque</w:t>
      </w:r>
    </w:p>
    <w:p w14:paraId="064A8E91" w14:textId="3F8BB522" w:rsidR="003F39E7" w:rsidRPr="00AA1776" w:rsidRDefault="005D6783" w:rsidP="00AA1776">
      <w:pPr>
        <w:spacing w:after="0" w:line="240" w:lineRule="auto"/>
        <w:jc w:val="both"/>
        <w:rPr>
          <w:rFonts w:ascii="Arial" w:hAnsi="Arial" w:cs="Arial"/>
          <w:sz w:val="20"/>
          <w:szCs w:val="20"/>
        </w:rPr>
      </w:pPr>
      <w:r w:rsidRPr="00AA1776">
        <w:rPr>
          <w:rFonts w:ascii="Arial" w:hAnsi="Arial" w:cs="Arial"/>
          <w:sz w:val="20"/>
          <w:szCs w:val="20"/>
        </w:rPr>
        <w:t>Del 31 de enero al 17 de marzo 2023.</w:t>
      </w:r>
    </w:p>
    <w:p w14:paraId="0A4053AA" w14:textId="4A615151" w:rsidR="005D6783" w:rsidRPr="00AA1776" w:rsidRDefault="005D6783" w:rsidP="00AA1776">
      <w:pPr>
        <w:spacing w:after="0" w:line="240" w:lineRule="auto"/>
        <w:jc w:val="both"/>
        <w:rPr>
          <w:rFonts w:ascii="Arial" w:hAnsi="Arial" w:cs="Arial"/>
          <w:sz w:val="20"/>
          <w:szCs w:val="20"/>
        </w:rPr>
      </w:pPr>
      <w:r w:rsidRPr="00AA1776">
        <w:rPr>
          <w:rFonts w:ascii="Arial" w:hAnsi="Arial" w:cs="Arial"/>
          <w:sz w:val="20"/>
          <w:szCs w:val="20"/>
        </w:rPr>
        <w:t>Las citas de estas actividades se realizarán del 24 de enero hasta el día 13 de marzo.</w:t>
      </w:r>
    </w:p>
    <w:p w14:paraId="3EE150F2" w14:textId="77777777" w:rsidR="003F39E7" w:rsidRPr="003F39E7" w:rsidRDefault="003F39E7" w:rsidP="00AA1776">
      <w:pPr>
        <w:pStyle w:val="Prrafodelista"/>
        <w:spacing w:after="0" w:line="240" w:lineRule="auto"/>
        <w:ind w:left="0"/>
        <w:jc w:val="both"/>
        <w:rPr>
          <w:rFonts w:ascii="Arial" w:hAnsi="Arial" w:cs="Arial"/>
          <w:sz w:val="20"/>
          <w:szCs w:val="20"/>
        </w:rPr>
      </w:pPr>
    </w:p>
    <w:p w14:paraId="7E49525E" w14:textId="0417B172" w:rsidR="003F39E7" w:rsidRDefault="005D6783" w:rsidP="00AA1776">
      <w:pPr>
        <w:pStyle w:val="Prrafodelista"/>
        <w:numPr>
          <w:ilvl w:val="0"/>
          <w:numId w:val="13"/>
        </w:numPr>
        <w:spacing w:after="0" w:line="240" w:lineRule="auto"/>
        <w:ind w:left="0" w:firstLine="0"/>
        <w:jc w:val="both"/>
        <w:rPr>
          <w:rFonts w:ascii="Arial" w:hAnsi="Arial" w:cs="Arial"/>
          <w:i/>
          <w:sz w:val="20"/>
          <w:szCs w:val="20"/>
        </w:rPr>
      </w:pPr>
      <w:r w:rsidRPr="003F39E7">
        <w:rPr>
          <w:rFonts w:ascii="Arial" w:hAnsi="Arial" w:cs="Arial"/>
          <w:i/>
          <w:sz w:val="20"/>
          <w:szCs w:val="20"/>
        </w:rPr>
        <w:t xml:space="preserve">Reforestación y SAF </w:t>
      </w:r>
    </w:p>
    <w:p w14:paraId="19FFCCBF" w14:textId="16E75987" w:rsidR="005D6783" w:rsidRPr="00AA1776" w:rsidRDefault="005D6783" w:rsidP="00AA1776">
      <w:pPr>
        <w:spacing w:after="0" w:line="240" w:lineRule="auto"/>
        <w:jc w:val="both"/>
        <w:rPr>
          <w:rFonts w:ascii="Arial" w:hAnsi="Arial" w:cs="Arial"/>
          <w:sz w:val="20"/>
          <w:szCs w:val="20"/>
        </w:rPr>
      </w:pPr>
      <w:r w:rsidRPr="00AA1776">
        <w:rPr>
          <w:rFonts w:ascii="Arial" w:hAnsi="Arial" w:cs="Arial"/>
          <w:sz w:val="20"/>
          <w:szCs w:val="20"/>
        </w:rPr>
        <w:t>Del 31 de enero al 21 de abril 2023.</w:t>
      </w:r>
    </w:p>
    <w:p w14:paraId="6BFC692F" w14:textId="51263C97" w:rsidR="007A48AB" w:rsidRDefault="005D6783" w:rsidP="00AA1776">
      <w:pPr>
        <w:spacing w:after="0" w:line="240" w:lineRule="auto"/>
        <w:jc w:val="both"/>
        <w:rPr>
          <w:rFonts w:ascii="Arial" w:hAnsi="Arial" w:cs="Arial"/>
          <w:b/>
          <w:sz w:val="20"/>
          <w:szCs w:val="20"/>
        </w:rPr>
      </w:pPr>
      <w:r w:rsidRPr="007A48AB">
        <w:rPr>
          <w:rFonts w:ascii="Arial" w:hAnsi="Arial" w:cs="Arial"/>
          <w:sz w:val="20"/>
          <w:szCs w:val="20"/>
        </w:rPr>
        <w:t xml:space="preserve">Las citas de estas actividades se realizarán del 24 de enero hasta el día 17 de abril. </w:t>
      </w:r>
      <w:r w:rsidR="00C83E47" w:rsidRPr="007A48AB">
        <w:rPr>
          <w:rFonts w:ascii="Arial" w:hAnsi="Arial" w:cs="Arial"/>
          <w:b/>
          <w:sz w:val="20"/>
          <w:szCs w:val="20"/>
        </w:rPr>
        <w:t>ACUERDO FIRME.</w:t>
      </w:r>
    </w:p>
    <w:p w14:paraId="5378FED7" w14:textId="2D6EC744" w:rsidR="003D776D" w:rsidRDefault="003D776D" w:rsidP="007A48AB">
      <w:pPr>
        <w:spacing w:after="0" w:line="240" w:lineRule="auto"/>
        <w:jc w:val="both"/>
        <w:rPr>
          <w:rFonts w:ascii="Arial" w:hAnsi="Arial" w:cs="Arial"/>
          <w:b/>
          <w:sz w:val="20"/>
          <w:szCs w:val="20"/>
        </w:rPr>
      </w:pPr>
    </w:p>
    <w:p w14:paraId="0DDF42F7" w14:textId="77777777" w:rsidR="00143867" w:rsidRPr="007A48AB" w:rsidRDefault="00143867" w:rsidP="007A48AB">
      <w:pPr>
        <w:spacing w:after="0" w:line="240" w:lineRule="auto"/>
        <w:jc w:val="both"/>
        <w:rPr>
          <w:rFonts w:ascii="Arial" w:hAnsi="Arial" w:cs="Arial"/>
          <w:b/>
          <w:sz w:val="20"/>
          <w:szCs w:val="20"/>
        </w:rPr>
      </w:pPr>
    </w:p>
    <w:p w14:paraId="46B63FD5" w14:textId="2F909C47" w:rsidR="00952FFD" w:rsidRPr="00952FFD" w:rsidRDefault="00EA3937" w:rsidP="007A48AB">
      <w:pPr>
        <w:spacing w:after="0" w:line="240" w:lineRule="auto"/>
        <w:jc w:val="both"/>
        <w:textAlignment w:val="baseline"/>
        <w:rPr>
          <w:rFonts w:ascii="Arial" w:eastAsia="Times New Roman" w:hAnsi="Arial" w:cs="Arial"/>
          <w:b/>
          <w:sz w:val="20"/>
          <w:szCs w:val="20"/>
          <w:u w:val="single"/>
          <w:lang w:eastAsia="es-CR"/>
        </w:rPr>
      </w:pPr>
      <w:r w:rsidRPr="007A48AB">
        <w:rPr>
          <w:rFonts w:ascii="Arial" w:eastAsia="Times New Roman" w:hAnsi="Arial" w:cs="Arial"/>
          <w:b/>
          <w:sz w:val="20"/>
          <w:szCs w:val="20"/>
          <w:lang w:eastAsia="es-CR"/>
        </w:rPr>
        <w:t>ARTÍCULO N°8</w:t>
      </w:r>
      <w:r w:rsidR="0009542B" w:rsidRPr="007A48AB">
        <w:rPr>
          <w:rFonts w:ascii="Arial" w:eastAsia="Times New Roman" w:hAnsi="Arial" w:cs="Arial"/>
          <w:b/>
          <w:sz w:val="20"/>
          <w:szCs w:val="20"/>
          <w:lang w:eastAsia="es-CR"/>
        </w:rPr>
        <w:t>:</w:t>
      </w:r>
      <w:r w:rsidR="0009542B" w:rsidRPr="007A48AB">
        <w:rPr>
          <w:rFonts w:ascii="Arial" w:eastAsia="Times New Roman" w:hAnsi="Arial" w:cs="Arial"/>
          <w:sz w:val="20"/>
          <w:szCs w:val="20"/>
          <w:lang w:eastAsia="es-CR"/>
        </w:rPr>
        <w:t xml:space="preserve"> </w:t>
      </w:r>
      <w:r w:rsidR="00B95CBD" w:rsidRPr="007A48AB">
        <w:rPr>
          <w:rFonts w:ascii="Arial" w:eastAsia="Times New Roman" w:hAnsi="Arial" w:cs="Arial"/>
          <w:sz w:val="20"/>
          <w:szCs w:val="20"/>
          <w:lang w:eastAsia="es-CR"/>
        </w:rPr>
        <w:t xml:space="preserve"> </w:t>
      </w:r>
      <w:r w:rsidR="0009542B" w:rsidRPr="007A48AB">
        <w:rPr>
          <w:rFonts w:ascii="Arial" w:eastAsia="Times New Roman" w:hAnsi="Arial" w:cs="Arial"/>
          <w:b/>
          <w:sz w:val="20"/>
          <w:szCs w:val="20"/>
          <w:u w:val="single"/>
          <w:lang w:eastAsia="es-CR"/>
        </w:rPr>
        <w:t>LECTURA DE CORRESPONDENCIA</w:t>
      </w:r>
    </w:p>
    <w:p w14:paraId="46592597" w14:textId="39D9005A" w:rsidR="003F39E7" w:rsidRPr="007A48AB" w:rsidRDefault="003F39E7" w:rsidP="007A48AB">
      <w:pPr>
        <w:spacing w:after="0" w:line="240" w:lineRule="auto"/>
        <w:jc w:val="both"/>
        <w:textAlignment w:val="baseline"/>
        <w:rPr>
          <w:rFonts w:ascii="Arial" w:eastAsia="Times New Roman" w:hAnsi="Arial" w:cs="Arial"/>
          <w:b/>
          <w:sz w:val="20"/>
          <w:szCs w:val="20"/>
          <w:lang w:eastAsia="es-CR"/>
        </w:rPr>
      </w:pPr>
    </w:p>
    <w:p w14:paraId="14C2C315" w14:textId="4B9417EA"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 Mario Rodríguez:</w:t>
      </w:r>
      <w:r w:rsidRPr="007A48AB">
        <w:rPr>
          <w:rFonts w:ascii="Arial" w:eastAsia="Times New Roman" w:hAnsi="Arial" w:cs="Arial"/>
          <w:sz w:val="20"/>
          <w:szCs w:val="20"/>
          <w:lang w:eastAsia="es-CR"/>
        </w:rPr>
        <w:t xml:space="preserve"> Si me permiten, la lectura de correspondencia yo creo que ustedes la recibieron.</w:t>
      </w:r>
    </w:p>
    <w:p w14:paraId="0577950C" w14:textId="77777777" w:rsidR="00CD2FDB" w:rsidRPr="007A48AB" w:rsidRDefault="00CD2FDB" w:rsidP="007A48AB">
      <w:pPr>
        <w:spacing w:after="0" w:line="240" w:lineRule="auto"/>
        <w:jc w:val="both"/>
        <w:textAlignment w:val="baseline"/>
        <w:rPr>
          <w:rFonts w:ascii="Arial" w:eastAsia="Times New Roman" w:hAnsi="Arial" w:cs="Arial"/>
          <w:sz w:val="20"/>
          <w:szCs w:val="20"/>
          <w:lang w:eastAsia="es-CR"/>
        </w:rPr>
      </w:pPr>
    </w:p>
    <w:p w14:paraId="6182A418" w14:textId="77777777"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xml:space="preserve"> Si, a todos se le remitió, lo que tendríamos que enviarles, que Don Jorge ya hizo referencia es el oficio de aprobación del presupuesto de Fideicomiso y el de nombramiento de los representantes del MAG, que eso nos llegó hoy donde nos informan que se hace un nuevo nombramiento e igual continúa Don Mauricio como miembro titular y Don Fernando Vargas que es el Viceministro del MAG como suplente, ese el oficio que tenemos que remitirles, pero es para información.</w:t>
      </w:r>
    </w:p>
    <w:p w14:paraId="6BDE1E15" w14:textId="58B70EDA" w:rsidR="00EA3937" w:rsidRDefault="00EA3937" w:rsidP="007A48AB">
      <w:pPr>
        <w:spacing w:after="0" w:line="240" w:lineRule="auto"/>
        <w:jc w:val="both"/>
        <w:textAlignment w:val="baseline"/>
        <w:rPr>
          <w:rFonts w:ascii="Arial" w:eastAsia="Times New Roman" w:hAnsi="Arial" w:cs="Arial"/>
          <w:sz w:val="20"/>
          <w:szCs w:val="20"/>
          <w:lang w:eastAsia="es-CR"/>
        </w:rPr>
      </w:pPr>
    </w:p>
    <w:p w14:paraId="01C1ACCC" w14:textId="7E0EBB4A" w:rsidR="008D489C" w:rsidRDefault="008D489C" w:rsidP="007A48AB">
      <w:pPr>
        <w:spacing w:after="0" w:line="240" w:lineRule="auto"/>
        <w:jc w:val="both"/>
        <w:textAlignment w:val="baseline"/>
        <w:rPr>
          <w:rFonts w:ascii="Arial" w:eastAsia="Times New Roman" w:hAnsi="Arial" w:cs="Arial"/>
          <w:sz w:val="20"/>
          <w:szCs w:val="20"/>
          <w:lang w:eastAsia="es-CR"/>
        </w:rPr>
      </w:pPr>
    </w:p>
    <w:p w14:paraId="1633F408" w14:textId="6225A1E8" w:rsidR="008D489C" w:rsidRDefault="008D489C" w:rsidP="007A48AB">
      <w:pPr>
        <w:spacing w:after="0" w:line="240" w:lineRule="auto"/>
        <w:jc w:val="both"/>
        <w:textAlignment w:val="baseline"/>
        <w:rPr>
          <w:rFonts w:ascii="Arial" w:eastAsia="Times New Roman" w:hAnsi="Arial" w:cs="Arial"/>
          <w:sz w:val="20"/>
          <w:szCs w:val="20"/>
          <w:lang w:eastAsia="es-CR"/>
        </w:rPr>
      </w:pPr>
    </w:p>
    <w:p w14:paraId="58C13AAA" w14:textId="07F46F7E" w:rsidR="008D489C" w:rsidRDefault="008D489C" w:rsidP="007A48AB">
      <w:pPr>
        <w:spacing w:after="0" w:line="240" w:lineRule="auto"/>
        <w:jc w:val="both"/>
        <w:textAlignment w:val="baseline"/>
        <w:rPr>
          <w:rFonts w:ascii="Arial" w:eastAsia="Times New Roman" w:hAnsi="Arial" w:cs="Arial"/>
          <w:sz w:val="20"/>
          <w:szCs w:val="20"/>
          <w:lang w:eastAsia="es-CR"/>
        </w:rPr>
      </w:pPr>
    </w:p>
    <w:p w14:paraId="4765DF2F" w14:textId="2A2FE092" w:rsidR="008D489C" w:rsidRDefault="008D489C" w:rsidP="007A48AB">
      <w:pPr>
        <w:spacing w:after="0" w:line="240" w:lineRule="auto"/>
        <w:jc w:val="both"/>
        <w:textAlignment w:val="baseline"/>
        <w:rPr>
          <w:rFonts w:ascii="Arial" w:eastAsia="Times New Roman" w:hAnsi="Arial" w:cs="Arial"/>
          <w:sz w:val="20"/>
          <w:szCs w:val="20"/>
          <w:lang w:eastAsia="es-CR"/>
        </w:rPr>
      </w:pPr>
    </w:p>
    <w:p w14:paraId="09C71A5B" w14:textId="364ADC51" w:rsidR="008D489C" w:rsidRDefault="008D489C" w:rsidP="007A48AB">
      <w:pPr>
        <w:spacing w:after="0" w:line="240" w:lineRule="auto"/>
        <w:jc w:val="both"/>
        <w:textAlignment w:val="baseline"/>
        <w:rPr>
          <w:rFonts w:ascii="Arial" w:eastAsia="Times New Roman" w:hAnsi="Arial" w:cs="Arial"/>
          <w:sz w:val="20"/>
          <w:szCs w:val="20"/>
          <w:lang w:eastAsia="es-CR"/>
        </w:rPr>
      </w:pPr>
    </w:p>
    <w:p w14:paraId="70F2DF4C" w14:textId="306D5894" w:rsidR="008D489C" w:rsidRDefault="008D489C" w:rsidP="007A48AB">
      <w:pPr>
        <w:spacing w:after="0" w:line="240" w:lineRule="auto"/>
        <w:jc w:val="both"/>
        <w:textAlignment w:val="baseline"/>
        <w:rPr>
          <w:rFonts w:ascii="Arial" w:eastAsia="Times New Roman" w:hAnsi="Arial" w:cs="Arial"/>
          <w:sz w:val="20"/>
          <w:szCs w:val="20"/>
          <w:lang w:eastAsia="es-CR"/>
        </w:rPr>
      </w:pPr>
    </w:p>
    <w:p w14:paraId="6DEBE3E1" w14:textId="0D921ED6" w:rsidR="008D489C" w:rsidRDefault="008D489C" w:rsidP="007A48AB">
      <w:pPr>
        <w:spacing w:after="0" w:line="240" w:lineRule="auto"/>
        <w:jc w:val="both"/>
        <w:textAlignment w:val="baseline"/>
        <w:rPr>
          <w:rFonts w:ascii="Arial" w:eastAsia="Times New Roman" w:hAnsi="Arial" w:cs="Arial"/>
          <w:sz w:val="20"/>
          <w:szCs w:val="20"/>
          <w:lang w:eastAsia="es-CR"/>
        </w:rPr>
      </w:pPr>
    </w:p>
    <w:p w14:paraId="39B5A107" w14:textId="77777777" w:rsidR="008D489C" w:rsidRPr="007A48AB" w:rsidRDefault="008D489C" w:rsidP="007A48AB">
      <w:pPr>
        <w:spacing w:after="0" w:line="240" w:lineRule="auto"/>
        <w:jc w:val="both"/>
        <w:textAlignment w:val="baseline"/>
        <w:rPr>
          <w:rFonts w:ascii="Arial" w:eastAsia="Times New Roman" w:hAnsi="Arial" w:cs="Arial"/>
          <w:sz w:val="20"/>
          <w:szCs w:val="20"/>
          <w:lang w:eastAsia="es-CR"/>
        </w:rPr>
      </w:pPr>
    </w:p>
    <w:p w14:paraId="43350503" w14:textId="5A7D980C"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xml:space="preserve"> Bueno, ya don Jorge hizo referencia al del SINAC, donde don Rafa aclara lo de la reunión el 13 de diciembre con CONAC.</w:t>
      </w:r>
    </w:p>
    <w:p w14:paraId="1454196E" w14:textId="77777777" w:rsidR="007A48AB" w:rsidRDefault="007A48AB" w:rsidP="007A48AB">
      <w:pPr>
        <w:spacing w:after="0" w:line="240" w:lineRule="auto"/>
        <w:jc w:val="both"/>
        <w:textAlignment w:val="baseline"/>
        <w:rPr>
          <w:rFonts w:ascii="Arial" w:eastAsia="Times New Roman" w:hAnsi="Arial" w:cs="Arial"/>
          <w:b/>
          <w:sz w:val="20"/>
          <w:szCs w:val="20"/>
          <w:lang w:eastAsia="es-CR"/>
        </w:rPr>
      </w:pPr>
    </w:p>
    <w:p w14:paraId="0E1A7411" w14:textId="4918A73E" w:rsidR="00EA3937"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xml:space="preserve"> Don Jorge, bueno, no sé si lo de la nota de UNAFOR, ¿usted quería hacer alguna referencia a esa nota de Don </w:t>
      </w:r>
      <w:proofErr w:type="spellStart"/>
      <w:r w:rsidRPr="007A48AB">
        <w:rPr>
          <w:rFonts w:ascii="Arial" w:eastAsia="Times New Roman" w:hAnsi="Arial" w:cs="Arial"/>
          <w:sz w:val="20"/>
          <w:szCs w:val="20"/>
          <w:lang w:eastAsia="es-CR"/>
        </w:rPr>
        <w:t>Emel</w:t>
      </w:r>
      <w:proofErr w:type="spellEnd"/>
      <w:r w:rsidRPr="007A48AB">
        <w:rPr>
          <w:rFonts w:ascii="Arial" w:eastAsia="Times New Roman" w:hAnsi="Arial" w:cs="Arial"/>
          <w:sz w:val="20"/>
          <w:szCs w:val="20"/>
          <w:lang w:eastAsia="es-CR"/>
        </w:rPr>
        <w:t xml:space="preserve"> y de </w:t>
      </w:r>
      <w:proofErr w:type="spellStart"/>
      <w:r w:rsidRPr="007A48AB">
        <w:rPr>
          <w:rFonts w:ascii="Arial" w:eastAsia="Times New Roman" w:hAnsi="Arial" w:cs="Arial"/>
          <w:sz w:val="20"/>
          <w:szCs w:val="20"/>
          <w:lang w:eastAsia="es-CR"/>
        </w:rPr>
        <w:t>Odir</w:t>
      </w:r>
      <w:proofErr w:type="spellEnd"/>
      <w:r w:rsidRPr="007A48AB">
        <w:rPr>
          <w:rFonts w:ascii="Arial" w:eastAsia="Times New Roman" w:hAnsi="Arial" w:cs="Arial"/>
          <w:sz w:val="20"/>
          <w:szCs w:val="20"/>
          <w:lang w:eastAsia="es-CR"/>
        </w:rPr>
        <w:t>? </w:t>
      </w:r>
    </w:p>
    <w:p w14:paraId="27E35C4F" w14:textId="5EE09E23"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p>
    <w:p w14:paraId="58591C03" w14:textId="3E65505C" w:rsidR="00EA3937"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 Rodríguez:</w:t>
      </w:r>
      <w:r w:rsidRPr="007A48AB">
        <w:rPr>
          <w:rFonts w:ascii="Arial" w:eastAsia="Times New Roman" w:hAnsi="Arial" w:cs="Arial"/>
          <w:sz w:val="20"/>
          <w:szCs w:val="20"/>
          <w:lang w:eastAsia="es-CR"/>
        </w:rPr>
        <w:t xml:space="preserve"> Ah, bueno, si eso es un oficio que ellos le mandan al señor Ministro en donde hace una propuesta para la revisión de la matriz que va a hacer y lo que le contestó de parte del señor Ministro, y nosotros le dimos información, es que eso va a ser un insumo para la discusión en su momento de la Junta Directiva sobre la valoración de la matriz. </w:t>
      </w:r>
    </w:p>
    <w:p w14:paraId="6D948CB5" w14:textId="2728D34C"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p>
    <w:p w14:paraId="76E6F1FD" w14:textId="5F1E4D2B" w:rsidR="00EA3937"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Néstor Baltodano</w:t>
      </w:r>
      <w:r w:rsidRPr="007A48AB">
        <w:rPr>
          <w:rFonts w:ascii="Arial" w:eastAsia="Times New Roman" w:hAnsi="Arial" w:cs="Arial"/>
          <w:sz w:val="20"/>
          <w:szCs w:val="20"/>
          <w:lang w:eastAsia="es-CR"/>
        </w:rPr>
        <w:t>: ¿La idea de esta gente es que se tome en consideración la protección del recurso hídrico?</w:t>
      </w:r>
    </w:p>
    <w:p w14:paraId="14DE6907" w14:textId="77777777"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p>
    <w:p w14:paraId="336FFD99" w14:textId="77777777"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 Mario Rodríguez</w:t>
      </w:r>
      <w:r w:rsidRPr="007A48AB">
        <w:rPr>
          <w:rFonts w:ascii="Arial" w:eastAsia="Times New Roman" w:hAnsi="Arial" w:cs="Arial"/>
          <w:sz w:val="20"/>
          <w:szCs w:val="20"/>
          <w:lang w:eastAsia="es-CR"/>
        </w:rPr>
        <w:t>: Ellos hacen una propuesta de variar los puntajes. </w:t>
      </w:r>
    </w:p>
    <w:p w14:paraId="14F4C315" w14:textId="776F9031" w:rsidR="00AA1776" w:rsidRPr="007A48AB" w:rsidRDefault="00AA1776" w:rsidP="007A48AB">
      <w:pPr>
        <w:spacing w:after="0" w:line="240" w:lineRule="auto"/>
        <w:jc w:val="both"/>
        <w:textAlignment w:val="baseline"/>
        <w:rPr>
          <w:rFonts w:ascii="Arial" w:eastAsia="Times New Roman" w:hAnsi="Arial" w:cs="Arial"/>
          <w:sz w:val="20"/>
          <w:szCs w:val="20"/>
          <w:lang w:eastAsia="es-CR"/>
        </w:rPr>
      </w:pPr>
    </w:p>
    <w:p w14:paraId="530C225F" w14:textId="41F422D8" w:rsidR="00AA1776" w:rsidRPr="00AA1776"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Néstor Baltodano</w:t>
      </w:r>
      <w:r w:rsidRPr="007A48AB">
        <w:rPr>
          <w:rFonts w:ascii="Arial" w:eastAsia="Times New Roman" w:hAnsi="Arial" w:cs="Arial"/>
          <w:sz w:val="20"/>
          <w:szCs w:val="20"/>
          <w:lang w:eastAsia="es-CR"/>
        </w:rPr>
        <w:t>: Pero básicamente eso, supongo.</w:t>
      </w:r>
    </w:p>
    <w:p w14:paraId="036E007F" w14:textId="77777777" w:rsidR="00AA1776" w:rsidRDefault="00AA1776" w:rsidP="007A48AB">
      <w:pPr>
        <w:spacing w:after="0" w:line="240" w:lineRule="auto"/>
        <w:jc w:val="both"/>
        <w:textAlignment w:val="baseline"/>
        <w:rPr>
          <w:rFonts w:ascii="Arial" w:eastAsia="Times New Roman" w:hAnsi="Arial" w:cs="Arial"/>
          <w:b/>
          <w:sz w:val="20"/>
          <w:szCs w:val="20"/>
          <w:lang w:eastAsia="es-CR"/>
        </w:rPr>
      </w:pPr>
    </w:p>
    <w:p w14:paraId="3D073BD0" w14:textId="138F81AA" w:rsidR="00EA3937"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 Mario Rodríguez</w:t>
      </w:r>
      <w:r w:rsidRPr="007A48AB">
        <w:rPr>
          <w:rFonts w:ascii="Arial" w:eastAsia="Times New Roman" w:hAnsi="Arial" w:cs="Arial"/>
          <w:sz w:val="20"/>
          <w:szCs w:val="20"/>
          <w:lang w:eastAsia="es-CR"/>
        </w:rPr>
        <w:t>: pero hay otras también.</w:t>
      </w:r>
    </w:p>
    <w:p w14:paraId="598E6005" w14:textId="6F1A4D8F"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p>
    <w:p w14:paraId="46068844" w14:textId="77777777"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Felipe Vega</w:t>
      </w:r>
      <w:r w:rsidRPr="007A48AB">
        <w:rPr>
          <w:rFonts w:ascii="Arial" w:eastAsia="Times New Roman" w:hAnsi="Arial" w:cs="Arial"/>
          <w:sz w:val="20"/>
          <w:szCs w:val="20"/>
          <w:lang w:eastAsia="es-CR"/>
        </w:rPr>
        <w:t>: Lo que ellos quieren es que los recursos se manejen regionalmente.</w:t>
      </w:r>
    </w:p>
    <w:p w14:paraId="392E2B4B" w14:textId="63D562BB" w:rsidR="0078429A" w:rsidRDefault="0078429A" w:rsidP="007A48AB">
      <w:pPr>
        <w:spacing w:after="0" w:line="240" w:lineRule="auto"/>
        <w:jc w:val="both"/>
        <w:textAlignment w:val="baseline"/>
        <w:rPr>
          <w:rFonts w:ascii="Arial" w:eastAsia="Times New Roman" w:hAnsi="Arial" w:cs="Arial"/>
          <w:b/>
          <w:sz w:val="20"/>
          <w:szCs w:val="20"/>
          <w:lang w:eastAsia="es-CR"/>
        </w:rPr>
      </w:pPr>
    </w:p>
    <w:p w14:paraId="619FB3B0" w14:textId="74247D09" w:rsidR="003D776D"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Jorge Mario Rodríguez</w:t>
      </w:r>
      <w:r w:rsidRPr="007A48AB">
        <w:rPr>
          <w:rFonts w:ascii="Arial" w:eastAsia="Times New Roman" w:hAnsi="Arial" w:cs="Arial"/>
          <w:sz w:val="20"/>
          <w:szCs w:val="20"/>
          <w:lang w:eastAsia="es-CR"/>
        </w:rPr>
        <w:t xml:space="preserve">: Bueno, lo que yo intuyo porque lo he hablado también con </w:t>
      </w:r>
      <w:proofErr w:type="spellStart"/>
      <w:r w:rsidRPr="007A48AB">
        <w:rPr>
          <w:rFonts w:ascii="Arial" w:eastAsia="Times New Roman" w:hAnsi="Arial" w:cs="Arial"/>
          <w:sz w:val="20"/>
          <w:szCs w:val="20"/>
          <w:lang w:eastAsia="es-CR"/>
        </w:rPr>
        <w:t>Emel</w:t>
      </w:r>
      <w:proofErr w:type="spellEnd"/>
      <w:r w:rsidRPr="007A48AB">
        <w:rPr>
          <w:rFonts w:ascii="Arial" w:eastAsia="Times New Roman" w:hAnsi="Arial" w:cs="Arial"/>
          <w:sz w:val="20"/>
          <w:szCs w:val="20"/>
          <w:lang w:eastAsia="es-CR"/>
        </w:rPr>
        <w:t xml:space="preserve"> y con alguna gente de las áreas de las zonas, es que ojalá FONAFIFO dijera:” si tiene 8.000 hectáreas y tiene 8 oficinas, dele 1.000 hectáreas a cada uno”, pero ahí lo que hay que recordar sie</w:t>
      </w:r>
      <w:r w:rsidR="003F39E7">
        <w:rPr>
          <w:rFonts w:ascii="Arial" w:eastAsia="Times New Roman" w:hAnsi="Arial" w:cs="Arial"/>
          <w:sz w:val="20"/>
          <w:szCs w:val="20"/>
          <w:lang w:eastAsia="es-CR"/>
        </w:rPr>
        <w:t xml:space="preserve">mpre fue </w:t>
      </w:r>
      <w:r w:rsidR="00DD4454">
        <w:rPr>
          <w:rFonts w:ascii="Arial" w:eastAsia="Times New Roman" w:hAnsi="Arial" w:cs="Arial"/>
          <w:sz w:val="20"/>
          <w:szCs w:val="20"/>
          <w:lang w:eastAsia="es-CR"/>
        </w:rPr>
        <w:t xml:space="preserve">aquella auditoría que hizo </w:t>
      </w:r>
      <w:r w:rsidRPr="007A48AB">
        <w:rPr>
          <w:rFonts w:ascii="Arial" w:eastAsia="Times New Roman" w:hAnsi="Arial" w:cs="Arial"/>
          <w:sz w:val="20"/>
          <w:szCs w:val="20"/>
          <w:lang w:eastAsia="es-CR"/>
        </w:rPr>
        <w:t>la Contraloría General de la República, porque ¿qué sucedía en ese momento? sucedía, por ejemplo, que las 1.000 hectáreas que contrataban en Osa, se contrataban 1.000 hectáreas con 160 puntos y tal vez las 1.000 hectáreas de San Carlos o Limón se contratab</w:t>
      </w:r>
      <w:r w:rsidR="003F39E7">
        <w:rPr>
          <w:rFonts w:ascii="Arial" w:eastAsia="Times New Roman" w:hAnsi="Arial" w:cs="Arial"/>
          <w:sz w:val="20"/>
          <w:szCs w:val="20"/>
          <w:lang w:eastAsia="es-CR"/>
        </w:rPr>
        <w:t xml:space="preserve">an con 140 puntos o 130 puntos, entonces la </w:t>
      </w:r>
      <w:r w:rsidRPr="007A48AB">
        <w:rPr>
          <w:rFonts w:ascii="Arial" w:eastAsia="Times New Roman" w:hAnsi="Arial" w:cs="Arial"/>
          <w:sz w:val="20"/>
          <w:szCs w:val="20"/>
          <w:lang w:eastAsia="es-CR"/>
        </w:rPr>
        <w:t>Contraloría lo que dijo fue que no es posible que en Osa queden hectáreas de 180 puntos por fuera y se reciban hectáreas de 140 puntos en otra zona, por eso fue que se cambió y esa fue la resolución o la directriz que nos dio la Contraloría de recibir todas las solicitudes, valorar  todo el universo de solicitudes y después comenzar a asignar presupuesto de acuerdo a la cantidad de puntaje que se tiene.</w:t>
      </w:r>
    </w:p>
    <w:p w14:paraId="4EE47F94" w14:textId="77777777" w:rsidR="003D776D" w:rsidRDefault="003D776D" w:rsidP="007A48AB">
      <w:pPr>
        <w:spacing w:after="0" w:line="240" w:lineRule="auto"/>
        <w:jc w:val="both"/>
        <w:textAlignment w:val="baseline"/>
        <w:rPr>
          <w:rFonts w:ascii="Arial" w:eastAsia="Times New Roman" w:hAnsi="Arial" w:cs="Arial"/>
          <w:sz w:val="20"/>
          <w:szCs w:val="20"/>
          <w:lang w:eastAsia="es-CR"/>
        </w:rPr>
      </w:pPr>
    </w:p>
    <w:p w14:paraId="3C1445CF" w14:textId="675B5975" w:rsidR="00EA3937"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Entonces en esta nota de UNAFOR lo que se le responde es eso, que se va a tomar en cuenta, que es interesante la propuesta que ellos hacen y que se va a tomar e</w:t>
      </w:r>
      <w:r w:rsidR="00143867">
        <w:rPr>
          <w:rFonts w:ascii="Arial" w:eastAsia="Times New Roman" w:hAnsi="Arial" w:cs="Arial"/>
          <w:sz w:val="20"/>
          <w:szCs w:val="20"/>
          <w:lang w:eastAsia="es-CR"/>
        </w:rPr>
        <w:t xml:space="preserve">n cuenta en la sesión cuando se </w:t>
      </w:r>
      <w:r w:rsidRPr="007A48AB">
        <w:rPr>
          <w:rFonts w:ascii="Arial" w:eastAsia="Times New Roman" w:hAnsi="Arial" w:cs="Arial"/>
          <w:sz w:val="20"/>
          <w:szCs w:val="20"/>
          <w:lang w:eastAsia="es-CR"/>
        </w:rPr>
        <w:t xml:space="preserve">vea la revisión de los puntajes y son varios ítems en los que se pronuncian y eso es lo que se les dice, yo creo que con respecto a esa nota estaríamos. ¿Qué más teníamos? </w:t>
      </w:r>
    </w:p>
    <w:p w14:paraId="70C6EC70" w14:textId="03A967A4"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p>
    <w:p w14:paraId="609E6E22" w14:textId="77777777" w:rsidR="003F39E7"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xml:space="preserve"> Sí, bueno, la primera nota que dice UCIFOR en respuesta al oficio DG-OF-150, es que doña Xinia había mandado unas consultas, dos con</w:t>
      </w:r>
      <w:r w:rsidR="00CD2FDB" w:rsidRPr="007A48AB">
        <w:rPr>
          <w:rFonts w:ascii="Arial" w:eastAsia="Times New Roman" w:hAnsi="Arial" w:cs="Arial"/>
          <w:sz w:val="20"/>
          <w:szCs w:val="20"/>
          <w:lang w:eastAsia="es-CR"/>
        </w:rPr>
        <w:t xml:space="preserve">sultas con respecto a los CREF, </w:t>
      </w:r>
      <w:r w:rsidRPr="007A48AB">
        <w:rPr>
          <w:rFonts w:ascii="Arial" w:eastAsia="Times New Roman" w:hAnsi="Arial" w:cs="Arial"/>
          <w:sz w:val="20"/>
          <w:szCs w:val="20"/>
          <w:lang w:eastAsia="es-CR"/>
        </w:rPr>
        <w:t xml:space="preserve">se le dio respuesta y ahora ella manda de nuevo una nota en respuesta a esa que le dimos, entonces hay que contestarle nuevamente. </w:t>
      </w:r>
    </w:p>
    <w:p w14:paraId="00EE682A" w14:textId="77777777" w:rsidR="003F39E7" w:rsidRDefault="003F39E7" w:rsidP="007A48AB">
      <w:pPr>
        <w:spacing w:after="0" w:line="240" w:lineRule="auto"/>
        <w:jc w:val="both"/>
        <w:textAlignment w:val="baseline"/>
        <w:rPr>
          <w:rFonts w:ascii="Arial" w:eastAsia="Times New Roman" w:hAnsi="Arial" w:cs="Arial"/>
          <w:sz w:val="20"/>
          <w:szCs w:val="20"/>
          <w:lang w:eastAsia="es-CR"/>
        </w:rPr>
      </w:pPr>
    </w:p>
    <w:p w14:paraId="1A698784" w14:textId="38F3ED96"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Les remitimos al correo esa nota de ella, no sé si la pudieron analizar y tenemos que brindarle una contestación.</w:t>
      </w:r>
    </w:p>
    <w:p w14:paraId="148215C2" w14:textId="5260859A" w:rsidR="0036311E" w:rsidRPr="007A48AB" w:rsidRDefault="0036311E" w:rsidP="007A48AB">
      <w:pPr>
        <w:spacing w:after="0" w:line="240" w:lineRule="auto"/>
        <w:jc w:val="both"/>
        <w:textAlignment w:val="baseline"/>
        <w:rPr>
          <w:rFonts w:ascii="Arial" w:eastAsia="Times New Roman" w:hAnsi="Arial" w:cs="Arial"/>
          <w:sz w:val="20"/>
          <w:szCs w:val="20"/>
          <w:lang w:eastAsia="es-CR"/>
        </w:rPr>
      </w:pPr>
    </w:p>
    <w:p w14:paraId="57A563F8" w14:textId="77777777"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3299BF29" w14:textId="77777777"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7C446B98" w14:textId="77777777"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2CCB381C" w14:textId="77777777"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7013A51E" w14:textId="77777777"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238F1243" w14:textId="77777777"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4EE1EEA7" w14:textId="77777777"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67DA4CC3" w14:textId="77777777" w:rsidR="008D489C" w:rsidRDefault="008D489C" w:rsidP="007A48AB">
      <w:pPr>
        <w:spacing w:after="0" w:line="240" w:lineRule="auto"/>
        <w:jc w:val="both"/>
        <w:textAlignment w:val="baseline"/>
        <w:rPr>
          <w:rFonts w:ascii="Arial" w:eastAsia="Times New Roman" w:hAnsi="Arial" w:cs="Arial"/>
          <w:b/>
          <w:sz w:val="20"/>
          <w:szCs w:val="20"/>
          <w:lang w:eastAsia="es-CR"/>
        </w:rPr>
      </w:pPr>
    </w:p>
    <w:p w14:paraId="278C71CE" w14:textId="4C8D67F7"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 xml:space="preserve">Jorge Mario Rodríguez: </w:t>
      </w:r>
      <w:r w:rsidRPr="007A48AB">
        <w:rPr>
          <w:rFonts w:ascii="Arial" w:eastAsia="Times New Roman" w:hAnsi="Arial" w:cs="Arial"/>
          <w:sz w:val="20"/>
          <w:szCs w:val="20"/>
          <w:lang w:eastAsia="es-CR"/>
        </w:rPr>
        <w:t>Lo de Álvaro Solano igual ¿verdad?</w:t>
      </w:r>
    </w:p>
    <w:p w14:paraId="2DDA767C" w14:textId="796043E9" w:rsidR="0036311E" w:rsidRPr="007A48AB" w:rsidRDefault="0036311E" w:rsidP="007A48AB">
      <w:pPr>
        <w:spacing w:after="0" w:line="240" w:lineRule="auto"/>
        <w:jc w:val="both"/>
        <w:textAlignment w:val="baseline"/>
        <w:rPr>
          <w:rFonts w:ascii="Arial" w:eastAsia="Times New Roman" w:hAnsi="Arial" w:cs="Arial"/>
          <w:b/>
          <w:sz w:val="20"/>
          <w:szCs w:val="20"/>
          <w:lang w:eastAsia="es-CR"/>
        </w:rPr>
      </w:pPr>
    </w:p>
    <w:p w14:paraId="02079B2A" w14:textId="4E47A6E5"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xml:space="preserve"> Si, Don Álvaro envía nuevamente otra nota. </w:t>
      </w:r>
    </w:p>
    <w:p w14:paraId="78D8408B" w14:textId="77777777"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p>
    <w:p w14:paraId="1B310DBC" w14:textId="3683D88A" w:rsidR="00EA3937"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 xml:space="preserve">Jorge Mario Rodríguez: </w:t>
      </w:r>
      <w:r w:rsidRPr="007A48AB">
        <w:rPr>
          <w:rFonts w:ascii="Arial" w:eastAsia="Times New Roman" w:hAnsi="Arial" w:cs="Arial"/>
          <w:sz w:val="20"/>
          <w:szCs w:val="20"/>
          <w:lang w:eastAsia="es-CR"/>
        </w:rPr>
        <w:t>Ya con lo que es correspondencia estaríamos con eso ¿verdad?</w:t>
      </w:r>
    </w:p>
    <w:p w14:paraId="43E8ABCE" w14:textId="28A1DCED"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p>
    <w:p w14:paraId="5013D4C1" w14:textId="77777777"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xml:space="preserve"> Sí creo que si don Jorge, a bueno y también está lo de Asofifo, sobre la rendición de cuentas.</w:t>
      </w:r>
    </w:p>
    <w:p w14:paraId="23D5BE91" w14:textId="77777777"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p>
    <w:p w14:paraId="59FC7AF8" w14:textId="7D1A2F43" w:rsidR="00EA3937"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xml:space="preserve"> Sí, vamos a enviarles un correo.</w:t>
      </w:r>
    </w:p>
    <w:p w14:paraId="318C5A0E" w14:textId="0FD37B03" w:rsidR="003D776D" w:rsidRDefault="003D776D" w:rsidP="007A48AB">
      <w:pPr>
        <w:spacing w:after="0" w:line="240" w:lineRule="auto"/>
        <w:jc w:val="both"/>
        <w:textAlignment w:val="baseline"/>
        <w:rPr>
          <w:rFonts w:ascii="Arial" w:eastAsia="Times New Roman" w:hAnsi="Arial" w:cs="Arial"/>
          <w:sz w:val="20"/>
          <w:szCs w:val="20"/>
          <w:lang w:eastAsia="es-CR"/>
        </w:rPr>
      </w:pPr>
    </w:p>
    <w:p w14:paraId="3F22CD19" w14:textId="77777777" w:rsidR="00DF0A96" w:rsidRDefault="00DF0A96" w:rsidP="007A48AB">
      <w:pPr>
        <w:spacing w:after="0" w:line="240" w:lineRule="auto"/>
        <w:jc w:val="both"/>
        <w:textAlignment w:val="baseline"/>
        <w:rPr>
          <w:rFonts w:ascii="Arial" w:eastAsia="Times New Roman" w:hAnsi="Arial" w:cs="Arial"/>
          <w:sz w:val="20"/>
          <w:szCs w:val="20"/>
          <w:lang w:eastAsia="es-CR"/>
        </w:rPr>
      </w:pPr>
    </w:p>
    <w:p w14:paraId="55692EF0" w14:textId="47153E47" w:rsidR="003D776D" w:rsidRDefault="00EA3937" w:rsidP="007A48AB">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Una vez presentada la correspondencia, por unanimidad se acuerda:</w:t>
      </w:r>
    </w:p>
    <w:p w14:paraId="0ACF1B79" w14:textId="465D996B" w:rsidR="00DF0A96" w:rsidRPr="007A48AB" w:rsidRDefault="00DF0A96" w:rsidP="007A48AB">
      <w:pPr>
        <w:spacing w:after="0" w:line="240" w:lineRule="auto"/>
        <w:jc w:val="both"/>
        <w:textAlignment w:val="baseline"/>
        <w:rPr>
          <w:rFonts w:ascii="Arial" w:eastAsia="Times New Roman" w:hAnsi="Arial" w:cs="Arial"/>
          <w:sz w:val="20"/>
          <w:szCs w:val="20"/>
          <w:lang w:eastAsia="es-CR"/>
        </w:rPr>
      </w:pPr>
    </w:p>
    <w:p w14:paraId="45B76231" w14:textId="748F7672" w:rsidR="00EA3937" w:rsidRDefault="00EA3937" w:rsidP="007A48AB">
      <w:pPr>
        <w:pStyle w:val="paragraph"/>
        <w:spacing w:before="0" w:beforeAutospacing="0" w:after="0" w:afterAutospacing="0"/>
        <w:jc w:val="both"/>
        <w:rPr>
          <w:rStyle w:val="eop"/>
          <w:rFonts w:ascii="Arial" w:hAnsi="Arial" w:cs="Arial"/>
          <w:sz w:val="20"/>
          <w:szCs w:val="20"/>
        </w:rPr>
      </w:pPr>
      <w:r w:rsidRPr="007A48AB">
        <w:rPr>
          <w:rFonts w:ascii="Arial" w:hAnsi="Arial" w:cs="Arial"/>
          <w:b/>
          <w:sz w:val="20"/>
          <w:szCs w:val="20"/>
          <w:lang w:eastAsia="es-CR"/>
        </w:rPr>
        <w:t xml:space="preserve">ACUERDO OCTAVO. </w:t>
      </w:r>
      <w:r w:rsidRPr="007A48AB">
        <w:rPr>
          <w:rStyle w:val="eop"/>
          <w:rFonts w:ascii="Arial" w:hAnsi="Arial" w:cs="Arial"/>
          <w:sz w:val="20"/>
          <w:szCs w:val="20"/>
        </w:rPr>
        <w:t>La Junta Directiva da por conocida y recibida la siguiente correspondencia:</w:t>
      </w:r>
    </w:p>
    <w:p w14:paraId="0264F2C7" w14:textId="62E18320" w:rsidR="00532219" w:rsidRPr="007A48AB" w:rsidRDefault="00532219" w:rsidP="007A48AB">
      <w:pPr>
        <w:pStyle w:val="paragraph"/>
        <w:spacing w:before="0" w:beforeAutospacing="0" w:after="0" w:afterAutospacing="0"/>
        <w:jc w:val="both"/>
        <w:rPr>
          <w:rFonts w:ascii="Arial" w:hAnsi="Arial" w:cs="Arial"/>
          <w:sz w:val="20"/>
          <w:szCs w:val="20"/>
        </w:rPr>
      </w:pPr>
    </w:p>
    <w:p w14:paraId="141A7853" w14:textId="7B0FD2D4" w:rsidR="00AA1776" w:rsidRDefault="00EA3937" w:rsidP="00AA1776">
      <w:pPr>
        <w:pStyle w:val="paragraph"/>
        <w:numPr>
          <w:ilvl w:val="0"/>
          <w:numId w:val="2"/>
        </w:numPr>
        <w:spacing w:before="0" w:beforeAutospacing="0" w:after="0" w:afterAutospacing="0"/>
        <w:ind w:left="0" w:firstLine="0"/>
        <w:jc w:val="both"/>
        <w:rPr>
          <w:rFonts w:ascii="Arial" w:eastAsia="Arial" w:hAnsi="Arial" w:cs="Arial"/>
          <w:sz w:val="20"/>
          <w:szCs w:val="20"/>
        </w:rPr>
      </w:pPr>
      <w:r w:rsidRPr="007A48AB">
        <w:rPr>
          <w:rFonts w:ascii="Arial" w:eastAsia="Arial" w:hAnsi="Arial" w:cs="Arial"/>
          <w:sz w:val="20"/>
          <w:szCs w:val="20"/>
        </w:rPr>
        <w:t>Nota UCIFOR en respuesta a oficio DG-OF-150-2022</w:t>
      </w:r>
    </w:p>
    <w:p w14:paraId="2917FFA2" w14:textId="77777777" w:rsidR="008D489C" w:rsidRPr="001F694B" w:rsidRDefault="008D489C" w:rsidP="008D489C">
      <w:pPr>
        <w:pStyle w:val="paragraph"/>
        <w:spacing w:before="0" w:beforeAutospacing="0" w:after="0" w:afterAutospacing="0"/>
        <w:jc w:val="both"/>
        <w:rPr>
          <w:rFonts w:ascii="Arial" w:eastAsia="Arial" w:hAnsi="Arial" w:cs="Arial"/>
          <w:sz w:val="20"/>
          <w:szCs w:val="20"/>
        </w:rPr>
      </w:pPr>
    </w:p>
    <w:p w14:paraId="395F8EA7" w14:textId="18B6C3FE" w:rsidR="00AA1776" w:rsidRDefault="00EA3937" w:rsidP="00AA1776">
      <w:pPr>
        <w:pStyle w:val="paragraph"/>
        <w:numPr>
          <w:ilvl w:val="0"/>
          <w:numId w:val="2"/>
        </w:numPr>
        <w:spacing w:before="0" w:beforeAutospacing="0" w:after="0" w:afterAutospacing="0"/>
        <w:ind w:left="0" w:firstLine="0"/>
        <w:jc w:val="both"/>
        <w:rPr>
          <w:rFonts w:ascii="Arial" w:eastAsia="Arial" w:hAnsi="Arial" w:cs="Arial"/>
          <w:sz w:val="20"/>
          <w:szCs w:val="20"/>
        </w:rPr>
      </w:pPr>
      <w:r w:rsidRPr="007A48AB">
        <w:rPr>
          <w:rFonts w:ascii="Arial" w:eastAsia="Arial" w:hAnsi="Arial" w:cs="Arial"/>
          <w:sz w:val="20"/>
          <w:szCs w:val="20"/>
        </w:rPr>
        <w:t>Nota UNAFOR Chorotega relacionada sobre matriz priorización</w:t>
      </w:r>
    </w:p>
    <w:p w14:paraId="3689AE75" w14:textId="3EB596DE" w:rsidR="008D489C" w:rsidRPr="001F694B" w:rsidRDefault="008D489C" w:rsidP="008D489C">
      <w:pPr>
        <w:pStyle w:val="paragraph"/>
        <w:spacing w:before="0" w:beforeAutospacing="0" w:after="0" w:afterAutospacing="0"/>
        <w:jc w:val="both"/>
        <w:rPr>
          <w:rFonts w:ascii="Arial" w:eastAsia="Arial" w:hAnsi="Arial" w:cs="Arial"/>
          <w:sz w:val="20"/>
          <w:szCs w:val="20"/>
        </w:rPr>
      </w:pPr>
    </w:p>
    <w:p w14:paraId="31DE4B85" w14:textId="5769A6AD" w:rsidR="003F39E7" w:rsidRDefault="00EA3937" w:rsidP="00AA1776">
      <w:pPr>
        <w:pStyle w:val="paragraph"/>
        <w:numPr>
          <w:ilvl w:val="0"/>
          <w:numId w:val="2"/>
        </w:numPr>
        <w:spacing w:before="0" w:beforeAutospacing="0" w:after="0" w:afterAutospacing="0"/>
        <w:ind w:left="0" w:firstLine="0"/>
        <w:jc w:val="both"/>
        <w:rPr>
          <w:rFonts w:ascii="Arial" w:eastAsia="Arial" w:hAnsi="Arial" w:cs="Arial"/>
          <w:sz w:val="20"/>
          <w:szCs w:val="20"/>
        </w:rPr>
      </w:pPr>
      <w:r w:rsidRPr="007A48AB">
        <w:rPr>
          <w:rFonts w:ascii="Arial" w:eastAsia="Arial" w:hAnsi="Arial" w:cs="Arial"/>
          <w:sz w:val="20"/>
          <w:szCs w:val="20"/>
        </w:rPr>
        <w:t>Oficio SINAC-SE-DE-1741-2022 Estado proceso de Oficialización de las Políticas y Criterios de priorización para el Programa de Pago. por Servicios Ambientales, período 2023 – 2028</w:t>
      </w:r>
    </w:p>
    <w:p w14:paraId="0B2C277F" w14:textId="25108D9F" w:rsidR="008D489C" w:rsidRPr="001F694B" w:rsidRDefault="008D489C" w:rsidP="008D489C">
      <w:pPr>
        <w:pStyle w:val="paragraph"/>
        <w:spacing w:before="0" w:beforeAutospacing="0" w:after="0" w:afterAutospacing="0"/>
        <w:jc w:val="both"/>
        <w:rPr>
          <w:rFonts w:ascii="Arial" w:eastAsia="Arial" w:hAnsi="Arial" w:cs="Arial"/>
          <w:sz w:val="20"/>
          <w:szCs w:val="20"/>
        </w:rPr>
      </w:pPr>
    </w:p>
    <w:p w14:paraId="32634B09" w14:textId="0715C5F0" w:rsidR="00AA1776" w:rsidRDefault="00EA3937" w:rsidP="00AA1776">
      <w:pPr>
        <w:pStyle w:val="paragraph"/>
        <w:numPr>
          <w:ilvl w:val="0"/>
          <w:numId w:val="2"/>
        </w:numPr>
        <w:spacing w:before="0" w:beforeAutospacing="0" w:after="0" w:afterAutospacing="0"/>
        <w:ind w:left="0" w:firstLine="0"/>
        <w:jc w:val="both"/>
        <w:rPr>
          <w:rFonts w:ascii="Arial" w:eastAsia="Arial" w:hAnsi="Arial" w:cs="Arial"/>
          <w:sz w:val="20"/>
          <w:szCs w:val="20"/>
        </w:rPr>
      </w:pPr>
      <w:r w:rsidRPr="007A48AB">
        <w:rPr>
          <w:rFonts w:ascii="Arial" w:eastAsia="Arial" w:hAnsi="Arial" w:cs="Arial"/>
          <w:sz w:val="20"/>
          <w:szCs w:val="20"/>
        </w:rPr>
        <w:t>Oficio DFOE-SOS-0501 Aprobación del presupuesto inicial para el 2023 del Fideicomiso N° 544/FONAFIFO-BNCR</w:t>
      </w:r>
    </w:p>
    <w:p w14:paraId="69572C00" w14:textId="40B87434" w:rsidR="008D489C" w:rsidRPr="001F694B" w:rsidRDefault="008D489C" w:rsidP="008D489C">
      <w:pPr>
        <w:pStyle w:val="paragraph"/>
        <w:spacing w:before="0" w:beforeAutospacing="0" w:after="0" w:afterAutospacing="0"/>
        <w:jc w:val="both"/>
        <w:rPr>
          <w:rFonts w:ascii="Arial" w:eastAsia="Arial" w:hAnsi="Arial" w:cs="Arial"/>
          <w:sz w:val="20"/>
          <w:szCs w:val="20"/>
        </w:rPr>
      </w:pPr>
    </w:p>
    <w:p w14:paraId="6A2506C6" w14:textId="0EFE6A18" w:rsidR="00AA1776" w:rsidRDefault="00EA3937" w:rsidP="00AA1776">
      <w:pPr>
        <w:pStyle w:val="paragraph"/>
        <w:numPr>
          <w:ilvl w:val="0"/>
          <w:numId w:val="2"/>
        </w:numPr>
        <w:spacing w:before="0" w:beforeAutospacing="0" w:after="0" w:afterAutospacing="0"/>
        <w:ind w:left="0" w:firstLine="0"/>
        <w:jc w:val="both"/>
        <w:rPr>
          <w:rFonts w:ascii="Arial" w:eastAsia="Arial" w:hAnsi="Arial" w:cs="Arial"/>
          <w:sz w:val="20"/>
          <w:szCs w:val="20"/>
        </w:rPr>
      </w:pPr>
      <w:r w:rsidRPr="007A48AB">
        <w:rPr>
          <w:rFonts w:ascii="Arial" w:eastAsia="Arial" w:hAnsi="Arial" w:cs="Arial"/>
          <w:sz w:val="20"/>
          <w:szCs w:val="20"/>
        </w:rPr>
        <w:t xml:space="preserve">Oficio ASOFIFO-109-2022: Informe rendición de cuentas de la Asociación </w:t>
      </w:r>
      <w:proofErr w:type="spellStart"/>
      <w:r w:rsidRPr="007A48AB">
        <w:rPr>
          <w:rFonts w:ascii="Arial" w:eastAsia="Arial" w:hAnsi="Arial" w:cs="Arial"/>
          <w:sz w:val="20"/>
          <w:szCs w:val="20"/>
        </w:rPr>
        <w:t>Solidarista</w:t>
      </w:r>
      <w:proofErr w:type="spellEnd"/>
      <w:r w:rsidRPr="007A48AB">
        <w:rPr>
          <w:rFonts w:ascii="Arial" w:eastAsia="Arial" w:hAnsi="Arial" w:cs="Arial"/>
          <w:sz w:val="20"/>
          <w:szCs w:val="20"/>
        </w:rPr>
        <w:t xml:space="preserve"> de </w:t>
      </w:r>
      <w:proofErr w:type="spellStart"/>
      <w:r w:rsidRPr="007A48AB">
        <w:rPr>
          <w:rFonts w:ascii="Arial" w:eastAsia="Arial" w:hAnsi="Arial" w:cs="Arial"/>
          <w:sz w:val="20"/>
          <w:szCs w:val="20"/>
        </w:rPr>
        <w:t>Fonafifo</w:t>
      </w:r>
      <w:proofErr w:type="spellEnd"/>
    </w:p>
    <w:p w14:paraId="5138DB4E" w14:textId="3F19BF00" w:rsidR="008D489C" w:rsidRPr="001F694B" w:rsidRDefault="008D489C" w:rsidP="008D489C">
      <w:pPr>
        <w:pStyle w:val="paragraph"/>
        <w:spacing w:before="0" w:beforeAutospacing="0" w:after="0" w:afterAutospacing="0"/>
        <w:jc w:val="both"/>
        <w:rPr>
          <w:rFonts w:ascii="Arial" w:eastAsia="Arial" w:hAnsi="Arial" w:cs="Arial"/>
          <w:sz w:val="20"/>
          <w:szCs w:val="20"/>
        </w:rPr>
      </w:pPr>
    </w:p>
    <w:p w14:paraId="1A3831E1" w14:textId="6FC1AC65" w:rsidR="00AA1776" w:rsidRDefault="00EA3937" w:rsidP="00AA1776">
      <w:pPr>
        <w:pStyle w:val="paragraph"/>
        <w:numPr>
          <w:ilvl w:val="0"/>
          <w:numId w:val="2"/>
        </w:numPr>
        <w:spacing w:before="0" w:beforeAutospacing="0" w:after="0" w:afterAutospacing="0"/>
        <w:ind w:left="0" w:firstLine="0"/>
        <w:jc w:val="both"/>
        <w:rPr>
          <w:rFonts w:ascii="Arial" w:eastAsia="Arial" w:hAnsi="Arial" w:cs="Arial"/>
          <w:sz w:val="20"/>
          <w:szCs w:val="20"/>
        </w:rPr>
      </w:pPr>
      <w:r w:rsidRPr="007A48AB">
        <w:rPr>
          <w:rFonts w:ascii="Arial" w:eastAsia="Arial" w:hAnsi="Arial" w:cs="Arial"/>
          <w:sz w:val="20"/>
          <w:szCs w:val="20"/>
        </w:rPr>
        <w:t>Oficio DM-MAG-1400-2022 nombramientos representantes del MAG en Junta Directiva Fonafifo</w:t>
      </w:r>
    </w:p>
    <w:p w14:paraId="43ECEF7B" w14:textId="74D047A1" w:rsidR="005C776A" w:rsidRPr="001F694B" w:rsidRDefault="005C776A" w:rsidP="005C776A">
      <w:pPr>
        <w:pStyle w:val="paragraph"/>
        <w:spacing w:before="0" w:beforeAutospacing="0" w:after="0" w:afterAutospacing="0"/>
        <w:jc w:val="both"/>
        <w:rPr>
          <w:rStyle w:val="eop"/>
          <w:rFonts w:ascii="Arial" w:eastAsia="Arial" w:hAnsi="Arial" w:cs="Arial"/>
          <w:sz w:val="20"/>
          <w:szCs w:val="20"/>
        </w:rPr>
      </w:pPr>
    </w:p>
    <w:p w14:paraId="299F4280" w14:textId="59C1260F" w:rsidR="00AA1776" w:rsidRDefault="00EA3937" w:rsidP="00AA1776">
      <w:pPr>
        <w:pStyle w:val="paragraph"/>
        <w:numPr>
          <w:ilvl w:val="0"/>
          <w:numId w:val="2"/>
        </w:numPr>
        <w:spacing w:before="0" w:beforeAutospacing="0" w:after="0" w:afterAutospacing="0"/>
        <w:ind w:left="0" w:firstLine="0"/>
        <w:jc w:val="both"/>
        <w:rPr>
          <w:rFonts w:ascii="Arial" w:eastAsia="Arial" w:hAnsi="Arial" w:cs="Arial"/>
          <w:sz w:val="20"/>
          <w:szCs w:val="20"/>
        </w:rPr>
      </w:pPr>
      <w:r w:rsidRPr="007A48AB">
        <w:rPr>
          <w:rFonts w:ascii="Arial" w:eastAsia="Arial" w:hAnsi="Arial" w:cs="Arial"/>
          <w:sz w:val="20"/>
          <w:szCs w:val="20"/>
        </w:rPr>
        <w:t>Oficio DG-OF-150-2022, respuesta a Ing. Xinia Brenes Arce, Presidenta de UCIFOR</w:t>
      </w:r>
    </w:p>
    <w:p w14:paraId="61DDFD17" w14:textId="5D112628" w:rsidR="008D489C" w:rsidRPr="001F694B" w:rsidRDefault="008D489C" w:rsidP="008D489C">
      <w:pPr>
        <w:pStyle w:val="paragraph"/>
        <w:spacing w:before="0" w:beforeAutospacing="0" w:after="0" w:afterAutospacing="0"/>
        <w:jc w:val="both"/>
        <w:rPr>
          <w:rFonts w:ascii="Arial" w:eastAsia="Arial" w:hAnsi="Arial" w:cs="Arial"/>
          <w:sz w:val="20"/>
          <w:szCs w:val="20"/>
        </w:rPr>
      </w:pPr>
    </w:p>
    <w:p w14:paraId="3922B0B3" w14:textId="75F1BB0C" w:rsidR="00AA1776" w:rsidRDefault="00EA3937" w:rsidP="00AA1776">
      <w:pPr>
        <w:pStyle w:val="paragraph"/>
        <w:numPr>
          <w:ilvl w:val="0"/>
          <w:numId w:val="2"/>
        </w:numPr>
        <w:spacing w:before="0" w:beforeAutospacing="0" w:after="0" w:afterAutospacing="0"/>
        <w:ind w:left="0" w:firstLine="0"/>
        <w:jc w:val="both"/>
        <w:rPr>
          <w:rFonts w:ascii="Arial" w:eastAsia="Arial" w:hAnsi="Arial" w:cs="Arial"/>
          <w:sz w:val="20"/>
          <w:szCs w:val="20"/>
        </w:rPr>
      </w:pPr>
      <w:r w:rsidRPr="007A48AB">
        <w:rPr>
          <w:rFonts w:ascii="Arial" w:eastAsia="Arial" w:hAnsi="Arial" w:cs="Arial"/>
          <w:sz w:val="20"/>
          <w:szCs w:val="20"/>
        </w:rPr>
        <w:t>Oficio DG-OF-173-2022 en respuesta a nota de UNAFOR Chorotega</w:t>
      </w:r>
    </w:p>
    <w:p w14:paraId="55A1B87D" w14:textId="1078EB2A" w:rsidR="008D489C" w:rsidRPr="001F694B" w:rsidRDefault="008D489C" w:rsidP="008D489C">
      <w:pPr>
        <w:pStyle w:val="paragraph"/>
        <w:spacing w:before="0" w:beforeAutospacing="0" w:after="0" w:afterAutospacing="0"/>
        <w:jc w:val="both"/>
        <w:rPr>
          <w:rFonts w:ascii="Arial" w:eastAsia="Arial" w:hAnsi="Arial" w:cs="Arial"/>
          <w:sz w:val="20"/>
          <w:szCs w:val="20"/>
        </w:rPr>
      </w:pPr>
    </w:p>
    <w:p w14:paraId="6CC75488" w14:textId="02121CD0" w:rsidR="003D776D" w:rsidRPr="008D489C" w:rsidRDefault="00EA3937" w:rsidP="003D776D">
      <w:pPr>
        <w:pStyle w:val="paragraph"/>
        <w:numPr>
          <w:ilvl w:val="0"/>
          <w:numId w:val="2"/>
        </w:numPr>
        <w:spacing w:before="0" w:beforeAutospacing="0" w:after="0" w:afterAutospacing="0"/>
        <w:ind w:left="0" w:firstLine="0"/>
        <w:jc w:val="both"/>
        <w:rPr>
          <w:rFonts w:ascii="Arial" w:eastAsia="Arial" w:hAnsi="Arial" w:cs="Arial"/>
          <w:b/>
          <w:sz w:val="20"/>
          <w:szCs w:val="20"/>
        </w:rPr>
      </w:pPr>
      <w:r w:rsidRPr="007A48AB">
        <w:rPr>
          <w:rFonts w:ascii="Arial" w:eastAsia="Arial" w:hAnsi="Arial" w:cs="Arial"/>
          <w:sz w:val="20"/>
          <w:szCs w:val="20"/>
        </w:rPr>
        <w:t>Oficio DM-642-2022, respuesta a nota del 07 de sept</w:t>
      </w:r>
      <w:r w:rsidR="008D489C">
        <w:rPr>
          <w:rFonts w:ascii="Arial" w:eastAsia="Arial" w:hAnsi="Arial" w:cs="Arial"/>
          <w:sz w:val="20"/>
          <w:szCs w:val="20"/>
        </w:rPr>
        <w:t xml:space="preserve">iembre del señor Álvaro Solano. </w:t>
      </w:r>
      <w:r w:rsidRPr="008D489C">
        <w:rPr>
          <w:rFonts w:ascii="Arial" w:eastAsia="Arial" w:hAnsi="Arial" w:cs="Arial"/>
          <w:b/>
          <w:sz w:val="20"/>
          <w:szCs w:val="20"/>
        </w:rPr>
        <w:t>ACUERDO FIRME.</w:t>
      </w:r>
    </w:p>
    <w:p w14:paraId="709BD4D8" w14:textId="25415B08" w:rsidR="008D489C" w:rsidRDefault="008D489C" w:rsidP="007A48AB">
      <w:pPr>
        <w:pStyle w:val="paragraph"/>
        <w:spacing w:before="0" w:beforeAutospacing="0" w:after="0" w:afterAutospacing="0"/>
        <w:jc w:val="both"/>
        <w:textAlignment w:val="baseline"/>
        <w:rPr>
          <w:rFonts w:ascii="Arial" w:hAnsi="Arial" w:cs="Arial"/>
          <w:b/>
          <w:sz w:val="20"/>
          <w:szCs w:val="20"/>
          <w:lang w:eastAsia="es-CR"/>
        </w:rPr>
      </w:pPr>
    </w:p>
    <w:p w14:paraId="574DFF6C" w14:textId="77777777" w:rsidR="008D489C" w:rsidRDefault="008D489C" w:rsidP="007A48AB">
      <w:pPr>
        <w:pStyle w:val="paragraph"/>
        <w:spacing w:before="0" w:beforeAutospacing="0" w:after="0" w:afterAutospacing="0"/>
        <w:jc w:val="both"/>
        <w:textAlignment w:val="baseline"/>
        <w:rPr>
          <w:rFonts w:ascii="Arial" w:hAnsi="Arial" w:cs="Arial"/>
          <w:b/>
          <w:sz w:val="20"/>
          <w:szCs w:val="20"/>
          <w:lang w:eastAsia="es-CR"/>
        </w:rPr>
      </w:pPr>
    </w:p>
    <w:p w14:paraId="7627ACD3" w14:textId="096E8974" w:rsidR="00EA3937" w:rsidRPr="007A48AB" w:rsidRDefault="00EA3937" w:rsidP="007A48AB">
      <w:pPr>
        <w:pStyle w:val="paragraph"/>
        <w:spacing w:before="0" w:beforeAutospacing="0" w:after="0" w:afterAutospacing="0"/>
        <w:jc w:val="both"/>
        <w:textAlignment w:val="baseline"/>
        <w:rPr>
          <w:rFonts w:ascii="Arial" w:hAnsi="Arial" w:cs="Arial"/>
          <w:b/>
          <w:sz w:val="20"/>
          <w:szCs w:val="20"/>
          <w:u w:val="single"/>
        </w:rPr>
      </w:pPr>
      <w:r w:rsidRPr="007A48AB">
        <w:rPr>
          <w:rFonts w:ascii="Arial" w:hAnsi="Arial" w:cs="Arial"/>
          <w:b/>
          <w:sz w:val="20"/>
          <w:szCs w:val="20"/>
          <w:lang w:eastAsia="es-CR"/>
        </w:rPr>
        <w:t>ARTÍCULO N°9:</w:t>
      </w:r>
      <w:r w:rsidRPr="007A48AB">
        <w:rPr>
          <w:rFonts w:ascii="Arial" w:hAnsi="Arial" w:cs="Arial"/>
          <w:sz w:val="20"/>
          <w:szCs w:val="20"/>
          <w:lang w:eastAsia="es-CR"/>
        </w:rPr>
        <w:t xml:space="preserve">  </w:t>
      </w:r>
      <w:r w:rsidRPr="007A48AB">
        <w:rPr>
          <w:rFonts w:ascii="Arial" w:hAnsi="Arial" w:cs="Arial"/>
          <w:b/>
          <w:sz w:val="20"/>
          <w:szCs w:val="20"/>
          <w:u w:val="single"/>
        </w:rPr>
        <w:t>PUNTOS VARIOS</w:t>
      </w:r>
    </w:p>
    <w:p w14:paraId="0BC57B5A" w14:textId="664CB0F1" w:rsidR="00AA1776" w:rsidRDefault="00AA1776" w:rsidP="007A48AB">
      <w:pPr>
        <w:pStyle w:val="paragraph"/>
        <w:spacing w:before="0" w:beforeAutospacing="0" w:after="0" w:afterAutospacing="0"/>
        <w:jc w:val="both"/>
        <w:rPr>
          <w:rStyle w:val="normaltextrun"/>
          <w:rFonts w:ascii="Arial" w:hAnsi="Arial" w:cs="Arial"/>
          <w:sz w:val="20"/>
          <w:szCs w:val="20"/>
        </w:rPr>
      </w:pPr>
    </w:p>
    <w:p w14:paraId="272CFE2B" w14:textId="77777777" w:rsidR="008D489C" w:rsidRPr="007A48AB" w:rsidRDefault="008D489C" w:rsidP="007A48AB">
      <w:pPr>
        <w:pStyle w:val="paragraph"/>
        <w:spacing w:before="0" w:beforeAutospacing="0" w:after="0" w:afterAutospacing="0"/>
        <w:jc w:val="both"/>
        <w:rPr>
          <w:rStyle w:val="normaltextrun"/>
          <w:rFonts w:ascii="Arial" w:hAnsi="Arial" w:cs="Arial"/>
          <w:sz w:val="20"/>
          <w:szCs w:val="20"/>
        </w:rPr>
      </w:pPr>
    </w:p>
    <w:p w14:paraId="1E2FB5DA" w14:textId="412F1229" w:rsidR="003D776D" w:rsidRPr="003D776D" w:rsidRDefault="00EA3937" w:rsidP="003D776D">
      <w:pPr>
        <w:pStyle w:val="paragraph"/>
        <w:numPr>
          <w:ilvl w:val="0"/>
          <w:numId w:val="12"/>
        </w:numPr>
        <w:spacing w:before="0" w:beforeAutospacing="0" w:after="0" w:afterAutospacing="0"/>
        <w:ind w:left="0" w:firstLine="0"/>
        <w:jc w:val="both"/>
        <w:rPr>
          <w:rStyle w:val="normaltextrun"/>
          <w:rFonts w:ascii="Arial" w:hAnsi="Arial" w:cs="Arial"/>
          <w:b/>
          <w:sz w:val="20"/>
          <w:szCs w:val="20"/>
        </w:rPr>
      </w:pPr>
      <w:r w:rsidRPr="007A48AB">
        <w:rPr>
          <w:rStyle w:val="normaltextrun"/>
          <w:rFonts w:ascii="Arial" w:hAnsi="Arial" w:cs="Arial"/>
          <w:b/>
          <w:sz w:val="20"/>
          <w:szCs w:val="20"/>
        </w:rPr>
        <w:t xml:space="preserve">EXPEDIENTES LLAMADOS A AUDIENCIA </w:t>
      </w:r>
    </w:p>
    <w:p w14:paraId="33633C95" w14:textId="0BE80E1D" w:rsidR="003D776D" w:rsidRPr="007A48AB" w:rsidRDefault="003D776D" w:rsidP="007A48AB">
      <w:pPr>
        <w:pStyle w:val="paragraph"/>
        <w:spacing w:before="0" w:beforeAutospacing="0" w:after="0" w:afterAutospacing="0"/>
        <w:jc w:val="both"/>
        <w:rPr>
          <w:rStyle w:val="normaltextrun"/>
          <w:rFonts w:ascii="Arial" w:hAnsi="Arial" w:cs="Arial"/>
          <w:b/>
          <w:sz w:val="20"/>
          <w:szCs w:val="20"/>
        </w:rPr>
      </w:pPr>
    </w:p>
    <w:p w14:paraId="048DA940" w14:textId="3C5D3328" w:rsidR="00EA3937" w:rsidRDefault="00EA3937" w:rsidP="007A48AB">
      <w:pPr>
        <w:pStyle w:val="paragraph"/>
        <w:spacing w:before="0" w:beforeAutospacing="0" w:after="0" w:afterAutospacing="0"/>
        <w:jc w:val="both"/>
        <w:rPr>
          <w:rStyle w:val="normaltextrun"/>
          <w:rFonts w:ascii="Arial" w:hAnsi="Arial" w:cs="Arial"/>
          <w:color w:val="000000"/>
          <w:sz w:val="20"/>
          <w:szCs w:val="20"/>
          <w:bdr w:val="none" w:sz="0" w:space="0" w:color="auto" w:frame="1"/>
          <w:lang w:val="es-CR"/>
        </w:rPr>
      </w:pPr>
      <w:r w:rsidRPr="007A48AB">
        <w:rPr>
          <w:rStyle w:val="normaltextrun"/>
          <w:rFonts w:ascii="Arial" w:hAnsi="Arial" w:cs="Arial"/>
          <w:b/>
          <w:sz w:val="20"/>
          <w:szCs w:val="20"/>
        </w:rPr>
        <w:t xml:space="preserve">Johanna Gamboa: </w:t>
      </w:r>
      <w:r w:rsidRPr="007A48AB">
        <w:rPr>
          <w:rStyle w:val="normaltextrun"/>
          <w:rFonts w:ascii="Arial" w:hAnsi="Arial" w:cs="Arial"/>
          <w:sz w:val="20"/>
          <w:szCs w:val="20"/>
        </w:rPr>
        <w:t xml:space="preserve">El expediente llamado a audiencia voy a proyectarlo, es solamente uno y es por </w:t>
      </w:r>
      <w:r w:rsidRPr="007A48AB">
        <w:rPr>
          <w:rStyle w:val="normaltextrun"/>
          <w:rFonts w:ascii="Arial" w:hAnsi="Arial" w:cs="Arial"/>
          <w:color w:val="000000"/>
          <w:sz w:val="20"/>
          <w:szCs w:val="20"/>
          <w:bdr w:val="none" w:sz="0" w:space="0" w:color="auto" w:frame="1"/>
          <w:lang w:val="es-CR"/>
        </w:rPr>
        <w:t>incumplimiento en contratación administrativa:</w:t>
      </w:r>
    </w:p>
    <w:p w14:paraId="566B85F2" w14:textId="64A52E96" w:rsidR="008D489C" w:rsidRDefault="008D489C" w:rsidP="007A48AB">
      <w:pPr>
        <w:pStyle w:val="paragraph"/>
        <w:spacing w:before="0" w:beforeAutospacing="0" w:after="0" w:afterAutospacing="0"/>
        <w:jc w:val="both"/>
        <w:rPr>
          <w:rStyle w:val="normaltextrun"/>
          <w:rFonts w:ascii="Arial" w:hAnsi="Arial" w:cs="Arial"/>
          <w:sz w:val="20"/>
          <w:szCs w:val="20"/>
        </w:rPr>
      </w:pPr>
    </w:p>
    <w:p w14:paraId="2FF91D11" w14:textId="02DCD039" w:rsidR="008D489C" w:rsidRDefault="008D489C" w:rsidP="007A48AB">
      <w:pPr>
        <w:pStyle w:val="paragraph"/>
        <w:spacing w:before="0" w:beforeAutospacing="0" w:after="0" w:afterAutospacing="0"/>
        <w:jc w:val="both"/>
        <w:rPr>
          <w:rStyle w:val="normaltextrun"/>
          <w:rFonts w:ascii="Arial" w:hAnsi="Arial" w:cs="Arial"/>
          <w:sz w:val="20"/>
          <w:szCs w:val="20"/>
        </w:rPr>
      </w:pPr>
    </w:p>
    <w:p w14:paraId="6C2CD347" w14:textId="0EB229F5" w:rsidR="008D489C" w:rsidRDefault="008D489C" w:rsidP="007A48AB">
      <w:pPr>
        <w:pStyle w:val="paragraph"/>
        <w:spacing w:before="0" w:beforeAutospacing="0" w:after="0" w:afterAutospacing="0"/>
        <w:jc w:val="both"/>
        <w:rPr>
          <w:rStyle w:val="normaltextrun"/>
          <w:rFonts w:ascii="Arial" w:hAnsi="Arial" w:cs="Arial"/>
          <w:sz w:val="20"/>
          <w:szCs w:val="20"/>
        </w:rPr>
      </w:pPr>
    </w:p>
    <w:p w14:paraId="64005A6B" w14:textId="7C99A078" w:rsidR="008D489C" w:rsidRDefault="008D489C" w:rsidP="007A48AB">
      <w:pPr>
        <w:pStyle w:val="paragraph"/>
        <w:spacing w:before="0" w:beforeAutospacing="0" w:after="0" w:afterAutospacing="0"/>
        <w:jc w:val="both"/>
        <w:rPr>
          <w:rStyle w:val="normaltextrun"/>
          <w:rFonts w:ascii="Arial" w:hAnsi="Arial" w:cs="Arial"/>
          <w:sz w:val="20"/>
          <w:szCs w:val="20"/>
        </w:rPr>
      </w:pPr>
    </w:p>
    <w:p w14:paraId="2CAE277D" w14:textId="302D9EAF" w:rsidR="008D489C" w:rsidRDefault="008D489C" w:rsidP="007A48AB">
      <w:pPr>
        <w:pStyle w:val="paragraph"/>
        <w:spacing w:before="0" w:beforeAutospacing="0" w:after="0" w:afterAutospacing="0"/>
        <w:jc w:val="both"/>
        <w:rPr>
          <w:rStyle w:val="normaltextrun"/>
          <w:rFonts w:ascii="Arial" w:hAnsi="Arial" w:cs="Arial"/>
          <w:sz w:val="20"/>
          <w:szCs w:val="20"/>
        </w:rPr>
      </w:pPr>
    </w:p>
    <w:p w14:paraId="612D62DC" w14:textId="2536701C" w:rsidR="008D489C" w:rsidRDefault="008D489C" w:rsidP="007A48AB">
      <w:pPr>
        <w:pStyle w:val="paragraph"/>
        <w:spacing w:before="0" w:beforeAutospacing="0" w:after="0" w:afterAutospacing="0"/>
        <w:jc w:val="both"/>
        <w:rPr>
          <w:rStyle w:val="normaltextrun"/>
          <w:rFonts w:ascii="Arial" w:hAnsi="Arial" w:cs="Arial"/>
          <w:sz w:val="20"/>
          <w:szCs w:val="20"/>
        </w:rPr>
      </w:pPr>
    </w:p>
    <w:p w14:paraId="3477A203" w14:textId="35231BF6" w:rsidR="008D489C" w:rsidRDefault="008D489C" w:rsidP="007A48AB">
      <w:pPr>
        <w:pStyle w:val="paragraph"/>
        <w:spacing w:before="0" w:beforeAutospacing="0" w:after="0" w:afterAutospacing="0"/>
        <w:jc w:val="both"/>
        <w:rPr>
          <w:rStyle w:val="normaltextrun"/>
          <w:rFonts w:ascii="Arial" w:hAnsi="Arial" w:cs="Arial"/>
          <w:sz w:val="20"/>
          <w:szCs w:val="20"/>
        </w:rPr>
      </w:pPr>
    </w:p>
    <w:p w14:paraId="1EF48B14" w14:textId="26884885" w:rsidR="00DF0A96" w:rsidRDefault="00DF0A96" w:rsidP="007A48AB">
      <w:pPr>
        <w:pStyle w:val="paragraph"/>
        <w:spacing w:before="0" w:beforeAutospacing="0" w:after="0" w:afterAutospacing="0"/>
        <w:jc w:val="both"/>
        <w:rPr>
          <w:rStyle w:val="normaltextrun"/>
          <w:rFonts w:ascii="Arial" w:hAnsi="Arial" w:cs="Arial"/>
          <w:sz w:val="20"/>
          <w:szCs w:val="20"/>
        </w:rPr>
      </w:pPr>
    </w:p>
    <w:p w14:paraId="5552F061" w14:textId="77777777" w:rsidR="00DF0A96" w:rsidRDefault="00DF0A96" w:rsidP="007A48AB">
      <w:pPr>
        <w:pStyle w:val="paragraph"/>
        <w:spacing w:before="0" w:beforeAutospacing="0" w:after="0" w:afterAutospacing="0"/>
        <w:jc w:val="both"/>
        <w:rPr>
          <w:rStyle w:val="normaltextrun"/>
          <w:rFonts w:ascii="Arial" w:hAnsi="Arial" w:cs="Arial"/>
          <w:sz w:val="20"/>
          <w:szCs w:val="20"/>
        </w:rPr>
      </w:pPr>
    </w:p>
    <w:p w14:paraId="4970DA2B" w14:textId="77777777" w:rsidR="008D489C" w:rsidRDefault="008D489C" w:rsidP="007A48AB">
      <w:pPr>
        <w:pStyle w:val="paragraph"/>
        <w:spacing w:before="0" w:beforeAutospacing="0" w:after="0" w:afterAutospacing="0"/>
        <w:jc w:val="both"/>
        <w:rPr>
          <w:rStyle w:val="normaltextrun"/>
          <w:rFonts w:ascii="Arial" w:hAnsi="Arial" w:cs="Arial"/>
          <w:sz w:val="20"/>
          <w:szCs w:val="20"/>
        </w:rPr>
      </w:pPr>
    </w:p>
    <w:p w14:paraId="49A2AE74" w14:textId="276C3F24" w:rsidR="00EA3937" w:rsidRDefault="00EA3937" w:rsidP="00D32779">
      <w:pPr>
        <w:pStyle w:val="paragraph"/>
        <w:spacing w:before="0" w:beforeAutospacing="0" w:after="0" w:afterAutospacing="0"/>
        <w:jc w:val="center"/>
        <w:rPr>
          <w:rStyle w:val="normaltextrun"/>
          <w:rFonts w:ascii="Arial" w:hAnsi="Arial" w:cs="Arial"/>
          <w:sz w:val="20"/>
          <w:szCs w:val="20"/>
        </w:rPr>
      </w:pPr>
      <w:r w:rsidRPr="007A48AB">
        <w:rPr>
          <w:rStyle w:val="normaltextrun"/>
          <w:rFonts w:ascii="Arial" w:hAnsi="Arial" w:cs="Arial"/>
          <w:noProof/>
          <w:sz w:val="20"/>
          <w:szCs w:val="20"/>
          <w:lang w:val="en-US" w:eastAsia="en-US"/>
        </w:rPr>
        <w:drawing>
          <wp:inline distT="0" distB="0" distL="0" distR="0" wp14:anchorId="5E3A77DB" wp14:editId="284C81C5">
            <wp:extent cx="4823460"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2890" cy="2103941"/>
                    </a:xfrm>
                    <a:prstGeom prst="rect">
                      <a:avLst/>
                    </a:prstGeom>
                  </pic:spPr>
                </pic:pic>
              </a:graphicData>
            </a:graphic>
          </wp:inline>
        </w:drawing>
      </w:r>
    </w:p>
    <w:p w14:paraId="5F3B5B81" w14:textId="0DD75AC9" w:rsidR="001F694B" w:rsidRDefault="001F694B" w:rsidP="007A48AB">
      <w:pPr>
        <w:spacing w:after="0" w:line="240" w:lineRule="auto"/>
        <w:jc w:val="both"/>
        <w:textAlignment w:val="baseline"/>
        <w:rPr>
          <w:rFonts w:ascii="Arial" w:eastAsia="Times New Roman" w:hAnsi="Arial" w:cs="Arial"/>
          <w:b/>
          <w:sz w:val="20"/>
          <w:szCs w:val="20"/>
          <w:lang w:eastAsia="es-CR"/>
        </w:rPr>
      </w:pPr>
    </w:p>
    <w:p w14:paraId="3F6E16AC" w14:textId="294A2852" w:rsidR="00143867" w:rsidRDefault="00143867" w:rsidP="007A48AB">
      <w:pPr>
        <w:spacing w:after="0" w:line="240" w:lineRule="auto"/>
        <w:jc w:val="both"/>
        <w:textAlignment w:val="baseline"/>
        <w:rPr>
          <w:rFonts w:ascii="Arial" w:eastAsia="Times New Roman" w:hAnsi="Arial" w:cs="Arial"/>
          <w:b/>
          <w:sz w:val="20"/>
          <w:szCs w:val="20"/>
          <w:lang w:eastAsia="es-CR"/>
        </w:rPr>
      </w:pPr>
    </w:p>
    <w:p w14:paraId="35E0A6CA" w14:textId="6C4CF40C" w:rsidR="00EA3937" w:rsidRPr="00AA1776" w:rsidRDefault="00EA3937" w:rsidP="007A48AB">
      <w:pPr>
        <w:spacing w:after="0" w:line="240" w:lineRule="auto"/>
        <w:jc w:val="both"/>
        <w:textAlignment w:val="baseline"/>
        <w:rPr>
          <w:rFonts w:ascii="Arial" w:eastAsia="Times New Roman" w:hAnsi="Arial" w:cs="Arial"/>
          <w:sz w:val="20"/>
          <w:szCs w:val="20"/>
          <w:lang w:eastAsia="es-CR"/>
        </w:rPr>
      </w:pPr>
      <w:r w:rsidRPr="00AA1776">
        <w:rPr>
          <w:rFonts w:ascii="Arial" w:eastAsia="Times New Roman" w:hAnsi="Arial" w:cs="Arial"/>
          <w:b/>
          <w:sz w:val="20"/>
          <w:szCs w:val="20"/>
          <w:lang w:eastAsia="es-CR"/>
        </w:rPr>
        <w:t>Johanna Gamboa</w:t>
      </w:r>
      <w:r w:rsidRPr="00AA1776">
        <w:rPr>
          <w:rFonts w:ascii="Arial" w:eastAsia="Times New Roman" w:hAnsi="Arial" w:cs="Arial"/>
          <w:sz w:val="20"/>
          <w:szCs w:val="20"/>
          <w:lang w:eastAsia="es-CR"/>
        </w:rPr>
        <w:t>: Entonces ese sería el expediente y sería entonces tomar ese acuerdo de nombrar a la Dirección Jurídica como órgano director para este caso.</w:t>
      </w:r>
    </w:p>
    <w:p w14:paraId="515830E3" w14:textId="52AE9FE9" w:rsidR="00C948B8" w:rsidRPr="00AA1776" w:rsidRDefault="00C948B8" w:rsidP="007A48AB">
      <w:pPr>
        <w:pStyle w:val="paragraph"/>
        <w:spacing w:before="0" w:beforeAutospacing="0" w:after="0" w:afterAutospacing="0"/>
        <w:jc w:val="both"/>
        <w:rPr>
          <w:rStyle w:val="normaltextrun"/>
          <w:rFonts w:ascii="Arial" w:hAnsi="Arial" w:cs="Arial"/>
          <w:sz w:val="20"/>
          <w:szCs w:val="20"/>
        </w:rPr>
      </w:pPr>
    </w:p>
    <w:p w14:paraId="5F6006E6" w14:textId="6E2F9904" w:rsidR="00EA3937" w:rsidRPr="00AA1776" w:rsidRDefault="00EA3937" w:rsidP="007A48AB">
      <w:pPr>
        <w:pStyle w:val="paragraph"/>
        <w:spacing w:before="0" w:beforeAutospacing="0" w:after="0" w:afterAutospacing="0"/>
        <w:jc w:val="both"/>
        <w:rPr>
          <w:rStyle w:val="normaltextrun"/>
          <w:rFonts w:ascii="Arial" w:hAnsi="Arial" w:cs="Arial"/>
          <w:sz w:val="20"/>
          <w:szCs w:val="20"/>
        </w:rPr>
      </w:pPr>
      <w:r w:rsidRPr="00AA1776">
        <w:rPr>
          <w:rStyle w:val="normaltextrun"/>
          <w:rFonts w:ascii="Arial" w:hAnsi="Arial" w:cs="Arial"/>
          <w:sz w:val="20"/>
          <w:szCs w:val="20"/>
        </w:rPr>
        <w:t>Una vez presentado por unanimidad se acuerda:</w:t>
      </w:r>
    </w:p>
    <w:p w14:paraId="0ADDB302" w14:textId="5861A0A4" w:rsidR="00AA1776" w:rsidRPr="00AA1776" w:rsidRDefault="00AA1776" w:rsidP="007A48AB">
      <w:pPr>
        <w:pStyle w:val="paragraph"/>
        <w:spacing w:before="0" w:beforeAutospacing="0" w:after="0" w:afterAutospacing="0"/>
        <w:jc w:val="both"/>
        <w:rPr>
          <w:rStyle w:val="normaltextrun"/>
          <w:rFonts w:ascii="Arial" w:hAnsi="Arial" w:cs="Arial"/>
          <w:sz w:val="20"/>
          <w:szCs w:val="20"/>
        </w:rPr>
      </w:pPr>
    </w:p>
    <w:p w14:paraId="46976426" w14:textId="088A7987" w:rsidR="00EA3937" w:rsidRPr="00AA1776" w:rsidRDefault="00EA3937" w:rsidP="007A48AB">
      <w:pPr>
        <w:pStyle w:val="paragraph"/>
        <w:spacing w:before="0" w:beforeAutospacing="0" w:after="0" w:afterAutospacing="0"/>
        <w:jc w:val="both"/>
        <w:rPr>
          <w:rFonts w:ascii="Arial" w:hAnsi="Arial" w:cs="Arial"/>
          <w:sz w:val="20"/>
          <w:szCs w:val="20"/>
          <w:shd w:val="clear" w:color="auto" w:fill="FFFFFF"/>
        </w:rPr>
      </w:pPr>
      <w:r w:rsidRPr="00AA1776">
        <w:rPr>
          <w:rFonts w:ascii="Arial" w:hAnsi="Arial" w:cs="Arial"/>
          <w:b/>
          <w:sz w:val="20"/>
          <w:szCs w:val="20"/>
          <w:shd w:val="clear" w:color="auto" w:fill="FFFFFF"/>
        </w:rPr>
        <w:t>ACUERDO NOVENO</w:t>
      </w:r>
      <w:r w:rsidRPr="00AA1776">
        <w:rPr>
          <w:rFonts w:ascii="Arial" w:hAnsi="Arial" w:cs="Arial"/>
          <w:sz w:val="20"/>
          <w:szCs w:val="20"/>
          <w:shd w:val="clear" w:color="auto" w:fill="FFFFFF"/>
        </w:rPr>
        <w:t>. La Junta Directiva acuerda iniciar procedimientos de resolución contractual por presunto incumpliendo en contratación administrat</w:t>
      </w:r>
      <w:r w:rsidR="00CD2FDB" w:rsidRPr="00AA1776">
        <w:rPr>
          <w:rFonts w:ascii="Arial" w:hAnsi="Arial" w:cs="Arial"/>
          <w:sz w:val="20"/>
          <w:szCs w:val="20"/>
          <w:shd w:val="clear" w:color="auto" w:fill="FFFFFF"/>
        </w:rPr>
        <w:t xml:space="preserve">iva, lo anterior de conformidad </w:t>
      </w:r>
      <w:r w:rsidRPr="00AA1776">
        <w:rPr>
          <w:rFonts w:ascii="Arial" w:hAnsi="Arial" w:cs="Arial"/>
          <w:sz w:val="20"/>
          <w:szCs w:val="20"/>
          <w:shd w:val="clear" w:color="auto" w:fill="FFFFFF"/>
        </w:rPr>
        <w:t>con lo establecido en los numerales 308 inciso a), 309 al 319 de la Ley General de la Administración Pública, artículo 212 del Reglamento de la Ley de Contratación Administrativa y el numeral 99 de la Ley de Contratación Administrativa, para lo cual nombra a la Dirección Jurídica como Órgano Director del Procedimiento Administrativo Ordinario por presunto incumplimiento de la contratación seguida al efecto:</w:t>
      </w:r>
    </w:p>
    <w:p w14:paraId="129EBED0" w14:textId="290E20CD" w:rsidR="00CD2FDB" w:rsidRPr="00AA1776" w:rsidRDefault="00CD2FDB" w:rsidP="007A48AB">
      <w:pPr>
        <w:pStyle w:val="paragraph"/>
        <w:spacing w:before="0" w:beforeAutospacing="0" w:after="0" w:afterAutospacing="0"/>
        <w:jc w:val="both"/>
        <w:rPr>
          <w:rFonts w:ascii="Arial" w:hAnsi="Arial" w:cs="Arial"/>
          <w:sz w:val="20"/>
          <w:szCs w:val="20"/>
          <w:shd w:val="clear" w:color="auto" w:fill="FFFFFF"/>
        </w:rPr>
      </w:pPr>
    </w:p>
    <w:p w14:paraId="01CAC7E0" w14:textId="2191A261" w:rsidR="00EA3937" w:rsidRPr="00AA1776" w:rsidRDefault="00EA3937" w:rsidP="00AA1776">
      <w:pPr>
        <w:pStyle w:val="paragraph"/>
        <w:spacing w:before="0" w:beforeAutospacing="0" w:after="0" w:afterAutospacing="0"/>
        <w:rPr>
          <w:rFonts w:ascii="Arial" w:hAnsi="Arial" w:cs="Arial"/>
          <w:sz w:val="20"/>
          <w:szCs w:val="20"/>
          <w:shd w:val="clear" w:color="auto" w:fill="FFFFFF"/>
        </w:rPr>
      </w:pPr>
      <w:r w:rsidRPr="00AA1776">
        <w:rPr>
          <w:rFonts w:ascii="Arial" w:hAnsi="Arial" w:cs="Arial"/>
          <w:sz w:val="20"/>
          <w:szCs w:val="20"/>
          <w:shd w:val="clear" w:color="auto" w:fill="FFFFFF"/>
        </w:rPr>
        <w:t>Empresa Contratista:                           No. Expediente de Contratación</w:t>
      </w:r>
    </w:p>
    <w:p w14:paraId="68D52968" w14:textId="53B18393" w:rsidR="00C948B8" w:rsidRPr="00AA1776" w:rsidRDefault="00C948B8" w:rsidP="00532219">
      <w:pPr>
        <w:pStyle w:val="paragraph"/>
        <w:spacing w:before="0" w:beforeAutospacing="0" w:after="0" w:afterAutospacing="0"/>
        <w:jc w:val="center"/>
        <w:rPr>
          <w:rFonts w:ascii="Arial" w:hAnsi="Arial" w:cs="Arial"/>
          <w:sz w:val="20"/>
          <w:szCs w:val="20"/>
          <w:shd w:val="clear" w:color="auto" w:fill="FFFFFF"/>
        </w:rPr>
      </w:pPr>
    </w:p>
    <w:p w14:paraId="6CE54D33" w14:textId="3173D01D" w:rsidR="00952FFD" w:rsidRDefault="00EA3937" w:rsidP="00AA1776">
      <w:pPr>
        <w:pStyle w:val="paragraph"/>
        <w:spacing w:before="0" w:beforeAutospacing="0" w:after="0" w:afterAutospacing="0"/>
        <w:rPr>
          <w:rStyle w:val="normaltextrun"/>
          <w:rFonts w:ascii="Arial" w:hAnsi="Arial" w:cs="Arial"/>
          <w:sz w:val="20"/>
          <w:szCs w:val="20"/>
        </w:rPr>
      </w:pPr>
      <w:r w:rsidRPr="007A48AB">
        <w:rPr>
          <w:rStyle w:val="normaltextrun"/>
          <w:rFonts w:ascii="Arial" w:hAnsi="Arial" w:cs="Arial"/>
          <w:sz w:val="20"/>
          <w:szCs w:val="20"/>
        </w:rPr>
        <w:t xml:space="preserve">Ronald Gerardo Villalta Mora </w:t>
      </w:r>
      <w:r w:rsidRPr="007A48AB">
        <w:rPr>
          <w:rStyle w:val="normaltextrun"/>
          <w:rFonts w:ascii="Arial" w:hAnsi="Arial" w:cs="Arial"/>
          <w:sz w:val="20"/>
          <w:szCs w:val="20"/>
        </w:rPr>
        <w:tab/>
      </w:r>
      <w:r w:rsidRPr="007A48AB">
        <w:rPr>
          <w:rStyle w:val="normaltextrun"/>
          <w:rFonts w:ascii="Arial" w:hAnsi="Arial" w:cs="Arial"/>
          <w:sz w:val="20"/>
          <w:szCs w:val="20"/>
        </w:rPr>
        <w:tab/>
        <w:t xml:space="preserve">2022CD-000017-0012100001. </w:t>
      </w:r>
      <w:r w:rsidRPr="007A48AB">
        <w:rPr>
          <w:rStyle w:val="normaltextrun"/>
          <w:rFonts w:ascii="Arial" w:hAnsi="Arial" w:cs="Arial"/>
          <w:b/>
          <w:sz w:val="20"/>
          <w:szCs w:val="20"/>
        </w:rPr>
        <w:t>ACUERDO FIRME</w:t>
      </w:r>
      <w:r w:rsidR="007A48AB">
        <w:rPr>
          <w:rStyle w:val="normaltextrun"/>
          <w:rFonts w:ascii="Arial" w:hAnsi="Arial" w:cs="Arial"/>
          <w:sz w:val="20"/>
          <w:szCs w:val="20"/>
        </w:rPr>
        <w:t>.</w:t>
      </w:r>
    </w:p>
    <w:p w14:paraId="5D76CCF4" w14:textId="5BB35E6C" w:rsidR="00532219" w:rsidRDefault="00532219" w:rsidP="007A48AB">
      <w:pPr>
        <w:pStyle w:val="paragraph"/>
        <w:spacing w:before="0" w:beforeAutospacing="0" w:after="0" w:afterAutospacing="0"/>
        <w:jc w:val="both"/>
        <w:rPr>
          <w:rStyle w:val="normaltextrun"/>
          <w:rFonts w:ascii="Arial" w:hAnsi="Arial" w:cs="Arial"/>
          <w:sz w:val="20"/>
          <w:szCs w:val="20"/>
        </w:rPr>
      </w:pPr>
    </w:p>
    <w:p w14:paraId="0B3A42DC" w14:textId="77777777" w:rsidR="00DD4454" w:rsidRPr="007A48AB" w:rsidRDefault="00DD4454" w:rsidP="007A48AB">
      <w:pPr>
        <w:pStyle w:val="paragraph"/>
        <w:spacing w:before="0" w:beforeAutospacing="0" w:after="0" w:afterAutospacing="0"/>
        <w:jc w:val="both"/>
        <w:rPr>
          <w:rStyle w:val="normaltextrun"/>
          <w:rFonts w:ascii="Arial" w:hAnsi="Arial" w:cs="Arial"/>
          <w:sz w:val="20"/>
          <w:szCs w:val="20"/>
        </w:rPr>
      </w:pPr>
    </w:p>
    <w:p w14:paraId="12D3AB78" w14:textId="77777777" w:rsidR="00EA3937" w:rsidRPr="007A48AB" w:rsidRDefault="00EA3937" w:rsidP="007A48AB">
      <w:pPr>
        <w:pStyle w:val="paragraph"/>
        <w:numPr>
          <w:ilvl w:val="0"/>
          <w:numId w:val="12"/>
        </w:numPr>
        <w:spacing w:before="0" w:beforeAutospacing="0" w:after="0" w:afterAutospacing="0"/>
        <w:ind w:left="0"/>
        <w:jc w:val="both"/>
        <w:rPr>
          <w:rStyle w:val="normaltextrun"/>
          <w:rFonts w:ascii="Arial" w:hAnsi="Arial" w:cs="Arial"/>
          <w:b/>
          <w:sz w:val="20"/>
          <w:szCs w:val="20"/>
        </w:rPr>
      </w:pPr>
      <w:r w:rsidRPr="007A48AB">
        <w:rPr>
          <w:rStyle w:val="normaltextrun"/>
          <w:rFonts w:ascii="Arial" w:hAnsi="Arial" w:cs="Arial"/>
          <w:b/>
          <w:sz w:val="20"/>
          <w:szCs w:val="20"/>
        </w:rPr>
        <w:t>ÚLTIMA SESIÓN DE JUNTA DIRECTIVA 21 DE DICIEMBRE</w:t>
      </w:r>
    </w:p>
    <w:p w14:paraId="768EBBA6" w14:textId="09CBE4B3" w:rsidR="00C948B8" w:rsidRPr="007A48AB" w:rsidRDefault="00C948B8" w:rsidP="007A48AB">
      <w:pPr>
        <w:pStyle w:val="paragraph"/>
        <w:spacing w:before="0" w:beforeAutospacing="0" w:after="0" w:afterAutospacing="0"/>
        <w:jc w:val="both"/>
        <w:rPr>
          <w:rStyle w:val="normaltextrun"/>
          <w:rFonts w:ascii="Arial" w:hAnsi="Arial" w:cs="Arial"/>
          <w:b/>
          <w:sz w:val="20"/>
          <w:szCs w:val="20"/>
        </w:rPr>
      </w:pPr>
    </w:p>
    <w:p w14:paraId="26A20E93" w14:textId="30F1C2B3" w:rsidR="00EA3937" w:rsidRDefault="00EA3937" w:rsidP="007A48AB">
      <w:pPr>
        <w:pStyle w:val="paragraph"/>
        <w:spacing w:before="0" w:beforeAutospacing="0" w:after="0" w:afterAutospacing="0"/>
        <w:jc w:val="both"/>
        <w:rPr>
          <w:rFonts w:ascii="Arial" w:hAnsi="Arial" w:cs="Arial"/>
          <w:sz w:val="20"/>
          <w:szCs w:val="20"/>
          <w:lang w:eastAsia="es-CR"/>
        </w:rPr>
      </w:pPr>
      <w:r w:rsidRPr="007A48AB">
        <w:rPr>
          <w:rFonts w:ascii="Arial" w:hAnsi="Arial" w:cs="Arial"/>
          <w:b/>
          <w:sz w:val="20"/>
          <w:szCs w:val="20"/>
          <w:lang w:eastAsia="es-CR"/>
        </w:rPr>
        <w:t>Jorge Mario Rodríguez:</w:t>
      </w:r>
      <w:r w:rsidRPr="007A48AB">
        <w:rPr>
          <w:rFonts w:ascii="Arial" w:hAnsi="Arial" w:cs="Arial"/>
          <w:sz w:val="20"/>
          <w:szCs w:val="20"/>
          <w:lang w:eastAsia="es-CR"/>
        </w:rPr>
        <w:t xml:space="preserve"> Lo de la sesión de Junta Directiva el 21 de diciembre ya está, ahí se les va a mandar el detalle, ¿verdad? En el Hotel Park </w:t>
      </w:r>
      <w:proofErr w:type="spellStart"/>
      <w:r w:rsidRPr="007A48AB">
        <w:rPr>
          <w:rFonts w:ascii="Arial" w:hAnsi="Arial" w:cs="Arial"/>
          <w:sz w:val="20"/>
          <w:szCs w:val="20"/>
          <w:lang w:eastAsia="es-CR"/>
        </w:rPr>
        <w:t>Inn</w:t>
      </w:r>
      <w:proofErr w:type="spellEnd"/>
      <w:r w:rsidRPr="007A48AB">
        <w:rPr>
          <w:rFonts w:ascii="Arial" w:hAnsi="Arial" w:cs="Arial"/>
          <w:sz w:val="20"/>
          <w:szCs w:val="20"/>
          <w:lang w:eastAsia="es-CR"/>
        </w:rPr>
        <w:t xml:space="preserve"> a las 4 de la tarde y la intención es, como le comentaba a Felipe ahora, que se invite también a los miembros suplentes para esa sesión.</w:t>
      </w:r>
    </w:p>
    <w:p w14:paraId="3215DD2B" w14:textId="68AD090D" w:rsidR="00EA3937" w:rsidRPr="007A48AB" w:rsidRDefault="00EA3937" w:rsidP="007A48AB">
      <w:pPr>
        <w:pStyle w:val="paragraph"/>
        <w:spacing w:before="0" w:beforeAutospacing="0" w:after="0" w:afterAutospacing="0"/>
        <w:jc w:val="both"/>
        <w:rPr>
          <w:rFonts w:ascii="Arial" w:hAnsi="Arial" w:cs="Arial"/>
          <w:sz w:val="20"/>
          <w:szCs w:val="20"/>
          <w:lang w:eastAsia="es-CR"/>
        </w:rPr>
      </w:pPr>
    </w:p>
    <w:p w14:paraId="676AEB07" w14:textId="69F4FAB5" w:rsidR="005C776A" w:rsidRPr="003D776D" w:rsidRDefault="00EA3937" w:rsidP="003D776D">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xml:space="preserve">  En eso quedamos para que reserven el día y la hora, el 21 de diciembre a las 4 de la tarde que lo reserven de una vez y, bueno, ahí les voy a estar enviando el correo con el recordatorio. </w:t>
      </w:r>
    </w:p>
    <w:p w14:paraId="78A63C49" w14:textId="1A1B2422" w:rsidR="005C776A" w:rsidRDefault="005C776A" w:rsidP="007A48AB">
      <w:pPr>
        <w:pStyle w:val="paragraph"/>
        <w:spacing w:before="0" w:beforeAutospacing="0" w:after="0" w:afterAutospacing="0"/>
        <w:jc w:val="both"/>
        <w:rPr>
          <w:rFonts w:ascii="Arial" w:hAnsi="Arial" w:cs="Arial"/>
          <w:b/>
          <w:sz w:val="20"/>
          <w:szCs w:val="20"/>
        </w:rPr>
      </w:pPr>
    </w:p>
    <w:p w14:paraId="1E45DD5B" w14:textId="77777777" w:rsidR="00DF0A96" w:rsidRPr="007A48AB" w:rsidRDefault="00DF0A96" w:rsidP="007A48AB">
      <w:pPr>
        <w:pStyle w:val="paragraph"/>
        <w:spacing w:before="0" w:beforeAutospacing="0" w:after="0" w:afterAutospacing="0"/>
        <w:jc w:val="both"/>
        <w:rPr>
          <w:rFonts w:ascii="Arial" w:hAnsi="Arial" w:cs="Arial"/>
          <w:b/>
          <w:sz w:val="20"/>
          <w:szCs w:val="20"/>
        </w:rPr>
      </w:pPr>
    </w:p>
    <w:p w14:paraId="04457C66" w14:textId="036ABD5E" w:rsidR="00952FFD" w:rsidRDefault="00952FFD" w:rsidP="007A48AB">
      <w:pPr>
        <w:pStyle w:val="paragraph"/>
        <w:spacing w:before="0" w:beforeAutospacing="0" w:after="0" w:afterAutospacing="0"/>
        <w:jc w:val="both"/>
        <w:rPr>
          <w:rStyle w:val="normaltextrun"/>
          <w:rFonts w:ascii="Arial" w:hAnsi="Arial" w:cs="Arial"/>
          <w:sz w:val="20"/>
          <w:szCs w:val="20"/>
        </w:rPr>
      </w:pPr>
      <w:r>
        <w:rPr>
          <w:rStyle w:val="normaltextrun"/>
          <w:rFonts w:ascii="Arial" w:hAnsi="Arial" w:cs="Arial"/>
          <w:sz w:val="20"/>
          <w:szCs w:val="20"/>
        </w:rPr>
        <w:t>Por unanimidad se acuerda</w:t>
      </w:r>
    </w:p>
    <w:p w14:paraId="66C7B0CD" w14:textId="7949BDF4" w:rsidR="00DD4454" w:rsidRDefault="00DD4454" w:rsidP="007A48AB">
      <w:pPr>
        <w:pStyle w:val="paragraph"/>
        <w:spacing w:before="0" w:beforeAutospacing="0" w:after="0" w:afterAutospacing="0"/>
        <w:jc w:val="both"/>
        <w:rPr>
          <w:rStyle w:val="normaltextrun"/>
          <w:rFonts w:ascii="Arial" w:hAnsi="Arial" w:cs="Arial"/>
          <w:b/>
          <w:sz w:val="20"/>
          <w:szCs w:val="20"/>
        </w:rPr>
      </w:pPr>
    </w:p>
    <w:p w14:paraId="1D0927F0" w14:textId="034DE40E" w:rsidR="00DF0A96" w:rsidRDefault="00DF0A96" w:rsidP="007A48AB">
      <w:pPr>
        <w:pStyle w:val="paragraph"/>
        <w:spacing w:before="0" w:beforeAutospacing="0" w:after="0" w:afterAutospacing="0"/>
        <w:jc w:val="both"/>
        <w:rPr>
          <w:rStyle w:val="normaltextrun"/>
          <w:rFonts w:ascii="Arial" w:hAnsi="Arial" w:cs="Arial"/>
          <w:b/>
          <w:sz w:val="20"/>
          <w:szCs w:val="20"/>
        </w:rPr>
      </w:pPr>
    </w:p>
    <w:p w14:paraId="5E329399" w14:textId="55553C5C" w:rsidR="00DF0A96" w:rsidRDefault="00DF0A96" w:rsidP="007A48AB">
      <w:pPr>
        <w:pStyle w:val="paragraph"/>
        <w:spacing w:before="0" w:beforeAutospacing="0" w:after="0" w:afterAutospacing="0"/>
        <w:jc w:val="both"/>
        <w:rPr>
          <w:rStyle w:val="normaltextrun"/>
          <w:rFonts w:ascii="Arial" w:hAnsi="Arial" w:cs="Arial"/>
          <w:b/>
          <w:sz w:val="20"/>
          <w:szCs w:val="20"/>
        </w:rPr>
      </w:pPr>
    </w:p>
    <w:p w14:paraId="41F975DB" w14:textId="1A2B23A2" w:rsidR="00DF0A96" w:rsidRDefault="00DF0A96" w:rsidP="007A48AB">
      <w:pPr>
        <w:pStyle w:val="paragraph"/>
        <w:spacing w:before="0" w:beforeAutospacing="0" w:after="0" w:afterAutospacing="0"/>
        <w:jc w:val="both"/>
        <w:rPr>
          <w:rStyle w:val="normaltextrun"/>
          <w:rFonts w:ascii="Arial" w:hAnsi="Arial" w:cs="Arial"/>
          <w:b/>
          <w:sz w:val="20"/>
          <w:szCs w:val="20"/>
        </w:rPr>
      </w:pPr>
    </w:p>
    <w:p w14:paraId="0402C5DD" w14:textId="796D51C0" w:rsidR="00DF0A96" w:rsidRDefault="00DF0A96" w:rsidP="007A48AB">
      <w:pPr>
        <w:pStyle w:val="paragraph"/>
        <w:spacing w:before="0" w:beforeAutospacing="0" w:after="0" w:afterAutospacing="0"/>
        <w:jc w:val="both"/>
        <w:rPr>
          <w:rStyle w:val="normaltextrun"/>
          <w:rFonts w:ascii="Arial" w:hAnsi="Arial" w:cs="Arial"/>
          <w:b/>
          <w:sz w:val="20"/>
          <w:szCs w:val="20"/>
        </w:rPr>
      </w:pPr>
    </w:p>
    <w:p w14:paraId="71E621DE" w14:textId="24AE29E0" w:rsidR="00DF0A96" w:rsidRDefault="00DF0A96" w:rsidP="007A48AB">
      <w:pPr>
        <w:pStyle w:val="paragraph"/>
        <w:spacing w:before="0" w:beforeAutospacing="0" w:after="0" w:afterAutospacing="0"/>
        <w:jc w:val="both"/>
        <w:rPr>
          <w:rStyle w:val="normaltextrun"/>
          <w:rFonts w:ascii="Arial" w:hAnsi="Arial" w:cs="Arial"/>
          <w:b/>
          <w:sz w:val="20"/>
          <w:szCs w:val="20"/>
        </w:rPr>
      </w:pPr>
    </w:p>
    <w:p w14:paraId="48894353" w14:textId="54E8B5E5" w:rsidR="00DF0A96" w:rsidRDefault="00DF0A96" w:rsidP="007A48AB">
      <w:pPr>
        <w:pStyle w:val="paragraph"/>
        <w:spacing w:before="0" w:beforeAutospacing="0" w:after="0" w:afterAutospacing="0"/>
        <w:jc w:val="both"/>
        <w:rPr>
          <w:rStyle w:val="normaltextrun"/>
          <w:rFonts w:ascii="Arial" w:hAnsi="Arial" w:cs="Arial"/>
          <w:b/>
          <w:sz w:val="20"/>
          <w:szCs w:val="20"/>
        </w:rPr>
      </w:pPr>
    </w:p>
    <w:p w14:paraId="7E96FDDC" w14:textId="77777777" w:rsidR="00DF0A96" w:rsidRDefault="00DF0A96" w:rsidP="007A48AB">
      <w:pPr>
        <w:pStyle w:val="paragraph"/>
        <w:spacing w:before="0" w:beforeAutospacing="0" w:after="0" w:afterAutospacing="0"/>
        <w:jc w:val="both"/>
        <w:rPr>
          <w:rStyle w:val="normaltextrun"/>
          <w:rFonts w:ascii="Arial" w:hAnsi="Arial" w:cs="Arial"/>
          <w:b/>
          <w:sz w:val="20"/>
          <w:szCs w:val="20"/>
        </w:rPr>
      </w:pPr>
    </w:p>
    <w:p w14:paraId="50B784F5" w14:textId="45120B4F" w:rsidR="007A48AB" w:rsidRDefault="00EA3937" w:rsidP="007A48AB">
      <w:pPr>
        <w:pStyle w:val="paragraph"/>
        <w:spacing w:before="0" w:beforeAutospacing="0" w:after="0" w:afterAutospacing="0"/>
        <w:jc w:val="both"/>
        <w:rPr>
          <w:rStyle w:val="normaltextrun"/>
          <w:rFonts w:ascii="Arial" w:hAnsi="Arial" w:cs="Arial"/>
          <w:b/>
          <w:sz w:val="20"/>
          <w:szCs w:val="20"/>
        </w:rPr>
      </w:pPr>
      <w:r w:rsidRPr="007A48AB">
        <w:rPr>
          <w:rStyle w:val="normaltextrun"/>
          <w:rFonts w:ascii="Arial" w:hAnsi="Arial" w:cs="Arial"/>
          <w:b/>
          <w:sz w:val="20"/>
          <w:szCs w:val="20"/>
        </w:rPr>
        <w:t xml:space="preserve">ACUERDO DÉCIMO. </w:t>
      </w:r>
      <w:r w:rsidRPr="007A48AB">
        <w:rPr>
          <w:rStyle w:val="normaltextrun"/>
          <w:rFonts w:ascii="Arial" w:hAnsi="Arial" w:cs="Arial"/>
          <w:sz w:val="20"/>
          <w:szCs w:val="20"/>
        </w:rPr>
        <w:t xml:space="preserve">La Junta Directiva acuerda llevar a cabo la última sesión del año el día miércoles 21 de diciembre a las 4 p.m. en el Hotel Park </w:t>
      </w:r>
      <w:proofErr w:type="spellStart"/>
      <w:r w:rsidRPr="007A48AB">
        <w:rPr>
          <w:rStyle w:val="normaltextrun"/>
          <w:rFonts w:ascii="Arial" w:hAnsi="Arial" w:cs="Arial"/>
          <w:sz w:val="20"/>
          <w:szCs w:val="20"/>
        </w:rPr>
        <w:t>Inn</w:t>
      </w:r>
      <w:proofErr w:type="spellEnd"/>
      <w:r w:rsidRPr="007A48AB">
        <w:rPr>
          <w:rStyle w:val="normaltextrun"/>
          <w:rFonts w:ascii="Arial" w:hAnsi="Arial" w:cs="Arial"/>
          <w:sz w:val="20"/>
          <w:szCs w:val="20"/>
        </w:rPr>
        <w:t xml:space="preserve"> San José.</w:t>
      </w:r>
      <w:r w:rsidRPr="007A48AB">
        <w:rPr>
          <w:rStyle w:val="normaltextrun"/>
          <w:rFonts w:ascii="Arial" w:hAnsi="Arial" w:cs="Arial"/>
          <w:b/>
          <w:sz w:val="20"/>
          <w:szCs w:val="20"/>
        </w:rPr>
        <w:t xml:space="preserve"> ACUERDO FIRME.</w:t>
      </w:r>
    </w:p>
    <w:p w14:paraId="3E4D0337" w14:textId="3FB31CEC" w:rsidR="00F46824" w:rsidRDefault="00F46824" w:rsidP="007A48AB">
      <w:pPr>
        <w:pStyle w:val="paragraph"/>
        <w:spacing w:before="0" w:beforeAutospacing="0" w:after="0" w:afterAutospacing="0"/>
        <w:jc w:val="both"/>
        <w:rPr>
          <w:rStyle w:val="normaltextrun"/>
          <w:rFonts w:ascii="Arial" w:hAnsi="Arial" w:cs="Arial"/>
          <w:b/>
          <w:sz w:val="20"/>
          <w:szCs w:val="20"/>
        </w:rPr>
      </w:pPr>
    </w:p>
    <w:p w14:paraId="4EBD30C6" w14:textId="1589759C" w:rsidR="00EA3937" w:rsidRDefault="00EA3937" w:rsidP="007A48AB">
      <w:pPr>
        <w:pStyle w:val="paragraph"/>
        <w:numPr>
          <w:ilvl w:val="0"/>
          <w:numId w:val="12"/>
        </w:numPr>
        <w:spacing w:before="0" w:beforeAutospacing="0" w:after="0" w:afterAutospacing="0"/>
        <w:ind w:left="0"/>
        <w:jc w:val="both"/>
        <w:rPr>
          <w:rFonts w:ascii="Arial" w:hAnsi="Arial" w:cs="Arial"/>
          <w:b/>
          <w:sz w:val="20"/>
          <w:szCs w:val="20"/>
        </w:rPr>
      </w:pPr>
      <w:r w:rsidRPr="007A48AB">
        <w:rPr>
          <w:rFonts w:ascii="Arial" w:hAnsi="Arial" w:cs="Arial"/>
          <w:b/>
          <w:sz w:val="20"/>
          <w:szCs w:val="20"/>
        </w:rPr>
        <w:t>CASO DE LA DENUNCIA INTERPUESTA POR LA SEÑORITA MARÍA GABRIELA CASTILLO</w:t>
      </w:r>
    </w:p>
    <w:p w14:paraId="4B04E882" w14:textId="72E08C51" w:rsidR="00EA3937" w:rsidRPr="007A48AB" w:rsidRDefault="00EA3937" w:rsidP="007A48AB">
      <w:pPr>
        <w:spacing w:after="0" w:line="240" w:lineRule="auto"/>
        <w:jc w:val="both"/>
        <w:textAlignment w:val="baseline"/>
        <w:rPr>
          <w:rFonts w:ascii="Arial" w:eastAsia="Times New Roman" w:hAnsi="Arial" w:cs="Arial"/>
          <w:sz w:val="20"/>
          <w:szCs w:val="20"/>
          <w:lang w:eastAsia="es-CR"/>
        </w:rPr>
      </w:pPr>
    </w:p>
    <w:p w14:paraId="5E77BEE7" w14:textId="052839CE" w:rsidR="00EA3937" w:rsidRDefault="00EA3937" w:rsidP="00DD4454">
      <w:pPr>
        <w:spacing w:after="0" w:line="240" w:lineRule="auto"/>
        <w:jc w:val="both"/>
        <w:textAlignment w:val="baseline"/>
        <w:rPr>
          <w:rFonts w:ascii="Arial" w:eastAsia="Times New Roman" w:hAnsi="Arial" w:cs="Arial"/>
          <w:sz w:val="20"/>
          <w:szCs w:val="20"/>
          <w:lang w:eastAsia="es-CR"/>
        </w:rPr>
      </w:pPr>
      <w:r w:rsidRPr="007A48AB">
        <w:rPr>
          <w:rFonts w:ascii="Arial" w:hAnsi="Arial" w:cs="Arial"/>
          <w:b/>
          <w:sz w:val="20"/>
          <w:szCs w:val="20"/>
          <w:lang w:eastAsia="es-CR"/>
        </w:rPr>
        <w:t>Jorge Mario Rodríguez:</w:t>
      </w:r>
      <w:r w:rsidRPr="007A48AB">
        <w:rPr>
          <w:rFonts w:ascii="Arial" w:hAnsi="Arial" w:cs="Arial"/>
          <w:sz w:val="20"/>
          <w:szCs w:val="20"/>
          <w:lang w:eastAsia="es-CR"/>
        </w:rPr>
        <w:t> </w:t>
      </w:r>
      <w:r w:rsidRPr="007A48AB">
        <w:rPr>
          <w:rFonts w:ascii="Arial" w:eastAsia="Times New Roman" w:hAnsi="Arial" w:cs="Arial"/>
          <w:sz w:val="20"/>
          <w:szCs w:val="20"/>
          <w:lang w:eastAsia="es-CR"/>
        </w:rPr>
        <w:t>Ok y lo último, don Ricardo tal vez que nos comente lo del caso este.</w:t>
      </w:r>
    </w:p>
    <w:p w14:paraId="32E37C8F" w14:textId="2B740759" w:rsidR="00EA3937" w:rsidRPr="007A48AB" w:rsidRDefault="00EA3937" w:rsidP="00DD4454">
      <w:pPr>
        <w:spacing w:after="0" w:line="240" w:lineRule="auto"/>
        <w:jc w:val="both"/>
        <w:textAlignment w:val="baseline"/>
        <w:rPr>
          <w:rFonts w:ascii="Arial" w:eastAsia="Times New Roman" w:hAnsi="Arial" w:cs="Arial"/>
          <w:sz w:val="20"/>
          <w:szCs w:val="20"/>
          <w:lang w:eastAsia="es-CR"/>
        </w:rPr>
      </w:pPr>
    </w:p>
    <w:p w14:paraId="46033145" w14:textId="0B48C3A0" w:rsidR="00C948B8" w:rsidRDefault="00EA3937" w:rsidP="00DD4454">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Ricardo Granados</w:t>
      </w:r>
      <w:r w:rsidRPr="007A48AB">
        <w:rPr>
          <w:rFonts w:ascii="Arial" w:eastAsia="Times New Roman" w:hAnsi="Arial" w:cs="Arial"/>
          <w:sz w:val="20"/>
          <w:szCs w:val="20"/>
          <w:lang w:eastAsia="es-CR"/>
        </w:rPr>
        <w:t>: Sí, lo del caso de la funcionaria del fideicomiso</w:t>
      </w:r>
      <w:r w:rsidRPr="007A48AB">
        <w:rPr>
          <w:rFonts w:ascii="Arial" w:eastAsia="Times New Roman" w:hAnsi="Arial" w:cs="Arial"/>
          <w:b/>
          <w:sz w:val="20"/>
          <w:szCs w:val="20"/>
          <w:lang w:eastAsia="es-CR"/>
        </w:rPr>
        <w:t xml:space="preserve"> </w:t>
      </w:r>
      <w:r w:rsidR="008A511B" w:rsidRPr="007A48AB">
        <w:rPr>
          <w:rFonts w:ascii="Arial" w:eastAsia="Times New Roman" w:hAnsi="Arial" w:cs="Arial"/>
          <w:sz w:val="20"/>
          <w:szCs w:val="20"/>
          <w:lang w:eastAsia="es-CR"/>
        </w:rPr>
        <w:t>544</w:t>
      </w:r>
      <w:r w:rsidR="00A73DF9" w:rsidRPr="007A48AB">
        <w:rPr>
          <w:rFonts w:ascii="Arial" w:eastAsia="Times New Roman" w:hAnsi="Arial" w:cs="Arial"/>
          <w:sz w:val="20"/>
          <w:szCs w:val="20"/>
          <w:lang w:eastAsia="es-CR"/>
        </w:rPr>
        <w:t>-BNCR</w:t>
      </w:r>
      <w:r w:rsidR="00A73DF9" w:rsidRPr="007A48AB">
        <w:rPr>
          <w:rFonts w:ascii="Arial" w:eastAsia="Times New Roman" w:hAnsi="Arial" w:cs="Arial"/>
          <w:b/>
          <w:sz w:val="20"/>
          <w:szCs w:val="20"/>
          <w:lang w:eastAsia="es-CR"/>
        </w:rPr>
        <w:t xml:space="preserve"> </w:t>
      </w:r>
      <w:r w:rsidRPr="007A48AB">
        <w:rPr>
          <w:rFonts w:ascii="Arial" w:eastAsia="Times New Roman" w:hAnsi="Arial" w:cs="Arial"/>
          <w:sz w:val="20"/>
          <w:szCs w:val="20"/>
          <w:lang w:eastAsia="es-CR"/>
        </w:rPr>
        <w:t>Gabriela Castillo, que ella le mandó una nota a la Junta Directiva quejándose porque fue cesada del car</w:t>
      </w:r>
      <w:r w:rsidR="00C948B8">
        <w:rPr>
          <w:rFonts w:ascii="Arial" w:eastAsia="Times New Roman" w:hAnsi="Arial" w:cs="Arial"/>
          <w:sz w:val="20"/>
          <w:szCs w:val="20"/>
          <w:lang w:eastAsia="es-CR"/>
        </w:rPr>
        <w:t>go que tenía en el fideicomiso.</w:t>
      </w:r>
    </w:p>
    <w:p w14:paraId="4B77CB9E" w14:textId="5DCA9BA7" w:rsidR="00D32779" w:rsidRDefault="00D32779" w:rsidP="00DD4454">
      <w:pPr>
        <w:spacing w:after="0" w:line="240" w:lineRule="auto"/>
        <w:jc w:val="both"/>
        <w:textAlignment w:val="baseline"/>
        <w:rPr>
          <w:rFonts w:ascii="Arial" w:eastAsia="Times New Roman" w:hAnsi="Arial" w:cs="Arial"/>
          <w:sz w:val="20"/>
          <w:szCs w:val="20"/>
          <w:lang w:eastAsia="es-CR"/>
        </w:rPr>
      </w:pPr>
    </w:p>
    <w:p w14:paraId="3AB6F00D" w14:textId="5F3DF33C" w:rsidR="00C948B8" w:rsidRDefault="00C948B8" w:rsidP="00DD4454">
      <w:pPr>
        <w:spacing w:after="0" w:line="240" w:lineRule="auto"/>
        <w:jc w:val="both"/>
        <w:textAlignment w:val="baseline"/>
        <w:rPr>
          <w:rFonts w:ascii="Arial" w:eastAsia="Times New Roman" w:hAnsi="Arial" w:cs="Arial"/>
          <w:sz w:val="20"/>
          <w:szCs w:val="20"/>
          <w:lang w:eastAsia="es-CR"/>
        </w:rPr>
      </w:pPr>
      <w:r>
        <w:rPr>
          <w:rFonts w:ascii="Arial" w:eastAsia="Times New Roman" w:hAnsi="Arial" w:cs="Arial"/>
          <w:sz w:val="20"/>
          <w:szCs w:val="20"/>
          <w:lang w:eastAsia="es-CR"/>
        </w:rPr>
        <w:t>E</w:t>
      </w:r>
      <w:r w:rsidR="00EA3937" w:rsidRPr="007A48AB">
        <w:rPr>
          <w:rFonts w:ascii="Arial" w:eastAsia="Times New Roman" w:hAnsi="Arial" w:cs="Arial"/>
          <w:sz w:val="20"/>
          <w:szCs w:val="20"/>
          <w:lang w:eastAsia="es-CR"/>
        </w:rPr>
        <w:t>lla aparte de estar inconforme, presentó a su vez una denuncia por acoso laboral y discriminación sexual, entonces la presentó en el MINAE, en la Junta Directi</w:t>
      </w:r>
      <w:r>
        <w:rPr>
          <w:rFonts w:ascii="Arial" w:eastAsia="Times New Roman" w:hAnsi="Arial" w:cs="Arial"/>
          <w:sz w:val="20"/>
          <w:szCs w:val="20"/>
          <w:lang w:eastAsia="es-CR"/>
        </w:rPr>
        <w:t>va y en muchas varias instancias.</w:t>
      </w:r>
    </w:p>
    <w:p w14:paraId="51CD8063" w14:textId="1D4AA7FE" w:rsidR="00C948B8" w:rsidRDefault="00C948B8" w:rsidP="00DD4454">
      <w:pPr>
        <w:spacing w:after="0" w:line="240" w:lineRule="auto"/>
        <w:jc w:val="both"/>
        <w:textAlignment w:val="baseline"/>
        <w:rPr>
          <w:rFonts w:ascii="Arial" w:eastAsia="Times New Roman" w:hAnsi="Arial" w:cs="Arial"/>
          <w:sz w:val="20"/>
          <w:szCs w:val="20"/>
          <w:lang w:eastAsia="es-CR"/>
        </w:rPr>
      </w:pPr>
    </w:p>
    <w:p w14:paraId="466835DC" w14:textId="18A777D4" w:rsidR="00C948B8" w:rsidRDefault="00C948B8" w:rsidP="00DD4454">
      <w:pPr>
        <w:spacing w:after="0" w:line="240" w:lineRule="auto"/>
        <w:jc w:val="both"/>
        <w:textAlignment w:val="baseline"/>
        <w:rPr>
          <w:rFonts w:ascii="Arial" w:eastAsia="Times New Roman" w:hAnsi="Arial" w:cs="Arial"/>
          <w:sz w:val="20"/>
          <w:szCs w:val="20"/>
          <w:lang w:eastAsia="es-CR"/>
        </w:rPr>
      </w:pPr>
      <w:r>
        <w:rPr>
          <w:rFonts w:ascii="Arial" w:eastAsia="Times New Roman" w:hAnsi="Arial" w:cs="Arial"/>
          <w:sz w:val="20"/>
          <w:szCs w:val="20"/>
          <w:lang w:eastAsia="es-CR"/>
        </w:rPr>
        <w:t>Coordinando c</w:t>
      </w:r>
      <w:r w:rsidR="00EA3937" w:rsidRPr="007A48AB">
        <w:rPr>
          <w:rFonts w:ascii="Arial" w:eastAsia="Times New Roman" w:hAnsi="Arial" w:cs="Arial"/>
          <w:sz w:val="20"/>
          <w:szCs w:val="20"/>
          <w:lang w:eastAsia="es-CR"/>
        </w:rPr>
        <w:t>on la Dirección Jurídica del MINAE estamos claros que el competente es el señor Ministro para conocer e</w:t>
      </w:r>
      <w:r w:rsidR="00A73DF9" w:rsidRPr="007A48AB">
        <w:rPr>
          <w:rFonts w:ascii="Arial" w:eastAsia="Times New Roman" w:hAnsi="Arial" w:cs="Arial"/>
          <w:sz w:val="20"/>
          <w:szCs w:val="20"/>
          <w:lang w:eastAsia="es-CR"/>
        </w:rPr>
        <w:t>n el</w:t>
      </w:r>
      <w:r w:rsidR="00EA3937" w:rsidRPr="007A48AB">
        <w:rPr>
          <w:rFonts w:ascii="Arial" w:eastAsia="Times New Roman" w:hAnsi="Arial" w:cs="Arial"/>
          <w:sz w:val="20"/>
          <w:szCs w:val="20"/>
          <w:lang w:eastAsia="es-CR"/>
        </w:rPr>
        <w:t xml:space="preserve"> tema </w:t>
      </w:r>
      <w:r>
        <w:rPr>
          <w:rFonts w:ascii="Arial" w:eastAsia="Times New Roman" w:hAnsi="Arial" w:cs="Arial"/>
          <w:sz w:val="20"/>
          <w:szCs w:val="20"/>
          <w:lang w:eastAsia="es-CR"/>
        </w:rPr>
        <w:t>disciplinario.</w:t>
      </w:r>
    </w:p>
    <w:p w14:paraId="1AFA32A8" w14:textId="5FA304FC" w:rsidR="00143867" w:rsidRDefault="00143867" w:rsidP="00DD4454">
      <w:pPr>
        <w:spacing w:after="0" w:line="240" w:lineRule="auto"/>
        <w:jc w:val="both"/>
        <w:textAlignment w:val="baseline"/>
        <w:rPr>
          <w:rFonts w:ascii="Arial" w:eastAsia="Times New Roman" w:hAnsi="Arial" w:cs="Arial"/>
          <w:sz w:val="20"/>
          <w:szCs w:val="20"/>
          <w:lang w:eastAsia="es-CR"/>
        </w:rPr>
      </w:pPr>
    </w:p>
    <w:p w14:paraId="5C2E4F37" w14:textId="5F16CC9E" w:rsidR="00EA3937" w:rsidRDefault="00C948B8" w:rsidP="00DD4454">
      <w:pPr>
        <w:spacing w:after="0" w:line="240" w:lineRule="auto"/>
        <w:jc w:val="both"/>
        <w:textAlignment w:val="baseline"/>
        <w:rPr>
          <w:rFonts w:ascii="Arial" w:eastAsia="Times New Roman" w:hAnsi="Arial" w:cs="Arial"/>
          <w:sz w:val="20"/>
          <w:szCs w:val="20"/>
          <w:lang w:eastAsia="es-CR"/>
        </w:rPr>
      </w:pPr>
      <w:r>
        <w:rPr>
          <w:rFonts w:ascii="Arial" w:eastAsia="Times New Roman" w:hAnsi="Arial" w:cs="Arial"/>
          <w:sz w:val="20"/>
          <w:szCs w:val="20"/>
          <w:lang w:eastAsia="es-CR"/>
        </w:rPr>
        <w:t>S</w:t>
      </w:r>
      <w:r w:rsidR="008A511B" w:rsidRPr="007A48AB">
        <w:rPr>
          <w:rFonts w:ascii="Arial" w:eastAsia="Times New Roman" w:hAnsi="Arial" w:cs="Arial"/>
          <w:sz w:val="20"/>
          <w:szCs w:val="20"/>
          <w:lang w:eastAsia="es-CR"/>
        </w:rPr>
        <w:t>egún me indican</w:t>
      </w:r>
      <w:r w:rsidR="00EA3937" w:rsidRPr="007A48AB">
        <w:rPr>
          <w:rFonts w:ascii="Arial" w:eastAsia="Times New Roman" w:hAnsi="Arial" w:cs="Arial"/>
          <w:sz w:val="20"/>
          <w:szCs w:val="20"/>
          <w:lang w:eastAsia="es-CR"/>
        </w:rPr>
        <w:t xml:space="preserve"> el fideicomiso </w:t>
      </w:r>
      <w:r w:rsidR="00A73DF9" w:rsidRPr="007A48AB">
        <w:rPr>
          <w:rFonts w:ascii="Arial" w:eastAsia="Times New Roman" w:hAnsi="Arial" w:cs="Arial"/>
          <w:sz w:val="20"/>
          <w:szCs w:val="20"/>
          <w:lang w:eastAsia="es-CR"/>
        </w:rPr>
        <w:t xml:space="preserve">hasta </w:t>
      </w:r>
      <w:r w:rsidR="00EA3937" w:rsidRPr="007A48AB">
        <w:rPr>
          <w:rFonts w:ascii="Arial" w:eastAsia="Times New Roman" w:hAnsi="Arial" w:cs="Arial"/>
          <w:sz w:val="20"/>
          <w:szCs w:val="20"/>
          <w:lang w:eastAsia="es-CR"/>
        </w:rPr>
        <w:t xml:space="preserve">le pagó los extremos laborales que correspondían, </w:t>
      </w:r>
      <w:r w:rsidRPr="007A48AB">
        <w:rPr>
          <w:rFonts w:ascii="Arial" w:eastAsia="Times New Roman" w:hAnsi="Arial" w:cs="Arial"/>
          <w:sz w:val="20"/>
          <w:szCs w:val="20"/>
          <w:lang w:eastAsia="es-CR"/>
        </w:rPr>
        <w:t>entonces solo</w:t>
      </w:r>
      <w:r w:rsidR="00EA3937" w:rsidRPr="007A48AB">
        <w:rPr>
          <w:rFonts w:ascii="Arial" w:eastAsia="Times New Roman" w:hAnsi="Arial" w:cs="Arial"/>
          <w:sz w:val="20"/>
          <w:szCs w:val="20"/>
          <w:lang w:eastAsia="es-CR"/>
        </w:rPr>
        <w:t xml:space="preserve"> queda pendiente la inve</w:t>
      </w:r>
      <w:r>
        <w:rPr>
          <w:rFonts w:ascii="Arial" w:eastAsia="Times New Roman" w:hAnsi="Arial" w:cs="Arial"/>
          <w:sz w:val="20"/>
          <w:szCs w:val="20"/>
          <w:lang w:eastAsia="es-CR"/>
        </w:rPr>
        <w:t xml:space="preserve">stigación que </w:t>
      </w:r>
      <w:r w:rsidR="00EA3937" w:rsidRPr="007A48AB">
        <w:rPr>
          <w:rFonts w:ascii="Arial" w:eastAsia="Times New Roman" w:hAnsi="Arial" w:cs="Arial"/>
          <w:sz w:val="20"/>
          <w:szCs w:val="20"/>
          <w:lang w:eastAsia="es-CR"/>
        </w:rPr>
        <w:t>considere oportuna hacer</w:t>
      </w:r>
      <w:r w:rsidR="00143867">
        <w:rPr>
          <w:rFonts w:ascii="Arial" w:eastAsia="Times New Roman" w:hAnsi="Arial" w:cs="Arial"/>
          <w:sz w:val="20"/>
          <w:szCs w:val="20"/>
          <w:lang w:eastAsia="es-CR"/>
        </w:rPr>
        <w:t xml:space="preserve"> el señor Ministro y, lo que se </w:t>
      </w:r>
      <w:r w:rsidR="00EA3937" w:rsidRPr="007A48AB">
        <w:rPr>
          <w:rFonts w:ascii="Arial" w:eastAsia="Times New Roman" w:hAnsi="Arial" w:cs="Arial"/>
          <w:sz w:val="20"/>
          <w:szCs w:val="20"/>
          <w:lang w:eastAsia="es-CR"/>
        </w:rPr>
        <w:t>recomienda es que se tome un acuerdo de remitir la denuncia que ella hace a la Junta, a la oficina del Ministro. </w:t>
      </w:r>
    </w:p>
    <w:p w14:paraId="77A1E5F1" w14:textId="3B19546F" w:rsidR="00EA3937" w:rsidRPr="007A48AB" w:rsidRDefault="00EA3937" w:rsidP="00DD4454">
      <w:pPr>
        <w:spacing w:after="0" w:line="240" w:lineRule="auto"/>
        <w:jc w:val="both"/>
        <w:textAlignment w:val="baseline"/>
        <w:rPr>
          <w:rFonts w:ascii="Arial" w:eastAsia="Times New Roman" w:hAnsi="Arial" w:cs="Arial"/>
          <w:sz w:val="20"/>
          <w:szCs w:val="20"/>
          <w:lang w:eastAsia="es-CR"/>
        </w:rPr>
      </w:pPr>
    </w:p>
    <w:p w14:paraId="18FF3D26" w14:textId="6F1E870F" w:rsidR="00EA3937" w:rsidRDefault="00EA3937" w:rsidP="00DD4454">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b/>
          <w:sz w:val="20"/>
          <w:szCs w:val="20"/>
          <w:lang w:eastAsia="es-CR"/>
        </w:rPr>
        <w:t>Johanna Gamboa:</w:t>
      </w:r>
      <w:r w:rsidRPr="007A48AB">
        <w:rPr>
          <w:rFonts w:ascii="Arial" w:eastAsia="Times New Roman" w:hAnsi="Arial" w:cs="Arial"/>
          <w:sz w:val="20"/>
          <w:szCs w:val="20"/>
          <w:lang w:eastAsia="es-CR"/>
        </w:rPr>
        <w:t xml:space="preserve"> Entonces, ¿de acuerdo en que se remita a la oficina del señor Ministro?</w:t>
      </w:r>
    </w:p>
    <w:p w14:paraId="01303E38" w14:textId="77777777" w:rsidR="00143867" w:rsidRDefault="00143867" w:rsidP="00DD4454">
      <w:pPr>
        <w:spacing w:after="0" w:line="240" w:lineRule="auto"/>
        <w:jc w:val="both"/>
        <w:textAlignment w:val="baseline"/>
        <w:rPr>
          <w:rFonts w:ascii="Arial" w:eastAsia="Times New Roman" w:hAnsi="Arial" w:cs="Arial"/>
          <w:sz w:val="20"/>
          <w:szCs w:val="20"/>
          <w:lang w:eastAsia="es-CR"/>
        </w:rPr>
      </w:pPr>
    </w:p>
    <w:p w14:paraId="12D9922E" w14:textId="40C24DA1" w:rsidR="00EA3937" w:rsidRPr="007A48AB" w:rsidRDefault="00EA3937" w:rsidP="00DD4454">
      <w:pPr>
        <w:spacing w:after="0" w:line="240" w:lineRule="auto"/>
        <w:jc w:val="both"/>
        <w:textAlignment w:val="baseline"/>
        <w:rPr>
          <w:rFonts w:ascii="Arial" w:eastAsia="Times New Roman" w:hAnsi="Arial" w:cs="Arial"/>
          <w:sz w:val="20"/>
          <w:szCs w:val="20"/>
          <w:lang w:eastAsia="es-CR"/>
        </w:rPr>
      </w:pPr>
    </w:p>
    <w:p w14:paraId="3FC9AB1A" w14:textId="73B0D359" w:rsidR="00EA3937" w:rsidRDefault="00EA3937" w:rsidP="00DD4454">
      <w:pPr>
        <w:spacing w:after="0" w:line="240" w:lineRule="auto"/>
        <w:jc w:val="both"/>
        <w:textAlignment w:val="baseline"/>
        <w:rPr>
          <w:rFonts w:ascii="Arial" w:eastAsia="Times New Roman" w:hAnsi="Arial" w:cs="Arial"/>
          <w:sz w:val="20"/>
          <w:szCs w:val="20"/>
          <w:lang w:eastAsia="es-CR"/>
        </w:rPr>
      </w:pPr>
      <w:r w:rsidRPr="007A48AB">
        <w:rPr>
          <w:rFonts w:ascii="Arial" w:eastAsia="Times New Roman" w:hAnsi="Arial" w:cs="Arial"/>
          <w:sz w:val="20"/>
          <w:szCs w:val="20"/>
          <w:lang w:eastAsia="es-CR"/>
        </w:rPr>
        <w:t>Por unanimidad se acuerda:</w:t>
      </w:r>
    </w:p>
    <w:p w14:paraId="61A9040D" w14:textId="77777777" w:rsidR="00F46824" w:rsidRPr="007A48AB" w:rsidRDefault="00F46824" w:rsidP="00DD4454">
      <w:pPr>
        <w:spacing w:after="0" w:line="240" w:lineRule="auto"/>
        <w:jc w:val="both"/>
        <w:textAlignment w:val="baseline"/>
        <w:rPr>
          <w:rFonts w:ascii="Arial" w:eastAsia="Times New Roman" w:hAnsi="Arial" w:cs="Arial"/>
          <w:sz w:val="20"/>
          <w:szCs w:val="20"/>
          <w:lang w:eastAsia="es-CR"/>
        </w:rPr>
      </w:pPr>
    </w:p>
    <w:p w14:paraId="6598C606" w14:textId="7928EBE8" w:rsidR="00C948B8" w:rsidRPr="007A48AB" w:rsidRDefault="00C948B8" w:rsidP="00DD4454">
      <w:pPr>
        <w:spacing w:after="0" w:line="240" w:lineRule="auto"/>
        <w:jc w:val="both"/>
        <w:textAlignment w:val="baseline"/>
        <w:rPr>
          <w:rFonts w:ascii="Arial" w:eastAsia="Times New Roman" w:hAnsi="Arial" w:cs="Arial"/>
          <w:sz w:val="20"/>
          <w:szCs w:val="20"/>
          <w:lang w:eastAsia="es-CR"/>
        </w:rPr>
      </w:pPr>
    </w:p>
    <w:p w14:paraId="7C6D8D8C" w14:textId="77777777" w:rsidR="00EA3937" w:rsidRPr="007A48AB" w:rsidRDefault="00EA3937" w:rsidP="00DD4454">
      <w:pPr>
        <w:spacing w:after="0" w:line="240" w:lineRule="auto"/>
        <w:jc w:val="both"/>
        <w:textAlignment w:val="baseline"/>
        <w:rPr>
          <w:rFonts w:ascii="Arial" w:eastAsia="Times New Roman" w:hAnsi="Arial" w:cs="Arial"/>
          <w:sz w:val="20"/>
          <w:szCs w:val="20"/>
          <w:lang w:eastAsia="es-CR"/>
        </w:rPr>
      </w:pPr>
      <w:r w:rsidRPr="007A48AB">
        <w:rPr>
          <w:rFonts w:ascii="Arial" w:hAnsi="Arial" w:cs="Arial"/>
          <w:b/>
          <w:sz w:val="20"/>
          <w:szCs w:val="20"/>
        </w:rPr>
        <w:t>ACUERDO DÉCIMO PRIMERO</w:t>
      </w:r>
      <w:r w:rsidRPr="007A48AB">
        <w:rPr>
          <w:rFonts w:ascii="Arial" w:hAnsi="Arial" w:cs="Arial"/>
          <w:sz w:val="20"/>
          <w:szCs w:val="20"/>
        </w:rPr>
        <w:t>. La Junta Directiva acuerda remitir al Ministro de Ambiente y Energía, la denuncia de la señorita María Gabriela Castillo Mora, en contra de la funcionaria María Elena Herrera Ugalde, por acoso laboral y discriminación sexual, para lo que corresponda</w:t>
      </w:r>
      <w:r w:rsidRPr="007A48AB">
        <w:rPr>
          <w:rFonts w:ascii="Arial" w:hAnsi="Arial" w:cs="Arial"/>
          <w:b/>
          <w:sz w:val="20"/>
          <w:szCs w:val="20"/>
        </w:rPr>
        <w:t>. ACUERDO FIRME</w:t>
      </w:r>
      <w:r w:rsidRPr="007A48AB">
        <w:rPr>
          <w:rFonts w:ascii="Arial" w:hAnsi="Arial" w:cs="Arial"/>
          <w:sz w:val="20"/>
          <w:szCs w:val="20"/>
        </w:rPr>
        <w:t>.</w:t>
      </w:r>
    </w:p>
    <w:p w14:paraId="28C2A1A5" w14:textId="45F118A9" w:rsidR="00DD4454" w:rsidRDefault="00DD4454" w:rsidP="007A48AB">
      <w:pPr>
        <w:spacing w:line="240" w:lineRule="auto"/>
        <w:jc w:val="both"/>
        <w:rPr>
          <w:rFonts w:ascii="Arial" w:hAnsi="Arial" w:cs="Arial"/>
          <w:b/>
          <w:sz w:val="20"/>
          <w:szCs w:val="20"/>
        </w:rPr>
      </w:pPr>
    </w:p>
    <w:p w14:paraId="16DC7EAC" w14:textId="6E9FAA12" w:rsidR="00F46824" w:rsidRPr="007A48AB" w:rsidRDefault="00F46824" w:rsidP="007A48AB">
      <w:pPr>
        <w:spacing w:line="240" w:lineRule="auto"/>
        <w:jc w:val="both"/>
        <w:rPr>
          <w:rFonts w:ascii="Arial" w:hAnsi="Arial" w:cs="Arial"/>
          <w:b/>
          <w:sz w:val="20"/>
          <w:szCs w:val="20"/>
        </w:rPr>
      </w:pPr>
      <w:bookmarkStart w:id="0" w:name="_GoBack"/>
      <w:bookmarkEnd w:id="0"/>
    </w:p>
    <w:p w14:paraId="0559724C" w14:textId="6F0AF3F2" w:rsidR="007D3014" w:rsidRPr="007A48AB" w:rsidRDefault="00EA3937" w:rsidP="007A48AB">
      <w:pPr>
        <w:spacing w:line="240" w:lineRule="auto"/>
        <w:jc w:val="both"/>
        <w:rPr>
          <w:rFonts w:ascii="Arial" w:hAnsi="Arial" w:cs="Arial"/>
          <w:b/>
          <w:sz w:val="20"/>
          <w:szCs w:val="20"/>
        </w:rPr>
      </w:pPr>
      <w:r w:rsidRPr="007A48AB">
        <w:rPr>
          <w:rFonts w:ascii="Arial" w:hAnsi="Arial" w:cs="Arial"/>
          <w:b/>
          <w:sz w:val="20"/>
          <w:szCs w:val="20"/>
        </w:rPr>
        <w:t>Sin más asuntos que tratar se levanta la sesión al ser las 6:00 p.m.</w:t>
      </w:r>
    </w:p>
    <w:p w14:paraId="123D8892" w14:textId="5DAD140A" w:rsidR="00CD2FDB" w:rsidRPr="007A48AB" w:rsidRDefault="00CD2FDB" w:rsidP="007A48AB">
      <w:pPr>
        <w:spacing w:line="240" w:lineRule="auto"/>
        <w:jc w:val="both"/>
        <w:rPr>
          <w:rFonts w:ascii="Arial" w:hAnsi="Arial" w:cs="Arial"/>
          <w:b/>
          <w:sz w:val="20"/>
          <w:szCs w:val="20"/>
        </w:rPr>
      </w:pPr>
    </w:p>
    <w:p w14:paraId="4C59EDF3" w14:textId="2FB6F592" w:rsidR="00F46824" w:rsidRDefault="00F46824" w:rsidP="007A48AB">
      <w:pPr>
        <w:spacing w:line="240" w:lineRule="auto"/>
        <w:jc w:val="both"/>
        <w:rPr>
          <w:rFonts w:ascii="Arial" w:hAnsi="Arial" w:cs="Arial"/>
          <w:b/>
          <w:sz w:val="20"/>
          <w:szCs w:val="20"/>
        </w:rPr>
      </w:pPr>
    </w:p>
    <w:p w14:paraId="18F79F1C" w14:textId="77777777" w:rsidR="00DF0A96" w:rsidRDefault="00DF0A96" w:rsidP="007A48AB">
      <w:pPr>
        <w:spacing w:line="240" w:lineRule="auto"/>
        <w:jc w:val="both"/>
        <w:rPr>
          <w:rFonts w:ascii="Arial" w:hAnsi="Arial" w:cs="Arial"/>
          <w:b/>
          <w:sz w:val="20"/>
          <w:szCs w:val="20"/>
        </w:rPr>
      </w:pPr>
    </w:p>
    <w:p w14:paraId="0FE4572D" w14:textId="77777777" w:rsidR="00143867" w:rsidRPr="007A48AB" w:rsidRDefault="00143867" w:rsidP="007A48AB">
      <w:pPr>
        <w:spacing w:line="240" w:lineRule="auto"/>
        <w:jc w:val="both"/>
        <w:rPr>
          <w:rFonts w:ascii="Arial" w:hAnsi="Arial" w:cs="Arial"/>
          <w:b/>
          <w:sz w:val="20"/>
          <w:szCs w:val="20"/>
        </w:rPr>
      </w:pPr>
    </w:p>
    <w:p w14:paraId="4B8155AB" w14:textId="36BD0172" w:rsidR="00EA3937" w:rsidRPr="007A48AB" w:rsidRDefault="00EA3937" w:rsidP="007A48AB">
      <w:pPr>
        <w:spacing w:after="0" w:line="240" w:lineRule="auto"/>
        <w:jc w:val="both"/>
        <w:rPr>
          <w:rFonts w:ascii="Arial" w:hAnsi="Arial" w:cs="Arial"/>
          <w:b/>
          <w:sz w:val="20"/>
          <w:szCs w:val="20"/>
        </w:rPr>
      </w:pPr>
      <w:r w:rsidRPr="007A48AB">
        <w:rPr>
          <w:rFonts w:ascii="Arial" w:hAnsi="Arial" w:cs="Arial"/>
          <w:b/>
          <w:sz w:val="20"/>
          <w:szCs w:val="20"/>
        </w:rPr>
        <w:t xml:space="preserve">FRANZ TATTENBACH CAPRA </w:t>
      </w:r>
      <w:r w:rsidRPr="007A48AB">
        <w:rPr>
          <w:rFonts w:ascii="Arial" w:hAnsi="Arial" w:cs="Arial"/>
          <w:b/>
          <w:sz w:val="20"/>
          <w:szCs w:val="20"/>
        </w:rPr>
        <w:tab/>
      </w:r>
      <w:r w:rsidRPr="007A48AB">
        <w:rPr>
          <w:rFonts w:ascii="Arial" w:hAnsi="Arial" w:cs="Arial"/>
          <w:b/>
          <w:sz w:val="20"/>
          <w:szCs w:val="20"/>
        </w:rPr>
        <w:tab/>
      </w:r>
      <w:r w:rsidRPr="007A48AB">
        <w:rPr>
          <w:rFonts w:ascii="Arial" w:hAnsi="Arial" w:cs="Arial"/>
          <w:b/>
          <w:sz w:val="20"/>
          <w:szCs w:val="20"/>
        </w:rPr>
        <w:tab/>
      </w:r>
      <w:r w:rsidR="005C40D2" w:rsidRPr="007A48AB">
        <w:rPr>
          <w:rFonts w:ascii="Arial" w:hAnsi="Arial" w:cs="Arial"/>
          <w:b/>
          <w:sz w:val="20"/>
          <w:szCs w:val="20"/>
        </w:rPr>
        <w:tab/>
      </w:r>
      <w:r w:rsidRPr="007A48AB">
        <w:rPr>
          <w:rFonts w:ascii="Arial" w:hAnsi="Arial" w:cs="Arial"/>
          <w:b/>
          <w:sz w:val="20"/>
          <w:szCs w:val="20"/>
        </w:rPr>
        <w:t>FELIPE VEGA MONGE</w:t>
      </w:r>
    </w:p>
    <w:p w14:paraId="22EFBF2C" w14:textId="5BA354E7" w:rsidR="005930E5" w:rsidRPr="007A48AB" w:rsidRDefault="00EA3937" w:rsidP="007A48AB">
      <w:pPr>
        <w:spacing w:after="0" w:line="240" w:lineRule="auto"/>
        <w:jc w:val="both"/>
        <w:rPr>
          <w:rFonts w:ascii="Arial" w:hAnsi="Arial" w:cs="Arial"/>
          <w:sz w:val="20"/>
          <w:szCs w:val="20"/>
        </w:rPr>
      </w:pPr>
      <w:r w:rsidRPr="007A48AB">
        <w:rPr>
          <w:rFonts w:ascii="Arial" w:hAnsi="Arial" w:cs="Arial"/>
          <w:b/>
          <w:sz w:val="20"/>
          <w:szCs w:val="20"/>
        </w:rPr>
        <w:t xml:space="preserve">PRESIDENTE </w:t>
      </w:r>
      <w:r w:rsidRPr="007A48AB">
        <w:rPr>
          <w:rFonts w:ascii="Arial" w:hAnsi="Arial" w:cs="Arial"/>
          <w:b/>
          <w:sz w:val="20"/>
          <w:szCs w:val="20"/>
        </w:rPr>
        <w:tab/>
      </w:r>
      <w:r w:rsidRPr="007A48AB">
        <w:rPr>
          <w:rFonts w:ascii="Arial" w:hAnsi="Arial" w:cs="Arial"/>
          <w:b/>
          <w:sz w:val="20"/>
          <w:szCs w:val="20"/>
        </w:rPr>
        <w:tab/>
      </w:r>
      <w:r w:rsidRPr="007A48AB">
        <w:rPr>
          <w:rFonts w:ascii="Arial" w:hAnsi="Arial" w:cs="Arial"/>
          <w:b/>
          <w:sz w:val="20"/>
          <w:szCs w:val="20"/>
        </w:rPr>
        <w:tab/>
      </w:r>
      <w:r w:rsidRPr="007A48AB">
        <w:rPr>
          <w:rFonts w:ascii="Arial" w:hAnsi="Arial" w:cs="Arial"/>
          <w:b/>
          <w:sz w:val="20"/>
          <w:szCs w:val="20"/>
        </w:rPr>
        <w:tab/>
      </w:r>
      <w:r w:rsidRPr="007A48AB">
        <w:rPr>
          <w:rFonts w:ascii="Arial" w:hAnsi="Arial" w:cs="Arial"/>
          <w:b/>
          <w:sz w:val="20"/>
          <w:szCs w:val="20"/>
        </w:rPr>
        <w:tab/>
      </w:r>
      <w:r w:rsidRPr="007A48AB">
        <w:rPr>
          <w:rFonts w:ascii="Arial" w:hAnsi="Arial" w:cs="Arial"/>
          <w:b/>
          <w:sz w:val="20"/>
          <w:szCs w:val="20"/>
        </w:rPr>
        <w:tab/>
      </w:r>
      <w:r w:rsidR="005C40D2" w:rsidRPr="007A48AB">
        <w:rPr>
          <w:rFonts w:ascii="Arial" w:hAnsi="Arial" w:cs="Arial"/>
          <w:b/>
          <w:sz w:val="20"/>
          <w:szCs w:val="20"/>
        </w:rPr>
        <w:tab/>
      </w:r>
      <w:r w:rsidRPr="007A48AB">
        <w:rPr>
          <w:rFonts w:ascii="Arial" w:hAnsi="Arial" w:cs="Arial"/>
          <w:b/>
          <w:sz w:val="20"/>
          <w:szCs w:val="20"/>
        </w:rPr>
        <w:t>SECRETARIO</w:t>
      </w:r>
    </w:p>
    <w:sectPr w:rsidR="005930E5" w:rsidRPr="007A48AB" w:rsidSect="007A48AB">
      <w:pgSz w:w="12240" w:h="15840" w:code="1"/>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notTrueType/>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C75C2"/>
    <w:multiLevelType w:val="hybridMultilevel"/>
    <w:tmpl w:val="EFF0752E"/>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F9A45CD"/>
    <w:multiLevelType w:val="hybridMultilevel"/>
    <w:tmpl w:val="1E4A44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39A7846"/>
    <w:multiLevelType w:val="hybridMultilevel"/>
    <w:tmpl w:val="B67073B2"/>
    <w:lvl w:ilvl="0" w:tplc="140A0015">
      <w:start w:val="1"/>
      <w:numFmt w:val="upp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 w15:restartNumberingAfterBreak="0">
    <w:nsid w:val="23DD2133"/>
    <w:multiLevelType w:val="hybridMultilevel"/>
    <w:tmpl w:val="D1F671F8"/>
    <w:lvl w:ilvl="0" w:tplc="140A0001">
      <w:start w:val="1"/>
      <w:numFmt w:val="bullet"/>
      <w:lvlText w:val=""/>
      <w:lvlJc w:val="left"/>
      <w:pPr>
        <w:ind w:left="1069" w:hanging="360"/>
      </w:pPr>
      <w:rPr>
        <w:rFonts w:ascii="Symbol" w:hAnsi="Symbol"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4" w15:restartNumberingAfterBreak="0">
    <w:nsid w:val="316C3D44"/>
    <w:multiLevelType w:val="hybridMultilevel"/>
    <w:tmpl w:val="50DC9E82"/>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CFA0ABC"/>
    <w:multiLevelType w:val="hybridMultilevel"/>
    <w:tmpl w:val="321E0F1A"/>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E494A71"/>
    <w:multiLevelType w:val="hybridMultilevel"/>
    <w:tmpl w:val="EFF0752E"/>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CCD2581"/>
    <w:multiLevelType w:val="hybridMultilevel"/>
    <w:tmpl w:val="AD7CE7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6B645FB"/>
    <w:multiLevelType w:val="hybridMultilevel"/>
    <w:tmpl w:val="CA0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08023D"/>
    <w:multiLevelType w:val="hybridMultilevel"/>
    <w:tmpl w:val="EFF0752E"/>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8D94B89"/>
    <w:multiLevelType w:val="hybridMultilevel"/>
    <w:tmpl w:val="B67073B2"/>
    <w:lvl w:ilvl="0" w:tplc="140A0015">
      <w:start w:val="1"/>
      <w:numFmt w:val="upp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1" w15:restartNumberingAfterBreak="0">
    <w:nsid w:val="663C6070"/>
    <w:multiLevelType w:val="hybridMultilevel"/>
    <w:tmpl w:val="B67073B2"/>
    <w:lvl w:ilvl="0" w:tplc="140A0015">
      <w:start w:val="1"/>
      <w:numFmt w:val="upp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2" w15:restartNumberingAfterBreak="0">
    <w:nsid w:val="79DC2DF2"/>
    <w:multiLevelType w:val="hybridMultilevel"/>
    <w:tmpl w:val="EFF0752E"/>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4"/>
  </w:num>
  <w:num w:numId="5">
    <w:abstractNumId w:val="5"/>
  </w:num>
  <w:num w:numId="6">
    <w:abstractNumId w:val="7"/>
  </w:num>
  <w:num w:numId="7">
    <w:abstractNumId w:val="11"/>
  </w:num>
  <w:num w:numId="8">
    <w:abstractNumId w:val="9"/>
  </w:num>
  <w:num w:numId="9">
    <w:abstractNumId w:val="0"/>
  </w:num>
  <w:num w:numId="10">
    <w:abstractNumId w:val="12"/>
  </w:num>
  <w:num w:numId="11">
    <w:abstractNumId w:val="8"/>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CC1B9C"/>
    <w:rsid w:val="00010BBD"/>
    <w:rsid w:val="00016609"/>
    <w:rsid w:val="00016F4B"/>
    <w:rsid w:val="00023AE7"/>
    <w:rsid w:val="00030A8E"/>
    <w:rsid w:val="00033C67"/>
    <w:rsid w:val="0004483A"/>
    <w:rsid w:val="00045CC1"/>
    <w:rsid w:val="00062289"/>
    <w:rsid w:val="00072089"/>
    <w:rsid w:val="000734B1"/>
    <w:rsid w:val="00083464"/>
    <w:rsid w:val="0009542B"/>
    <w:rsid w:val="000B3466"/>
    <w:rsid w:val="000C679A"/>
    <w:rsid w:val="000E2B9E"/>
    <w:rsid w:val="000F4CD1"/>
    <w:rsid w:val="00104791"/>
    <w:rsid w:val="00104C3D"/>
    <w:rsid w:val="001099BC"/>
    <w:rsid w:val="00137D38"/>
    <w:rsid w:val="00143867"/>
    <w:rsid w:val="0015385C"/>
    <w:rsid w:val="00154D27"/>
    <w:rsid w:val="00163E17"/>
    <w:rsid w:val="00186D5E"/>
    <w:rsid w:val="0019374E"/>
    <w:rsid w:val="001C2BAE"/>
    <w:rsid w:val="001D1A41"/>
    <w:rsid w:val="001F694B"/>
    <w:rsid w:val="00204EC0"/>
    <w:rsid w:val="002076C6"/>
    <w:rsid w:val="002242CC"/>
    <w:rsid w:val="002308F3"/>
    <w:rsid w:val="00231B0B"/>
    <w:rsid w:val="00257730"/>
    <w:rsid w:val="00263BF8"/>
    <w:rsid w:val="00275566"/>
    <w:rsid w:val="00276BDD"/>
    <w:rsid w:val="00297C3C"/>
    <w:rsid w:val="002A73A4"/>
    <w:rsid w:val="002C6886"/>
    <w:rsid w:val="002D3AB9"/>
    <w:rsid w:val="002F5159"/>
    <w:rsid w:val="00300BD9"/>
    <w:rsid w:val="003155CF"/>
    <w:rsid w:val="00315D06"/>
    <w:rsid w:val="003358E9"/>
    <w:rsid w:val="003400DB"/>
    <w:rsid w:val="00343D86"/>
    <w:rsid w:val="003451AB"/>
    <w:rsid w:val="0036311E"/>
    <w:rsid w:val="00366E58"/>
    <w:rsid w:val="00385FE4"/>
    <w:rsid w:val="003A64CF"/>
    <w:rsid w:val="003C32E6"/>
    <w:rsid w:val="003D776D"/>
    <w:rsid w:val="003F39E7"/>
    <w:rsid w:val="00403FD8"/>
    <w:rsid w:val="00414082"/>
    <w:rsid w:val="004267C0"/>
    <w:rsid w:val="004329C6"/>
    <w:rsid w:val="0045691D"/>
    <w:rsid w:val="004B61B0"/>
    <w:rsid w:val="005147CA"/>
    <w:rsid w:val="00532219"/>
    <w:rsid w:val="00532D0A"/>
    <w:rsid w:val="00561578"/>
    <w:rsid w:val="005930E5"/>
    <w:rsid w:val="005A57A9"/>
    <w:rsid w:val="005B5172"/>
    <w:rsid w:val="005C40D2"/>
    <w:rsid w:val="005C6D86"/>
    <w:rsid w:val="005C776A"/>
    <w:rsid w:val="005D470D"/>
    <w:rsid w:val="005D6783"/>
    <w:rsid w:val="005E1FE7"/>
    <w:rsid w:val="005E7D93"/>
    <w:rsid w:val="0060278C"/>
    <w:rsid w:val="00632759"/>
    <w:rsid w:val="00646B8B"/>
    <w:rsid w:val="006549B4"/>
    <w:rsid w:val="00675F39"/>
    <w:rsid w:val="00681471"/>
    <w:rsid w:val="0068671E"/>
    <w:rsid w:val="006A4123"/>
    <w:rsid w:val="006C33CB"/>
    <w:rsid w:val="006F71F3"/>
    <w:rsid w:val="007327C3"/>
    <w:rsid w:val="007338A1"/>
    <w:rsid w:val="00736357"/>
    <w:rsid w:val="00750AEF"/>
    <w:rsid w:val="007769C8"/>
    <w:rsid w:val="0078429A"/>
    <w:rsid w:val="00791C76"/>
    <w:rsid w:val="007A48AB"/>
    <w:rsid w:val="007B0C0B"/>
    <w:rsid w:val="007B2F8A"/>
    <w:rsid w:val="007B3AD1"/>
    <w:rsid w:val="007C65DA"/>
    <w:rsid w:val="007D3014"/>
    <w:rsid w:val="007E2434"/>
    <w:rsid w:val="007F68EC"/>
    <w:rsid w:val="008102C1"/>
    <w:rsid w:val="00824654"/>
    <w:rsid w:val="00824F98"/>
    <w:rsid w:val="00827857"/>
    <w:rsid w:val="00891F73"/>
    <w:rsid w:val="008954A9"/>
    <w:rsid w:val="008A511B"/>
    <w:rsid w:val="008B0B56"/>
    <w:rsid w:val="008B5CFA"/>
    <w:rsid w:val="008D489C"/>
    <w:rsid w:val="008E4653"/>
    <w:rsid w:val="008F1A90"/>
    <w:rsid w:val="0092611E"/>
    <w:rsid w:val="00945D2D"/>
    <w:rsid w:val="00952FFD"/>
    <w:rsid w:val="009B07FA"/>
    <w:rsid w:val="009B0D16"/>
    <w:rsid w:val="009E2D8A"/>
    <w:rsid w:val="00A02D51"/>
    <w:rsid w:val="00A43B1C"/>
    <w:rsid w:val="00A73DF9"/>
    <w:rsid w:val="00A954B8"/>
    <w:rsid w:val="00AA1776"/>
    <w:rsid w:val="00AC5492"/>
    <w:rsid w:val="00AD1846"/>
    <w:rsid w:val="00AE4991"/>
    <w:rsid w:val="00B0758C"/>
    <w:rsid w:val="00B308CA"/>
    <w:rsid w:val="00B550F0"/>
    <w:rsid w:val="00B63B69"/>
    <w:rsid w:val="00B830A0"/>
    <w:rsid w:val="00B95CBD"/>
    <w:rsid w:val="00BA7FB6"/>
    <w:rsid w:val="00BB40D3"/>
    <w:rsid w:val="00BC0BA8"/>
    <w:rsid w:val="00C06467"/>
    <w:rsid w:val="00C17794"/>
    <w:rsid w:val="00C45E51"/>
    <w:rsid w:val="00C54CA2"/>
    <w:rsid w:val="00C569F6"/>
    <w:rsid w:val="00C7227A"/>
    <w:rsid w:val="00C8267E"/>
    <w:rsid w:val="00C83E47"/>
    <w:rsid w:val="00C849A5"/>
    <w:rsid w:val="00C85848"/>
    <w:rsid w:val="00C90EA6"/>
    <w:rsid w:val="00C948B8"/>
    <w:rsid w:val="00CA2F61"/>
    <w:rsid w:val="00CB739C"/>
    <w:rsid w:val="00CC5CD9"/>
    <w:rsid w:val="00CC7F48"/>
    <w:rsid w:val="00CD2FDB"/>
    <w:rsid w:val="00CE6AD1"/>
    <w:rsid w:val="00D038FB"/>
    <w:rsid w:val="00D1104C"/>
    <w:rsid w:val="00D32779"/>
    <w:rsid w:val="00D36E26"/>
    <w:rsid w:val="00D3717A"/>
    <w:rsid w:val="00D62B6F"/>
    <w:rsid w:val="00D64F30"/>
    <w:rsid w:val="00D73258"/>
    <w:rsid w:val="00D80B98"/>
    <w:rsid w:val="00D86232"/>
    <w:rsid w:val="00DA5E63"/>
    <w:rsid w:val="00DB1B7F"/>
    <w:rsid w:val="00DB3114"/>
    <w:rsid w:val="00DD4454"/>
    <w:rsid w:val="00DE6C29"/>
    <w:rsid w:val="00DF0A96"/>
    <w:rsid w:val="00E741DA"/>
    <w:rsid w:val="00EA3937"/>
    <w:rsid w:val="00EA458F"/>
    <w:rsid w:val="00EB432E"/>
    <w:rsid w:val="00EC7569"/>
    <w:rsid w:val="00EE0D30"/>
    <w:rsid w:val="00F00F24"/>
    <w:rsid w:val="00F018CF"/>
    <w:rsid w:val="00F15C77"/>
    <w:rsid w:val="00F17F44"/>
    <w:rsid w:val="00F21C7A"/>
    <w:rsid w:val="00F46824"/>
    <w:rsid w:val="00F557EE"/>
    <w:rsid w:val="00F65B21"/>
    <w:rsid w:val="00F82C9D"/>
    <w:rsid w:val="00F86F40"/>
    <w:rsid w:val="00F9059B"/>
    <w:rsid w:val="00F91998"/>
    <w:rsid w:val="00FE1805"/>
    <w:rsid w:val="00FE2437"/>
    <w:rsid w:val="021AA351"/>
    <w:rsid w:val="03E2B83D"/>
    <w:rsid w:val="03F9E672"/>
    <w:rsid w:val="05391BB6"/>
    <w:rsid w:val="059290C3"/>
    <w:rsid w:val="060B651A"/>
    <w:rsid w:val="06EE1474"/>
    <w:rsid w:val="07ACD0D5"/>
    <w:rsid w:val="0C87C8DC"/>
    <w:rsid w:val="0E1676FF"/>
    <w:rsid w:val="104908DC"/>
    <w:rsid w:val="12FF3E79"/>
    <w:rsid w:val="1514C5CD"/>
    <w:rsid w:val="15BED70C"/>
    <w:rsid w:val="1653BDF5"/>
    <w:rsid w:val="195C83A5"/>
    <w:rsid w:val="1BCC1B9C"/>
    <w:rsid w:val="204016FA"/>
    <w:rsid w:val="22F27222"/>
    <w:rsid w:val="25F7E3E9"/>
    <w:rsid w:val="27A1548E"/>
    <w:rsid w:val="28A4F192"/>
    <w:rsid w:val="28AE17A5"/>
    <w:rsid w:val="31F0C16D"/>
    <w:rsid w:val="328918D0"/>
    <w:rsid w:val="33F5E046"/>
    <w:rsid w:val="344760B9"/>
    <w:rsid w:val="37529B71"/>
    <w:rsid w:val="37F68222"/>
    <w:rsid w:val="38CC28F5"/>
    <w:rsid w:val="3A4A3D72"/>
    <w:rsid w:val="3AAA7BC5"/>
    <w:rsid w:val="3BE60DD3"/>
    <w:rsid w:val="3E2EA762"/>
    <w:rsid w:val="3F1DAE95"/>
    <w:rsid w:val="3FEEBDCA"/>
    <w:rsid w:val="4075016F"/>
    <w:rsid w:val="41390616"/>
    <w:rsid w:val="41664824"/>
    <w:rsid w:val="425D3CDD"/>
    <w:rsid w:val="431AEC6F"/>
    <w:rsid w:val="437942AB"/>
    <w:rsid w:val="43D4C595"/>
    <w:rsid w:val="46A57150"/>
    <w:rsid w:val="479696EA"/>
    <w:rsid w:val="48A836B8"/>
    <w:rsid w:val="48EA9DF1"/>
    <w:rsid w:val="4C1FF32E"/>
    <w:rsid w:val="4D9FEF84"/>
    <w:rsid w:val="4E4F6923"/>
    <w:rsid w:val="4F0F0E86"/>
    <w:rsid w:val="4F72202F"/>
    <w:rsid w:val="4F75530B"/>
    <w:rsid w:val="50F5AFD6"/>
    <w:rsid w:val="51A423AA"/>
    <w:rsid w:val="52918037"/>
    <w:rsid w:val="529E4ED4"/>
    <w:rsid w:val="5387B82E"/>
    <w:rsid w:val="53F608AB"/>
    <w:rsid w:val="55A4A193"/>
    <w:rsid w:val="56824200"/>
    <w:rsid w:val="56859BFF"/>
    <w:rsid w:val="56E706FE"/>
    <w:rsid w:val="5764F15A"/>
    <w:rsid w:val="5855ED4E"/>
    <w:rsid w:val="5868FC52"/>
    <w:rsid w:val="592C9148"/>
    <w:rsid w:val="59BD3CC1"/>
    <w:rsid w:val="5C38627D"/>
    <w:rsid w:val="5CF4DD83"/>
    <w:rsid w:val="5DD432DE"/>
    <w:rsid w:val="5E43CA6A"/>
    <w:rsid w:val="5E8D53E5"/>
    <w:rsid w:val="5E90ADE4"/>
    <w:rsid w:val="60C86F9D"/>
    <w:rsid w:val="63823E97"/>
    <w:rsid w:val="63D6B2F0"/>
    <w:rsid w:val="644B61E8"/>
    <w:rsid w:val="64E5035B"/>
    <w:rsid w:val="66C1E749"/>
    <w:rsid w:val="69D7F412"/>
    <w:rsid w:val="6A022B98"/>
    <w:rsid w:val="6A093454"/>
    <w:rsid w:val="6B56088F"/>
    <w:rsid w:val="6BCA3F8E"/>
    <w:rsid w:val="6C9BC0BA"/>
    <w:rsid w:val="6E8DA951"/>
    <w:rsid w:val="6EAB6535"/>
    <w:rsid w:val="702979B2"/>
    <w:rsid w:val="70473596"/>
    <w:rsid w:val="7095A69E"/>
    <w:rsid w:val="711D3CA5"/>
    <w:rsid w:val="746F502D"/>
    <w:rsid w:val="7975121C"/>
    <w:rsid w:val="7A4ACA02"/>
    <w:rsid w:val="7AC0C30A"/>
    <w:rsid w:val="7B0AD7CC"/>
    <w:rsid w:val="7B273665"/>
    <w:rsid w:val="7BAB61CC"/>
    <w:rsid w:val="7C2D8A80"/>
    <w:rsid w:val="7E7BBB15"/>
    <w:rsid w:val="7E9AABB7"/>
    <w:rsid w:val="7EDA5F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A9929"/>
  <w15:chartTrackingRefBased/>
  <w15:docId w15:val="{1E2137EA-4EC1-42E4-9950-47FE4D6A7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paragraph" w:customStyle="1" w:styleId="Default">
    <w:name w:val="Default"/>
    <w:rsid w:val="00D038FB"/>
    <w:pPr>
      <w:autoSpaceDE w:val="0"/>
      <w:autoSpaceDN w:val="0"/>
      <w:adjustRightInd w:val="0"/>
      <w:spacing w:after="0" w:line="240" w:lineRule="auto"/>
    </w:pPr>
    <w:rPr>
      <w:rFonts w:ascii="Arial" w:hAnsi="Arial" w:cs="Arial"/>
      <w:color w:val="000000"/>
      <w:sz w:val="24"/>
      <w:szCs w:val="24"/>
      <w:lang w:val="es-CR"/>
    </w:rPr>
  </w:style>
  <w:style w:type="paragraph" w:customStyle="1" w:styleId="paragraph">
    <w:name w:val="paragraph"/>
    <w:basedOn w:val="Normal"/>
    <w:rsid w:val="00D038F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D038FB"/>
  </w:style>
  <w:style w:type="character" w:customStyle="1" w:styleId="eop">
    <w:name w:val="eop"/>
    <w:basedOn w:val="Fuentedeprrafopredeter"/>
    <w:rsid w:val="00CC7F48"/>
  </w:style>
  <w:style w:type="paragraph" w:styleId="Prrafodelista">
    <w:name w:val="List Paragraph"/>
    <w:basedOn w:val="Normal"/>
    <w:uiPriority w:val="34"/>
    <w:qFormat/>
    <w:rsid w:val="00532D0A"/>
    <w:pPr>
      <w:ind w:left="720"/>
      <w:contextualSpacing/>
    </w:pPr>
  </w:style>
  <w:style w:type="paragraph" w:styleId="Textodeglobo">
    <w:name w:val="Balloon Text"/>
    <w:basedOn w:val="Normal"/>
    <w:link w:val="TextodegloboCar"/>
    <w:uiPriority w:val="99"/>
    <w:semiHidden/>
    <w:unhideWhenUsed/>
    <w:rsid w:val="00C722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2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38325">
      <w:bodyDiv w:val="1"/>
      <w:marLeft w:val="0"/>
      <w:marRight w:val="0"/>
      <w:marTop w:val="0"/>
      <w:marBottom w:val="0"/>
      <w:divBdr>
        <w:top w:val="none" w:sz="0" w:space="0" w:color="auto"/>
        <w:left w:val="none" w:sz="0" w:space="0" w:color="auto"/>
        <w:bottom w:val="none" w:sz="0" w:space="0" w:color="auto"/>
        <w:right w:val="none" w:sz="0" w:space="0" w:color="auto"/>
      </w:divBdr>
      <w:divsChild>
        <w:div w:id="1149203536">
          <w:marLeft w:val="0"/>
          <w:marRight w:val="0"/>
          <w:marTop w:val="0"/>
          <w:marBottom w:val="0"/>
          <w:divBdr>
            <w:top w:val="none" w:sz="0" w:space="0" w:color="auto"/>
            <w:left w:val="none" w:sz="0" w:space="0" w:color="auto"/>
            <w:bottom w:val="none" w:sz="0" w:space="0" w:color="auto"/>
            <w:right w:val="none" w:sz="0" w:space="0" w:color="auto"/>
          </w:divBdr>
        </w:div>
        <w:div w:id="956375261">
          <w:marLeft w:val="0"/>
          <w:marRight w:val="0"/>
          <w:marTop w:val="0"/>
          <w:marBottom w:val="0"/>
          <w:divBdr>
            <w:top w:val="none" w:sz="0" w:space="0" w:color="auto"/>
            <w:left w:val="none" w:sz="0" w:space="0" w:color="auto"/>
            <w:bottom w:val="none" w:sz="0" w:space="0" w:color="auto"/>
            <w:right w:val="none" w:sz="0" w:space="0" w:color="auto"/>
          </w:divBdr>
        </w:div>
        <w:div w:id="1560284312">
          <w:marLeft w:val="0"/>
          <w:marRight w:val="0"/>
          <w:marTop w:val="0"/>
          <w:marBottom w:val="0"/>
          <w:divBdr>
            <w:top w:val="none" w:sz="0" w:space="0" w:color="auto"/>
            <w:left w:val="none" w:sz="0" w:space="0" w:color="auto"/>
            <w:bottom w:val="none" w:sz="0" w:space="0" w:color="auto"/>
            <w:right w:val="none" w:sz="0" w:space="0" w:color="auto"/>
          </w:divBdr>
        </w:div>
        <w:div w:id="677973708">
          <w:marLeft w:val="0"/>
          <w:marRight w:val="0"/>
          <w:marTop w:val="0"/>
          <w:marBottom w:val="0"/>
          <w:divBdr>
            <w:top w:val="none" w:sz="0" w:space="0" w:color="auto"/>
            <w:left w:val="none" w:sz="0" w:space="0" w:color="auto"/>
            <w:bottom w:val="none" w:sz="0" w:space="0" w:color="auto"/>
            <w:right w:val="none" w:sz="0" w:space="0" w:color="auto"/>
          </w:divBdr>
        </w:div>
        <w:div w:id="815298418">
          <w:marLeft w:val="0"/>
          <w:marRight w:val="0"/>
          <w:marTop w:val="0"/>
          <w:marBottom w:val="0"/>
          <w:divBdr>
            <w:top w:val="none" w:sz="0" w:space="0" w:color="auto"/>
            <w:left w:val="none" w:sz="0" w:space="0" w:color="auto"/>
            <w:bottom w:val="none" w:sz="0" w:space="0" w:color="auto"/>
            <w:right w:val="none" w:sz="0" w:space="0" w:color="auto"/>
          </w:divBdr>
        </w:div>
        <w:div w:id="119494562">
          <w:marLeft w:val="0"/>
          <w:marRight w:val="0"/>
          <w:marTop w:val="0"/>
          <w:marBottom w:val="0"/>
          <w:divBdr>
            <w:top w:val="none" w:sz="0" w:space="0" w:color="auto"/>
            <w:left w:val="none" w:sz="0" w:space="0" w:color="auto"/>
            <w:bottom w:val="none" w:sz="0" w:space="0" w:color="auto"/>
            <w:right w:val="none" w:sz="0" w:space="0" w:color="auto"/>
          </w:divBdr>
        </w:div>
        <w:div w:id="2022580668">
          <w:marLeft w:val="0"/>
          <w:marRight w:val="0"/>
          <w:marTop w:val="0"/>
          <w:marBottom w:val="0"/>
          <w:divBdr>
            <w:top w:val="none" w:sz="0" w:space="0" w:color="auto"/>
            <w:left w:val="none" w:sz="0" w:space="0" w:color="auto"/>
            <w:bottom w:val="none" w:sz="0" w:space="0" w:color="auto"/>
            <w:right w:val="none" w:sz="0" w:space="0" w:color="auto"/>
          </w:divBdr>
        </w:div>
        <w:div w:id="832375466">
          <w:marLeft w:val="0"/>
          <w:marRight w:val="0"/>
          <w:marTop w:val="0"/>
          <w:marBottom w:val="0"/>
          <w:divBdr>
            <w:top w:val="none" w:sz="0" w:space="0" w:color="auto"/>
            <w:left w:val="none" w:sz="0" w:space="0" w:color="auto"/>
            <w:bottom w:val="none" w:sz="0" w:space="0" w:color="auto"/>
            <w:right w:val="none" w:sz="0" w:space="0" w:color="auto"/>
          </w:divBdr>
        </w:div>
        <w:div w:id="594944207">
          <w:marLeft w:val="0"/>
          <w:marRight w:val="0"/>
          <w:marTop w:val="0"/>
          <w:marBottom w:val="0"/>
          <w:divBdr>
            <w:top w:val="none" w:sz="0" w:space="0" w:color="auto"/>
            <w:left w:val="none" w:sz="0" w:space="0" w:color="auto"/>
            <w:bottom w:val="none" w:sz="0" w:space="0" w:color="auto"/>
            <w:right w:val="none" w:sz="0" w:space="0" w:color="auto"/>
          </w:divBdr>
        </w:div>
        <w:div w:id="1099063193">
          <w:marLeft w:val="0"/>
          <w:marRight w:val="0"/>
          <w:marTop w:val="0"/>
          <w:marBottom w:val="0"/>
          <w:divBdr>
            <w:top w:val="none" w:sz="0" w:space="0" w:color="auto"/>
            <w:left w:val="none" w:sz="0" w:space="0" w:color="auto"/>
            <w:bottom w:val="none" w:sz="0" w:space="0" w:color="auto"/>
            <w:right w:val="none" w:sz="0" w:space="0" w:color="auto"/>
          </w:divBdr>
        </w:div>
        <w:div w:id="580216920">
          <w:marLeft w:val="0"/>
          <w:marRight w:val="0"/>
          <w:marTop w:val="0"/>
          <w:marBottom w:val="0"/>
          <w:divBdr>
            <w:top w:val="none" w:sz="0" w:space="0" w:color="auto"/>
            <w:left w:val="none" w:sz="0" w:space="0" w:color="auto"/>
            <w:bottom w:val="none" w:sz="0" w:space="0" w:color="auto"/>
            <w:right w:val="none" w:sz="0" w:space="0" w:color="auto"/>
          </w:divBdr>
        </w:div>
        <w:div w:id="633294372">
          <w:marLeft w:val="0"/>
          <w:marRight w:val="0"/>
          <w:marTop w:val="0"/>
          <w:marBottom w:val="0"/>
          <w:divBdr>
            <w:top w:val="none" w:sz="0" w:space="0" w:color="auto"/>
            <w:left w:val="none" w:sz="0" w:space="0" w:color="auto"/>
            <w:bottom w:val="none" w:sz="0" w:space="0" w:color="auto"/>
            <w:right w:val="none" w:sz="0" w:space="0" w:color="auto"/>
          </w:divBdr>
        </w:div>
        <w:div w:id="1367753030">
          <w:marLeft w:val="0"/>
          <w:marRight w:val="0"/>
          <w:marTop w:val="0"/>
          <w:marBottom w:val="0"/>
          <w:divBdr>
            <w:top w:val="none" w:sz="0" w:space="0" w:color="auto"/>
            <w:left w:val="none" w:sz="0" w:space="0" w:color="auto"/>
            <w:bottom w:val="none" w:sz="0" w:space="0" w:color="auto"/>
            <w:right w:val="none" w:sz="0" w:space="0" w:color="auto"/>
          </w:divBdr>
        </w:div>
        <w:div w:id="843976712">
          <w:marLeft w:val="0"/>
          <w:marRight w:val="0"/>
          <w:marTop w:val="0"/>
          <w:marBottom w:val="0"/>
          <w:divBdr>
            <w:top w:val="none" w:sz="0" w:space="0" w:color="auto"/>
            <w:left w:val="none" w:sz="0" w:space="0" w:color="auto"/>
            <w:bottom w:val="none" w:sz="0" w:space="0" w:color="auto"/>
            <w:right w:val="none" w:sz="0" w:space="0" w:color="auto"/>
          </w:divBdr>
        </w:div>
        <w:div w:id="115343682">
          <w:marLeft w:val="0"/>
          <w:marRight w:val="0"/>
          <w:marTop w:val="0"/>
          <w:marBottom w:val="0"/>
          <w:divBdr>
            <w:top w:val="none" w:sz="0" w:space="0" w:color="auto"/>
            <w:left w:val="none" w:sz="0" w:space="0" w:color="auto"/>
            <w:bottom w:val="none" w:sz="0" w:space="0" w:color="auto"/>
            <w:right w:val="none" w:sz="0" w:space="0" w:color="auto"/>
          </w:divBdr>
        </w:div>
        <w:div w:id="1075513449">
          <w:marLeft w:val="0"/>
          <w:marRight w:val="0"/>
          <w:marTop w:val="0"/>
          <w:marBottom w:val="0"/>
          <w:divBdr>
            <w:top w:val="none" w:sz="0" w:space="0" w:color="auto"/>
            <w:left w:val="none" w:sz="0" w:space="0" w:color="auto"/>
            <w:bottom w:val="none" w:sz="0" w:space="0" w:color="auto"/>
            <w:right w:val="none" w:sz="0" w:space="0" w:color="auto"/>
          </w:divBdr>
        </w:div>
        <w:div w:id="910820374">
          <w:marLeft w:val="0"/>
          <w:marRight w:val="0"/>
          <w:marTop w:val="0"/>
          <w:marBottom w:val="0"/>
          <w:divBdr>
            <w:top w:val="none" w:sz="0" w:space="0" w:color="auto"/>
            <w:left w:val="none" w:sz="0" w:space="0" w:color="auto"/>
            <w:bottom w:val="none" w:sz="0" w:space="0" w:color="auto"/>
            <w:right w:val="none" w:sz="0" w:space="0" w:color="auto"/>
          </w:divBdr>
        </w:div>
        <w:div w:id="1148280660">
          <w:marLeft w:val="0"/>
          <w:marRight w:val="0"/>
          <w:marTop w:val="0"/>
          <w:marBottom w:val="0"/>
          <w:divBdr>
            <w:top w:val="none" w:sz="0" w:space="0" w:color="auto"/>
            <w:left w:val="none" w:sz="0" w:space="0" w:color="auto"/>
            <w:bottom w:val="none" w:sz="0" w:space="0" w:color="auto"/>
            <w:right w:val="none" w:sz="0" w:space="0" w:color="auto"/>
          </w:divBdr>
        </w:div>
        <w:div w:id="1108282297">
          <w:marLeft w:val="0"/>
          <w:marRight w:val="0"/>
          <w:marTop w:val="0"/>
          <w:marBottom w:val="0"/>
          <w:divBdr>
            <w:top w:val="none" w:sz="0" w:space="0" w:color="auto"/>
            <w:left w:val="none" w:sz="0" w:space="0" w:color="auto"/>
            <w:bottom w:val="none" w:sz="0" w:space="0" w:color="auto"/>
            <w:right w:val="none" w:sz="0" w:space="0" w:color="auto"/>
          </w:divBdr>
        </w:div>
        <w:div w:id="1342465435">
          <w:marLeft w:val="0"/>
          <w:marRight w:val="0"/>
          <w:marTop w:val="0"/>
          <w:marBottom w:val="0"/>
          <w:divBdr>
            <w:top w:val="none" w:sz="0" w:space="0" w:color="auto"/>
            <w:left w:val="none" w:sz="0" w:space="0" w:color="auto"/>
            <w:bottom w:val="none" w:sz="0" w:space="0" w:color="auto"/>
            <w:right w:val="none" w:sz="0" w:space="0" w:color="auto"/>
          </w:divBdr>
        </w:div>
        <w:div w:id="2141335136">
          <w:marLeft w:val="0"/>
          <w:marRight w:val="0"/>
          <w:marTop w:val="0"/>
          <w:marBottom w:val="0"/>
          <w:divBdr>
            <w:top w:val="none" w:sz="0" w:space="0" w:color="auto"/>
            <w:left w:val="none" w:sz="0" w:space="0" w:color="auto"/>
            <w:bottom w:val="none" w:sz="0" w:space="0" w:color="auto"/>
            <w:right w:val="none" w:sz="0" w:space="0" w:color="auto"/>
          </w:divBdr>
        </w:div>
        <w:div w:id="733358591">
          <w:marLeft w:val="0"/>
          <w:marRight w:val="0"/>
          <w:marTop w:val="0"/>
          <w:marBottom w:val="0"/>
          <w:divBdr>
            <w:top w:val="none" w:sz="0" w:space="0" w:color="auto"/>
            <w:left w:val="none" w:sz="0" w:space="0" w:color="auto"/>
            <w:bottom w:val="none" w:sz="0" w:space="0" w:color="auto"/>
            <w:right w:val="none" w:sz="0" w:space="0" w:color="auto"/>
          </w:divBdr>
        </w:div>
        <w:div w:id="916938163">
          <w:marLeft w:val="0"/>
          <w:marRight w:val="0"/>
          <w:marTop w:val="0"/>
          <w:marBottom w:val="0"/>
          <w:divBdr>
            <w:top w:val="none" w:sz="0" w:space="0" w:color="auto"/>
            <w:left w:val="none" w:sz="0" w:space="0" w:color="auto"/>
            <w:bottom w:val="none" w:sz="0" w:space="0" w:color="auto"/>
            <w:right w:val="none" w:sz="0" w:space="0" w:color="auto"/>
          </w:divBdr>
        </w:div>
        <w:div w:id="954874220">
          <w:marLeft w:val="0"/>
          <w:marRight w:val="0"/>
          <w:marTop w:val="0"/>
          <w:marBottom w:val="0"/>
          <w:divBdr>
            <w:top w:val="none" w:sz="0" w:space="0" w:color="auto"/>
            <w:left w:val="none" w:sz="0" w:space="0" w:color="auto"/>
            <w:bottom w:val="none" w:sz="0" w:space="0" w:color="auto"/>
            <w:right w:val="none" w:sz="0" w:space="0" w:color="auto"/>
          </w:divBdr>
        </w:div>
        <w:div w:id="2131702835">
          <w:marLeft w:val="0"/>
          <w:marRight w:val="0"/>
          <w:marTop w:val="0"/>
          <w:marBottom w:val="0"/>
          <w:divBdr>
            <w:top w:val="none" w:sz="0" w:space="0" w:color="auto"/>
            <w:left w:val="none" w:sz="0" w:space="0" w:color="auto"/>
            <w:bottom w:val="none" w:sz="0" w:space="0" w:color="auto"/>
            <w:right w:val="none" w:sz="0" w:space="0" w:color="auto"/>
          </w:divBdr>
        </w:div>
        <w:div w:id="603076329">
          <w:marLeft w:val="0"/>
          <w:marRight w:val="0"/>
          <w:marTop w:val="0"/>
          <w:marBottom w:val="0"/>
          <w:divBdr>
            <w:top w:val="none" w:sz="0" w:space="0" w:color="auto"/>
            <w:left w:val="none" w:sz="0" w:space="0" w:color="auto"/>
            <w:bottom w:val="none" w:sz="0" w:space="0" w:color="auto"/>
            <w:right w:val="none" w:sz="0" w:space="0" w:color="auto"/>
          </w:divBdr>
        </w:div>
        <w:div w:id="847911558">
          <w:marLeft w:val="0"/>
          <w:marRight w:val="0"/>
          <w:marTop w:val="0"/>
          <w:marBottom w:val="0"/>
          <w:divBdr>
            <w:top w:val="none" w:sz="0" w:space="0" w:color="auto"/>
            <w:left w:val="none" w:sz="0" w:space="0" w:color="auto"/>
            <w:bottom w:val="none" w:sz="0" w:space="0" w:color="auto"/>
            <w:right w:val="none" w:sz="0" w:space="0" w:color="auto"/>
          </w:divBdr>
        </w:div>
        <w:div w:id="122382885">
          <w:marLeft w:val="0"/>
          <w:marRight w:val="0"/>
          <w:marTop w:val="0"/>
          <w:marBottom w:val="0"/>
          <w:divBdr>
            <w:top w:val="none" w:sz="0" w:space="0" w:color="auto"/>
            <w:left w:val="none" w:sz="0" w:space="0" w:color="auto"/>
            <w:bottom w:val="none" w:sz="0" w:space="0" w:color="auto"/>
            <w:right w:val="none" w:sz="0" w:space="0" w:color="auto"/>
          </w:divBdr>
        </w:div>
        <w:div w:id="577058830">
          <w:marLeft w:val="0"/>
          <w:marRight w:val="0"/>
          <w:marTop w:val="0"/>
          <w:marBottom w:val="0"/>
          <w:divBdr>
            <w:top w:val="none" w:sz="0" w:space="0" w:color="auto"/>
            <w:left w:val="none" w:sz="0" w:space="0" w:color="auto"/>
            <w:bottom w:val="none" w:sz="0" w:space="0" w:color="auto"/>
            <w:right w:val="none" w:sz="0" w:space="0" w:color="auto"/>
          </w:divBdr>
        </w:div>
        <w:div w:id="324473984">
          <w:marLeft w:val="0"/>
          <w:marRight w:val="0"/>
          <w:marTop w:val="0"/>
          <w:marBottom w:val="0"/>
          <w:divBdr>
            <w:top w:val="none" w:sz="0" w:space="0" w:color="auto"/>
            <w:left w:val="none" w:sz="0" w:space="0" w:color="auto"/>
            <w:bottom w:val="none" w:sz="0" w:space="0" w:color="auto"/>
            <w:right w:val="none" w:sz="0" w:space="0" w:color="auto"/>
          </w:divBdr>
        </w:div>
        <w:div w:id="214237493">
          <w:marLeft w:val="0"/>
          <w:marRight w:val="0"/>
          <w:marTop w:val="0"/>
          <w:marBottom w:val="0"/>
          <w:divBdr>
            <w:top w:val="none" w:sz="0" w:space="0" w:color="auto"/>
            <w:left w:val="none" w:sz="0" w:space="0" w:color="auto"/>
            <w:bottom w:val="none" w:sz="0" w:space="0" w:color="auto"/>
            <w:right w:val="none" w:sz="0" w:space="0" w:color="auto"/>
          </w:divBdr>
        </w:div>
        <w:div w:id="1673608987">
          <w:marLeft w:val="0"/>
          <w:marRight w:val="0"/>
          <w:marTop w:val="0"/>
          <w:marBottom w:val="0"/>
          <w:divBdr>
            <w:top w:val="none" w:sz="0" w:space="0" w:color="auto"/>
            <w:left w:val="none" w:sz="0" w:space="0" w:color="auto"/>
            <w:bottom w:val="none" w:sz="0" w:space="0" w:color="auto"/>
            <w:right w:val="none" w:sz="0" w:space="0" w:color="auto"/>
          </w:divBdr>
        </w:div>
        <w:div w:id="378020446">
          <w:marLeft w:val="0"/>
          <w:marRight w:val="0"/>
          <w:marTop w:val="0"/>
          <w:marBottom w:val="0"/>
          <w:divBdr>
            <w:top w:val="none" w:sz="0" w:space="0" w:color="auto"/>
            <w:left w:val="none" w:sz="0" w:space="0" w:color="auto"/>
            <w:bottom w:val="none" w:sz="0" w:space="0" w:color="auto"/>
            <w:right w:val="none" w:sz="0" w:space="0" w:color="auto"/>
          </w:divBdr>
        </w:div>
        <w:div w:id="1893536192">
          <w:marLeft w:val="0"/>
          <w:marRight w:val="0"/>
          <w:marTop w:val="0"/>
          <w:marBottom w:val="0"/>
          <w:divBdr>
            <w:top w:val="none" w:sz="0" w:space="0" w:color="auto"/>
            <w:left w:val="none" w:sz="0" w:space="0" w:color="auto"/>
            <w:bottom w:val="none" w:sz="0" w:space="0" w:color="auto"/>
            <w:right w:val="none" w:sz="0" w:space="0" w:color="auto"/>
          </w:divBdr>
        </w:div>
        <w:div w:id="122190371">
          <w:marLeft w:val="0"/>
          <w:marRight w:val="0"/>
          <w:marTop w:val="0"/>
          <w:marBottom w:val="0"/>
          <w:divBdr>
            <w:top w:val="none" w:sz="0" w:space="0" w:color="auto"/>
            <w:left w:val="none" w:sz="0" w:space="0" w:color="auto"/>
            <w:bottom w:val="none" w:sz="0" w:space="0" w:color="auto"/>
            <w:right w:val="none" w:sz="0" w:space="0" w:color="auto"/>
          </w:divBdr>
        </w:div>
        <w:div w:id="1282689680">
          <w:marLeft w:val="0"/>
          <w:marRight w:val="0"/>
          <w:marTop w:val="0"/>
          <w:marBottom w:val="0"/>
          <w:divBdr>
            <w:top w:val="none" w:sz="0" w:space="0" w:color="auto"/>
            <w:left w:val="none" w:sz="0" w:space="0" w:color="auto"/>
            <w:bottom w:val="none" w:sz="0" w:space="0" w:color="auto"/>
            <w:right w:val="none" w:sz="0" w:space="0" w:color="auto"/>
          </w:divBdr>
        </w:div>
        <w:div w:id="299699236">
          <w:marLeft w:val="0"/>
          <w:marRight w:val="0"/>
          <w:marTop w:val="0"/>
          <w:marBottom w:val="0"/>
          <w:divBdr>
            <w:top w:val="none" w:sz="0" w:space="0" w:color="auto"/>
            <w:left w:val="none" w:sz="0" w:space="0" w:color="auto"/>
            <w:bottom w:val="none" w:sz="0" w:space="0" w:color="auto"/>
            <w:right w:val="none" w:sz="0" w:space="0" w:color="auto"/>
          </w:divBdr>
        </w:div>
        <w:div w:id="1455254495">
          <w:marLeft w:val="0"/>
          <w:marRight w:val="0"/>
          <w:marTop w:val="0"/>
          <w:marBottom w:val="0"/>
          <w:divBdr>
            <w:top w:val="none" w:sz="0" w:space="0" w:color="auto"/>
            <w:left w:val="none" w:sz="0" w:space="0" w:color="auto"/>
            <w:bottom w:val="none" w:sz="0" w:space="0" w:color="auto"/>
            <w:right w:val="none" w:sz="0" w:space="0" w:color="auto"/>
          </w:divBdr>
        </w:div>
        <w:div w:id="1840120033">
          <w:marLeft w:val="0"/>
          <w:marRight w:val="0"/>
          <w:marTop w:val="0"/>
          <w:marBottom w:val="0"/>
          <w:divBdr>
            <w:top w:val="none" w:sz="0" w:space="0" w:color="auto"/>
            <w:left w:val="none" w:sz="0" w:space="0" w:color="auto"/>
            <w:bottom w:val="none" w:sz="0" w:space="0" w:color="auto"/>
            <w:right w:val="none" w:sz="0" w:space="0" w:color="auto"/>
          </w:divBdr>
        </w:div>
        <w:div w:id="1292397328">
          <w:marLeft w:val="0"/>
          <w:marRight w:val="0"/>
          <w:marTop w:val="0"/>
          <w:marBottom w:val="0"/>
          <w:divBdr>
            <w:top w:val="none" w:sz="0" w:space="0" w:color="auto"/>
            <w:left w:val="none" w:sz="0" w:space="0" w:color="auto"/>
            <w:bottom w:val="none" w:sz="0" w:space="0" w:color="auto"/>
            <w:right w:val="none" w:sz="0" w:space="0" w:color="auto"/>
          </w:divBdr>
        </w:div>
        <w:div w:id="1676155018">
          <w:marLeft w:val="0"/>
          <w:marRight w:val="0"/>
          <w:marTop w:val="0"/>
          <w:marBottom w:val="0"/>
          <w:divBdr>
            <w:top w:val="none" w:sz="0" w:space="0" w:color="auto"/>
            <w:left w:val="none" w:sz="0" w:space="0" w:color="auto"/>
            <w:bottom w:val="none" w:sz="0" w:space="0" w:color="auto"/>
            <w:right w:val="none" w:sz="0" w:space="0" w:color="auto"/>
          </w:divBdr>
        </w:div>
        <w:div w:id="2073695836">
          <w:marLeft w:val="0"/>
          <w:marRight w:val="0"/>
          <w:marTop w:val="0"/>
          <w:marBottom w:val="0"/>
          <w:divBdr>
            <w:top w:val="none" w:sz="0" w:space="0" w:color="auto"/>
            <w:left w:val="none" w:sz="0" w:space="0" w:color="auto"/>
            <w:bottom w:val="none" w:sz="0" w:space="0" w:color="auto"/>
            <w:right w:val="none" w:sz="0" w:space="0" w:color="auto"/>
          </w:divBdr>
        </w:div>
        <w:div w:id="1426416991">
          <w:marLeft w:val="0"/>
          <w:marRight w:val="0"/>
          <w:marTop w:val="0"/>
          <w:marBottom w:val="0"/>
          <w:divBdr>
            <w:top w:val="none" w:sz="0" w:space="0" w:color="auto"/>
            <w:left w:val="none" w:sz="0" w:space="0" w:color="auto"/>
            <w:bottom w:val="none" w:sz="0" w:space="0" w:color="auto"/>
            <w:right w:val="none" w:sz="0" w:space="0" w:color="auto"/>
          </w:divBdr>
        </w:div>
        <w:div w:id="30037032">
          <w:marLeft w:val="0"/>
          <w:marRight w:val="0"/>
          <w:marTop w:val="0"/>
          <w:marBottom w:val="0"/>
          <w:divBdr>
            <w:top w:val="none" w:sz="0" w:space="0" w:color="auto"/>
            <w:left w:val="none" w:sz="0" w:space="0" w:color="auto"/>
            <w:bottom w:val="none" w:sz="0" w:space="0" w:color="auto"/>
            <w:right w:val="none" w:sz="0" w:space="0" w:color="auto"/>
          </w:divBdr>
        </w:div>
        <w:div w:id="474685037">
          <w:marLeft w:val="0"/>
          <w:marRight w:val="0"/>
          <w:marTop w:val="0"/>
          <w:marBottom w:val="0"/>
          <w:divBdr>
            <w:top w:val="none" w:sz="0" w:space="0" w:color="auto"/>
            <w:left w:val="none" w:sz="0" w:space="0" w:color="auto"/>
            <w:bottom w:val="none" w:sz="0" w:space="0" w:color="auto"/>
            <w:right w:val="none" w:sz="0" w:space="0" w:color="auto"/>
          </w:divBdr>
        </w:div>
        <w:div w:id="1039013502">
          <w:marLeft w:val="0"/>
          <w:marRight w:val="0"/>
          <w:marTop w:val="0"/>
          <w:marBottom w:val="0"/>
          <w:divBdr>
            <w:top w:val="none" w:sz="0" w:space="0" w:color="auto"/>
            <w:left w:val="none" w:sz="0" w:space="0" w:color="auto"/>
            <w:bottom w:val="none" w:sz="0" w:space="0" w:color="auto"/>
            <w:right w:val="none" w:sz="0" w:space="0" w:color="auto"/>
          </w:divBdr>
        </w:div>
        <w:div w:id="2084715123">
          <w:marLeft w:val="0"/>
          <w:marRight w:val="0"/>
          <w:marTop w:val="0"/>
          <w:marBottom w:val="0"/>
          <w:divBdr>
            <w:top w:val="none" w:sz="0" w:space="0" w:color="auto"/>
            <w:left w:val="none" w:sz="0" w:space="0" w:color="auto"/>
            <w:bottom w:val="none" w:sz="0" w:space="0" w:color="auto"/>
            <w:right w:val="none" w:sz="0" w:space="0" w:color="auto"/>
          </w:divBdr>
        </w:div>
        <w:div w:id="1703359565">
          <w:marLeft w:val="0"/>
          <w:marRight w:val="0"/>
          <w:marTop w:val="0"/>
          <w:marBottom w:val="0"/>
          <w:divBdr>
            <w:top w:val="none" w:sz="0" w:space="0" w:color="auto"/>
            <w:left w:val="none" w:sz="0" w:space="0" w:color="auto"/>
            <w:bottom w:val="none" w:sz="0" w:space="0" w:color="auto"/>
            <w:right w:val="none" w:sz="0" w:space="0" w:color="auto"/>
          </w:divBdr>
        </w:div>
        <w:div w:id="2006011216">
          <w:marLeft w:val="0"/>
          <w:marRight w:val="0"/>
          <w:marTop w:val="0"/>
          <w:marBottom w:val="0"/>
          <w:divBdr>
            <w:top w:val="none" w:sz="0" w:space="0" w:color="auto"/>
            <w:left w:val="none" w:sz="0" w:space="0" w:color="auto"/>
            <w:bottom w:val="none" w:sz="0" w:space="0" w:color="auto"/>
            <w:right w:val="none" w:sz="0" w:space="0" w:color="auto"/>
          </w:divBdr>
        </w:div>
        <w:div w:id="36206827">
          <w:marLeft w:val="0"/>
          <w:marRight w:val="0"/>
          <w:marTop w:val="0"/>
          <w:marBottom w:val="0"/>
          <w:divBdr>
            <w:top w:val="none" w:sz="0" w:space="0" w:color="auto"/>
            <w:left w:val="none" w:sz="0" w:space="0" w:color="auto"/>
            <w:bottom w:val="none" w:sz="0" w:space="0" w:color="auto"/>
            <w:right w:val="none" w:sz="0" w:space="0" w:color="auto"/>
          </w:divBdr>
        </w:div>
        <w:div w:id="132916298">
          <w:marLeft w:val="0"/>
          <w:marRight w:val="0"/>
          <w:marTop w:val="0"/>
          <w:marBottom w:val="0"/>
          <w:divBdr>
            <w:top w:val="none" w:sz="0" w:space="0" w:color="auto"/>
            <w:left w:val="none" w:sz="0" w:space="0" w:color="auto"/>
            <w:bottom w:val="none" w:sz="0" w:space="0" w:color="auto"/>
            <w:right w:val="none" w:sz="0" w:space="0" w:color="auto"/>
          </w:divBdr>
        </w:div>
        <w:div w:id="1349407358">
          <w:marLeft w:val="0"/>
          <w:marRight w:val="0"/>
          <w:marTop w:val="0"/>
          <w:marBottom w:val="0"/>
          <w:divBdr>
            <w:top w:val="none" w:sz="0" w:space="0" w:color="auto"/>
            <w:left w:val="none" w:sz="0" w:space="0" w:color="auto"/>
            <w:bottom w:val="none" w:sz="0" w:space="0" w:color="auto"/>
            <w:right w:val="none" w:sz="0" w:space="0" w:color="auto"/>
          </w:divBdr>
        </w:div>
        <w:div w:id="1530682673">
          <w:marLeft w:val="0"/>
          <w:marRight w:val="0"/>
          <w:marTop w:val="0"/>
          <w:marBottom w:val="0"/>
          <w:divBdr>
            <w:top w:val="none" w:sz="0" w:space="0" w:color="auto"/>
            <w:left w:val="none" w:sz="0" w:space="0" w:color="auto"/>
            <w:bottom w:val="none" w:sz="0" w:space="0" w:color="auto"/>
            <w:right w:val="none" w:sz="0" w:space="0" w:color="auto"/>
          </w:divBdr>
        </w:div>
        <w:div w:id="1172918020">
          <w:marLeft w:val="0"/>
          <w:marRight w:val="0"/>
          <w:marTop w:val="0"/>
          <w:marBottom w:val="0"/>
          <w:divBdr>
            <w:top w:val="none" w:sz="0" w:space="0" w:color="auto"/>
            <w:left w:val="none" w:sz="0" w:space="0" w:color="auto"/>
            <w:bottom w:val="none" w:sz="0" w:space="0" w:color="auto"/>
            <w:right w:val="none" w:sz="0" w:space="0" w:color="auto"/>
          </w:divBdr>
        </w:div>
        <w:div w:id="1585913171">
          <w:marLeft w:val="0"/>
          <w:marRight w:val="0"/>
          <w:marTop w:val="0"/>
          <w:marBottom w:val="0"/>
          <w:divBdr>
            <w:top w:val="none" w:sz="0" w:space="0" w:color="auto"/>
            <w:left w:val="none" w:sz="0" w:space="0" w:color="auto"/>
            <w:bottom w:val="none" w:sz="0" w:space="0" w:color="auto"/>
            <w:right w:val="none" w:sz="0" w:space="0" w:color="auto"/>
          </w:divBdr>
        </w:div>
        <w:div w:id="2055232972">
          <w:marLeft w:val="0"/>
          <w:marRight w:val="0"/>
          <w:marTop w:val="0"/>
          <w:marBottom w:val="0"/>
          <w:divBdr>
            <w:top w:val="none" w:sz="0" w:space="0" w:color="auto"/>
            <w:left w:val="none" w:sz="0" w:space="0" w:color="auto"/>
            <w:bottom w:val="none" w:sz="0" w:space="0" w:color="auto"/>
            <w:right w:val="none" w:sz="0" w:space="0" w:color="auto"/>
          </w:divBdr>
        </w:div>
        <w:div w:id="32196989">
          <w:marLeft w:val="0"/>
          <w:marRight w:val="0"/>
          <w:marTop w:val="0"/>
          <w:marBottom w:val="0"/>
          <w:divBdr>
            <w:top w:val="none" w:sz="0" w:space="0" w:color="auto"/>
            <w:left w:val="none" w:sz="0" w:space="0" w:color="auto"/>
            <w:bottom w:val="none" w:sz="0" w:space="0" w:color="auto"/>
            <w:right w:val="none" w:sz="0" w:space="0" w:color="auto"/>
          </w:divBdr>
        </w:div>
        <w:div w:id="1820265339">
          <w:marLeft w:val="0"/>
          <w:marRight w:val="0"/>
          <w:marTop w:val="0"/>
          <w:marBottom w:val="0"/>
          <w:divBdr>
            <w:top w:val="none" w:sz="0" w:space="0" w:color="auto"/>
            <w:left w:val="none" w:sz="0" w:space="0" w:color="auto"/>
            <w:bottom w:val="none" w:sz="0" w:space="0" w:color="auto"/>
            <w:right w:val="none" w:sz="0" w:space="0" w:color="auto"/>
          </w:divBdr>
        </w:div>
        <w:div w:id="2065134265">
          <w:marLeft w:val="0"/>
          <w:marRight w:val="0"/>
          <w:marTop w:val="0"/>
          <w:marBottom w:val="0"/>
          <w:divBdr>
            <w:top w:val="none" w:sz="0" w:space="0" w:color="auto"/>
            <w:left w:val="none" w:sz="0" w:space="0" w:color="auto"/>
            <w:bottom w:val="none" w:sz="0" w:space="0" w:color="auto"/>
            <w:right w:val="none" w:sz="0" w:space="0" w:color="auto"/>
          </w:divBdr>
        </w:div>
        <w:div w:id="1572621819">
          <w:marLeft w:val="0"/>
          <w:marRight w:val="0"/>
          <w:marTop w:val="0"/>
          <w:marBottom w:val="0"/>
          <w:divBdr>
            <w:top w:val="none" w:sz="0" w:space="0" w:color="auto"/>
            <w:left w:val="none" w:sz="0" w:space="0" w:color="auto"/>
            <w:bottom w:val="none" w:sz="0" w:space="0" w:color="auto"/>
            <w:right w:val="none" w:sz="0" w:space="0" w:color="auto"/>
          </w:divBdr>
        </w:div>
        <w:div w:id="999700986">
          <w:marLeft w:val="0"/>
          <w:marRight w:val="0"/>
          <w:marTop w:val="0"/>
          <w:marBottom w:val="0"/>
          <w:divBdr>
            <w:top w:val="none" w:sz="0" w:space="0" w:color="auto"/>
            <w:left w:val="none" w:sz="0" w:space="0" w:color="auto"/>
            <w:bottom w:val="none" w:sz="0" w:space="0" w:color="auto"/>
            <w:right w:val="none" w:sz="0" w:space="0" w:color="auto"/>
          </w:divBdr>
        </w:div>
        <w:div w:id="1154443763">
          <w:marLeft w:val="0"/>
          <w:marRight w:val="0"/>
          <w:marTop w:val="0"/>
          <w:marBottom w:val="0"/>
          <w:divBdr>
            <w:top w:val="none" w:sz="0" w:space="0" w:color="auto"/>
            <w:left w:val="none" w:sz="0" w:space="0" w:color="auto"/>
            <w:bottom w:val="none" w:sz="0" w:space="0" w:color="auto"/>
            <w:right w:val="none" w:sz="0" w:space="0" w:color="auto"/>
          </w:divBdr>
        </w:div>
        <w:div w:id="927076886">
          <w:marLeft w:val="0"/>
          <w:marRight w:val="0"/>
          <w:marTop w:val="0"/>
          <w:marBottom w:val="0"/>
          <w:divBdr>
            <w:top w:val="none" w:sz="0" w:space="0" w:color="auto"/>
            <w:left w:val="none" w:sz="0" w:space="0" w:color="auto"/>
            <w:bottom w:val="none" w:sz="0" w:space="0" w:color="auto"/>
            <w:right w:val="none" w:sz="0" w:space="0" w:color="auto"/>
          </w:divBdr>
        </w:div>
        <w:div w:id="1646157635">
          <w:marLeft w:val="0"/>
          <w:marRight w:val="0"/>
          <w:marTop w:val="0"/>
          <w:marBottom w:val="0"/>
          <w:divBdr>
            <w:top w:val="none" w:sz="0" w:space="0" w:color="auto"/>
            <w:left w:val="none" w:sz="0" w:space="0" w:color="auto"/>
            <w:bottom w:val="none" w:sz="0" w:space="0" w:color="auto"/>
            <w:right w:val="none" w:sz="0" w:space="0" w:color="auto"/>
          </w:divBdr>
        </w:div>
        <w:div w:id="1042706806">
          <w:marLeft w:val="0"/>
          <w:marRight w:val="0"/>
          <w:marTop w:val="0"/>
          <w:marBottom w:val="0"/>
          <w:divBdr>
            <w:top w:val="none" w:sz="0" w:space="0" w:color="auto"/>
            <w:left w:val="none" w:sz="0" w:space="0" w:color="auto"/>
            <w:bottom w:val="none" w:sz="0" w:space="0" w:color="auto"/>
            <w:right w:val="none" w:sz="0" w:space="0" w:color="auto"/>
          </w:divBdr>
        </w:div>
        <w:div w:id="1501310540">
          <w:marLeft w:val="0"/>
          <w:marRight w:val="0"/>
          <w:marTop w:val="0"/>
          <w:marBottom w:val="0"/>
          <w:divBdr>
            <w:top w:val="none" w:sz="0" w:space="0" w:color="auto"/>
            <w:left w:val="none" w:sz="0" w:space="0" w:color="auto"/>
            <w:bottom w:val="none" w:sz="0" w:space="0" w:color="auto"/>
            <w:right w:val="none" w:sz="0" w:space="0" w:color="auto"/>
          </w:divBdr>
        </w:div>
        <w:div w:id="983463954">
          <w:marLeft w:val="0"/>
          <w:marRight w:val="0"/>
          <w:marTop w:val="0"/>
          <w:marBottom w:val="0"/>
          <w:divBdr>
            <w:top w:val="none" w:sz="0" w:space="0" w:color="auto"/>
            <w:left w:val="none" w:sz="0" w:space="0" w:color="auto"/>
            <w:bottom w:val="none" w:sz="0" w:space="0" w:color="auto"/>
            <w:right w:val="none" w:sz="0" w:space="0" w:color="auto"/>
          </w:divBdr>
        </w:div>
        <w:div w:id="1873181675">
          <w:marLeft w:val="0"/>
          <w:marRight w:val="0"/>
          <w:marTop w:val="0"/>
          <w:marBottom w:val="0"/>
          <w:divBdr>
            <w:top w:val="none" w:sz="0" w:space="0" w:color="auto"/>
            <w:left w:val="none" w:sz="0" w:space="0" w:color="auto"/>
            <w:bottom w:val="none" w:sz="0" w:space="0" w:color="auto"/>
            <w:right w:val="none" w:sz="0" w:space="0" w:color="auto"/>
          </w:divBdr>
        </w:div>
        <w:div w:id="23871090">
          <w:marLeft w:val="0"/>
          <w:marRight w:val="0"/>
          <w:marTop w:val="0"/>
          <w:marBottom w:val="0"/>
          <w:divBdr>
            <w:top w:val="none" w:sz="0" w:space="0" w:color="auto"/>
            <w:left w:val="none" w:sz="0" w:space="0" w:color="auto"/>
            <w:bottom w:val="none" w:sz="0" w:space="0" w:color="auto"/>
            <w:right w:val="none" w:sz="0" w:space="0" w:color="auto"/>
          </w:divBdr>
        </w:div>
        <w:div w:id="959533226">
          <w:marLeft w:val="0"/>
          <w:marRight w:val="0"/>
          <w:marTop w:val="0"/>
          <w:marBottom w:val="0"/>
          <w:divBdr>
            <w:top w:val="none" w:sz="0" w:space="0" w:color="auto"/>
            <w:left w:val="none" w:sz="0" w:space="0" w:color="auto"/>
            <w:bottom w:val="none" w:sz="0" w:space="0" w:color="auto"/>
            <w:right w:val="none" w:sz="0" w:space="0" w:color="auto"/>
          </w:divBdr>
        </w:div>
        <w:div w:id="425614191">
          <w:marLeft w:val="0"/>
          <w:marRight w:val="0"/>
          <w:marTop w:val="0"/>
          <w:marBottom w:val="0"/>
          <w:divBdr>
            <w:top w:val="none" w:sz="0" w:space="0" w:color="auto"/>
            <w:left w:val="none" w:sz="0" w:space="0" w:color="auto"/>
            <w:bottom w:val="none" w:sz="0" w:space="0" w:color="auto"/>
            <w:right w:val="none" w:sz="0" w:space="0" w:color="auto"/>
          </w:divBdr>
        </w:div>
        <w:div w:id="1183395125">
          <w:marLeft w:val="0"/>
          <w:marRight w:val="0"/>
          <w:marTop w:val="0"/>
          <w:marBottom w:val="0"/>
          <w:divBdr>
            <w:top w:val="none" w:sz="0" w:space="0" w:color="auto"/>
            <w:left w:val="none" w:sz="0" w:space="0" w:color="auto"/>
            <w:bottom w:val="none" w:sz="0" w:space="0" w:color="auto"/>
            <w:right w:val="none" w:sz="0" w:space="0" w:color="auto"/>
          </w:divBdr>
        </w:div>
        <w:div w:id="1827434922">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820488995">
          <w:marLeft w:val="0"/>
          <w:marRight w:val="0"/>
          <w:marTop w:val="0"/>
          <w:marBottom w:val="0"/>
          <w:divBdr>
            <w:top w:val="none" w:sz="0" w:space="0" w:color="auto"/>
            <w:left w:val="none" w:sz="0" w:space="0" w:color="auto"/>
            <w:bottom w:val="none" w:sz="0" w:space="0" w:color="auto"/>
            <w:right w:val="none" w:sz="0" w:space="0" w:color="auto"/>
          </w:divBdr>
        </w:div>
        <w:div w:id="1883514489">
          <w:marLeft w:val="0"/>
          <w:marRight w:val="0"/>
          <w:marTop w:val="0"/>
          <w:marBottom w:val="0"/>
          <w:divBdr>
            <w:top w:val="none" w:sz="0" w:space="0" w:color="auto"/>
            <w:left w:val="none" w:sz="0" w:space="0" w:color="auto"/>
            <w:bottom w:val="none" w:sz="0" w:space="0" w:color="auto"/>
            <w:right w:val="none" w:sz="0" w:space="0" w:color="auto"/>
          </w:divBdr>
        </w:div>
        <w:div w:id="2050908933">
          <w:marLeft w:val="0"/>
          <w:marRight w:val="0"/>
          <w:marTop w:val="0"/>
          <w:marBottom w:val="0"/>
          <w:divBdr>
            <w:top w:val="none" w:sz="0" w:space="0" w:color="auto"/>
            <w:left w:val="none" w:sz="0" w:space="0" w:color="auto"/>
            <w:bottom w:val="none" w:sz="0" w:space="0" w:color="auto"/>
            <w:right w:val="none" w:sz="0" w:space="0" w:color="auto"/>
          </w:divBdr>
        </w:div>
        <w:div w:id="1618096029">
          <w:marLeft w:val="0"/>
          <w:marRight w:val="0"/>
          <w:marTop w:val="0"/>
          <w:marBottom w:val="0"/>
          <w:divBdr>
            <w:top w:val="none" w:sz="0" w:space="0" w:color="auto"/>
            <w:left w:val="none" w:sz="0" w:space="0" w:color="auto"/>
            <w:bottom w:val="none" w:sz="0" w:space="0" w:color="auto"/>
            <w:right w:val="none" w:sz="0" w:space="0" w:color="auto"/>
          </w:divBdr>
        </w:div>
        <w:div w:id="1081682098">
          <w:marLeft w:val="0"/>
          <w:marRight w:val="0"/>
          <w:marTop w:val="0"/>
          <w:marBottom w:val="0"/>
          <w:divBdr>
            <w:top w:val="none" w:sz="0" w:space="0" w:color="auto"/>
            <w:left w:val="none" w:sz="0" w:space="0" w:color="auto"/>
            <w:bottom w:val="none" w:sz="0" w:space="0" w:color="auto"/>
            <w:right w:val="none" w:sz="0" w:space="0" w:color="auto"/>
          </w:divBdr>
        </w:div>
        <w:div w:id="1093471696">
          <w:marLeft w:val="0"/>
          <w:marRight w:val="0"/>
          <w:marTop w:val="0"/>
          <w:marBottom w:val="0"/>
          <w:divBdr>
            <w:top w:val="none" w:sz="0" w:space="0" w:color="auto"/>
            <w:left w:val="none" w:sz="0" w:space="0" w:color="auto"/>
            <w:bottom w:val="none" w:sz="0" w:space="0" w:color="auto"/>
            <w:right w:val="none" w:sz="0" w:space="0" w:color="auto"/>
          </w:divBdr>
        </w:div>
        <w:div w:id="1956937067">
          <w:marLeft w:val="0"/>
          <w:marRight w:val="0"/>
          <w:marTop w:val="0"/>
          <w:marBottom w:val="0"/>
          <w:divBdr>
            <w:top w:val="none" w:sz="0" w:space="0" w:color="auto"/>
            <w:left w:val="none" w:sz="0" w:space="0" w:color="auto"/>
            <w:bottom w:val="none" w:sz="0" w:space="0" w:color="auto"/>
            <w:right w:val="none" w:sz="0" w:space="0" w:color="auto"/>
          </w:divBdr>
        </w:div>
        <w:div w:id="704913844">
          <w:marLeft w:val="0"/>
          <w:marRight w:val="0"/>
          <w:marTop w:val="0"/>
          <w:marBottom w:val="0"/>
          <w:divBdr>
            <w:top w:val="none" w:sz="0" w:space="0" w:color="auto"/>
            <w:left w:val="none" w:sz="0" w:space="0" w:color="auto"/>
            <w:bottom w:val="none" w:sz="0" w:space="0" w:color="auto"/>
            <w:right w:val="none" w:sz="0" w:space="0" w:color="auto"/>
          </w:divBdr>
        </w:div>
        <w:div w:id="264582749">
          <w:marLeft w:val="0"/>
          <w:marRight w:val="0"/>
          <w:marTop w:val="0"/>
          <w:marBottom w:val="0"/>
          <w:divBdr>
            <w:top w:val="none" w:sz="0" w:space="0" w:color="auto"/>
            <w:left w:val="none" w:sz="0" w:space="0" w:color="auto"/>
            <w:bottom w:val="none" w:sz="0" w:space="0" w:color="auto"/>
            <w:right w:val="none" w:sz="0" w:space="0" w:color="auto"/>
          </w:divBdr>
        </w:div>
        <w:div w:id="942881731">
          <w:marLeft w:val="0"/>
          <w:marRight w:val="0"/>
          <w:marTop w:val="0"/>
          <w:marBottom w:val="0"/>
          <w:divBdr>
            <w:top w:val="none" w:sz="0" w:space="0" w:color="auto"/>
            <w:left w:val="none" w:sz="0" w:space="0" w:color="auto"/>
            <w:bottom w:val="none" w:sz="0" w:space="0" w:color="auto"/>
            <w:right w:val="none" w:sz="0" w:space="0" w:color="auto"/>
          </w:divBdr>
        </w:div>
        <w:div w:id="1135296399">
          <w:marLeft w:val="0"/>
          <w:marRight w:val="0"/>
          <w:marTop w:val="0"/>
          <w:marBottom w:val="0"/>
          <w:divBdr>
            <w:top w:val="none" w:sz="0" w:space="0" w:color="auto"/>
            <w:left w:val="none" w:sz="0" w:space="0" w:color="auto"/>
            <w:bottom w:val="none" w:sz="0" w:space="0" w:color="auto"/>
            <w:right w:val="none" w:sz="0" w:space="0" w:color="auto"/>
          </w:divBdr>
        </w:div>
        <w:div w:id="1955282748">
          <w:marLeft w:val="0"/>
          <w:marRight w:val="0"/>
          <w:marTop w:val="0"/>
          <w:marBottom w:val="0"/>
          <w:divBdr>
            <w:top w:val="none" w:sz="0" w:space="0" w:color="auto"/>
            <w:left w:val="none" w:sz="0" w:space="0" w:color="auto"/>
            <w:bottom w:val="none" w:sz="0" w:space="0" w:color="auto"/>
            <w:right w:val="none" w:sz="0" w:space="0" w:color="auto"/>
          </w:divBdr>
        </w:div>
        <w:div w:id="1930117306">
          <w:marLeft w:val="0"/>
          <w:marRight w:val="0"/>
          <w:marTop w:val="0"/>
          <w:marBottom w:val="0"/>
          <w:divBdr>
            <w:top w:val="none" w:sz="0" w:space="0" w:color="auto"/>
            <w:left w:val="none" w:sz="0" w:space="0" w:color="auto"/>
            <w:bottom w:val="none" w:sz="0" w:space="0" w:color="auto"/>
            <w:right w:val="none" w:sz="0" w:space="0" w:color="auto"/>
          </w:divBdr>
        </w:div>
        <w:div w:id="955328630">
          <w:marLeft w:val="0"/>
          <w:marRight w:val="0"/>
          <w:marTop w:val="0"/>
          <w:marBottom w:val="0"/>
          <w:divBdr>
            <w:top w:val="none" w:sz="0" w:space="0" w:color="auto"/>
            <w:left w:val="none" w:sz="0" w:space="0" w:color="auto"/>
            <w:bottom w:val="none" w:sz="0" w:space="0" w:color="auto"/>
            <w:right w:val="none" w:sz="0" w:space="0" w:color="auto"/>
          </w:divBdr>
        </w:div>
        <w:div w:id="1192456856">
          <w:marLeft w:val="0"/>
          <w:marRight w:val="0"/>
          <w:marTop w:val="0"/>
          <w:marBottom w:val="0"/>
          <w:divBdr>
            <w:top w:val="none" w:sz="0" w:space="0" w:color="auto"/>
            <w:left w:val="none" w:sz="0" w:space="0" w:color="auto"/>
            <w:bottom w:val="none" w:sz="0" w:space="0" w:color="auto"/>
            <w:right w:val="none" w:sz="0" w:space="0" w:color="auto"/>
          </w:divBdr>
        </w:div>
        <w:div w:id="1538548268">
          <w:marLeft w:val="0"/>
          <w:marRight w:val="0"/>
          <w:marTop w:val="0"/>
          <w:marBottom w:val="0"/>
          <w:divBdr>
            <w:top w:val="none" w:sz="0" w:space="0" w:color="auto"/>
            <w:left w:val="none" w:sz="0" w:space="0" w:color="auto"/>
            <w:bottom w:val="none" w:sz="0" w:space="0" w:color="auto"/>
            <w:right w:val="none" w:sz="0" w:space="0" w:color="auto"/>
          </w:divBdr>
        </w:div>
        <w:div w:id="1217354108">
          <w:marLeft w:val="0"/>
          <w:marRight w:val="0"/>
          <w:marTop w:val="0"/>
          <w:marBottom w:val="0"/>
          <w:divBdr>
            <w:top w:val="none" w:sz="0" w:space="0" w:color="auto"/>
            <w:left w:val="none" w:sz="0" w:space="0" w:color="auto"/>
            <w:bottom w:val="none" w:sz="0" w:space="0" w:color="auto"/>
            <w:right w:val="none" w:sz="0" w:space="0" w:color="auto"/>
          </w:divBdr>
        </w:div>
        <w:div w:id="347485756">
          <w:marLeft w:val="0"/>
          <w:marRight w:val="0"/>
          <w:marTop w:val="0"/>
          <w:marBottom w:val="0"/>
          <w:divBdr>
            <w:top w:val="none" w:sz="0" w:space="0" w:color="auto"/>
            <w:left w:val="none" w:sz="0" w:space="0" w:color="auto"/>
            <w:bottom w:val="none" w:sz="0" w:space="0" w:color="auto"/>
            <w:right w:val="none" w:sz="0" w:space="0" w:color="auto"/>
          </w:divBdr>
        </w:div>
        <w:div w:id="1188300899">
          <w:marLeft w:val="0"/>
          <w:marRight w:val="0"/>
          <w:marTop w:val="0"/>
          <w:marBottom w:val="0"/>
          <w:divBdr>
            <w:top w:val="none" w:sz="0" w:space="0" w:color="auto"/>
            <w:left w:val="none" w:sz="0" w:space="0" w:color="auto"/>
            <w:bottom w:val="none" w:sz="0" w:space="0" w:color="auto"/>
            <w:right w:val="none" w:sz="0" w:space="0" w:color="auto"/>
          </w:divBdr>
        </w:div>
        <w:div w:id="893085634">
          <w:marLeft w:val="0"/>
          <w:marRight w:val="0"/>
          <w:marTop w:val="0"/>
          <w:marBottom w:val="0"/>
          <w:divBdr>
            <w:top w:val="none" w:sz="0" w:space="0" w:color="auto"/>
            <w:left w:val="none" w:sz="0" w:space="0" w:color="auto"/>
            <w:bottom w:val="none" w:sz="0" w:space="0" w:color="auto"/>
            <w:right w:val="none" w:sz="0" w:space="0" w:color="auto"/>
          </w:divBdr>
        </w:div>
        <w:div w:id="398091310">
          <w:marLeft w:val="0"/>
          <w:marRight w:val="0"/>
          <w:marTop w:val="0"/>
          <w:marBottom w:val="0"/>
          <w:divBdr>
            <w:top w:val="none" w:sz="0" w:space="0" w:color="auto"/>
            <w:left w:val="none" w:sz="0" w:space="0" w:color="auto"/>
            <w:bottom w:val="none" w:sz="0" w:space="0" w:color="auto"/>
            <w:right w:val="none" w:sz="0" w:space="0" w:color="auto"/>
          </w:divBdr>
        </w:div>
        <w:div w:id="1670324552">
          <w:marLeft w:val="0"/>
          <w:marRight w:val="0"/>
          <w:marTop w:val="0"/>
          <w:marBottom w:val="0"/>
          <w:divBdr>
            <w:top w:val="none" w:sz="0" w:space="0" w:color="auto"/>
            <w:left w:val="none" w:sz="0" w:space="0" w:color="auto"/>
            <w:bottom w:val="none" w:sz="0" w:space="0" w:color="auto"/>
            <w:right w:val="none" w:sz="0" w:space="0" w:color="auto"/>
          </w:divBdr>
        </w:div>
        <w:div w:id="1367950557">
          <w:marLeft w:val="0"/>
          <w:marRight w:val="0"/>
          <w:marTop w:val="0"/>
          <w:marBottom w:val="0"/>
          <w:divBdr>
            <w:top w:val="none" w:sz="0" w:space="0" w:color="auto"/>
            <w:left w:val="none" w:sz="0" w:space="0" w:color="auto"/>
            <w:bottom w:val="none" w:sz="0" w:space="0" w:color="auto"/>
            <w:right w:val="none" w:sz="0" w:space="0" w:color="auto"/>
          </w:divBdr>
        </w:div>
        <w:div w:id="1769547006">
          <w:marLeft w:val="0"/>
          <w:marRight w:val="0"/>
          <w:marTop w:val="0"/>
          <w:marBottom w:val="0"/>
          <w:divBdr>
            <w:top w:val="none" w:sz="0" w:space="0" w:color="auto"/>
            <w:left w:val="none" w:sz="0" w:space="0" w:color="auto"/>
            <w:bottom w:val="none" w:sz="0" w:space="0" w:color="auto"/>
            <w:right w:val="none" w:sz="0" w:space="0" w:color="auto"/>
          </w:divBdr>
        </w:div>
        <w:div w:id="730007357">
          <w:marLeft w:val="0"/>
          <w:marRight w:val="0"/>
          <w:marTop w:val="0"/>
          <w:marBottom w:val="0"/>
          <w:divBdr>
            <w:top w:val="none" w:sz="0" w:space="0" w:color="auto"/>
            <w:left w:val="none" w:sz="0" w:space="0" w:color="auto"/>
            <w:bottom w:val="none" w:sz="0" w:space="0" w:color="auto"/>
            <w:right w:val="none" w:sz="0" w:space="0" w:color="auto"/>
          </w:divBdr>
        </w:div>
        <w:div w:id="939072072">
          <w:marLeft w:val="0"/>
          <w:marRight w:val="0"/>
          <w:marTop w:val="0"/>
          <w:marBottom w:val="0"/>
          <w:divBdr>
            <w:top w:val="none" w:sz="0" w:space="0" w:color="auto"/>
            <w:left w:val="none" w:sz="0" w:space="0" w:color="auto"/>
            <w:bottom w:val="none" w:sz="0" w:space="0" w:color="auto"/>
            <w:right w:val="none" w:sz="0" w:space="0" w:color="auto"/>
          </w:divBdr>
        </w:div>
        <w:div w:id="1032341755">
          <w:marLeft w:val="0"/>
          <w:marRight w:val="0"/>
          <w:marTop w:val="0"/>
          <w:marBottom w:val="0"/>
          <w:divBdr>
            <w:top w:val="none" w:sz="0" w:space="0" w:color="auto"/>
            <w:left w:val="none" w:sz="0" w:space="0" w:color="auto"/>
            <w:bottom w:val="none" w:sz="0" w:space="0" w:color="auto"/>
            <w:right w:val="none" w:sz="0" w:space="0" w:color="auto"/>
          </w:divBdr>
        </w:div>
        <w:div w:id="1683242555">
          <w:marLeft w:val="0"/>
          <w:marRight w:val="0"/>
          <w:marTop w:val="0"/>
          <w:marBottom w:val="0"/>
          <w:divBdr>
            <w:top w:val="none" w:sz="0" w:space="0" w:color="auto"/>
            <w:left w:val="none" w:sz="0" w:space="0" w:color="auto"/>
            <w:bottom w:val="none" w:sz="0" w:space="0" w:color="auto"/>
            <w:right w:val="none" w:sz="0" w:space="0" w:color="auto"/>
          </w:divBdr>
        </w:div>
        <w:div w:id="2082748579">
          <w:marLeft w:val="0"/>
          <w:marRight w:val="0"/>
          <w:marTop w:val="0"/>
          <w:marBottom w:val="0"/>
          <w:divBdr>
            <w:top w:val="none" w:sz="0" w:space="0" w:color="auto"/>
            <w:left w:val="none" w:sz="0" w:space="0" w:color="auto"/>
            <w:bottom w:val="none" w:sz="0" w:space="0" w:color="auto"/>
            <w:right w:val="none" w:sz="0" w:space="0" w:color="auto"/>
          </w:divBdr>
        </w:div>
        <w:div w:id="1424449246">
          <w:marLeft w:val="0"/>
          <w:marRight w:val="0"/>
          <w:marTop w:val="0"/>
          <w:marBottom w:val="0"/>
          <w:divBdr>
            <w:top w:val="none" w:sz="0" w:space="0" w:color="auto"/>
            <w:left w:val="none" w:sz="0" w:space="0" w:color="auto"/>
            <w:bottom w:val="none" w:sz="0" w:space="0" w:color="auto"/>
            <w:right w:val="none" w:sz="0" w:space="0" w:color="auto"/>
          </w:divBdr>
        </w:div>
        <w:div w:id="261692528">
          <w:marLeft w:val="0"/>
          <w:marRight w:val="0"/>
          <w:marTop w:val="0"/>
          <w:marBottom w:val="0"/>
          <w:divBdr>
            <w:top w:val="none" w:sz="0" w:space="0" w:color="auto"/>
            <w:left w:val="none" w:sz="0" w:space="0" w:color="auto"/>
            <w:bottom w:val="none" w:sz="0" w:space="0" w:color="auto"/>
            <w:right w:val="none" w:sz="0" w:space="0" w:color="auto"/>
          </w:divBdr>
        </w:div>
        <w:div w:id="2067098461">
          <w:marLeft w:val="0"/>
          <w:marRight w:val="0"/>
          <w:marTop w:val="0"/>
          <w:marBottom w:val="0"/>
          <w:divBdr>
            <w:top w:val="none" w:sz="0" w:space="0" w:color="auto"/>
            <w:left w:val="none" w:sz="0" w:space="0" w:color="auto"/>
            <w:bottom w:val="none" w:sz="0" w:space="0" w:color="auto"/>
            <w:right w:val="none" w:sz="0" w:space="0" w:color="auto"/>
          </w:divBdr>
        </w:div>
        <w:div w:id="1796212402">
          <w:marLeft w:val="0"/>
          <w:marRight w:val="0"/>
          <w:marTop w:val="0"/>
          <w:marBottom w:val="0"/>
          <w:divBdr>
            <w:top w:val="none" w:sz="0" w:space="0" w:color="auto"/>
            <w:left w:val="none" w:sz="0" w:space="0" w:color="auto"/>
            <w:bottom w:val="none" w:sz="0" w:space="0" w:color="auto"/>
            <w:right w:val="none" w:sz="0" w:space="0" w:color="auto"/>
          </w:divBdr>
        </w:div>
        <w:div w:id="1591043803">
          <w:marLeft w:val="0"/>
          <w:marRight w:val="0"/>
          <w:marTop w:val="0"/>
          <w:marBottom w:val="0"/>
          <w:divBdr>
            <w:top w:val="none" w:sz="0" w:space="0" w:color="auto"/>
            <w:left w:val="none" w:sz="0" w:space="0" w:color="auto"/>
            <w:bottom w:val="none" w:sz="0" w:space="0" w:color="auto"/>
            <w:right w:val="none" w:sz="0" w:space="0" w:color="auto"/>
          </w:divBdr>
        </w:div>
        <w:div w:id="144320052">
          <w:marLeft w:val="0"/>
          <w:marRight w:val="0"/>
          <w:marTop w:val="0"/>
          <w:marBottom w:val="0"/>
          <w:divBdr>
            <w:top w:val="none" w:sz="0" w:space="0" w:color="auto"/>
            <w:left w:val="none" w:sz="0" w:space="0" w:color="auto"/>
            <w:bottom w:val="none" w:sz="0" w:space="0" w:color="auto"/>
            <w:right w:val="none" w:sz="0" w:space="0" w:color="auto"/>
          </w:divBdr>
        </w:div>
        <w:div w:id="654841460">
          <w:marLeft w:val="0"/>
          <w:marRight w:val="0"/>
          <w:marTop w:val="0"/>
          <w:marBottom w:val="0"/>
          <w:divBdr>
            <w:top w:val="none" w:sz="0" w:space="0" w:color="auto"/>
            <w:left w:val="none" w:sz="0" w:space="0" w:color="auto"/>
            <w:bottom w:val="none" w:sz="0" w:space="0" w:color="auto"/>
            <w:right w:val="none" w:sz="0" w:space="0" w:color="auto"/>
          </w:divBdr>
        </w:div>
        <w:div w:id="1873885194">
          <w:marLeft w:val="0"/>
          <w:marRight w:val="0"/>
          <w:marTop w:val="0"/>
          <w:marBottom w:val="0"/>
          <w:divBdr>
            <w:top w:val="none" w:sz="0" w:space="0" w:color="auto"/>
            <w:left w:val="none" w:sz="0" w:space="0" w:color="auto"/>
            <w:bottom w:val="none" w:sz="0" w:space="0" w:color="auto"/>
            <w:right w:val="none" w:sz="0" w:space="0" w:color="auto"/>
          </w:divBdr>
        </w:div>
        <w:div w:id="1697347863">
          <w:marLeft w:val="0"/>
          <w:marRight w:val="0"/>
          <w:marTop w:val="0"/>
          <w:marBottom w:val="0"/>
          <w:divBdr>
            <w:top w:val="none" w:sz="0" w:space="0" w:color="auto"/>
            <w:left w:val="none" w:sz="0" w:space="0" w:color="auto"/>
            <w:bottom w:val="none" w:sz="0" w:space="0" w:color="auto"/>
            <w:right w:val="none" w:sz="0" w:space="0" w:color="auto"/>
          </w:divBdr>
        </w:div>
        <w:div w:id="287055644">
          <w:marLeft w:val="0"/>
          <w:marRight w:val="0"/>
          <w:marTop w:val="0"/>
          <w:marBottom w:val="0"/>
          <w:divBdr>
            <w:top w:val="none" w:sz="0" w:space="0" w:color="auto"/>
            <w:left w:val="none" w:sz="0" w:space="0" w:color="auto"/>
            <w:bottom w:val="none" w:sz="0" w:space="0" w:color="auto"/>
            <w:right w:val="none" w:sz="0" w:space="0" w:color="auto"/>
          </w:divBdr>
        </w:div>
        <w:div w:id="2134669166">
          <w:marLeft w:val="0"/>
          <w:marRight w:val="0"/>
          <w:marTop w:val="0"/>
          <w:marBottom w:val="0"/>
          <w:divBdr>
            <w:top w:val="none" w:sz="0" w:space="0" w:color="auto"/>
            <w:left w:val="none" w:sz="0" w:space="0" w:color="auto"/>
            <w:bottom w:val="none" w:sz="0" w:space="0" w:color="auto"/>
            <w:right w:val="none" w:sz="0" w:space="0" w:color="auto"/>
          </w:divBdr>
        </w:div>
        <w:div w:id="1801146757">
          <w:marLeft w:val="0"/>
          <w:marRight w:val="0"/>
          <w:marTop w:val="0"/>
          <w:marBottom w:val="0"/>
          <w:divBdr>
            <w:top w:val="none" w:sz="0" w:space="0" w:color="auto"/>
            <w:left w:val="none" w:sz="0" w:space="0" w:color="auto"/>
            <w:bottom w:val="none" w:sz="0" w:space="0" w:color="auto"/>
            <w:right w:val="none" w:sz="0" w:space="0" w:color="auto"/>
          </w:divBdr>
        </w:div>
        <w:div w:id="1984235339">
          <w:marLeft w:val="0"/>
          <w:marRight w:val="0"/>
          <w:marTop w:val="0"/>
          <w:marBottom w:val="0"/>
          <w:divBdr>
            <w:top w:val="none" w:sz="0" w:space="0" w:color="auto"/>
            <w:left w:val="none" w:sz="0" w:space="0" w:color="auto"/>
            <w:bottom w:val="none" w:sz="0" w:space="0" w:color="auto"/>
            <w:right w:val="none" w:sz="0" w:space="0" w:color="auto"/>
          </w:divBdr>
        </w:div>
        <w:div w:id="1202785001">
          <w:marLeft w:val="0"/>
          <w:marRight w:val="0"/>
          <w:marTop w:val="0"/>
          <w:marBottom w:val="0"/>
          <w:divBdr>
            <w:top w:val="none" w:sz="0" w:space="0" w:color="auto"/>
            <w:left w:val="none" w:sz="0" w:space="0" w:color="auto"/>
            <w:bottom w:val="none" w:sz="0" w:space="0" w:color="auto"/>
            <w:right w:val="none" w:sz="0" w:space="0" w:color="auto"/>
          </w:divBdr>
        </w:div>
        <w:div w:id="245725817">
          <w:marLeft w:val="0"/>
          <w:marRight w:val="0"/>
          <w:marTop w:val="0"/>
          <w:marBottom w:val="0"/>
          <w:divBdr>
            <w:top w:val="none" w:sz="0" w:space="0" w:color="auto"/>
            <w:left w:val="none" w:sz="0" w:space="0" w:color="auto"/>
            <w:bottom w:val="none" w:sz="0" w:space="0" w:color="auto"/>
            <w:right w:val="none" w:sz="0" w:space="0" w:color="auto"/>
          </w:divBdr>
        </w:div>
        <w:div w:id="235284240">
          <w:marLeft w:val="0"/>
          <w:marRight w:val="0"/>
          <w:marTop w:val="0"/>
          <w:marBottom w:val="0"/>
          <w:divBdr>
            <w:top w:val="none" w:sz="0" w:space="0" w:color="auto"/>
            <w:left w:val="none" w:sz="0" w:space="0" w:color="auto"/>
            <w:bottom w:val="none" w:sz="0" w:space="0" w:color="auto"/>
            <w:right w:val="none" w:sz="0" w:space="0" w:color="auto"/>
          </w:divBdr>
        </w:div>
        <w:div w:id="640426992">
          <w:marLeft w:val="0"/>
          <w:marRight w:val="0"/>
          <w:marTop w:val="0"/>
          <w:marBottom w:val="0"/>
          <w:divBdr>
            <w:top w:val="none" w:sz="0" w:space="0" w:color="auto"/>
            <w:left w:val="none" w:sz="0" w:space="0" w:color="auto"/>
            <w:bottom w:val="none" w:sz="0" w:space="0" w:color="auto"/>
            <w:right w:val="none" w:sz="0" w:space="0" w:color="auto"/>
          </w:divBdr>
        </w:div>
        <w:div w:id="1191842681">
          <w:marLeft w:val="0"/>
          <w:marRight w:val="0"/>
          <w:marTop w:val="0"/>
          <w:marBottom w:val="0"/>
          <w:divBdr>
            <w:top w:val="none" w:sz="0" w:space="0" w:color="auto"/>
            <w:left w:val="none" w:sz="0" w:space="0" w:color="auto"/>
            <w:bottom w:val="none" w:sz="0" w:space="0" w:color="auto"/>
            <w:right w:val="none" w:sz="0" w:space="0" w:color="auto"/>
          </w:divBdr>
        </w:div>
        <w:div w:id="65542756">
          <w:marLeft w:val="0"/>
          <w:marRight w:val="0"/>
          <w:marTop w:val="0"/>
          <w:marBottom w:val="0"/>
          <w:divBdr>
            <w:top w:val="none" w:sz="0" w:space="0" w:color="auto"/>
            <w:left w:val="none" w:sz="0" w:space="0" w:color="auto"/>
            <w:bottom w:val="none" w:sz="0" w:space="0" w:color="auto"/>
            <w:right w:val="none" w:sz="0" w:space="0" w:color="auto"/>
          </w:divBdr>
        </w:div>
        <w:div w:id="57637245">
          <w:marLeft w:val="0"/>
          <w:marRight w:val="0"/>
          <w:marTop w:val="0"/>
          <w:marBottom w:val="0"/>
          <w:divBdr>
            <w:top w:val="none" w:sz="0" w:space="0" w:color="auto"/>
            <w:left w:val="none" w:sz="0" w:space="0" w:color="auto"/>
            <w:bottom w:val="none" w:sz="0" w:space="0" w:color="auto"/>
            <w:right w:val="none" w:sz="0" w:space="0" w:color="auto"/>
          </w:divBdr>
        </w:div>
        <w:div w:id="1448114762">
          <w:marLeft w:val="0"/>
          <w:marRight w:val="0"/>
          <w:marTop w:val="0"/>
          <w:marBottom w:val="0"/>
          <w:divBdr>
            <w:top w:val="none" w:sz="0" w:space="0" w:color="auto"/>
            <w:left w:val="none" w:sz="0" w:space="0" w:color="auto"/>
            <w:bottom w:val="none" w:sz="0" w:space="0" w:color="auto"/>
            <w:right w:val="none" w:sz="0" w:space="0" w:color="auto"/>
          </w:divBdr>
        </w:div>
        <w:div w:id="256405891">
          <w:marLeft w:val="0"/>
          <w:marRight w:val="0"/>
          <w:marTop w:val="0"/>
          <w:marBottom w:val="0"/>
          <w:divBdr>
            <w:top w:val="none" w:sz="0" w:space="0" w:color="auto"/>
            <w:left w:val="none" w:sz="0" w:space="0" w:color="auto"/>
            <w:bottom w:val="none" w:sz="0" w:space="0" w:color="auto"/>
            <w:right w:val="none" w:sz="0" w:space="0" w:color="auto"/>
          </w:divBdr>
        </w:div>
        <w:div w:id="1289239237">
          <w:marLeft w:val="0"/>
          <w:marRight w:val="0"/>
          <w:marTop w:val="0"/>
          <w:marBottom w:val="0"/>
          <w:divBdr>
            <w:top w:val="none" w:sz="0" w:space="0" w:color="auto"/>
            <w:left w:val="none" w:sz="0" w:space="0" w:color="auto"/>
            <w:bottom w:val="none" w:sz="0" w:space="0" w:color="auto"/>
            <w:right w:val="none" w:sz="0" w:space="0" w:color="auto"/>
          </w:divBdr>
        </w:div>
        <w:div w:id="685984848">
          <w:marLeft w:val="0"/>
          <w:marRight w:val="0"/>
          <w:marTop w:val="0"/>
          <w:marBottom w:val="0"/>
          <w:divBdr>
            <w:top w:val="none" w:sz="0" w:space="0" w:color="auto"/>
            <w:left w:val="none" w:sz="0" w:space="0" w:color="auto"/>
            <w:bottom w:val="none" w:sz="0" w:space="0" w:color="auto"/>
            <w:right w:val="none" w:sz="0" w:space="0" w:color="auto"/>
          </w:divBdr>
        </w:div>
        <w:div w:id="897931935">
          <w:marLeft w:val="0"/>
          <w:marRight w:val="0"/>
          <w:marTop w:val="0"/>
          <w:marBottom w:val="0"/>
          <w:divBdr>
            <w:top w:val="none" w:sz="0" w:space="0" w:color="auto"/>
            <w:left w:val="none" w:sz="0" w:space="0" w:color="auto"/>
            <w:bottom w:val="none" w:sz="0" w:space="0" w:color="auto"/>
            <w:right w:val="none" w:sz="0" w:space="0" w:color="auto"/>
          </w:divBdr>
        </w:div>
        <w:div w:id="485048801">
          <w:marLeft w:val="0"/>
          <w:marRight w:val="0"/>
          <w:marTop w:val="0"/>
          <w:marBottom w:val="0"/>
          <w:divBdr>
            <w:top w:val="none" w:sz="0" w:space="0" w:color="auto"/>
            <w:left w:val="none" w:sz="0" w:space="0" w:color="auto"/>
            <w:bottom w:val="none" w:sz="0" w:space="0" w:color="auto"/>
            <w:right w:val="none" w:sz="0" w:space="0" w:color="auto"/>
          </w:divBdr>
        </w:div>
        <w:div w:id="2055038253">
          <w:marLeft w:val="0"/>
          <w:marRight w:val="0"/>
          <w:marTop w:val="0"/>
          <w:marBottom w:val="0"/>
          <w:divBdr>
            <w:top w:val="none" w:sz="0" w:space="0" w:color="auto"/>
            <w:left w:val="none" w:sz="0" w:space="0" w:color="auto"/>
            <w:bottom w:val="none" w:sz="0" w:space="0" w:color="auto"/>
            <w:right w:val="none" w:sz="0" w:space="0" w:color="auto"/>
          </w:divBdr>
        </w:div>
        <w:div w:id="338586416">
          <w:marLeft w:val="0"/>
          <w:marRight w:val="0"/>
          <w:marTop w:val="0"/>
          <w:marBottom w:val="0"/>
          <w:divBdr>
            <w:top w:val="none" w:sz="0" w:space="0" w:color="auto"/>
            <w:left w:val="none" w:sz="0" w:space="0" w:color="auto"/>
            <w:bottom w:val="none" w:sz="0" w:space="0" w:color="auto"/>
            <w:right w:val="none" w:sz="0" w:space="0" w:color="auto"/>
          </w:divBdr>
        </w:div>
        <w:div w:id="1017148469">
          <w:marLeft w:val="0"/>
          <w:marRight w:val="0"/>
          <w:marTop w:val="0"/>
          <w:marBottom w:val="0"/>
          <w:divBdr>
            <w:top w:val="none" w:sz="0" w:space="0" w:color="auto"/>
            <w:left w:val="none" w:sz="0" w:space="0" w:color="auto"/>
            <w:bottom w:val="none" w:sz="0" w:space="0" w:color="auto"/>
            <w:right w:val="none" w:sz="0" w:space="0" w:color="auto"/>
          </w:divBdr>
        </w:div>
        <w:div w:id="852500141">
          <w:marLeft w:val="0"/>
          <w:marRight w:val="0"/>
          <w:marTop w:val="0"/>
          <w:marBottom w:val="0"/>
          <w:divBdr>
            <w:top w:val="none" w:sz="0" w:space="0" w:color="auto"/>
            <w:left w:val="none" w:sz="0" w:space="0" w:color="auto"/>
            <w:bottom w:val="none" w:sz="0" w:space="0" w:color="auto"/>
            <w:right w:val="none" w:sz="0" w:space="0" w:color="auto"/>
          </w:divBdr>
        </w:div>
        <w:div w:id="1732076241">
          <w:marLeft w:val="0"/>
          <w:marRight w:val="0"/>
          <w:marTop w:val="0"/>
          <w:marBottom w:val="0"/>
          <w:divBdr>
            <w:top w:val="none" w:sz="0" w:space="0" w:color="auto"/>
            <w:left w:val="none" w:sz="0" w:space="0" w:color="auto"/>
            <w:bottom w:val="none" w:sz="0" w:space="0" w:color="auto"/>
            <w:right w:val="none" w:sz="0" w:space="0" w:color="auto"/>
          </w:divBdr>
        </w:div>
        <w:div w:id="125511089">
          <w:marLeft w:val="0"/>
          <w:marRight w:val="0"/>
          <w:marTop w:val="0"/>
          <w:marBottom w:val="0"/>
          <w:divBdr>
            <w:top w:val="none" w:sz="0" w:space="0" w:color="auto"/>
            <w:left w:val="none" w:sz="0" w:space="0" w:color="auto"/>
            <w:bottom w:val="none" w:sz="0" w:space="0" w:color="auto"/>
            <w:right w:val="none" w:sz="0" w:space="0" w:color="auto"/>
          </w:divBdr>
        </w:div>
        <w:div w:id="353925369">
          <w:marLeft w:val="0"/>
          <w:marRight w:val="0"/>
          <w:marTop w:val="0"/>
          <w:marBottom w:val="0"/>
          <w:divBdr>
            <w:top w:val="none" w:sz="0" w:space="0" w:color="auto"/>
            <w:left w:val="none" w:sz="0" w:space="0" w:color="auto"/>
            <w:bottom w:val="none" w:sz="0" w:space="0" w:color="auto"/>
            <w:right w:val="none" w:sz="0" w:space="0" w:color="auto"/>
          </w:divBdr>
        </w:div>
        <w:div w:id="33316449">
          <w:marLeft w:val="0"/>
          <w:marRight w:val="0"/>
          <w:marTop w:val="0"/>
          <w:marBottom w:val="0"/>
          <w:divBdr>
            <w:top w:val="none" w:sz="0" w:space="0" w:color="auto"/>
            <w:left w:val="none" w:sz="0" w:space="0" w:color="auto"/>
            <w:bottom w:val="none" w:sz="0" w:space="0" w:color="auto"/>
            <w:right w:val="none" w:sz="0" w:space="0" w:color="auto"/>
          </w:divBdr>
        </w:div>
        <w:div w:id="1607494516">
          <w:marLeft w:val="0"/>
          <w:marRight w:val="0"/>
          <w:marTop w:val="0"/>
          <w:marBottom w:val="0"/>
          <w:divBdr>
            <w:top w:val="none" w:sz="0" w:space="0" w:color="auto"/>
            <w:left w:val="none" w:sz="0" w:space="0" w:color="auto"/>
            <w:bottom w:val="none" w:sz="0" w:space="0" w:color="auto"/>
            <w:right w:val="none" w:sz="0" w:space="0" w:color="auto"/>
          </w:divBdr>
        </w:div>
        <w:div w:id="1592425221">
          <w:marLeft w:val="0"/>
          <w:marRight w:val="0"/>
          <w:marTop w:val="0"/>
          <w:marBottom w:val="0"/>
          <w:divBdr>
            <w:top w:val="none" w:sz="0" w:space="0" w:color="auto"/>
            <w:left w:val="none" w:sz="0" w:space="0" w:color="auto"/>
            <w:bottom w:val="none" w:sz="0" w:space="0" w:color="auto"/>
            <w:right w:val="none" w:sz="0" w:space="0" w:color="auto"/>
          </w:divBdr>
        </w:div>
        <w:div w:id="649139924">
          <w:marLeft w:val="0"/>
          <w:marRight w:val="0"/>
          <w:marTop w:val="0"/>
          <w:marBottom w:val="0"/>
          <w:divBdr>
            <w:top w:val="none" w:sz="0" w:space="0" w:color="auto"/>
            <w:left w:val="none" w:sz="0" w:space="0" w:color="auto"/>
            <w:bottom w:val="none" w:sz="0" w:space="0" w:color="auto"/>
            <w:right w:val="none" w:sz="0" w:space="0" w:color="auto"/>
          </w:divBdr>
        </w:div>
        <w:div w:id="1477064729">
          <w:marLeft w:val="0"/>
          <w:marRight w:val="0"/>
          <w:marTop w:val="0"/>
          <w:marBottom w:val="0"/>
          <w:divBdr>
            <w:top w:val="none" w:sz="0" w:space="0" w:color="auto"/>
            <w:left w:val="none" w:sz="0" w:space="0" w:color="auto"/>
            <w:bottom w:val="none" w:sz="0" w:space="0" w:color="auto"/>
            <w:right w:val="none" w:sz="0" w:space="0" w:color="auto"/>
          </w:divBdr>
        </w:div>
        <w:div w:id="690036605">
          <w:marLeft w:val="0"/>
          <w:marRight w:val="0"/>
          <w:marTop w:val="0"/>
          <w:marBottom w:val="0"/>
          <w:divBdr>
            <w:top w:val="none" w:sz="0" w:space="0" w:color="auto"/>
            <w:left w:val="none" w:sz="0" w:space="0" w:color="auto"/>
            <w:bottom w:val="none" w:sz="0" w:space="0" w:color="auto"/>
            <w:right w:val="none" w:sz="0" w:space="0" w:color="auto"/>
          </w:divBdr>
        </w:div>
        <w:div w:id="16777714">
          <w:marLeft w:val="0"/>
          <w:marRight w:val="0"/>
          <w:marTop w:val="0"/>
          <w:marBottom w:val="0"/>
          <w:divBdr>
            <w:top w:val="none" w:sz="0" w:space="0" w:color="auto"/>
            <w:left w:val="none" w:sz="0" w:space="0" w:color="auto"/>
            <w:bottom w:val="none" w:sz="0" w:space="0" w:color="auto"/>
            <w:right w:val="none" w:sz="0" w:space="0" w:color="auto"/>
          </w:divBdr>
        </w:div>
        <w:div w:id="668409266">
          <w:marLeft w:val="0"/>
          <w:marRight w:val="0"/>
          <w:marTop w:val="0"/>
          <w:marBottom w:val="0"/>
          <w:divBdr>
            <w:top w:val="none" w:sz="0" w:space="0" w:color="auto"/>
            <w:left w:val="none" w:sz="0" w:space="0" w:color="auto"/>
            <w:bottom w:val="none" w:sz="0" w:space="0" w:color="auto"/>
            <w:right w:val="none" w:sz="0" w:space="0" w:color="auto"/>
          </w:divBdr>
        </w:div>
        <w:div w:id="994842714">
          <w:marLeft w:val="0"/>
          <w:marRight w:val="0"/>
          <w:marTop w:val="0"/>
          <w:marBottom w:val="0"/>
          <w:divBdr>
            <w:top w:val="none" w:sz="0" w:space="0" w:color="auto"/>
            <w:left w:val="none" w:sz="0" w:space="0" w:color="auto"/>
            <w:bottom w:val="none" w:sz="0" w:space="0" w:color="auto"/>
            <w:right w:val="none" w:sz="0" w:space="0" w:color="auto"/>
          </w:divBdr>
        </w:div>
        <w:div w:id="943416714">
          <w:marLeft w:val="0"/>
          <w:marRight w:val="0"/>
          <w:marTop w:val="0"/>
          <w:marBottom w:val="0"/>
          <w:divBdr>
            <w:top w:val="none" w:sz="0" w:space="0" w:color="auto"/>
            <w:left w:val="none" w:sz="0" w:space="0" w:color="auto"/>
            <w:bottom w:val="none" w:sz="0" w:space="0" w:color="auto"/>
            <w:right w:val="none" w:sz="0" w:space="0" w:color="auto"/>
          </w:divBdr>
        </w:div>
        <w:div w:id="393049104">
          <w:marLeft w:val="0"/>
          <w:marRight w:val="0"/>
          <w:marTop w:val="0"/>
          <w:marBottom w:val="0"/>
          <w:divBdr>
            <w:top w:val="none" w:sz="0" w:space="0" w:color="auto"/>
            <w:left w:val="none" w:sz="0" w:space="0" w:color="auto"/>
            <w:bottom w:val="none" w:sz="0" w:space="0" w:color="auto"/>
            <w:right w:val="none" w:sz="0" w:space="0" w:color="auto"/>
          </w:divBdr>
        </w:div>
        <w:div w:id="1016542191">
          <w:marLeft w:val="0"/>
          <w:marRight w:val="0"/>
          <w:marTop w:val="0"/>
          <w:marBottom w:val="0"/>
          <w:divBdr>
            <w:top w:val="none" w:sz="0" w:space="0" w:color="auto"/>
            <w:left w:val="none" w:sz="0" w:space="0" w:color="auto"/>
            <w:bottom w:val="none" w:sz="0" w:space="0" w:color="auto"/>
            <w:right w:val="none" w:sz="0" w:space="0" w:color="auto"/>
          </w:divBdr>
        </w:div>
        <w:div w:id="2127657774">
          <w:marLeft w:val="0"/>
          <w:marRight w:val="0"/>
          <w:marTop w:val="0"/>
          <w:marBottom w:val="0"/>
          <w:divBdr>
            <w:top w:val="none" w:sz="0" w:space="0" w:color="auto"/>
            <w:left w:val="none" w:sz="0" w:space="0" w:color="auto"/>
            <w:bottom w:val="none" w:sz="0" w:space="0" w:color="auto"/>
            <w:right w:val="none" w:sz="0" w:space="0" w:color="auto"/>
          </w:divBdr>
        </w:div>
        <w:div w:id="862792616">
          <w:marLeft w:val="0"/>
          <w:marRight w:val="0"/>
          <w:marTop w:val="0"/>
          <w:marBottom w:val="0"/>
          <w:divBdr>
            <w:top w:val="none" w:sz="0" w:space="0" w:color="auto"/>
            <w:left w:val="none" w:sz="0" w:space="0" w:color="auto"/>
            <w:bottom w:val="none" w:sz="0" w:space="0" w:color="auto"/>
            <w:right w:val="none" w:sz="0" w:space="0" w:color="auto"/>
          </w:divBdr>
        </w:div>
        <w:div w:id="1848328620">
          <w:marLeft w:val="0"/>
          <w:marRight w:val="0"/>
          <w:marTop w:val="0"/>
          <w:marBottom w:val="0"/>
          <w:divBdr>
            <w:top w:val="none" w:sz="0" w:space="0" w:color="auto"/>
            <w:left w:val="none" w:sz="0" w:space="0" w:color="auto"/>
            <w:bottom w:val="none" w:sz="0" w:space="0" w:color="auto"/>
            <w:right w:val="none" w:sz="0" w:space="0" w:color="auto"/>
          </w:divBdr>
        </w:div>
        <w:div w:id="1928493604">
          <w:marLeft w:val="0"/>
          <w:marRight w:val="0"/>
          <w:marTop w:val="0"/>
          <w:marBottom w:val="0"/>
          <w:divBdr>
            <w:top w:val="none" w:sz="0" w:space="0" w:color="auto"/>
            <w:left w:val="none" w:sz="0" w:space="0" w:color="auto"/>
            <w:bottom w:val="none" w:sz="0" w:space="0" w:color="auto"/>
            <w:right w:val="none" w:sz="0" w:space="0" w:color="auto"/>
          </w:divBdr>
        </w:div>
        <w:div w:id="1975331678">
          <w:marLeft w:val="0"/>
          <w:marRight w:val="0"/>
          <w:marTop w:val="0"/>
          <w:marBottom w:val="0"/>
          <w:divBdr>
            <w:top w:val="none" w:sz="0" w:space="0" w:color="auto"/>
            <w:left w:val="none" w:sz="0" w:space="0" w:color="auto"/>
            <w:bottom w:val="none" w:sz="0" w:space="0" w:color="auto"/>
            <w:right w:val="none" w:sz="0" w:space="0" w:color="auto"/>
          </w:divBdr>
        </w:div>
        <w:div w:id="1159425001">
          <w:marLeft w:val="0"/>
          <w:marRight w:val="0"/>
          <w:marTop w:val="0"/>
          <w:marBottom w:val="0"/>
          <w:divBdr>
            <w:top w:val="none" w:sz="0" w:space="0" w:color="auto"/>
            <w:left w:val="none" w:sz="0" w:space="0" w:color="auto"/>
            <w:bottom w:val="none" w:sz="0" w:space="0" w:color="auto"/>
            <w:right w:val="none" w:sz="0" w:space="0" w:color="auto"/>
          </w:divBdr>
        </w:div>
        <w:div w:id="1752268654">
          <w:marLeft w:val="0"/>
          <w:marRight w:val="0"/>
          <w:marTop w:val="0"/>
          <w:marBottom w:val="0"/>
          <w:divBdr>
            <w:top w:val="none" w:sz="0" w:space="0" w:color="auto"/>
            <w:left w:val="none" w:sz="0" w:space="0" w:color="auto"/>
            <w:bottom w:val="none" w:sz="0" w:space="0" w:color="auto"/>
            <w:right w:val="none" w:sz="0" w:space="0" w:color="auto"/>
          </w:divBdr>
        </w:div>
        <w:div w:id="1033924133">
          <w:marLeft w:val="0"/>
          <w:marRight w:val="0"/>
          <w:marTop w:val="0"/>
          <w:marBottom w:val="0"/>
          <w:divBdr>
            <w:top w:val="none" w:sz="0" w:space="0" w:color="auto"/>
            <w:left w:val="none" w:sz="0" w:space="0" w:color="auto"/>
            <w:bottom w:val="none" w:sz="0" w:space="0" w:color="auto"/>
            <w:right w:val="none" w:sz="0" w:space="0" w:color="auto"/>
          </w:divBdr>
        </w:div>
        <w:div w:id="982542632">
          <w:marLeft w:val="0"/>
          <w:marRight w:val="0"/>
          <w:marTop w:val="0"/>
          <w:marBottom w:val="0"/>
          <w:divBdr>
            <w:top w:val="none" w:sz="0" w:space="0" w:color="auto"/>
            <w:left w:val="none" w:sz="0" w:space="0" w:color="auto"/>
            <w:bottom w:val="none" w:sz="0" w:space="0" w:color="auto"/>
            <w:right w:val="none" w:sz="0" w:space="0" w:color="auto"/>
          </w:divBdr>
        </w:div>
        <w:div w:id="1523665473">
          <w:marLeft w:val="0"/>
          <w:marRight w:val="0"/>
          <w:marTop w:val="0"/>
          <w:marBottom w:val="0"/>
          <w:divBdr>
            <w:top w:val="none" w:sz="0" w:space="0" w:color="auto"/>
            <w:left w:val="none" w:sz="0" w:space="0" w:color="auto"/>
            <w:bottom w:val="none" w:sz="0" w:space="0" w:color="auto"/>
            <w:right w:val="none" w:sz="0" w:space="0" w:color="auto"/>
          </w:divBdr>
        </w:div>
        <w:div w:id="1175073004">
          <w:marLeft w:val="0"/>
          <w:marRight w:val="0"/>
          <w:marTop w:val="0"/>
          <w:marBottom w:val="0"/>
          <w:divBdr>
            <w:top w:val="none" w:sz="0" w:space="0" w:color="auto"/>
            <w:left w:val="none" w:sz="0" w:space="0" w:color="auto"/>
            <w:bottom w:val="none" w:sz="0" w:space="0" w:color="auto"/>
            <w:right w:val="none" w:sz="0" w:space="0" w:color="auto"/>
          </w:divBdr>
        </w:div>
        <w:div w:id="1487161260">
          <w:marLeft w:val="0"/>
          <w:marRight w:val="0"/>
          <w:marTop w:val="0"/>
          <w:marBottom w:val="0"/>
          <w:divBdr>
            <w:top w:val="none" w:sz="0" w:space="0" w:color="auto"/>
            <w:left w:val="none" w:sz="0" w:space="0" w:color="auto"/>
            <w:bottom w:val="none" w:sz="0" w:space="0" w:color="auto"/>
            <w:right w:val="none" w:sz="0" w:space="0" w:color="auto"/>
          </w:divBdr>
        </w:div>
        <w:div w:id="933705307">
          <w:marLeft w:val="0"/>
          <w:marRight w:val="0"/>
          <w:marTop w:val="0"/>
          <w:marBottom w:val="0"/>
          <w:divBdr>
            <w:top w:val="none" w:sz="0" w:space="0" w:color="auto"/>
            <w:left w:val="none" w:sz="0" w:space="0" w:color="auto"/>
            <w:bottom w:val="none" w:sz="0" w:space="0" w:color="auto"/>
            <w:right w:val="none" w:sz="0" w:space="0" w:color="auto"/>
          </w:divBdr>
        </w:div>
        <w:div w:id="1321229674">
          <w:marLeft w:val="0"/>
          <w:marRight w:val="0"/>
          <w:marTop w:val="0"/>
          <w:marBottom w:val="0"/>
          <w:divBdr>
            <w:top w:val="none" w:sz="0" w:space="0" w:color="auto"/>
            <w:left w:val="none" w:sz="0" w:space="0" w:color="auto"/>
            <w:bottom w:val="none" w:sz="0" w:space="0" w:color="auto"/>
            <w:right w:val="none" w:sz="0" w:space="0" w:color="auto"/>
          </w:divBdr>
        </w:div>
        <w:div w:id="1122378300">
          <w:marLeft w:val="0"/>
          <w:marRight w:val="0"/>
          <w:marTop w:val="0"/>
          <w:marBottom w:val="0"/>
          <w:divBdr>
            <w:top w:val="none" w:sz="0" w:space="0" w:color="auto"/>
            <w:left w:val="none" w:sz="0" w:space="0" w:color="auto"/>
            <w:bottom w:val="none" w:sz="0" w:space="0" w:color="auto"/>
            <w:right w:val="none" w:sz="0" w:space="0" w:color="auto"/>
          </w:divBdr>
        </w:div>
        <w:div w:id="1780294261">
          <w:marLeft w:val="0"/>
          <w:marRight w:val="0"/>
          <w:marTop w:val="0"/>
          <w:marBottom w:val="0"/>
          <w:divBdr>
            <w:top w:val="none" w:sz="0" w:space="0" w:color="auto"/>
            <w:left w:val="none" w:sz="0" w:space="0" w:color="auto"/>
            <w:bottom w:val="none" w:sz="0" w:space="0" w:color="auto"/>
            <w:right w:val="none" w:sz="0" w:space="0" w:color="auto"/>
          </w:divBdr>
        </w:div>
        <w:div w:id="1813330846">
          <w:marLeft w:val="0"/>
          <w:marRight w:val="0"/>
          <w:marTop w:val="0"/>
          <w:marBottom w:val="0"/>
          <w:divBdr>
            <w:top w:val="none" w:sz="0" w:space="0" w:color="auto"/>
            <w:left w:val="none" w:sz="0" w:space="0" w:color="auto"/>
            <w:bottom w:val="none" w:sz="0" w:space="0" w:color="auto"/>
            <w:right w:val="none" w:sz="0" w:space="0" w:color="auto"/>
          </w:divBdr>
        </w:div>
        <w:div w:id="629940499">
          <w:marLeft w:val="0"/>
          <w:marRight w:val="0"/>
          <w:marTop w:val="0"/>
          <w:marBottom w:val="0"/>
          <w:divBdr>
            <w:top w:val="none" w:sz="0" w:space="0" w:color="auto"/>
            <w:left w:val="none" w:sz="0" w:space="0" w:color="auto"/>
            <w:bottom w:val="none" w:sz="0" w:space="0" w:color="auto"/>
            <w:right w:val="none" w:sz="0" w:space="0" w:color="auto"/>
          </w:divBdr>
        </w:div>
        <w:div w:id="1684087292">
          <w:marLeft w:val="0"/>
          <w:marRight w:val="0"/>
          <w:marTop w:val="0"/>
          <w:marBottom w:val="0"/>
          <w:divBdr>
            <w:top w:val="none" w:sz="0" w:space="0" w:color="auto"/>
            <w:left w:val="none" w:sz="0" w:space="0" w:color="auto"/>
            <w:bottom w:val="none" w:sz="0" w:space="0" w:color="auto"/>
            <w:right w:val="none" w:sz="0" w:space="0" w:color="auto"/>
          </w:divBdr>
        </w:div>
        <w:div w:id="1193029787">
          <w:marLeft w:val="0"/>
          <w:marRight w:val="0"/>
          <w:marTop w:val="0"/>
          <w:marBottom w:val="0"/>
          <w:divBdr>
            <w:top w:val="none" w:sz="0" w:space="0" w:color="auto"/>
            <w:left w:val="none" w:sz="0" w:space="0" w:color="auto"/>
            <w:bottom w:val="none" w:sz="0" w:space="0" w:color="auto"/>
            <w:right w:val="none" w:sz="0" w:space="0" w:color="auto"/>
          </w:divBdr>
        </w:div>
        <w:div w:id="1074357951">
          <w:marLeft w:val="0"/>
          <w:marRight w:val="0"/>
          <w:marTop w:val="0"/>
          <w:marBottom w:val="0"/>
          <w:divBdr>
            <w:top w:val="none" w:sz="0" w:space="0" w:color="auto"/>
            <w:left w:val="none" w:sz="0" w:space="0" w:color="auto"/>
            <w:bottom w:val="none" w:sz="0" w:space="0" w:color="auto"/>
            <w:right w:val="none" w:sz="0" w:space="0" w:color="auto"/>
          </w:divBdr>
        </w:div>
        <w:div w:id="1296182689">
          <w:marLeft w:val="0"/>
          <w:marRight w:val="0"/>
          <w:marTop w:val="0"/>
          <w:marBottom w:val="0"/>
          <w:divBdr>
            <w:top w:val="none" w:sz="0" w:space="0" w:color="auto"/>
            <w:left w:val="none" w:sz="0" w:space="0" w:color="auto"/>
            <w:bottom w:val="none" w:sz="0" w:space="0" w:color="auto"/>
            <w:right w:val="none" w:sz="0" w:space="0" w:color="auto"/>
          </w:divBdr>
        </w:div>
        <w:div w:id="552500090">
          <w:marLeft w:val="0"/>
          <w:marRight w:val="0"/>
          <w:marTop w:val="0"/>
          <w:marBottom w:val="0"/>
          <w:divBdr>
            <w:top w:val="none" w:sz="0" w:space="0" w:color="auto"/>
            <w:left w:val="none" w:sz="0" w:space="0" w:color="auto"/>
            <w:bottom w:val="none" w:sz="0" w:space="0" w:color="auto"/>
            <w:right w:val="none" w:sz="0" w:space="0" w:color="auto"/>
          </w:divBdr>
        </w:div>
        <w:div w:id="641232121">
          <w:marLeft w:val="0"/>
          <w:marRight w:val="0"/>
          <w:marTop w:val="0"/>
          <w:marBottom w:val="0"/>
          <w:divBdr>
            <w:top w:val="none" w:sz="0" w:space="0" w:color="auto"/>
            <w:left w:val="none" w:sz="0" w:space="0" w:color="auto"/>
            <w:bottom w:val="none" w:sz="0" w:space="0" w:color="auto"/>
            <w:right w:val="none" w:sz="0" w:space="0" w:color="auto"/>
          </w:divBdr>
        </w:div>
        <w:div w:id="605041762">
          <w:marLeft w:val="0"/>
          <w:marRight w:val="0"/>
          <w:marTop w:val="0"/>
          <w:marBottom w:val="0"/>
          <w:divBdr>
            <w:top w:val="none" w:sz="0" w:space="0" w:color="auto"/>
            <w:left w:val="none" w:sz="0" w:space="0" w:color="auto"/>
            <w:bottom w:val="none" w:sz="0" w:space="0" w:color="auto"/>
            <w:right w:val="none" w:sz="0" w:space="0" w:color="auto"/>
          </w:divBdr>
        </w:div>
        <w:div w:id="878051589">
          <w:marLeft w:val="0"/>
          <w:marRight w:val="0"/>
          <w:marTop w:val="0"/>
          <w:marBottom w:val="0"/>
          <w:divBdr>
            <w:top w:val="none" w:sz="0" w:space="0" w:color="auto"/>
            <w:left w:val="none" w:sz="0" w:space="0" w:color="auto"/>
            <w:bottom w:val="none" w:sz="0" w:space="0" w:color="auto"/>
            <w:right w:val="none" w:sz="0" w:space="0" w:color="auto"/>
          </w:divBdr>
        </w:div>
        <w:div w:id="314533168">
          <w:marLeft w:val="0"/>
          <w:marRight w:val="0"/>
          <w:marTop w:val="0"/>
          <w:marBottom w:val="0"/>
          <w:divBdr>
            <w:top w:val="none" w:sz="0" w:space="0" w:color="auto"/>
            <w:left w:val="none" w:sz="0" w:space="0" w:color="auto"/>
            <w:bottom w:val="none" w:sz="0" w:space="0" w:color="auto"/>
            <w:right w:val="none" w:sz="0" w:space="0" w:color="auto"/>
          </w:divBdr>
        </w:div>
        <w:div w:id="53047342">
          <w:marLeft w:val="0"/>
          <w:marRight w:val="0"/>
          <w:marTop w:val="0"/>
          <w:marBottom w:val="0"/>
          <w:divBdr>
            <w:top w:val="none" w:sz="0" w:space="0" w:color="auto"/>
            <w:left w:val="none" w:sz="0" w:space="0" w:color="auto"/>
            <w:bottom w:val="none" w:sz="0" w:space="0" w:color="auto"/>
            <w:right w:val="none" w:sz="0" w:space="0" w:color="auto"/>
          </w:divBdr>
        </w:div>
        <w:div w:id="974868377">
          <w:marLeft w:val="0"/>
          <w:marRight w:val="0"/>
          <w:marTop w:val="0"/>
          <w:marBottom w:val="0"/>
          <w:divBdr>
            <w:top w:val="none" w:sz="0" w:space="0" w:color="auto"/>
            <w:left w:val="none" w:sz="0" w:space="0" w:color="auto"/>
            <w:bottom w:val="none" w:sz="0" w:space="0" w:color="auto"/>
            <w:right w:val="none" w:sz="0" w:space="0" w:color="auto"/>
          </w:divBdr>
        </w:div>
        <w:div w:id="835803166">
          <w:marLeft w:val="0"/>
          <w:marRight w:val="0"/>
          <w:marTop w:val="0"/>
          <w:marBottom w:val="0"/>
          <w:divBdr>
            <w:top w:val="none" w:sz="0" w:space="0" w:color="auto"/>
            <w:left w:val="none" w:sz="0" w:space="0" w:color="auto"/>
            <w:bottom w:val="none" w:sz="0" w:space="0" w:color="auto"/>
            <w:right w:val="none" w:sz="0" w:space="0" w:color="auto"/>
          </w:divBdr>
        </w:div>
        <w:div w:id="338503253">
          <w:marLeft w:val="0"/>
          <w:marRight w:val="0"/>
          <w:marTop w:val="0"/>
          <w:marBottom w:val="0"/>
          <w:divBdr>
            <w:top w:val="none" w:sz="0" w:space="0" w:color="auto"/>
            <w:left w:val="none" w:sz="0" w:space="0" w:color="auto"/>
            <w:bottom w:val="none" w:sz="0" w:space="0" w:color="auto"/>
            <w:right w:val="none" w:sz="0" w:space="0" w:color="auto"/>
          </w:divBdr>
        </w:div>
        <w:div w:id="326591593">
          <w:marLeft w:val="0"/>
          <w:marRight w:val="0"/>
          <w:marTop w:val="0"/>
          <w:marBottom w:val="0"/>
          <w:divBdr>
            <w:top w:val="none" w:sz="0" w:space="0" w:color="auto"/>
            <w:left w:val="none" w:sz="0" w:space="0" w:color="auto"/>
            <w:bottom w:val="none" w:sz="0" w:space="0" w:color="auto"/>
            <w:right w:val="none" w:sz="0" w:space="0" w:color="auto"/>
          </w:divBdr>
        </w:div>
        <w:div w:id="1160316331">
          <w:marLeft w:val="0"/>
          <w:marRight w:val="0"/>
          <w:marTop w:val="0"/>
          <w:marBottom w:val="0"/>
          <w:divBdr>
            <w:top w:val="none" w:sz="0" w:space="0" w:color="auto"/>
            <w:left w:val="none" w:sz="0" w:space="0" w:color="auto"/>
            <w:bottom w:val="none" w:sz="0" w:space="0" w:color="auto"/>
            <w:right w:val="none" w:sz="0" w:space="0" w:color="auto"/>
          </w:divBdr>
        </w:div>
        <w:div w:id="1820726058">
          <w:marLeft w:val="0"/>
          <w:marRight w:val="0"/>
          <w:marTop w:val="0"/>
          <w:marBottom w:val="0"/>
          <w:divBdr>
            <w:top w:val="none" w:sz="0" w:space="0" w:color="auto"/>
            <w:left w:val="none" w:sz="0" w:space="0" w:color="auto"/>
            <w:bottom w:val="none" w:sz="0" w:space="0" w:color="auto"/>
            <w:right w:val="none" w:sz="0" w:space="0" w:color="auto"/>
          </w:divBdr>
        </w:div>
        <w:div w:id="800072206">
          <w:marLeft w:val="0"/>
          <w:marRight w:val="0"/>
          <w:marTop w:val="0"/>
          <w:marBottom w:val="0"/>
          <w:divBdr>
            <w:top w:val="none" w:sz="0" w:space="0" w:color="auto"/>
            <w:left w:val="none" w:sz="0" w:space="0" w:color="auto"/>
            <w:bottom w:val="none" w:sz="0" w:space="0" w:color="auto"/>
            <w:right w:val="none" w:sz="0" w:space="0" w:color="auto"/>
          </w:divBdr>
        </w:div>
        <w:div w:id="193738768">
          <w:marLeft w:val="0"/>
          <w:marRight w:val="0"/>
          <w:marTop w:val="0"/>
          <w:marBottom w:val="0"/>
          <w:divBdr>
            <w:top w:val="none" w:sz="0" w:space="0" w:color="auto"/>
            <w:left w:val="none" w:sz="0" w:space="0" w:color="auto"/>
            <w:bottom w:val="none" w:sz="0" w:space="0" w:color="auto"/>
            <w:right w:val="none" w:sz="0" w:space="0" w:color="auto"/>
          </w:divBdr>
        </w:div>
        <w:div w:id="1565606694">
          <w:marLeft w:val="0"/>
          <w:marRight w:val="0"/>
          <w:marTop w:val="0"/>
          <w:marBottom w:val="0"/>
          <w:divBdr>
            <w:top w:val="none" w:sz="0" w:space="0" w:color="auto"/>
            <w:left w:val="none" w:sz="0" w:space="0" w:color="auto"/>
            <w:bottom w:val="none" w:sz="0" w:space="0" w:color="auto"/>
            <w:right w:val="none" w:sz="0" w:space="0" w:color="auto"/>
          </w:divBdr>
        </w:div>
        <w:div w:id="468670764">
          <w:marLeft w:val="0"/>
          <w:marRight w:val="0"/>
          <w:marTop w:val="0"/>
          <w:marBottom w:val="0"/>
          <w:divBdr>
            <w:top w:val="none" w:sz="0" w:space="0" w:color="auto"/>
            <w:left w:val="none" w:sz="0" w:space="0" w:color="auto"/>
            <w:bottom w:val="none" w:sz="0" w:space="0" w:color="auto"/>
            <w:right w:val="none" w:sz="0" w:space="0" w:color="auto"/>
          </w:divBdr>
        </w:div>
        <w:div w:id="17826695">
          <w:marLeft w:val="0"/>
          <w:marRight w:val="0"/>
          <w:marTop w:val="0"/>
          <w:marBottom w:val="0"/>
          <w:divBdr>
            <w:top w:val="none" w:sz="0" w:space="0" w:color="auto"/>
            <w:left w:val="none" w:sz="0" w:space="0" w:color="auto"/>
            <w:bottom w:val="none" w:sz="0" w:space="0" w:color="auto"/>
            <w:right w:val="none" w:sz="0" w:space="0" w:color="auto"/>
          </w:divBdr>
        </w:div>
        <w:div w:id="1714384316">
          <w:marLeft w:val="0"/>
          <w:marRight w:val="0"/>
          <w:marTop w:val="0"/>
          <w:marBottom w:val="0"/>
          <w:divBdr>
            <w:top w:val="none" w:sz="0" w:space="0" w:color="auto"/>
            <w:left w:val="none" w:sz="0" w:space="0" w:color="auto"/>
            <w:bottom w:val="none" w:sz="0" w:space="0" w:color="auto"/>
            <w:right w:val="none" w:sz="0" w:space="0" w:color="auto"/>
          </w:divBdr>
        </w:div>
        <w:div w:id="1681809063">
          <w:marLeft w:val="0"/>
          <w:marRight w:val="0"/>
          <w:marTop w:val="0"/>
          <w:marBottom w:val="0"/>
          <w:divBdr>
            <w:top w:val="none" w:sz="0" w:space="0" w:color="auto"/>
            <w:left w:val="none" w:sz="0" w:space="0" w:color="auto"/>
            <w:bottom w:val="none" w:sz="0" w:space="0" w:color="auto"/>
            <w:right w:val="none" w:sz="0" w:space="0" w:color="auto"/>
          </w:divBdr>
        </w:div>
        <w:div w:id="1124498373">
          <w:marLeft w:val="0"/>
          <w:marRight w:val="0"/>
          <w:marTop w:val="0"/>
          <w:marBottom w:val="0"/>
          <w:divBdr>
            <w:top w:val="none" w:sz="0" w:space="0" w:color="auto"/>
            <w:left w:val="none" w:sz="0" w:space="0" w:color="auto"/>
            <w:bottom w:val="none" w:sz="0" w:space="0" w:color="auto"/>
            <w:right w:val="none" w:sz="0" w:space="0" w:color="auto"/>
          </w:divBdr>
        </w:div>
        <w:div w:id="1680160575">
          <w:marLeft w:val="0"/>
          <w:marRight w:val="0"/>
          <w:marTop w:val="0"/>
          <w:marBottom w:val="0"/>
          <w:divBdr>
            <w:top w:val="none" w:sz="0" w:space="0" w:color="auto"/>
            <w:left w:val="none" w:sz="0" w:space="0" w:color="auto"/>
            <w:bottom w:val="none" w:sz="0" w:space="0" w:color="auto"/>
            <w:right w:val="none" w:sz="0" w:space="0" w:color="auto"/>
          </w:divBdr>
        </w:div>
        <w:div w:id="373584078">
          <w:marLeft w:val="0"/>
          <w:marRight w:val="0"/>
          <w:marTop w:val="0"/>
          <w:marBottom w:val="0"/>
          <w:divBdr>
            <w:top w:val="none" w:sz="0" w:space="0" w:color="auto"/>
            <w:left w:val="none" w:sz="0" w:space="0" w:color="auto"/>
            <w:bottom w:val="none" w:sz="0" w:space="0" w:color="auto"/>
            <w:right w:val="none" w:sz="0" w:space="0" w:color="auto"/>
          </w:divBdr>
        </w:div>
        <w:div w:id="815532504">
          <w:marLeft w:val="0"/>
          <w:marRight w:val="0"/>
          <w:marTop w:val="0"/>
          <w:marBottom w:val="0"/>
          <w:divBdr>
            <w:top w:val="none" w:sz="0" w:space="0" w:color="auto"/>
            <w:left w:val="none" w:sz="0" w:space="0" w:color="auto"/>
            <w:bottom w:val="none" w:sz="0" w:space="0" w:color="auto"/>
            <w:right w:val="none" w:sz="0" w:space="0" w:color="auto"/>
          </w:divBdr>
        </w:div>
        <w:div w:id="852455480">
          <w:marLeft w:val="0"/>
          <w:marRight w:val="0"/>
          <w:marTop w:val="0"/>
          <w:marBottom w:val="0"/>
          <w:divBdr>
            <w:top w:val="none" w:sz="0" w:space="0" w:color="auto"/>
            <w:left w:val="none" w:sz="0" w:space="0" w:color="auto"/>
            <w:bottom w:val="none" w:sz="0" w:space="0" w:color="auto"/>
            <w:right w:val="none" w:sz="0" w:space="0" w:color="auto"/>
          </w:divBdr>
        </w:div>
        <w:div w:id="836069793">
          <w:marLeft w:val="0"/>
          <w:marRight w:val="0"/>
          <w:marTop w:val="0"/>
          <w:marBottom w:val="0"/>
          <w:divBdr>
            <w:top w:val="none" w:sz="0" w:space="0" w:color="auto"/>
            <w:left w:val="none" w:sz="0" w:space="0" w:color="auto"/>
            <w:bottom w:val="none" w:sz="0" w:space="0" w:color="auto"/>
            <w:right w:val="none" w:sz="0" w:space="0" w:color="auto"/>
          </w:divBdr>
        </w:div>
        <w:div w:id="1599023111">
          <w:marLeft w:val="0"/>
          <w:marRight w:val="0"/>
          <w:marTop w:val="0"/>
          <w:marBottom w:val="0"/>
          <w:divBdr>
            <w:top w:val="none" w:sz="0" w:space="0" w:color="auto"/>
            <w:left w:val="none" w:sz="0" w:space="0" w:color="auto"/>
            <w:bottom w:val="none" w:sz="0" w:space="0" w:color="auto"/>
            <w:right w:val="none" w:sz="0" w:space="0" w:color="auto"/>
          </w:divBdr>
        </w:div>
        <w:div w:id="875309784">
          <w:marLeft w:val="0"/>
          <w:marRight w:val="0"/>
          <w:marTop w:val="0"/>
          <w:marBottom w:val="0"/>
          <w:divBdr>
            <w:top w:val="none" w:sz="0" w:space="0" w:color="auto"/>
            <w:left w:val="none" w:sz="0" w:space="0" w:color="auto"/>
            <w:bottom w:val="none" w:sz="0" w:space="0" w:color="auto"/>
            <w:right w:val="none" w:sz="0" w:space="0" w:color="auto"/>
          </w:divBdr>
        </w:div>
        <w:div w:id="824930051">
          <w:marLeft w:val="0"/>
          <w:marRight w:val="0"/>
          <w:marTop w:val="0"/>
          <w:marBottom w:val="0"/>
          <w:divBdr>
            <w:top w:val="none" w:sz="0" w:space="0" w:color="auto"/>
            <w:left w:val="none" w:sz="0" w:space="0" w:color="auto"/>
            <w:bottom w:val="none" w:sz="0" w:space="0" w:color="auto"/>
            <w:right w:val="none" w:sz="0" w:space="0" w:color="auto"/>
          </w:divBdr>
        </w:div>
        <w:div w:id="1736120770">
          <w:marLeft w:val="0"/>
          <w:marRight w:val="0"/>
          <w:marTop w:val="0"/>
          <w:marBottom w:val="0"/>
          <w:divBdr>
            <w:top w:val="none" w:sz="0" w:space="0" w:color="auto"/>
            <w:left w:val="none" w:sz="0" w:space="0" w:color="auto"/>
            <w:bottom w:val="none" w:sz="0" w:space="0" w:color="auto"/>
            <w:right w:val="none" w:sz="0" w:space="0" w:color="auto"/>
          </w:divBdr>
        </w:div>
        <w:div w:id="1136530507">
          <w:marLeft w:val="0"/>
          <w:marRight w:val="0"/>
          <w:marTop w:val="0"/>
          <w:marBottom w:val="0"/>
          <w:divBdr>
            <w:top w:val="none" w:sz="0" w:space="0" w:color="auto"/>
            <w:left w:val="none" w:sz="0" w:space="0" w:color="auto"/>
            <w:bottom w:val="none" w:sz="0" w:space="0" w:color="auto"/>
            <w:right w:val="none" w:sz="0" w:space="0" w:color="auto"/>
          </w:divBdr>
        </w:div>
        <w:div w:id="538324227">
          <w:marLeft w:val="0"/>
          <w:marRight w:val="0"/>
          <w:marTop w:val="0"/>
          <w:marBottom w:val="0"/>
          <w:divBdr>
            <w:top w:val="none" w:sz="0" w:space="0" w:color="auto"/>
            <w:left w:val="none" w:sz="0" w:space="0" w:color="auto"/>
            <w:bottom w:val="none" w:sz="0" w:space="0" w:color="auto"/>
            <w:right w:val="none" w:sz="0" w:space="0" w:color="auto"/>
          </w:divBdr>
        </w:div>
        <w:div w:id="1449927367">
          <w:marLeft w:val="0"/>
          <w:marRight w:val="0"/>
          <w:marTop w:val="0"/>
          <w:marBottom w:val="0"/>
          <w:divBdr>
            <w:top w:val="none" w:sz="0" w:space="0" w:color="auto"/>
            <w:left w:val="none" w:sz="0" w:space="0" w:color="auto"/>
            <w:bottom w:val="none" w:sz="0" w:space="0" w:color="auto"/>
            <w:right w:val="none" w:sz="0" w:space="0" w:color="auto"/>
          </w:divBdr>
        </w:div>
        <w:div w:id="750275303">
          <w:marLeft w:val="0"/>
          <w:marRight w:val="0"/>
          <w:marTop w:val="0"/>
          <w:marBottom w:val="0"/>
          <w:divBdr>
            <w:top w:val="none" w:sz="0" w:space="0" w:color="auto"/>
            <w:left w:val="none" w:sz="0" w:space="0" w:color="auto"/>
            <w:bottom w:val="none" w:sz="0" w:space="0" w:color="auto"/>
            <w:right w:val="none" w:sz="0" w:space="0" w:color="auto"/>
          </w:divBdr>
        </w:div>
        <w:div w:id="379671138">
          <w:marLeft w:val="0"/>
          <w:marRight w:val="0"/>
          <w:marTop w:val="0"/>
          <w:marBottom w:val="0"/>
          <w:divBdr>
            <w:top w:val="none" w:sz="0" w:space="0" w:color="auto"/>
            <w:left w:val="none" w:sz="0" w:space="0" w:color="auto"/>
            <w:bottom w:val="none" w:sz="0" w:space="0" w:color="auto"/>
            <w:right w:val="none" w:sz="0" w:space="0" w:color="auto"/>
          </w:divBdr>
        </w:div>
        <w:div w:id="475731867">
          <w:marLeft w:val="0"/>
          <w:marRight w:val="0"/>
          <w:marTop w:val="0"/>
          <w:marBottom w:val="0"/>
          <w:divBdr>
            <w:top w:val="none" w:sz="0" w:space="0" w:color="auto"/>
            <w:left w:val="none" w:sz="0" w:space="0" w:color="auto"/>
            <w:bottom w:val="none" w:sz="0" w:space="0" w:color="auto"/>
            <w:right w:val="none" w:sz="0" w:space="0" w:color="auto"/>
          </w:divBdr>
        </w:div>
        <w:div w:id="668630485">
          <w:marLeft w:val="0"/>
          <w:marRight w:val="0"/>
          <w:marTop w:val="0"/>
          <w:marBottom w:val="0"/>
          <w:divBdr>
            <w:top w:val="none" w:sz="0" w:space="0" w:color="auto"/>
            <w:left w:val="none" w:sz="0" w:space="0" w:color="auto"/>
            <w:bottom w:val="none" w:sz="0" w:space="0" w:color="auto"/>
            <w:right w:val="none" w:sz="0" w:space="0" w:color="auto"/>
          </w:divBdr>
        </w:div>
        <w:div w:id="294336075">
          <w:marLeft w:val="0"/>
          <w:marRight w:val="0"/>
          <w:marTop w:val="0"/>
          <w:marBottom w:val="0"/>
          <w:divBdr>
            <w:top w:val="none" w:sz="0" w:space="0" w:color="auto"/>
            <w:left w:val="none" w:sz="0" w:space="0" w:color="auto"/>
            <w:bottom w:val="none" w:sz="0" w:space="0" w:color="auto"/>
            <w:right w:val="none" w:sz="0" w:space="0" w:color="auto"/>
          </w:divBdr>
        </w:div>
        <w:div w:id="1799569606">
          <w:marLeft w:val="0"/>
          <w:marRight w:val="0"/>
          <w:marTop w:val="0"/>
          <w:marBottom w:val="0"/>
          <w:divBdr>
            <w:top w:val="none" w:sz="0" w:space="0" w:color="auto"/>
            <w:left w:val="none" w:sz="0" w:space="0" w:color="auto"/>
            <w:bottom w:val="none" w:sz="0" w:space="0" w:color="auto"/>
            <w:right w:val="none" w:sz="0" w:space="0" w:color="auto"/>
          </w:divBdr>
        </w:div>
        <w:div w:id="90051939">
          <w:marLeft w:val="0"/>
          <w:marRight w:val="0"/>
          <w:marTop w:val="0"/>
          <w:marBottom w:val="0"/>
          <w:divBdr>
            <w:top w:val="none" w:sz="0" w:space="0" w:color="auto"/>
            <w:left w:val="none" w:sz="0" w:space="0" w:color="auto"/>
            <w:bottom w:val="none" w:sz="0" w:space="0" w:color="auto"/>
            <w:right w:val="none" w:sz="0" w:space="0" w:color="auto"/>
          </w:divBdr>
        </w:div>
        <w:div w:id="2022194319">
          <w:marLeft w:val="0"/>
          <w:marRight w:val="0"/>
          <w:marTop w:val="0"/>
          <w:marBottom w:val="0"/>
          <w:divBdr>
            <w:top w:val="none" w:sz="0" w:space="0" w:color="auto"/>
            <w:left w:val="none" w:sz="0" w:space="0" w:color="auto"/>
            <w:bottom w:val="none" w:sz="0" w:space="0" w:color="auto"/>
            <w:right w:val="none" w:sz="0" w:space="0" w:color="auto"/>
          </w:divBdr>
        </w:div>
        <w:div w:id="1234316937">
          <w:marLeft w:val="0"/>
          <w:marRight w:val="0"/>
          <w:marTop w:val="0"/>
          <w:marBottom w:val="0"/>
          <w:divBdr>
            <w:top w:val="none" w:sz="0" w:space="0" w:color="auto"/>
            <w:left w:val="none" w:sz="0" w:space="0" w:color="auto"/>
            <w:bottom w:val="none" w:sz="0" w:space="0" w:color="auto"/>
            <w:right w:val="none" w:sz="0" w:space="0" w:color="auto"/>
          </w:divBdr>
        </w:div>
        <w:div w:id="1381055073">
          <w:marLeft w:val="0"/>
          <w:marRight w:val="0"/>
          <w:marTop w:val="0"/>
          <w:marBottom w:val="0"/>
          <w:divBdr>
            <w:top w:val="none" w:sz="0" w:space="0" w:color="auto"/>
            <w:left w:val="none" w:sz="0" w:space="0" w:color="auto"/>
            <w:bottom w:val="none" w:sz="0" w:space="0" w:color="auto"/>
            <w:right w:val="none" w:sz="0" w:space="0" w:color="auto"/>
          </w:divBdr>
        </w:div>
        <w:div w:id="846403254">
          <w:marLeft w:val="0"/>
          <w:marRight w:val="0"/>
          <w:marTop w:val="0"/>
          <w:marBottom w:val="0"/>
          <w:divBdr>
            <w:top w:val="none" w:sz="0" w:space="0" w:color="auto"/>
            <w:left w:val="none" w:sz="0" w:space="0" w:color="auto"/>
            <w:bottom w:val="none" w:sz="0" w:space="0" w:color="auto"/>
            <w:right w:val="none" w:sz="0" w:space="0" w:color="auto"/>
          </w:divBdr>
        </w:div>
        <w:div w:id="1456172688">
          <w:marLeft w:val="0"/>
          <w:marRight w:val="0"/>
          <w:marTop w:val="0"/>
          <w:marBottom w:val="0"/>
          <w:divBdr>
            <w:top w:val="none" w:sz="0" w:space="0" w:color="auto"/>
            <w:left w:val="none" w:sz="0" w:space="0" w:color="auto"/>
            <w:bottom w:val="none" w:sz="0" w:space="0" w:color="auto"/>
            <w:right w:val="none" w:sz="0" w:space="0" w:color="auto"/>
          </w:divBdr>
        </w:div>
        <w:div w:id="959997041">
          <w:marLeft w:val="0"/>
          <w:marRight w:val="0"/>
          <w:marTop w:val="0"/>
          <w:marBottom w:val="0"/>
          <w:divBdr>
            <w:top w:val="none" w:sz="0" w:space="0" w:color="auto"/>
            <w:left w:val="none" w:sz="0" w:space="0" w:color="auto"/>
            <w:bottom w:val="none" w:sz="0" w:space="0" w:color="auto"/>
            <w:right w:val="none" w:sz="0" w:space="0" w:color="auto"/>
          </w:divBdr>
        </w:div>
        <w:div w:id="1718579600">
          <w:marLeft w:val="0"/>
          <w:marRight w:val="0"/>
          <w:marTop w:val="0"/>
          <w:marBottom w:val="0"/>
          <w:divBdr>
            <w:top w:val="none" w:sz="0" w:space="0" w:color="auto"/>
            <w:left w:val="none" w:sz="0" w:space="0" w:color="auto"/>
            <w:bottom w:val="none" w:sz="0" w:space="0" w:color="auto"/>
            <w:right w:val="none" w:sz="0" w:space="0" w:color="auto"/>
          </w:divBdr>
        </w:div>
        <w:div w:id="1316295967">
          <w:marLeft w:val="0"/>
          <w:marRight w:val="0"/>
          <w:marTop w:val="0"/>
          <w:marBottom w:val="0"/>
          <w:divBdr>
            <w:top w:val="none" w:sz="0" w:space="0" w:color="auto"/>
            <w:left w:val="none" w:sz="0" w:space="0" w:color="auto"/>
            <w:bottom w:val="none" w:sz="0" w:space="0" w:color="auto"/>
            <w:right w:val="none" w:sz="0" w:space="0" w:color="auto"/>
          </w:divBdr>
        </w:div>
        <w:div w:id="1270507775">
          <w:marLeft w:val="0"/>
          <w:marRight w:val="0"/>
          <w:marTop w:val="0"/>
          <w:marBottom w:val="0"/>
          <w:divBdr>
            <w:top w:val="none" w:sz="0" w:space="0" w:color="auto"/>
            <w:left w:val="none" w:sz="0" w:space="0" w:color="auto"/>
            <w:bottom w:val="none" w:sz="0" w:space="0" w:color="auto"/>
            <w:right w:val="none" w:sz="0" w:space="0" w:color="auto"/>
          </w:divBdr>
        </w:div>
        <w:div w:id="402991259">
          <w:marLeft w:val="0"/>
          <w:marRight w:val="0"/>
          <w:marTop w:val="0"/>
          <w:marBottom w:val="0"/>
          <w:divBdr>
            <w:top w:val="none" w:sz="0" w:space="0" w:color="auto"/>
            <w:left w:val="none" w:sz="0" w:space="0" w:color="auto"/>
            <w:bottom w:val="none" w:sz="0" w:space="0" w:color="auto"/>
            <w:right w:val="none" w:sz="0" w:space="0" w:color="auto"/>
          </w:divBdr>
        </w:div>
        <w:div w:id="1572615194">
          <w:marLeft w:val="0"/>
          <w:marRight w:val="0"/>
          <w:marTop w:val="0"/>
          <w:marBottom w:val="0"/>
          <w:divBdr>
            <w:top w:val="none" w:sz="0" w:space="0" w:color="auto"/>
            <w:left w:val="none" w:sz="0" w:space="0" w:color="auto"/>
            <w:bottom w:val="none" w:sz="0" w:space="0" w:color="auto"/>
            <w:right w:val="none" w:sz="0" w:space="0" w:color="auto"/>
          </w:divBdr>
        </w:div>
        <w:div w:id="1321614300">
          <w:marLeft w:val="0"/>
          <w:marRight w:val="0"/>
          <w:marTop w:val="0"/>
          <w:marBottom w:val="0"/>
          <w:divBdr>
            <w:top w:val="none" w:sz="0" w:space="0" w:color="auto"/>
            <w:left w:val="none" w:sz="0" w:space="0" w:color="auto"/>
            <w:bottom w:val="none" w:sz="0" w:space="0" w:color="auto"/>
            <w:right w:val="none" w:sz="0" w:space="0" w:color="auto"/>
          </w:divBdr>
        </w:div>
        <w:div w:id="263810474">
          <w:marLeft w:val="0"/>
          <w:marRight w:val="0"/>
          <w:marTop w:val="0"/>
          <w:marBottom w:val="0"/>
          <w:divBdr>
            <w:top w:val="none" w:sz="0" w:space="0" w:color="auto"/>
            <w:left w:val="none" w:sz="0" w:space="0" w:color="auto"/>
            <w:bottom w:val="none" w:sz="0" w:space="0" w:color="auto"/>
            <w:right w:val="none" w:sz="0" w:space="0" w:color="auto"/>
          </w:divBdr>
        </w:div>
        <w:div w:id="772700203">
          <w:marLeft w:val="0"/>
          <w:marRight w:val="0"/>
          <w:marTop w:val="0"/>
          <w:marBottom w:val="0"/>
          <w:divBdr>
            <w:top w:val="none" w:sz="0" w:space="0" w:color="auto"/>
            <w:left w:val="none" w:sz="0" w:space="0" w:color="auto"/>
            <w:bottom w:val="none" w:sz="0" w:space="0" w:color="auto"/>
            <w:right w:val="none" w:sz="0" w:space="0" w:color="auto"/>
          </w:divBdr>
        </w:div>
        <w:div w:id="1013460363">
          <w:marLeft w:val="0"/>
          <w:marRight w:val="0"/>
          <w:marTop w:val="0"/>
          <w:marBottom w:val="0"/>
          <w:divBdr>
            <w:top w:val="none" w:sz="0" w:space="0" w:color="auto"/>
            <w:left w:val="none" w:sz="0" w:space="0" w:color="auto"/>
            <w:bottom w:val="none" w:sz="0" w:space="0" w:color="auto"/>
            <w:right w:val="none" w:sz="0" w:space="0" w:color="auto"/>
          </w:divBdr>
        </w:div>
        <w:div w:id="830633469">
          <w:marLeft w:val="0"/>
          <w:marRight w:val="0"/>
          <w:marTop w:val="0"/>
          <w:marBottom w:val="0"/>
          <w:divBdr>
            <w:top w:val="none" w:sz="0" w:space="0" w:color="auto"/>
            <w:left w:val="none" w:sz="0" w:space="0" w:color="auto"/>
            <w:bottom w:val="none" w:sz="0" w:space="0" w:color="auto"/>
            <w:right w:val="none" w:sz="0" w:space="0" w:color="auto"/>
          </w:divBdr>
        </w:div>
        <w:div w:id="303656860">
          <w:marLeft w:val="0"/>
          <w:marRight w:val="0"/>
          <w:marTop w:val="0"/>
          <w:marBottom w:val="0"/>
          <w:divBdr>
            <w:top w:val="none" w:sz="0" w:space="0" w:color="auto"/>
            <w:left w:val="none" w:sz="0" w:space="0" w:color="auto"/>
            <w:bottom w:val="none" w:sz="0" w:space="0" w:color="auto"/>
            <w:right w:val="none" w:sz="0" w:space="0" w:color="auto"/>
          </w:divBdr>
        </w:div>
        <w:div w:id="1838114092">
          <w:marLeft w:val="0"/>
          <w:marRight w:val="0"/>
          <w:marTop w:val="0"/>
          <w:marBottom w:val="0"/>
          <w:divBdr>
            <w:top w:val="none" w:sz="0" w:space="0" w:color="auto"/>
            <w:left w:val="none" w:sz="0" w:space="0" w:color="auto"/>
            <w:bottom w:val="none" w:sz="0" w:space="0" w:color="auto"/>
            <w:right w:val="none" w:sz="0" w:space="0" w:color="auto"/>
          </w:divBdr>
        </w:div>
        <w:div w:id="2134708029">
          <w:marLeft w:val="0"/>
          <w:marRight w:val="0"/>
          <w:marTop w:val="0"/>
          <w:marBottom w:val="0"/>
          <w:divBdr>
            <w:top w:val="none" w:sz="0" w:space="0" w:color="auto"/>
            <w:left w:val="none" w:sz="0" w:space="0" w:color="auto"/>
            <w:bottom w:val="none" w:sz="0" w:space="0" w:color="auto"/>
            <w:right w:val="none" w:sz="0" w:space="0" w:color="auto"/>
          </w:divBdr>
        </w:div>
        <w:div w:id="363405738">
          <w:marLeft w:val="0"/>
          <w:marRight w:val="0"/>
          <w:marTop w:val="0"/>
          <w:marBottom w:val="0"/>
          <w:divBdr>
            <w:top w:val="none" w:sz="0" w:space="0" w:color="auto"/>
            <w:left w:val="none" w:sz="0" w:space="0" w:color="auto"/>
            <w:bottom w:val="none" w:sz="0" w:space="0" w:color="auto"/>
            <w:right w:val="none" w:sz="0" w:space="0" w:color="auto"/>
          </w:divBdr>
        </w:div>
        <w:div w:id="358555720">
          <w:marLeft w:val="0"/>
          <w:marRight w:val="0"/>
          <w:marTop w:val="0"/>
          <w:marBottom w:val="0"/>
          <w:divBdr>
            <w:top w:val="none" w:sz="0" w:space="0" w:color="auto"/>
            <w:left w:val="none" w:sz="0" w:space="0" w:color="auto"/>
            <w:bottom w:val="none" w:sz="0" w:space="0" w:color="auto"/>
            <w:right w:val="none" w:sz="0" w:space="0" w:color="auto"/>
          </w:divBdr>
        </w:div>
        <w:div w:id="1892569007">
          <w:marLeft w:val="0"/>
          <w:marRight w:val="0"/>
          <w:marTop w:val="0"/>
          <w:marBottom w:val="0"/>
          <w:divBdr>
            <w:top w:val="none" w:sz="0" w:space="0" w:color="auto"/>
            <w:left w:val="none" w:sz="0" w:space="0" w:color="auto"/>
            <w:bottom w:val="none" w:sz="0" w:space="0" w:color="auto"/>
            <w:right w:val="none" w:sz="0" w:space="0" w:color="auto"/>
          </w:divBdr>
        </w:div>
        <w:div w:id="311908772">
          <w:marLeft w:val="0"/>
          <w:marRight w:val="0"/>
          <w:marTop w:val="0"/>
          <w:marBottom w:val="0"/>
          <w:divBdr>
            <w:top w:val="none" w:sz="0" w:space="0" w:color="auto"/>
            <w:left w:val="none" w:sz="0" w:space="0" w:color="auto"/>
            <w:bottom w:val="none" w:sz="0" w:space="0" w:color="auto"/>
            <w:right w:val="none" w:sz="0" w:space="0" w:color="auto"/>
          </w:divBdr>
        </w:div>
        <w:div w:id="2115711051">
          <w:marLeft w:val="0"/>
          <w:marRight w:val="0"/>
          <w:marTop w:val="0"/>
          <w:marBottom w:val="0"/>
          <w:divBdr>
            <w:top w:val="none" w:sz="0" w:space="0" w:color="auto"/>
            <w:left w:val="none" w:sz="0" w:space="0" w:color="auto"/>
            <w:bottom w:val="none" w:sz="0" w:space="0" w:color="auto"/>
            <w:right w:val="none" w:sz="0" w:space="0" w:color="auto"/>
          </w:divBdr>
        </w:div>
        <w:div w:id="1139766726">
          <w:marLeft w:val="0"/>
          <w:marRight w:val="0"/>
          <w:marTop w:val="0"/>
          <w:marBottom w:val="0"/>
          <w:divBdr>
            <w:top w:val="none" w:sz="0" w:space="0" w:color="auto"/>
            <w:left w:val="none" w:sz="0" w:space="0" w:color="auto"/>
            <w:bottom w:val="none" w:sz="0" w:space="0" w:color="auto"/>
            <w:right w:val="none" w:sz="0" w:space="0" w:color="auto"/>
          </w:divBdr>
        </w:div>
        <w:div w:id="1696425499">
          <w:marLeft w:val="0"/>
          <w:marRight w:val="0"/>
          <w:marTop w:val="0"/>
          <w:marBottom w:val="0"/>
          <w:divBdr>
            <w:top w:val="none" w:sz="0" w:space="0" w:color="auto"/>
            <w:left w:val="none" w:sz="0" w:space="0" w:color="auto"/>
            <w:bottom w:val="none" w:sz="0" w:space="0" w:color="auto"/>
            <w:right w:val="none" w:sz="0" w:space="0" w:color="auto"/>
          </w:divBdr>
        </w:div>
        <w:div w:id="1171414303">
          <w:marLeft w:val="0"/>
          <w:marRight w:val="0"/>
          <w:marTop w:val="0"/>
          <w:marBottom w:val="0"/>
          <w:divBdr>
            <w:top w:val="none" w:sz="0" w:space="0" w:color="auto"/>
            <w:left w:val="none" w:sz="0" w:space="0" w:color="auto"/>
            <w:bottom w:val="none" w:sz="0" w:space="0" w:color="auto"/>
            <w:right w:val="none" w:sz="0" w:space="0" w:color="auto"/>
          </w:divBdr>
        </w:div>
        <w:div w:id="260187819">
          <w:marLeft w:val="0"/>
          <w:marRight w:val="0"/>
          <w:marTop w:val="0"/>
          <w:marBottom w:val="0"/>
          <w:divBdr>
            <w:top w:val="none" w:sz="0" w:space="0" w:color="auto"/>
            <w:left w:val="none" w:sz="0" w:space="0" w:color="auto"/>
            <w:bottom w:val="none" w:sz="0" w:space="0" w:color="auto"/>
            <w:right w:val="none" w:sz="0" w:space="0" w:color="auto"/>
          </w:divBdr>
        </w:div>
        <w:div w:id="145513621">
          <w:marLeft w:val="0"/>
          <w:marRight w:val="0"/>
          <w:marTop w:val="0"/>
          <w:marBottom w:val="0"/>
          <w:divBdr>
            <w:top w:val="none" w:sz="0" w:space="0" w:color="auto"/>
            <w:left w:val="none" w:sz="0" w:space="0" w:color="auto"/>
            <w:bottom w:val="none" w:sz="0" w:space="0" w:color="auto"/>
            <w:right w:val="none" w:sz="0" w:space="0" w:color="auto"/>
          </w:divBdr>
        </w:div>
        <w:div w:id="1888955642">
          <w:marLeft w:val="0"/>
          <w:marRight w:val="0"/>
          <w:marTop w:val="0"/>
          <w:marBottom w:val="0"/>
          <w:divBdr>
            <w:top w:val="none" w:sz="0" w:space="0" w:color="auto"/>
            <w:left w:val="none" w:sz="0" w:space="0" w:color="auto"/>
            <w:bottom w:val="none" w:sz="0" w:space="0" w:color="auto"/>
            <w:right w:val="none" w:sz="0" w:space="0" w:color="auto"/>
          </w:divBdr>
        </w:div>
        <w:div w:id="316344866">
          <w:marLeft w:val="0"/>
          <w:marRight w:val="0"/>
          <w:marTop w:val="0"/>
          <w:marBottom w:val="0"/>
          <w:divBdr>
            <w:top w:val="none" w:sz="0" w:space="0" w:color="auto"/>
            <w:left w:val="none" w:sz="0" w:space="0" w:color="auto"/>
            <w:bottom w:val="none" w:sz="0" w:space="0" w:color="auto"/>
            <w:right w:val="none" w:sz="0" w:space="0" w:color="auto"/>
          </w:divBdr>
        </w:div>
        <w:div w:id="1184704563">
          <w:marLeft w:val="0"/>
          <w:marRight w:val="0"/>
          <w:marTop w:val="0"/>
          <w:marBottom w:val="0"/>
          <w:divBdr>
            <w:top w:val="none" w:sz="0" w:space="0" w:color="auto"/>
            <w:left w:val="none" w:sz="0" w:space="0" w:color="auto"/>
            <w:bottom w:val="none" w:sz="0" w:space="0" w:color="auto"/>
            <w:right w:val="none" w:sz="0" w:space="0" w:color="auto"/>
          </w:divBdr>
        </w:div>
        <w:div w:id="1294947702">
          <w:marLeft w:val="0"/>
          <w:marRight w:val="0"/>
          <w:marTop w:val="0"/>
          <w:marBottom w:val="0"/>
          <w:divBdr>
            <w:top w:val="none" w:sz="0" w:space="0" w:color="auto"/>
            <w:left w:val="none" w:sz="0" w:space="0" w:color="auto"/>
            <w:bottom w:val="none" w:sz="0" w:space="0" w:color="auto"/>
            <w:right w:val="none" w:sz="0" w:space="0" w:color="auto"/>
          </w:divBdr>
        </w:div>
        <w:div w:id="793988104">
          <w:marLeft w:val="0"/>
          <w:marRight w:val="0"/>
          <w:marTop w:val="0"/>
          <w:marBottom w:val="0"/>
          <w:divBdr>
            <w:top w:val="none" w:sz="0" w:space="0" w:color="auto"/>
            <w:left w:val="none" w:sz="0" w:space="0" w:color="auto"/>
            <w:bottom w:val="none" w:sz="0" w:space="0" w:color="auto"/>
            <w:right w:val="none" w:sz="0" w:space="0" w:color="auto"/>
          </w:divBdr>
        </w:div>
        <w:div w:id="1860193827">
          <w:marLeft w:val="0"/>
          <w:marRight w:val="0"/>
          <w:marTop w:val="0"/>
          <w:marBottom w:val="0"/>
          <w:divBdr>
            <w:top w:val="none" w:sz="0" w:space="0" w:color="auto"/>
            <w:left w:val="none" w:sz="0" w:space="0" w:color="auto"/>
            <w:bottom w:val="none" w:sz="0" w:space="0" w:color="auto"/>
            <w:right w:val="none" w:sz="0" w:space="0" w:color="auto"/>
          </w:divBdr>
        </w:div>
        <w:div w:id="716512400">
          <w:marLeft w:val="0"/>
          <w:marRight w:val="0"/>
          <w:marTop w:val="0"/>
          <w:marBottom w:val="0"/>
          <w:divBdr>
            <w:top w:val="none" w:sz="0" w:space="0" w:color="auto"/>
            <w:left w:val="none" w:sz="0" w:space="0" w:color="auto"/>
            <w:bottom w:val="none" w:sz="0" w:space="0" w:color="auto"/>
            <w:right w:val="none" w:sz="0" w:space="0" w:color="auto"/>
          </w:divBdr>
        </w:div>
        <w:div w:id="1113209067">
          <w:marLeft w:val="0"/>
          <w:marRight w:val="0"/>
          <w:marTop w:val="0"/>
          <w:marBottom w:val="0"/>
          <w:divBdr>
            <w:top w:val="none" w:sz="0" w:space="0" w:color="auto"/>
            <w:left w:val="none" w:sz="0" w:space="0" w:color="auto"/>
            <w:bottom w:val="none" w:sz="0" w:space="0" w:color="auto"/>
            <w:right w:val="none" w:sz="0" w:space="0" w:color="auto"/>
          </w:divBdr>
        </w:div>
        <w:div w:id="807279420">
          <w:marLeft w:val="0"/>
          <w:marRight w:val="0"/>
          <w:marTop w:val="0"/>
          <w:marBottom w:val="0"/>
          <w:divBdr>
            <w:top w:val="none" w:sz="0" w:space="0" w:color="auto"/>
            <w:left w:val="none" w:sz="0" w:space="0" w:color="auto"/>
            <w:bottom w:val="none" w:sz="0" w:space="0" w:color="auto"/>
            <w:right w:val="none" w:sz="0" w:space="0" w:color="auto"/>
          </w:divBdr>
        </w:div>
        <w:div w:id="1635408313">
          <w:marLeft w:val="0"/>
          <w:marRight w:val="0"/>
          <w:marTop w:val="0"/>
          <w:marBottom w:val="0"/>
          <w:divBdr>
            <w:top w:val="none" w:sz="0" w:space="0" w:color="auto"/>
            <w:left w:val="none" w:sz="0" w:space="0" w:color="auto"/>
            <w:bottom w:val="none" w:sz="0" w:space="0" w:color="auto"/>
            <w:right w:val="none" w:sz="0" w:space="0" w:color="auto"/>
          </w:divBdr>
        </w:div>
        <w:div w:id="937326626">
          <w:marLeft w:val="0"/>
          <w:marRight w:val="0"/>
          <w:marTop w:val="0"/>
          <w:marBottom w:val="0"/>
          <w:divBdr>
            <w:top w:val="none" w:sz="0" w:space="0" w:color="auto"/>
            <w:left w:val="none" w:sz="0" w:space="0" w:color="auto"/>
            <w:bottom w:val="none" w:sz="0" w:space="0" w:color="auto"/>
            <w:right w:val="none" w:sz="0" w:space="0" w:color="auto"/>
          </w:divBdr>
        </w:div>
        <w:div w:id="1307584505">
          <w:marLeft w:val="0"/>
          <w:marRight w:val="0"/>
          <w:marTop w:val="0"/>
          <w:marBottom w:val="0"/>
          <w:divBdr>
            <w:top w:val="none" w:sz="0" w:space="0" w:color="auto"/>
            <w:left w:val="none" w:sz="0" w:space="0" w:color="auto"/>
            <w:bottom w:val="none" w:sz="0" w:space="0" w:color="auto"/>
            <w:right w:val="none" w:sz="0" w:space="0" w:color="auto"/>
          </w:divBdr>
        </w:div>
        <w:div w:id="312876274">
          <w:marLeft w:val="0"/>
          <w:marRight w:val="0"/>
          <w:marTop w:val="0"/>
          <w:marBottom w:val="0"/>
          <w:divBdr>
            <w:top w:val="none" w:sz="0" w:space="0" w:color="auto"/>
            <w:left w:val="none" w:sz="0" w:space="0" w:color="auto"/>
            <w:bottom w:val="none" w:sz="0" w:space="0" w:color="auto"/>
            <w:right w:val="none" w:sz="0" w:space="0" w:color="auto"/>
          </w:divBdr>
        </w:div>
        <w:div w:id="2144694156">
          <w:marLeft w:val="0"/>
          <w:marRight w:val="0"/>
          <w:marTop w:val="0"/>
          <w:marBottom w:val="0"/>
          <w:divBdr>
            <w:top w:val="none" w:sz="0" w:space="0" w:color="auto"/>
            <w:left w:val="none" w:sz="0" w:space="0" w:color="auto"/>
            <w:bottom w:val="none" w:sz="0" w:space="0" w:color="auto"/>
            <w:right w:val="none" w:sz="0" w:space="0" w:color="auto"/>
          </w:divBdr>
        </w:div>
        <w:div w:id="1869370641">
          <w:marLeft w:val="0"/>
          <w:marRight w:val="0"/>
          <w:marTop w:val="0"/>
          <w:marBottom w:val="0"/>
          <w:divBdr>
            <w:top w:val="none" w:sz="0" w:space="0" w:color="auto"/>
            <w:left w:val="none" w:sz="0" w:space="0" w:color="auto"/>
            <w:bottom w:val="none" w:sz="0" w:space="0" w:color="auto"/>
            <w:right w:val="none" w:sz="0" w:space="0" w:color="auto"/>
          </w:divBdr>
        </w:div>
        <w:div w:id="214782910">
          <w:marLeft w:val="0"/>
          <w:marRight w:val="0"/>
          <w:marTop w:val="0"/>
          <w:marBottom w:val="0"/>
          <w:divBdr>
            <w:top w:val="none" w:sz="0" w:space="0" w:color="auto"/>
            <w:left w:val="none" w:sz="0" w:space="0" w:color="auto"/>
            <w:bottom w:val="none" w:sz="0" w:space="0" w:color="auto"/>
            <w:right w:val="none" w:sz="0" w:space="0" w:color="auto"/>
          </w:divBdr>
        </w:div>
        <w:div w:id="1050806885">
          <w:marLeft w:val="0"/>
          <w:marRight w:val="0"/>
          <w:marTop w:val="0"/>
          <w:marBottom w:val="0"/>
          <w:divBdr>
            <w:top w:val="none" w:sz="0" w:space="0" w:color="auto"/>
            <w:left w:val="none" w:sz="0" w:space="0" w:color="auto"/>
            <w:bottom w:val="none" w:sz="0" w:space="0" w:color="auto"/>
            <w:right w:val="none" w:sz="0" w:space="0" w:color="auto"/>
          </w:divBdr>
        </w:div>
        <w:div w:id="1399864011">
          <w:marLeft w:val="0"/>
          <w:marRight w:val="0"/>
          <w:marTop w:val="0"/>
          <w:marBottom w:val="0"/>
          <w:divBdr>
            <w:top w:val="none" w:sz="0" w:space="0" w:color="auto"/>
            <w:left w:val="none" w:sz="0" w:space="0" w:color="auto"/>
            <w:bottom w:val="none" w:sz="0" w:space="0" w:color="auto"/>
            <w:right w:val="none" w:sz="0" w:space="0" w:color="auto"/>
          </w:divBdr>
        </w:div>
        <w:div w:id="471408352">
          <w:marLeft w:val="0"/>
          <w:marRight w:val="0"/>
          <w:marTop w:val="0"/>
          <w:marBottom w:val="0"/>
          <w:divBdr>
            <w:top w:val="none" w:sz="0" w:space="0" w:color="auto"/>
            <w:left w:val="none" w:sz="0" w:space="0" w:color="auto"/>
            <w:bottom w:val="none" w:sz="0" w:space="0" w:color="auto"/>
            <w:right w:val="none" w:sz="0" w:space="0" w:color="auto"/>
          </w:divBdr>
        </w:div>
        <w:div w:id="9063570">
          <w:marLeft w:val="0"/>
          <w:marRight w:val="0"/>
          <w:marTop w:val="0"/>
          <w:marBottom w:val="0"/>
          <w:divBdr>
            <w:top w:val="none" w:sz="0" w:space="0" w:color="auto"/>
            <w:left w:val="none" w:sz="0" w:space="0" w:color="auto"/>
            <w:bottom w:val="none" w:sz="0" w:space="0" w:color="auto"/>
            <w:right w:val="none" w:sz="0" w:space="0" w:color="auto"/>
          </w:divBdr>
        </w:div>
        <w:div w:id="431826980">
          <w:marLeft w:val="0"/>
          <w:marRight w:val="0"/>
          <w:marTop w:val="0"/>
          <w:marBottom w:val="0"/>
          <w:divBdr>
            <w:top w:val="none" w:sz="0" w:space="0" w:color="auto"/>
            <w:left w:val="none" w:sz="0" w:space="0" w:color="auto"/>
            <w:bottom w:val="none" w:sz="0" w:space="0" w:color="auto"/>
            <w:right w:val="none" w:sz="0" w:space="0" w:color="auto"/>
          </w:divBdr>
        </w:div>
        <w:div w:id="2028749576">
          <w:marLeft w:val="0"/>
          <w:marRight w:val="0"/>
          <w:marTop w:val="0"/>
          <w:marBottom w:val="0"/>
          <w:divBdr>
            <w:top w:val="none" w:sz="0" w:space="0" w:color="auto"/>
            <w:left w:val="none" w:sz="0" w:space="0" w:color="auto"/>
            <w:bottom w:val="none" w:sz="0" w:space="0" w:color="auto"/>
            <w:right w:val="none" w:sz="0" w:space="0" w:color="auto"/>
          </w:divBdr>
        </w:div>
        <w:div w:id="476533764">
          <w:marLeft w:val="0"/>
          <w:marRight w:val="0"/>
          <w:marTop w:val="0"/>
          <w:marBottom w:val="0"/>
          <w:divBdr>
            <w:top w:val="none" w:sz="0" w:space="0" w:color="auto"/>
            <w:left w:val="none" w:sz="0" w:space="0" w:color="auto"/>
            <w:bottom w:val="none" w:sz="0" w:space="0" w:color="auto"/>
            <w:right w:val="none" w:sz="0" w:space="0" w:color="auto"/>
          </w:divBdr>
        </w:div>
        <w:div w:id="924337832">
          <w:marLeft w:val="0"/>
          <w:marRight w:val="0"/>
          <w:marTop w:val="0"/>
          <w:marBottom w:val="0"/>
          <w:divBdr>
            <w:top w:val="none" w:sz="0" w:space="0" w:color="auto"/>
            <w:left w:val="none" w:sz="0" w:space="0" w:color="auto"/>
            <w:bottom w:val="none" w:sz="0" w:space="0" w:color="auto"/>
            <w:right w:val="none" w:sz="0" w:space="0" w:color="auto"/>
          </w:divBdr>
        </w:div>
        <w:div w:id="986130485">
          <w:marLeft w:val="0"/>
          <w:marRight w:val="0"/>
          <w:marTop w:val="0"/>
          <w:marBottom w:val="0"/>
          <w:divBdr>
            <w:top w:val="none" w:sz="0" w:space="0" w:color="auto"/>
            <w:left w:val="none" w:sz="0" w:space="0" w:color="auto"/>
            <w:bottom w:val="none" w:sz="0" w:space="0" w:color="auto"/>
            <w:right w:val="none" w:sz="0" w:space="0" w:color="auto"/>
          </w:divBdr>
        </w:div>
        <w:div w:id="2087804907">
          <w:marLeft w:val="0"/>
          <w:marRight w:val="0"/>
          <w:marTop w:val="0"/>
          <w:marBottom w:val="0"/>
          <w:divBdr>
            <w:top w:val="none" w:sz="0" w:space="0" w:color="auto"/>
            <w:left w:val="none" w:sz="0" w:space="0" w:color="auto"/>
            <w:bottom w:val="none" w:sz="0" w:space="0" w:color="auto"/>
            <w:right w:val="none" w:sz="0" w:space="0" w:color="auto"/>
          </w:divBdr>
        </w:div>
        <w:div w:id="1688677421">
          <w:marLeft w:val="0"/>
          <w:marRight w:val="0"/>
          <w:marTop w:val="0"/>
          <w:marBottom w:val="0"/>
          <w:divBdr>
            <w:top w:val="none" w:sz="0" w:space="0" w:color="auto"/>
            <w:left w:val="none" w:sz="0" w:space="0" w:color="auto"/>
            <w:bottom w:val="none" w:sz="0" w:space="0" w:color="auto"/>
            <w:right w:val="none" w:sz="0" w:space="0" w:color="auto"/>
          </w:divBdr>
        </w:div>
        <w:div w:id="1437217830">
          <w:marLeft w:val="0"/>
          <w:marRight w:val="0"/>
          <w:marTop w:val="0"/>
          <w:marBottom w:val="0"/>
          <w:divBdr>
            <w:top w:val="none" w:sz="0" w:space="0" w:color="auto"/>
            <w:left w:val="none" w:sz="0" w:space="0" w:color="auto"/>
            <w:bottom w:val="none" w:sz="0" w:space="0" w:color="auto"/>
            <w:right w:val="none" w:sz="0" w:space="0" w:color="auto"/>
          </w:divBdr>
        </w:div>
        <w:div w:id="620457301">
          <w:marLeft w:val="0"/>
          <w:marRight w:val="0"/>
          <w:marTop w:val="0"/>
          <w:marBottom w:val="0"/>
          <w:divBdr>
            <w:top w:val="none" w:sz="0" w:space="0" w:color="auto"/>
            <w:left w:val="none" w:sz="0" w:space="0" w:color="auto"/>
            <w:bottom w:val="none" w:sz="0" w:space="0" w:color="auto"/>
            <w:right w:val="none" w:sz="0" w:space="0" w:color="auto"/>
          </w:divBdr>
        </w:div>
        <w:div w:id="1990789799">
          <w:marLeft w:val="0"/>
          <w:marRight w:val="0"/>
          <w:marTop w:val="0"/>
          <w:marBottom w:val="0"/>
          <w:divBdr>
            <w:top w:val="none" w:sz="0" w:space="0" w:color="auto"/>
            <w:left w:val="none" w:sz="0" w:space="0" w:color="auto"/>
            <w:bottom w:val="none" w:sz="0" w:space="0" w:color="auto"/>
            <w:right w:val="none" w:sz="0" w:space="0" w:color="auto"/>
          </w:divBdr>
        </w:div>
        <w:div w:id="833186171">
          <w:marLeft w:val="0"/>
          <w:marRight w:val="0"/>
          <w:marTop w:val="0"/>
          <w:marBottom w:val="0"/>
          <w:divBdr>
            <w:top w:val="none" w:sz="0" w:space="0" w:color="auto"/>
            <w:left w:val="none" w:sz="0" w:space="0" w:color="auto"/>
            <w:bottom w:val="none" w:sz="0" w:space="0" w:color="auto"/>
            <w:right w:val="none" w:sz="0" w:space="0" w:color="auto"/>
          </w:divBdr>
        </w:div>
        <w:div w:id="1149594007">
          <w:marLeft w:val="0"/>
          <w:marRight w:val="0"/>
          <w:marTop w:val="0"/>
          <w:marBottom w:val="0"/>
          <w:divBdr>
            <w:top w:val="none" w:sz="0" w:space="0" w:color="auto"/>
            <w:left w:val="none" w:sz="0" w:space="0" w:color="auto"/>
            <w:bottom w:val="none" w:sz="0" w:space="0" w:color="auto"/>
            <w:right w:val="none" w:sz="0" w:space="0" w:color="auto"/>
          </w:divBdr>
        </w:div>
        <w:div w:id="1784957937">
          <w:marLeft w:val="0"/>
          <w:marRight w:val="0"/>
          <w:marTop w:val="0"/>
          <w:marBottom w:val="0"/>
          <w:divBdr>
            <w:top w:val="none" w:sz="0" w:space="0" w:color="auto"/>
            <w:left w:val="none" w:sz="0" w:space="0" w:color="auto"/>
            <w:bottom w:val="none" w:sz="0" w:space="0" w:color="auto"/>
            <w:right w:val="none" w:sz="0" w:space="0" w:color="auto"/>
          </w:divBdr>
        </w:div>
        <w:div w:id="1923757448">
          <w:marLeft w:val="0"/>
          <w:marRight w:val="0"/>
          <w:marTop w:val="0"/>
          <w:marBottom w:val="0"/>
          <w:divBdr>
            <w:top w:val="none" w:sz="0" w:space="0" w:color="auto"/>
            <w:left w:val="none" w:sz="0" w:space="0" w:color="auto"/>
            <w:bottom w:val="none" w:sz="0" w:space="0" w:color="auto"/>
            <w:right w:val="none" w:sz="0" w:space="0" w:color="auto"/>
          </w:divBdr>
        </w:div>
        <w:div w:id="908078814">
          <w:marLeft w:val="0"/>
          <w:marRight w:val="0"/>
          <w:marTop w:val="0"/>
          <w:marBottom w:val="0"/>
          <w:divBdr>
            <w:top w:val="none" w:sz="0" w:space="0" w:color="auto"/>
            <w:left w:val="none" w:sz="0" w:space="0" w:color="auto"/>
            <w:bottom w:val="none" w:sz="0" w:space="0" w:color="auto"/>
            <w:right w:val="none" w:sz="0" w:space="0" w:color="auto"/>
          </w:divBdr>
        </w:div>
        <w:div w:id="304742523">
          <w:marLeft w:val="0"/>
          <w:marRight w:val="0"/>
          <w:marTop w:val="0"/>
          <w:marBottom w:val="0"/>
          <w:divBdr>
            <w:top w:val="none" w:sz="0" w:space="0" w:color="auto"/>
            <w:left w:val="none" w:sz="0" w:space="0" w:color="auto"/>
            <w:bottom w:val="none" w:sz="0" w:space="0" w:color="auto"/>
            <w:right w:val="none" w:sz="0" w:space="0" w:color="auto"/>
          </w:divBdr>
        </w:div>
        <w:div w:id="1770853305">
          <w:marLeft w:val="0"/>
          <w:marRight w:val="0"/>
          <w:marTop w:val="0"/>
          <w:marBottom w:val="0"/>
          <w:divBdr>
            <w:top w:val="none" w:sz="0" w:space="0" w:color="auto"/>
            <w:left w:val="none" w:sz="0" w:space="0" w:color="auto"/>
            <w:bottom w:val="none" w:sz="0" w:space="0" w:color="auto"/>
            <w:right w:val="none" w:sz="0" w:space="0" w:color="auto"/>
          </w:divBdr>
        </w:div>
        <w:div w:id="877359286">
          <w:marLeft w:val="0"/>
          <w:marRight w:val="0"/>
          <w:marTop w:val="0"/>
          <w:marBottom w:val="0"/>
          <w:divBdr>
            <w:top w:val="none" w:sz="0" w:space="0" w:color="auto"/>
            <w:left w:val="none" w:sz="0" w:space="0" w:color="auto"/>
            <w:bottom w:val="none" w:sz="0" w:space="0" w:color="auto"/>
            <w:right w:val="none" w:sz="0" w:space="0" w:color="auto"/>
          </w:divBdr>
        </w:div>
        <w:div w:id="500001653">
          <w:marLeft w:val="0"/>
          <w:marRight w:val="0"/>
          <w:marTop w:val="0"/>
          <w:marBottom w:val="0"/>
          <w:divBdr>
            <w:top w:val="none" w:sz="0" w:space="0" w:color="auto"/>
            <w:left w:val="none" w:sz="0" w:space="0" w:color="auto"/>
            <w:bottom w:val="none" w:sz="0" w:space="0" w:color="auto"/>
            <w:right w:val="none" w:sz="0" w:space="0" w:color="auto"/>
          </w:divBdr>
        </w:div>
        <w:div w:id="330570874">
          <w:marLeft w:val="0"/>
          <w:marRight w:val="0"/>
          <w:marTop w:val="0"/>
          <w:marBottom w:val="0"/>
          <w:divBdr>
            <w:top w:val="none" w:sz="0" w:space="0" w:color="auto"/>
            <w:left w:val="none" w:sz="0" w:space="0" w:color="auto"/>
            <w:bottom w:val="none" w:sz="0" w:space="0" w:color="auto"/>
            <w:right w:val="none" w:sz="0" w:space="0" w:color="auto"/>
          </w:divBdr>
        </w:div>
        <w:div w:id="343287430">
          <w:marLeft w:val="0"/>
          <w:marRight w:val="0"/>
          <w:marTop w:val="0"/>
          <w:marBottom w:val="0"/>
          <w:divBdr>
            <w:top w:val="none" w:sz="0" w:space="0" w:color="auto"/>
            <w:left w:val="none" w:sz="0" w:space="0" w:color="auto"/>
            <w:bottom w:val="none" w:sz="0" w:space="0" w:color="auto"/>
            <w:right w:val="none" w:sz="0" w:space="0" w:color="auto"/>
          </w:divBdr>
        </w:div>
        <w:div w:id="64256193">
          <w:marLeft w:val="0"/>
          <w:marRight w:val="0"/>
          <w:marTop w:val="0"/>
          <w:marBottom w:val="0"/>
          <w:divBdr>
            <w:top w:val="none" w:sz="0" w:space="0" w:color="auto"/>
            <w:left w:val="none" w:sz="0" w:space="0" w:color="auto"/>
            <w:bottom w:val="none" w:sz="0" w:space="0" w:color="auto"/>
            <w:right w:val="none" w:sz="0" w:space="0" w:color="auto"/>
          </w:divBdr>
        </w:div>
        <w:div w:id="930285352">
          <w:marLeft w:val="0"/>
          <w:marRight w:val="0"/>
          <w:marTop w:val="0"/>
          <w:marBottom w:val="0"/>
          <w:divBdr>
            <w:top w:val="none" w:sz="0" w:space="0" w:color="auto"/>
            <w:left w:val="none" w:sz="0" w:space="0" w:color="auto"/>
            <w:bottom w:val="none" w:sz="0" w:space="0" w:color="auto"/>
            <w:right w:val="none" w:sz="0" w:space="0" w:color="auto"/>
          </w:divBdr>
        </w:div>
        <w:div w:id="501969761">
          <w:marLeft w:val="0"/>
          <w:marRight w:val="0"/>
          <w:marTop w:val="0"/>
          <w:marBottom w:val="0"/>
          <w:divBdr>
            <w:top w:val="none" w:sz="0" w:space="0" w:color="auto"/>
            <w:left w:val="none" w:sz="0" w:space="0" w:color="auto"/>
            <w:bottom w:val="none" w:sz="0" w:space="0" w:color="auto"/>
            <w:right w:val="none" w:sz="0" w:space="0" w:color="auto"/>
          </w:divBdr>
        </w:div>
        <w:div w:id="108164590">
          <w:marLeft w:val="0"/>
          <w:marRight w:val="0"/>
          <w:marTop w:val="0"/>
          <w:marBottom w:val="0"/>
          <w:divBdr>
            <w:top w:val="none" w:sz="0" w:space="0" w:color="auto"/>
            <w:left w:val="none" w:sz="0" w:space="0" w:color="auto"/>
            <w:bottom w:val="none" w:sz="0" w:space="0" w:color="auto"/>
            <w:right w:val="none" w:sz="0" w:space="0" w:color="auto"/>
          </w:divBdr>
        </w:div>
        <w:div w:id="1705909967">
          <w:marLeft w:val="0"/>
          <w:marRight w:val="0"/>
          <w:marTop w:val="0"/>
          <w:marBottom w:val="0"/>
          <w:divBdr>
            <w:top w:val="none" w:sz="0" w:space="0" w:color="auto"/>
            <w:left w:val="none" w:sz="0" w:space="0" w:color="auto"/>
            <w:bottom w:val="none" w:sz="0" w:space="0" w:color="auto"/>
            <w:right w:val="none" w:sz="0" w:space="0" w:color="auto"/>
          </w:divBdr>
        </w:div>
        <w:div w:id="209615117">
          <w:marLeft w:val="0"/>
          <w:marRight w:val="0"/>
          <w:marTop w:val="0"/>
          <w:marBottom w:val="0"/>
          <w:divBdr>
            <w:top w:val="none" w:sz="0" w:space="0" w:color="auto"/>
            <w:left w:val="none" w:sz="0" w:space="0" w:color="auto"/>
            <w:bottom w:val="none" w:sz="0" w:space="0" w:color="auto"/>
            <w:right w:val="none" w:sz="0" w:space="0" w:color="auto"/>
          </w:divBdr>
        </w:div>
        <w:div w:id="463159921">
          <w:marLeft w:val="0"/>
          <w:marRight w:val="0"/>
          <w:marTop w:val="0"/>
          <w:marBottom w:val="0"/>
          <w:divBdr>
            <w:top w:val="none" w:sz="0" w:space="0" w:color="auto"/>
            <w:left w:val="none" w:sz="0" w:space="0" w:color="auto"/>
            <w:bottom w:val="none" w:sz="0" w:space="0" w:color="auto"/>
            <w:right w:val="none" w:sz="0" w:space="0" w:color="auto"/>
          </w:divBdr>
        </w:div>
        <w:div w:id="379131296">
          <w:marLeft w:val="0"/>
          <w:marRight w:val="0"/>
          <w:marTop w:val="0"/>
          <w:marBottom w:val="0"/>
          <w:divBdr>
            <w:top w:val="none" w:sz="0" w:space="0" w:color="auto"/>
            <w:left w:val="none" w:sz="0" w:space="0" w:color="auto"/>
            <w:bottom w:val="none" w:sz="0" w:space="0" w:color="auto"/>
            <w:right w:val="none" w:sz="0" w:space="0" w:color="auto"/>
          </w:divBdr>
        </w:div>
        <w:div w:id="571425732">
          <w:marLeft w:val="0"/>
          <w:marRight w:val="0"/>
          <w:marTop w:val="0"/>
          <w:marBottom w:val="0"/>
          <w:divBdr>
            <w:top w:val="none" w:sz="0" w:space="0" w:color="auto"/>
            <w:left w:val="none" w:sz="0" w:space="0" w:color="auto"/>
            <w:bottom w:val="none" w:sz="0" w:space="0" w:color="auto"/>
            <w:right w:val="none" w:sz="0" w:space="0" w:color="auto"/>
          </w:divBdr>
        </w:div>
        <w:div w:id="1155296408">
          <w:marLeft w:val="0"/>
          <w:marRight w:val="0"/>
          <w:marTop w:val="0"/>
          <w:marBottom w:val="0"/>
          <w:divBdr>
            <w:top w:val="none" w:sz="0" w:space="0" w:color="auto"/>
            <w:left w:val="none" w:sz="0" w:space="0" w:color="auto"/>
            <w:bottom w:val="none" w:sz="0" w:space="0" w:color="auto"/>
            <w:right w:val="none" w:sz="0" w:space="0" w:color="auto"/>
          </w:divBdr>
        </w:div>
        <w:div w:id="590435148">
          <w:marLeft w:val="0"/>
          <w:marRight w:val="0"/>
          <w:marTop w:val="0"/>
          <w:marBottom w:val="0"/>
          <w:divBdr>
            <w:top w:val="none" w:sz="0" w:space="0" w:color="auto"/>
            <w:left w:val="none" w:sz="0" w:space="0" w:color="auto"/>
            <w:bottom w:val="none" w:sz="0" w:space="0" w:color="auto"/>
            <w:right w:val="none" w:sz="0" w:space="0" w:color="auto"/>
          </w:divBdr>
        </w:div>
        <w:div w:id="869338499">
          <w:marLeft w:val="0"/>
          <w:marRight w:val="0"/>
          <w:marTop w:val="0"/>
          <w:marBottom w:val="0"/>
          <w:divBdr>
            <w:top w:val="none" w:sz="0" w:space="0" w:color="auto"/>
            <w:left w:val="none" w:sz="0" w:space="0" w:color="auto"/>
            <w:bottom w:val="none" w:sz="0" w:space="0" w:color="auto"/>
            <w:right w:val="none" w:sz="0" w:space="0" w:color="auto"/>
          </w:divBdr>
        </w:div>
        <w:div w:id="1704600382">
          <w:marLeft w:val="0"/>
          <w:marRight w:val="0"/>
          <w:marTop w:val="0"/>
          <w:marBottom w:val="0"/>
          <w:divBdr>
            <w:top w:val="none" w:sz="0" w:space="0" w:color="auto"/>
            <w:left w:val="none" w:sz="0" w:space="0" w:color="auto"/>
            <w:bottom w:val="none" w:sz="0" w:space="0" w:color="auto"/>
            <w:right w:val="none" w:sz="0" w:space="0" w:color="auto"/>
          </w:divBdr>
        </w:div>
        <w:div w:id="92749737">
          <w:marLeft w:val="0"/>
          <w:marRight w:val="0"/>
          <w:marTop w:val="0"/>
          <w:marBottom w:val="0"/>
          <w:divBdr>
            <w:top w:val="none" w:sz="0" w:space="0" w:color="auto"/>
            <w:left w:val="none" w:sz="0" w:space="0" w:color="auto"/>
            <w:bottom w:val="none" w:sz="0" w:space="0" w:color="auto"/>
            <w:right w:val="none" w:sz="0" w:space="0" w:color="auto"/>
          </w:divBdr>
        </w:div>
        <w:div w:id="1047804454">
          <w:marLeft w:val="0"/>
          <w:marRight w:val="0"/>
          <w:marTop w:val="0"/>
          <w:marBottom w:val="0"/>
          <w:divBdr>
            <w:top w:val="none" w:sz="0" w:space="0" w:color="auto"/>
            <w:left w:val="none" w:sz="0" w:space="0" w:color="auto"/>
            <w:bottom w:val="none" w:sz="0" w:space="0" w:color="auto"/>
            <w:right w:val="none" w:sz="0" w:space="0" w:color="auto"/>
          </w:divBdr>
        </w:div>
        <w:div w:id="1787312710">
          <w:marLeft w:val="0"/>
          <w:marRight w:val="0"/>
          <w:marTop w:val="0"/>
          <w:marBottom w:val="0"/>
          <w:divBdr>
            <w:top w:val="none" w:sz="0" w:space="0" w:color="auto"/>
            <w:left w:val="none" w:sz="0" w:space="0" w:color="auto"/>
            <w:bottom w:val="none" w:sz="0" w:space="0" w:color="auto"/>
            <w:right w:val="none" w:sz="0" w:space="0" w:color="auto"/>
          </w:divBdr>
        </w:div>
        <w:div w:id="742720960">
          <w:marLeft w:val="0"/>
          <w:marRight w:val="0"/>
          <w:marTop w:val="0"/>
          <w:marBottom w:val="0"/>
          <w:divBdr>
            <w:top w:val="none" w:sz="0" w:space="0" w:color="auto"/>
            <w:left w:val="none" w:sz="0" w:space="0" w:color="auto"/>
            <w:bottom w:val="none" w:sz="0" w:space="0" w:color="auto"/>
            <w:right w:val="none" w:sz="0" w:space="0" w:color="auto"/>
          </w:divBdr>
        </w:div>
        <w:div w:id="783228184">
          <w:marLeft w:val="0"/>
          <w:marRight w:val="0"/>
          <w:marTop w:val="0"/>
          <w:marBottom w:val="0"/>
          <w:divBdr>
            <w:top w:val="none" w:sz="0" w:space="0" w:color="auto"/>
            <w:left w:val="none" w:sz="0" w:space="0" w:color="auto"/>
            <w:bottom w:val="none" w:sz="0" w:space="0" w:color="auto"/>
            <w:right w:val="none" w:sz="0" w:space="0" w:color="auto"/>
          </w:divBdr>
        </w:div>
        <w:div w:id="859397659">
          <w:marLeft w:val="0"/>
          <w:marRight w:val="0"/>
          <w:marTop w:val="0"/>
          <w:marBottom w:val="0"/>
          <w:divBdr>
            <w:top w:val="none" w:sz="0" w:space="0" w:color="auto"/>
            <w:left w:val="none" w:sz="0" w:space="0" w:color="auto"/>
            <w:bottom w:val="none" w:sz="0" w:space="0" w:color="auto"/>
            <w:right w:val="none" w:sz="0" w:space="0" w:color="auto"/>
          </w:divBdr>
        </w:div>
        <w:div w:id="1353921885">
          <w:marLeft w:val="0"/>
          <w:marRight w:val="0"/>
          <w:marTop w:val="0"/>
          <w:marBottom w:val="0"/>
          <w:divBdr>
            <w:top w:val="none" w:sz="0" w:space="0" w:color="auto"/>
            <w:left w:val="none" w:sz="0" w:space="0" w:color="auto"/>
            <w:bottom w:val="none" w:sz="0" w:space="0" w:color="auto"/>
            <w:right w:val="none" w:sz="0" w:space="0" w:color="auto"/>
          </w:divBdr>
        </w:div>
        <w:div w:id="1013066653">
          <w:marLeft w:val="0"/>
          <w:marRight w:val="0"/>
          <w:marTop w:val="0"/>
          <w:marBottom w:val="0"/>
          <w:divBdr>
            <w:top w:val="none" w:sz="0" w:space="0" w:color="auto"/>
            <w:left w:val="none" w:sz="0" w:space="0" w:color="auto"/>
            <w:bottom w:val="none" w:sz="0" w:space="0" w:color="auto"/>
            <w:right w:val="none" w:sz="0" w:space="0" w:color="auto"/>
          </w:divBdr>
        </w:div>
        <w:div w:id="823158406">
          <w:marLeft w:val="0"/>
          <w:marRight w:val="0"/>
          <w:marTop w:val="0"/>
          <w:marBottom w:val="0"/>
          <w:divBdr>
            <w:top w:val="none" w:sz="0" w:space="0" w:color="auto"/>
            <w:left w:val="none" w:sz="0" w:space="0" w:color="auto"/>
            <w:bottom w:val="none" w:sz="0" w:space="0" w:color="auto"/>
            <w:right w:val="none" w:sz="0" w:space="0" w:color="auto"/>
          </w:divBdr>
        </w:div>
        <w:div w:id="1139375695">
          <w:marLeft w:val="0"/>
          <w:marRight w:val="0"/>
          <w:marTop w:val="0"/>
          <w:marBottom w:val="0"/>
          <w:divBdr>
            <w:top w:val="none" w:sz="0" w:space="0" w:color="auto"/>
            <w:left w:val="none" w:sz="0" w:space="0" w:color="auto"/>
            <w:bottom w:val="none" w:sz="0" w:space="0" w:color="auto"/>
            <w:right w:val="none" w:sz="0" w:space="0" w:color="auto"/>
          </w:divBdr>
        </w:div>
        <w:div w:id="1547256561">
          <w:marLeft w:val="0"/>
          <w:marRight w:val="0"/>
          <w:marTop w:val="0"/>
          <w:marBottom w:val="0"/>
          <w:divBdr>
            <w:top w:val="none" w:sz="0" w:space="0" w:color="auto"/>
            <w:left w:val="none" w:sz="0" w:space="0" w:color="auto"/>
            <w:bottom w:val="none" w:sz="0" w:space="0" w:color="auto"/>
            <w:right w:val="none" w:sz="0" w:space="0" w:color="auto"/>
          </w:divBdr>
        </w:div>
        <w:div w:id="789321673">
          <w:marLeft w:val="0"/>
          <w:marRight w:val="0"/>
          <w:marTop w:val="0"/>
          <w:marBottom w:val="0"/>
          <w:divBdr>
            <w:top w:val="none" w:sz="0" w:space="0" w:color="auto"/>
            <w:left w:val="none" w:sz="0" w:space="0" w:color="auto"/>
            <w:bottom w:val="none" w:sz="0" w:space="0" w:color="auto"/>
            <w:right w:val="none" w:sz="0" w:space="0" w:color="auto"/>
          </w:divBdr>
        </w:div>
        <w:div w:id="78064992">
          <w:marLeft w:val="0"/>
          <w:marRight w:val="0"/>
          <w:marTop w:val="0"/>
          <w:marBottom w:val="0"/>
          <w:divBdr>
            <w:top w:val="none" w:sz="0" w:space="0" w:color="auto"/>
            <w:left w:val="none" w:sz="0" w:space="0" w:color="auto"/>
            <w:bottom w:val="none" w:sz="0" w:space="0" w:color="auto"/>
            <w:right w:val="none" w:sz="0" w:space="0" w:color="auto"/>
          </w:divBdr>
        </w:div>
        <w:div w:id="1639721642">
          <w:marLeft w:val="0"/>
          <w:marRight w:val="0"/>
          <w:marTop w:val="0"/>
          <w:marBottom w:val="0"/>
          <w:divBdr>
            <w:top w:val="none" w:sz="0" w:space="0" w:color="auto"/>
            <w:left w:val="none" w:sz="0" w:space="0" w:color="auto"/>
            <w:bottom w:val="none" w:sz="0" w:space="0" w:color="auto"/>
            <w:right w:val="none" w:sz="0" w:space="0" w:color="auto"/>
          </w:divBdr>
        </w:div>
        <w:div w:id="1575357383">
          <w:marLeft w:val="0"/>
          <w:marRight w:val="0"/>
          <w:marTop w:val="0"/>
          <w:marBottom w:val="0"/>
          <w:divBdr>
            <w:top w:val="none" w:sz="0" w:space="0" w:color="auto"/>
            <w:left w:val="none" w:sz="0" w:space="0" w:color="auto"/>
            <w:bottom w:val="none" w:sz="0" w:space="0" w:color="auto"/>
            <w:right w:val="none" w:sz="0" w:space="0" w:color="auto"/>
          </w:divBdr>
        </w:div>
        <w:div w:id="1585412500">
          <w:marLeft w:val="0"/>
          <w:marRight w:val="0"/>
          <w:marTop w:val="0"/>
          <w:marBottom w:val="0"/>
          <w:divBdr>
            <w:top w:val="none" w:sz="0" w:space="0" w:color="auto"/>
            <w:left w:val="none" w:sz="0" w:space="0" w:color="auto"/>
            <w:bottom w:val="none" w:sz="0" w:space="0" w:color="auto"/>
            <w:right w:val="none" w:sz="0" w:space="0" w:color="auto"/>
          </w:divBdr>
        </w:div>
        <w:div w:id="1496609921">
          <w:marLeft w:val="0"/>
          <w:marRight w:val="0"/>
          <w:marTop w:val="0"/>
          <w:marBottom w:val="0"/>
          <w:divBdr>
            <w:top w:val="none" w:sz="0" w:space="0" w:color="auto"/>
            <w:left w:val="none" w:sz="0" w:space="0" w:color="auto"/>
            <w:bottom w:val="none" w:sz="0" w:space="0" w:color="auto"/>
            <w:right w:val="none" w:sz="0" w:space="0" w:color="auto"/>
          </w:divBdr>
        </w:div>
        <w:div w:id="620384059">
          <w:marLeft w:val="0"/>
          <w:marRight w:val="0"/>
          <w:marTop w:val="0"/>
          <w:marBottom w:val="0"/>
          <w:divBdr>
            <w:top w:val="none" w:sz="0" w:space="0" w:color="auto"/>
            <w:left w:val="none" w:sz="0" w:space="0" w:color="auto"/>
            <w:bottom w:val="none" w:sz="0" w:space="0" w:color="auto"/>
            <w:right w:val="none" w:sz="0" w:space="0" w:color="auto"/>
          </w:divBdr>
        </w:div>
        <w:div w:id="455216030">
          <w:marLeft w:val="0"/>
          <w:marRight w:val="0"/>
          <w:marTop w:val="0"/>
          <w:marBottom w:val="0"/>
          <w:divBdr>
            <w:top w:val="none" w:sz="0" w:space="0" w:color="auto"/>
            <w:left w:val="none" w:sz="0" w:space="0" w:color="auto"/>
            <w:bottom w:val="none" w:sz="0" w:space="0" w:color="auto"/>
            <w:right w:val="none" w:sz="0" w:space="0" w:color="auto"/>
          </w:divBdr>
        </w:div>
        <w:div w:id="1012611491">
          <w:marLeft w:val="0"/>
          <w:marRight w:val="0"/>
          <w:marTop w:val="0"/>
          <w:marBottom w:val="0"/>
          <w:divBdr>
            <w:top w:val="none" w:sz="0" w:space="0" w:color="auto"/>
            <w:left w:val="none" w:sz="0" w:space="0" w:color="auto"/>
            <w:bottom w:val="none" w:sz="0" w:space="0" w:color="auto"/>
            <w:right w:val="none" w:sz="0" w:space="0" w:color="auto"/>
          </w:divBdr>
        </w:div>
        <w:div w:id="819536524">
          <w:marLeft w:val="0"/>
          <w:marRight w:val="0"/>
          <w:marTop w:val="0"/>
          <w:marBottom w:val="0"/>
          <w:divBdr>
            <w:top w:val="none" w:sz="0" w:space="0" w:color="auto"/>
            <w:left w:val="none" w:sz="0" w:space="0" w:color="auto"/>
            <w:bottom w:val="none" w:sz="0" w:space="0" w:color="auto"/>
            <w:right w:val="none" w:sz="0" w:space="0" w:color="auto"/>
          </w:divBdr>
        </w:div>
        <w:div w:id="1772776740">
          <w:marLeft w:val="0"/>
          <w:marRight w:val="0"/>
          <w:marTop w:val="0"/>
          <w:marBottom w:val="0"/>
          <w:divBdr>
            <w:top w:val="none" w:sz="0" w:space="0" w:color="auto"/>
            <w:left w:val="none" w:sz="0" w:space="0" w:color="auto"/>
            <w:bottom w:val="none" w:sz="0" w:space="0" w:color="auto"/>
            <w:right w:val="none" w:sz="0" w:space="0" w:color="auto"/>
          </w:divBdr>
        </w:div>
        <w:div w:id="450511131">
          <w:marLeft w:val="0"/>
          <w:marRight w:val="0"/>
          <w:marTop w:val="0"/>
          <w:marBottom w:val="0"/>
          <w:divBdr>
            <w:top w:val="none" w:sz="0" w:space="0" w:color="auto"/>
            <w:left w:val="none" w:sz="0" w:space="0" w:color="auto"/>
            <w:bottom w:val="none" w:sz="0" w:space="0" w:color="auto"/>
            <w:right w:val="none" w:sz="0" w:space="0" w:color="auto"/>
          </w:divBdr>
        </w:div>
        <w:div w:id="929896042">
          <w:marLeft w:val="0"/>
          <w:marRight w:val="0"/>
          <w:marTop w:val="0"/>
          <w:marBottom w:val="0"/>
          <w:divBdr>
            <w:top w:val="none" w:sz="0" w:space="0" w:color="auto"/>
            <w:left w:val="none" w:sz="0" w:space="0" w:color="auto"/>
            <w:bottom w:val="none" w:sz="0" w:space="0" w:color="auto"/>
            <w:right w:val="none" w:sz="0" w:space="0" w:color="auto"/>
          </w:divBdr>
        </w:div>
        <w:div w:id="1852138499">
          <w:marLeft w:val="0"/>
          <w:marRight w:val="0"/>
          <w:marTop w:val="0"/>
          <w:marBottom w:val="0"/>
          <w:divBdr>
            <w:top w:val="none" w:sz="0" w:space="0" w:color="auto"/>
            <w:left w:val="none" w:sz="0" w:space="0" w:color="auto"/>
            <w:bottom w:val="none" w:sz="0" w:space="0" w:color="auto"/>
            <w:right w:val="none" w:sz="0" w:space="0" w:color="auto"/>
          </w:divBdr>
        </w:div>
        <w:div w:id="1595212307">
          <w:marLeft w:val="0"/>
          <w:marRight w:val="0"/>
          <w:marTop w:val="0"/>
          <w:marBottom w:val="0"/>
          <w:divBdr>
            <w:top w:val="none" w:sz="0" w:space="0" w:color="auto"/>
            <w:left w:val="none" w:sz="0" w:space="0" w:color="auto"/>
            <w:bottom w:val="none" w:sz="0" w:space="0" w:color="auto"/>
            <w:right w:val="none" w:sz="0" w:space="0" w:color="auto"/>
          </w:divBdr>
        </w:div>
        <w:div w:id="616525371">
          <w:marLeft w:val="0"/>
          <w:marRight w:val="0"/>
          <w:marTop w:val="0"/>
          <w:marBottom w:val="0"/>
          <w:divBdr>
            <w:top w:val="none" w:sz="0" w:space="0" w:color="auto"/>
            <w:left w:val="none" w:sz="0" w:space="0" w:color="auto"/>
            <w:bottom w:val="none" w:sz="0" w:space="0" w:color="auto"/>
            <w:right w:val="none" w:sz="0" w:space="0" w:color="auto"/>
          </w:divBdr>
        </w:div>
        <w:div w:id="2141222880">
          <w:marLeft w:val="0"/>
          <w:marRight w:val="0"/>
          <w:marTop w:val="0"/>
          <w:marBottom w:val="0"/>
          <w:divBdr>
            <w:top w:val="none" w:sz="0" w:space="0" w:color="auto"/>
            <w:left w:val="none" w:sz="0" w:space="0" w:color="auto"/>
            <w:bottom w:val="none" w:sz="0" w:space="0" w:color="auto"/>
            <w:right w:val="none" w:sz="0" w:space="0" w:color="auto"/>
          </w:divBdr>
        </w:div>
        <w:div w:id="2106028406">
          <w:marLeft w:val="0"/>
          <w:marRight w:val="0"/>
          <w:marTop w:val="0"/>
          <w:marBottom w:val="0"/>
          <w:divBdr>
            <w:top w:val="none" w:sz="0" w:space="0" w:color="auto"/>
            <w:left w:val="none" w:sz="0" w:space="0" w:color="auto"/>
            <w:bottom w:val="none" w:sz="0" w:space="0" w:color="auto"/>
            <w:right w:val="none" w:sz="0" w:space="0" w:color="auto"/>
          </w:divBdr>
        </w:div>
        <w:div w:id="1886520857">
          <w:marLeft w:val="0"/>
          <w:marRight w:val="0"/>
          <w:marTop w:val="0"/>
          <w:marBottom w:val="0"/>
          <w:divBdr>
            <w:top w:val="none" w:sz="0" w:space="0" w:color="auto"/>
            <w:left w:val="none" w:sz="0" w:space="0" w:color="auto"/>
            <w:bottom w:val="none" w:sz="0" w:space="0" w:color="auto"/>
            <w:right w:val="none" w:sz="0" w:space="0" w:color="auto"/>
          </w:divBdr>
        </w:div>
        <w:div w:id="1988244539">
          <w:marLeft w:val="0"/>
          <w:marRight w:val="0"/>
          <w:marTop w:val="0"/>
          <w:marBottom w:val="0"/>
          <w:divBdr>
            <w:top w:val="none" w:sz="0" w:space="0" w:color="auto"/>
            <w:left w:val="none" w:sz="0" w:space="0" w:color="auto"/>
            <w:bottom w:val="none" w:sz="0" w:space="0" w:color="auto"/>
            <w:right w:val="none" w:sz="0" w:space="0" w:color="auto"/>
          </w:divBdr>
        </w:div>
        <w:div w:id="1081833736">
          <w:marLeft w:val="0"/>
          <w:marRight w:val="0"/>
          <w:marTop w:val="0"/>
          <w:marBottom w:val="0"/>
          <w:divBdr>
            <w:top w:val="none" w:sz="0" w:space="0" w:color="auto"/>
            <w:left w:val="none" w:sz="0" w:space="0" w:color="auto"/>
            <w:bottom w:val="none" w:sz="0" w:space="0" w:color="auto"/>
            <w:right w:val="none" w:sz="0" w:space="0" w:color="auto"/>
          </w:divBdr>
        </w:div>
        <w:div w:id="1455714716">
          <w:marLeft w:val="0"/>
          <w:marRight w:val="0"/>
          <w:marTop w:val="0"/>
          <w:marBottom w:val="0"/>
          <w:divBdr>
            <w:top w:val="none" w:sz="0" w:space="0" w:color="auto"/>
            <w:left w:val="none" w:sz="0" w:space="0" w:color="auto"/>
            <w:bottom w:val="none" w:sz="0" w:space="0" w:color="auto"/>
            <w:right w:val="none" w:sz="0" w:space="0" w:color="auto"/>
          </w:divBdr>
        </w:div>
        <w:div w:id="635650280">
          <w:marLeft w:val="0"/>
          <w:marRight w:val="0"/>
          <w:marTop w:val="0"/>
          <w:marBottom w:val="0"/>
          <w:divBdr>
            <w:top w:val="none" w:sz="0" w:space="0" w:color="auto"/>
            <w:left w:val="none" w:sz="0" w:space="0" w:color="auto"/>
            <w:bottom w:val="none" w:sz="0" w:space="0" w:color="auto"/>
            <w:right w:val="none" w:sz="0" w:space="0" w:color="auto"/>
          </w:divBdr>
        </w:div>
        <w:div w:id="223026328">
          <w:marLeft w:val="0"/>
          <w:marRight w:val="0"/>
          <w:marTop w:val="0"/>
          <w:marBottom w:val="0"/>
          <w:divBdr>
            <w:top w:val="none" w:sz="0" w:space="0" w:color="auto"/>
            <w:left w:val="none" w:sz="0" w:space="0" w:color="auto"/>
            <w:bottom w:val="none" w:sz="0" w:space="0" w:color="auto"/>
            <w:right w:val="none" w:sz="0" w:space="0" w:color="auto"/>
          </w:divBdr>
        </w:div>
        <w:div w:id="159585475">
          <w:marLeft w:val="0"/>
          <w:marRight w:val="0"/>
          <w:marTop w:val="0"/>
          <w:marBottom w:val="0"/>
          <w:divBdr>
            <w:top w:val="none" w:sz="0" w:space="0" w:color="auto"/>
            <w:left w:val="none" w:sz="0" w:space="0" w:color="auto"/>
            <w:bottom w:val="none" w:sz="0" w:space="0" w:color="auto"/>
            <w:right w:val="none" w:sz="0" w:space="0" w:color="auto"/>
          </w:divBdr>
        </w:div>
        <w:div w:id="329917520">
          <w:marLeft w:val="0"/>
          <w:marRight w:val="0"/>
          <w:marTop w:val="0"/>
          <w:marBottom w:val="0"/>
          <w:divBdr>
            <w:top w:val="none" w:sz="0" w:space="0" w:color="auto"/>
            <w:left w:val="none" w:sz="0" w:space="0" w:color="auto"/>
            <w:bottom w:val="none" w:sz="0" w:space="0" w:color="auto"/>
            <w:right w:val="none" w:sz="0" w:space="0" w:color="auto"/>
          </w:divBdr>
        </w:div>
        <w:div w:id="703093757">
          <w:marLeft w:val="0"/>
          <w:marRight w:val="0"/>
          <w:marTop w:val="0"/>
          <w:marBottom w:val="0"/>
          <w:divBdr>
            <w:top w:val="none" w:sz="0" w:space="0" w:color="auto"/>
            <w:left w:val="none" w:sz="0" w:space="0" w:color="auto"/>
            <w:bottom w:val="none" w:sz="0" w:space="0" w:color="auto"/>
            <w:right w:val="none" w:sz="0" w:space="0" w:color="auto"/>
          </w:divBdr>
        </w:div>
        <w:div w:id="406264910">
          <w:marLeft w:val="0"/>
          <w:marRight w:val="0"/>
          <w:marTop w:val="0"/>
          <w:marBottom w:val="0"/>
          <w:divBdr>
            <w:top w:val="none" w:sz="0" w:space="0" w:color="auto"/>
            <w:left w:val="none" w:sz="0" w:space="0" w:color="auto"/>
            <w:bottom w:val="none" w:sz="0" w:space="0" w:color="auto"/>
            <w:right w:val="none" w:sz="0" w:space="0" w:color="auto"/>
          </w:divBdr>
        </w:div>
        <w:div w:id="1759520265">
          <w:marLeft w:val="0"/>
          <w:marRight w:val="0"/>
          <w:marTop w:val="0"/>
          <w:marBottom w:val="0"/>
          <w:divBdr>
            <w:top w:val="none" w:sz="0" w:space="0" w:color="auto"/>
            <w:left w:val="none" w:sz="0" w:space="0" w:color="auto"/>
            <w:bottom w:val="none" w:sz="0" w:space="0" w:color="auto"/>
            <w:right w:val="none" w:sz="0" w:space="0" w:color="auto"/>
          </w:divBdr>
        </w:div>
        <w:div w:id="680546195">
          <w:marLeft w:val="0"/>
          <w:marRight w:val="0"/>
          <w:marTop w:val="0"/>
          <w:marBottom w:val="0"/>
          <w:divBdr>
            <w:top w:val="none" w:sz="0" w:space="0" w:color="auto"/>
            <w:left w:val="none" w:sz="0" w:space="0" w:color="auto"/>
            <w:bottom w:val="none" w:sz="0" w:space="0" w:color="auto"/>
            <w:right w:val="none" w:sz="0" w:space="0" w:color="auto"/>
          </w:divBdr>
        </w:div>
        <w:div w:id="1666394450">
          <w:marLeft w:val="0"/>
          <w:marRight w:val="0"/>
          <w:marTop w:val="0"/>
          <w:marBottom w:val="0"/>
          <w:divBdr>
            <w:top w:val="none" w:sz="0" w:space="0" w:color="auto"/>
            <w:left w:val="none" w:sz="0" w:space="0" w:color="auto"/>
            <w:bottom w:val="none" w:sz="0" w:space="0" w:color="auto"/>
            <w:right w:val="none" w:sz="0" w:space="0" w:color="auto"/>
          </w:divBdr>
        </w:div>
        <w:div w:id="1379403645">
          <w:marLeft w:val="0"/>
          <w:marRight w:val="0"/>
          <w:marTop w:val="0"/>
          <w:marBottom w:val="0"/>
          <w:divBdr>
            <w:top w:val="none" w:sz="0" w:space="0" w:color="auto"/>
            <w:left w:val="none" w:sz="0" w:space="0" w:color="auto"/>
            <w:bottom w:val="none" w:sz="0" w:space="0" w:color="auto"/>
            <w:right w:val="none" w:sz="0" w:space="0" w:color="auto"/>
          </w:divBdr>
        </w:div>
        <w:div w:id="1431926839">
          <w:marLeft w:val="0"/>
          <w:marRight w:val="0"/>
          <w:marTop w:val="0"/>
          <w:marBottom w:val="0"/>
          <w:divBdr>
            <w:top w:val="none" w:sz="0" w:space="0" w:color="auto"/>
            <w:left w:val="none" w:sz="0" w:space="0" w:color="auto"/>
            <w:bottom w:val="none" w:sz="0" w:space="0" w:color="auto"/>
            <w:right w:val="none" w:sz="0" w:space="0" w:color="auto"/>
          </w:divBdr>
        </w:div>
        <w:div w:id="1958903503">
          <w:marLeft w:val="0"/>
          <w:marRight w:val="0"/>
          <w:marTop w:val="0"/>
          <w:marBottom w:val="0"/>
          <w:divBdr>
            <w:top w:val="none" w:sz="0" w:space="0" w:color="auto"/>
            <w:left w:val="none" w:sz="0" w:space="0" w:color="auto"/>
            <w:bottom w:val="none" w:sz="0" w:space="0" w:color="auto"/>
            <w:right w:val="none" w:sz="0" w:space="0" w:color="auto"/>
          </w:divBdr>
        </w:div>
        <w:div w:id="2102601600">
          <w:marLeft w:val="0"/>
          <w:marRight w:val="0"/>
          <w:marTop w:val="0"/>
          <w:marBottom w:val="0"/>
          <w:divBdr>
            <w:top w:val="none" w:sz="0" w:space="0" w:color="auto"/>
            <w:left w:val="none" w:sz="0" w:space="0" w:color="auto"/>
            <w:bottom w:val="none" w:sz="0" w:space="0" w:color="auto"/>
            <w:right w:val="none" w:sz="0" w:space="0" w:color="auto"/>
          </w:divBdr>
        </w:div>
        <w:div w:id="1859392370">
          <w:marLeft w:val="0"/>
          <w:marRight w:val="0"/>
          <w:marTop w:val="0"/>
          <w:marBottom w:val="0"/>
          <w:divBdr>
            <w:top w:val="none" w:sz="0" w:space="0" w:color="auto"/>
            <w:left w:val="none" w:sz="0" w:space="0" w:color="auto"/>
            <w:bottom w:val="none" w:sz="0" w:space="0" w:color="auto"/>
            <w:right w:val="none" w:sz="0" w:space="0" w:color="auto"/>
          </w:divBdr>
        </w:div>
        <w:div w:id="29768937">
          <w:marLeft w:val="0"/>
          <w:marRight w:val="0"/>
          <w:marTop w:val="0"/>
          <w:marBottom w:val="0"/>
          <w:divBdr>
            <w:top w:val="none" w:sz="0" w:space="0" w:color="auto"/>
            <w:left w:val="none" w:sz="0" w:space="0" w:color="auto"/>
            <w:bottom w:val="none" w:sz="0" w:space="0" w:color="auto"/>
            <w:right w:val="none" w:sz="0" w:space="0" w:color="auto"/>
          </w:divBdr>
        </w:div>
        <w:div w:id="1655798643">
          <w:marLeft w:val="0"/>
          <w:marRight w:val="0"/>
          <w:marTop w:val="0"/>
          <w:marBottom w:val="0"/>
          <w:divBdr>
            <w:top w:val="none" w:sz="0" w:space="0" w:color="auto"/>
            <w:left w:val="none" w:sz="0" w:space="0" w:color="auto"/>
            <w:bottom w:val="none" w:sz="0" w:space="0" w:color="auto"/>
            <w:right w:val="none" w:sz="0" w:space="0" w:color="auto"/>
          </w:divBdr>
        </w:div>
        <w:div w:id="267202788">
          <w:marLeft w:val="0"/>
          <w:marRight w:val="0"/>
          <w:marTop w:val="0"/>
          <w:marBottom w:val="0"/>
          <w:divBdr>
            <w:top w:val="none" w:sz="0" w:space="0" w:color="auto"/>
            <w:left w:val="none" w:sz="0" w:space="0" w:color="auto"/>
            <w:bottom w:val="none" w:sz="0" w:space="0" w:color="auto"/>
            <w:right w:val="none" w:sz="0" w:space="0" w:color="auto"/>
          </w:divBdr>
        </w:div>
        <w:div w:id="683478408">
          <w:marLeft w:val="0"/>
          <w:marRight w:val="0"/>
          <w:marTop w:val="0"/>
          <w:marBottom w:val="0"/>
          <w:divBdr>
            <w:top w:val="none" w:sz="0" w:space="0" w:color="auto"/>
            <w:left w:val="none" w:sz="0" w:space="0" w:color="auto"/>
            <w:bottom w:val="none" w:sz="0" w:space="0" w:color="auto"/>
            <w:right w:val="none" w:sz="0" w:space="0" w:color="auto"/>
          </w:divBdr>
        </w:div>
        <w:div w:id="520044910">
          <w:marLeft w:val="0"/>
          <w:marRight w:val="0"/>
          <w:marTop w:val="0"/>
          <w:marBottom w:val="0"/>
          <w:divBdr>
            <w:top w:val="none" w:sz="0" w:space="0" w:color="auto"/>
            <w:left w:val="none" w:sz="0" w:space="0" w:color="auto"/>
            <w:bottom w:val="none" w:sz="0" w:space="0" w:color="auto"/>
            <w:right w:val="none" w:sz="0" w:space="0" w:color="auto"/>
          </w:divBdr>
        </w:div>
        <w:div w:id="887179194">
          <w:marLeft w:val="0"/>
          <w:marRight w:val="0"/>
          <w:marTop w:val="0"/>
          <w:marBottom w:val="0"/>
          <w:divBdr>
            <w:top w:val="none" w:sz="0" w:space="0" w:color="auto"/>
            <w:left w:val="none" w:sz="0" w:space="0" w:color="auto"/>
            <w:bottom w:val="none" w:sz="0" w:space="0" w:color="auto"/>
            <w:right w:val="none" w:sz="0" w:space="0" w:color="auto"/>
          </w:divBdr>
        </w:div>
        <w:div w:id="1042442920">
          <w:marLeft w:val="0"/>
          <w:marRight w:val="0"/>
          <w:marTop w:val="0"/>
          <w:marBottom w:val="0"/>
          <w:divBdr>
            <w:top w:val="none" w:sz="0" w:space="0" w:color="auto"/>
            <w:left w:val="none" w:sz="0" w:space="0" w:color="auto"/>
            <w:bottom w:val="none" w:sz="0" w:space="0" w:color="auto"/>
            <w:right w:val="none" w:sz="0" w:space="0" w:color="auto"/>
          </w:divBdr>
        </w:div>
        <w:div w:id="1245997165">
          <w:marLeft w:val="0"/>
          <w:marRight w:val="0"/>
          <w:marTop w:val="0"/>
          <w:marBottom w:val="0"/>
          <w:divBdr>
            <w:top w:val="none" w:sz="0" w:space="0" w:color="auto"/>
            <w:left w:val="none" w:sz="0" w:space="0" w:color="auto"/>
            <w:bottom w:val="none" w:sz="0" w:space="0" w:color="auto"/>
            <w:right w:val="none" w:sz="0" w:space="0" w:color="auto"/>
          </w:divBdr>
        </w:div>
        <w:div w:id="1256939079">
          <w:marLeft w:val="0"/>
          <w:marRight w:val="0"/>
          <w:marTop w:val="0"/>
          <w:marBottom w:val="0"/>
          <w:divBdr>
            <w:top w:val="none" w:sz="0" w:space="0" w:color="auto"/>
            <w:left w:val="none" w:sz="0" w:space="0" w:color="auto"/>
            <w:bottom w:val="none" w:sz="0" w:space="0" w:color="auto"/>
            <w:right w:val="none" w:sz="0" w:space="0" w:color="auto"/>
          </w:divBdr>
        </w:div>
        <w:div w:id="2093811123">
          <w:marLeft w:val="0"/>
          <w:marRight w:val="0"/>
          <w:marTop w:val="0"/>
          <w:marBottom w:val="0"/>
          <w:divBdr>
            <w:top w:val="none" w:sz="0" w:space="0" w:color="auto"/>
            <w:left w:val="none" w:sz="0" w:space="0" w:color="auto"/>
            <w:bottom w:val="none" w:sz="0" w:space="0" w:color="auto"/>
            <w:right w:val="none" w:sz="0" w:space="0" w:color="auto"/>
          </w:divBdr>
        </w:div>
        <w:div w:id="730732606">
          <w:marLeft w:val="0"/>
          <w:marRight w:val="0"/>
          <w:marTop w:val="0"/>
          <w:marBottom w:val="0"/>
          <w:divBdr>
            <w:top w:val="none" w:sz="0" w:space="0" w:color="auto"/>
            <w:left w:val="none" w:sz="0" w:space="0" w:color="auto"/>
            <w:bottom w:val="none" w:sz="0" w:space="0" w:color="auto"/>
            <w:right w:val="none" w:sz="0" w:space="0" w:color="auto"/>
          </w:divBdr>
        </w:div>
        <w:div w:id="412747936">
          <w:marLeft w:val="0"/>
          <w:marRight w:val="0"/>
          <w:marTop w:val="0"/>
          <w:marBottom w:val="0"/>
          <w:divBdr>
            <w:top w:val="none" w:sz="0" w:space="0" w:color="auto"/>
            <w:left w:val="none" w:sz="0" w:space="0" w:color="auto"/>
            <w:bottom w:val="none" w:sz="0" w:space="0" w:color="auto"/>
            <w:right w:val="none" w:sz="0" w:space="0" w:color="auto"/>
          </w:divBdr>
        </w:div>
        <w:div w:id="1966152279">
          <w:marLeft w:val="0"/>
          <w:marRight w:val="0"/>
          <w:marTop w:val="0"/>
          <w:marBottom w:val="0"/>
          <w:divBdr>
            <w:top w:val="none" w:sz="0" w:space="0" w:color="auto"/>
            <w:left w:val="none" w:sz="0" w:space="0" w:color="auto"/>
            <w:bottom w:val="none" w:sz="0" w:space="0" w:color="auto"/>
            <w:right w:val="none" w:sz="0" w:space="0" w:color="auto"/>
          </w:divBdr>
        </w:div>
        <w:div w:id="422343647">
          <w:marLeft w:val="0"/>
          <w:marRight w:val="0"/>
          <w:marTop w:val="0"/>
          <w:marBottom w:val="0"/>
          <w:divBdr>
            <w:top w:val="none" w:sz="0" w:space="0" w:color="auto"/>
            <w:left w:val="none" w:sz="0" w:space="0" w:color="auto"/>
            <w:bottom w:val="none" w:sz="0" w:space="0" w:color="auto"/>
            <w:right w:val="none" w:sz="0" w:space="0" w:color="auto"/>
          </w:divBdr>
        </w:div>
        <w:div w:id="1357000054">
          <w:marLeft w:val="0"/>
          <w:marRight w:val="0"/>
          <w:marTop w:val="0"/>
          <w:marBottom w:val="0"/>
          <w:divBdr>
            <w:top w:val="none" w:sz="0" w:space="0" w:color="auto"/>
            <w:left w:val="none" w:sz="0" w:space="0" w:color="auto"/>
            <w:bottom w:val="none" w:sz="0" w:space="0" w:color="auto"/>
            <w:right w:val="none" w:sz="0" w:space="0" w:color="auto"/>
          </w:divBdr>
        </w:div>
        <w:div w:id="396779441">
          <w:marLeft w:val="0"/>
          <w:marRight w:val="0"/>
          <w:marTop w:val="0"/>
          <w:marBottom w:val="0"/>
          <w:divBdr>
            <w:top w:val="none" w:sz="0" w:space="0" w:color="auto"/>
            <w:left w:val="none" w:sz="0" w:space="0" w:color="auto"/>
            <w:bottom w:val="none" w:sz="0" w:space="0" w:color="auto"/>
            <w:right w:val="none" w:sz="0" w:space="0" w:color="auto"/>
          </w:divBdr>
        </w:div>
        <w:div w:id="973019715">
          <w:marLeft w:val="0"/>
          <w:marRight w:val="0"/>
          <w:marTop w:val="0"/>
          <w:marBottom w:val="0"/>
          <w:divBdr>
            <w:top w:val="none" w:sz="0" w:space="0" w:color="auto"/>
            <w:left w:val="none" w:sz="0" w:space="0" w:color="auto"/>
            <w:bottom w:val="none" w:sz="0" w:space="0" w:color="auto"/>
            <w:right w:val="none" w:sz="0" w:space="0" w:color="auto"/>
          </w:divBdr>
        </w:div>
        <w:div w:id="146023717">
          <w:marLeft w:val="0"/>
          <w:marRight w:val="0"/>
          <w:marTop w:val="0"/>
          <w:marBottom w:val="0"/>
          <w:divBdr>
            <w:top w:val="none" w:sz="0" w:space="0" w:color="auto"/>
            <w:left w:val="none" w:sz="0" w:space="0" w:color="auto"/>
            <w:bottom w:val="none" w:sz="0" w:space="0" w:color="auto"/>
            <w:right w:val="none" w:sz="0" w:space="0" w:color="auto"/>
          </w:divBdr>
        </w:div>
        <w:div w:id="329138024">
          <w:marLeft w:val="0"/>
          <w:marRight w:val="0"/>
          <w:marTop w:val="0"/>
          <w:marBottom w:val="0"/>
          <w:divBdr>
            <w:top w:val="none" w:sz="0" w:space="0" w:color="auto"/>
            <w:left w:val="none" w:sz="0" w:space="0" w:color="auto"/>
            <w:bottom w:val="none" w:sz="0" w:space="0" w:color="auto"/>
            <w:right w:val="none" w:sz="0" w:space="0" w:color="auto"/>
          </w:divBdr>
        </w:div>
        <w:div w:id="466092530">
          <w:marLeft w:val="0"/>
          <w:marRight w:val="0"/>
          <w:marTop w:val="0"/>
          <w:marBottom w:val="0"/>
          <w:divBdr>
            <w:top w:val="none" w:sz="0" w:space="0" w:color="auto"/>
            <w:left w:val="none" w:sz="0" w:space="0" w:color="auto"/>
            <w:bottom w:val="none" w:sz="0" w:space="0" w:color="auto"/>
            <w:right w:val="none" w:sz="0" w:space="0" w:color="auto"/>
          </w:divBdr>
        </w:div>
        <w:div w:id="801381305">
          <w:marLeft w:val="0"/>
          <w:marRight w:val="0"/>
          <w:marTop w:val="0"/>
          <w:marBottom w:val="0"/>
          <w:divBdr>
            <w:top w:val="none" w:sz="0" w:space="0" w:color="auto"/>
            <w:left w:val="none" w:sz="0" w:space="0" w:color="auto"/>
            <w:bottom w:val="none" w:sz="0" w:space="0" w:color="auto"/>
            <w:right w:val="none" w:sz="0" w:space="0" w:color="auto"/>
          </w:divBdr>
        </w:div>
        <w:div w:id="508060118">
          <w:marLeft w:val="0"/>
          <w:marRight w:val="0"/>
          <w:marTop w:val="0"/>
          <w:marBottom w:val="0"/>
          <w:divBdr>
            <w:top w:val="none" w:sz="0" w:space="0" w:color="auto"/>
            <w:left w:val="none" w:sz="0" w:space="0" w:color="auto"/>
            <w:bottom w:val="none" w:sz="0" w:space="0" w:color="auto"/>
            <w:right w:val="none" w:sz="0" w:space="0" w:color="auto"/>
          </w:divBdr>
        </w:div>
        <w:div w:id="2104839249">
          <w:marLeft w:val="0"/>
          <w:marRight w:val="0"/>
          <w:marTop w:val="0"/>
          <w:marBottom w:val="0"/>
          <w:divBdr>
            <w:top w:val="none" w:sz="0" w:space="0" w:color="auto"/>
            <w:left w:val="none" w:sz="0" w:space="0" w:color="auto"/>
            <w:bottom w:val="none" w:sz="0" w:space="0" w:color="auto"/>
            <w:right w:val="none" w:sz="0" w:space="0" w:color="auto"/>
          </w:divBdr>
        </w:div>
        <w:div w:id="1410957021">
          <w:marLeft w:val="0"/>
          <w:marRight w:val="0"/>
          <w:marTop w:val="0"/>
          <w:marBottom w:val="0"/>
          <w:divBdr>
            <w:top w:val="none" w:sz="0" w:space="0" w:color="auto"/>
            <w:left w:val="none" w:sz="0" w:space="0" w:color="auto"/>
            <w:bottom w:val="none" w:sz="0" w:space="0" w:color="auto"/>
            <w:right w:val="none" w:sz="0" w:space="0" w:color="auto"/>
          </w:divBdr>
        </w:div>
        <w:div w:id="111555747">
          <w:marLeft w:val="0"/>
          <w:marRight w:val="0"/>
          <w:marTop w:val="0"/>
          <w:marBottom w:val="0"/>
          <w:divBdr>
            <w:top w:val="none" w:sz="0" w:space="0" w:color="auto"/>
            <w:left w:val="none" w:sz="0" w:space="0" w:color="auto"/>
            <w:bottom w:val="none" w:sz="0" w:space="0" w:color="auto"/>
            <w:right w:val="none" w:sz="0" w:space="0" w:color="auto"/>
          </w:divBdr>
        </w:div>
        <w:div w:id="2004503497">
          <w:marLeft w:val="0"/>
          <w:marRight w:val="0"/>
          <w:marTop w:val="0"/>
          <w:marBottom w:val="0"/>
          <w:divBdr>
            <w:top w:val="none" w:sz="0" w:space="0" w:color="auto"/>
            <w:left w:val="none" w:sz="0" w:space="0" w:color="auto"/>
            <w:bottom w:val="none" w:sz="0" w:space="0" w:color="auto"/>
            <w:right w:val="none" w:sz="0" w:space="0" w:color="auto"/>
          </w:divBdr>
        </w:div>
      </w:divsChild>
    </w:div>
    <w:div w:id="1802839354">
      <w:bodyDiv w:val="1"/>
      <w:marLeft w:val="0"/>
      <w:marRight w:val="0"/>
      <w:marTop w:val="0"/>
      <w:marBottom w:val="0"/>
      <w:divBdr>
        <w:top w:val="none" w:sz="0" w:space="0" w:color="auto"/>
        <w:left w:val="none" w:sz="0" w:space="0" w:color="auto"/>
        <w:bottom w:val="none" w:sz="0" w:space="0" w:color="auto"/>
        <w:right w:val="none" w:sz="0" w:space="0" w:color="auto"/>
      </w:divBdr>
      <w:divsChild>
        <w:div w:id="1806698749">
          <w:marLeft w:val="0"/>
          <w:marRight w:val="0"/>
          <w:marTop w:val="0"/>
          <w:marBottom w:val="0"/>
          <w:divBdr>
            <w:top w:val="none" w:sz="0" w:space="0" w:color="auto"/>
            <w:left w:val="none" w:sz="0" w:space="0" w:color="auto"/>
            <w:bottom w:val="none" w:sz="0" w:space="0" w:color="auto"/>
            <w:right w:val="none" w:sz="0" w:space="0" w:color="auto"/>
          </w:divBdr>
        </w:div>
        <w:div w:id="1236548584">
          <w:marLeft w:val="0"/>
          <w:marRight w:val="0"/>
          <w:marTop w:val="0"/>
          <w:marBottom w:val="0"/>
          <w:divBdr>
            <w:top w:val="none" w:sz="0" w:space="0" w:color="auto"/>
            <w:left w:val="none" w:sz="0" w:space="0" w:color="auto"/>
            <w:bottom w:val="none" w:sz="0" w:space="0" w:color="auto"/>
            <w:right w:val="none" w:sz="0" w:space="0" w:color="auto"/>
          </w:divBdr>
        </w:div>
        <w:div w:id="1247226755">
          <w:marLeft w:val="0"/>
          <w:marRight w:val="0"/>
          <w:marTop w:val="0"/>
          <w:marBottom w:val="0"/>
          <w:divBdr>
            <w:top w:val="none" w:sz="0" w:space="0" w:color="auto"/>
            <w:left w:val="none" w:sz="0" w:space="0" w:color="auto"/>
            <w:bottom w:val="none" w:sz="0" w:space="0" w:color="auto"/>
            <w:right w:val="none" w:sz="0" w:space="0" w:color="auto"/>
          </w:divBdr>
        </w:div>
        <w:div w:id="1326318944">
          <w:marLeft w:val="0"/>
          <w:marRight w:val="0"/>
          <w:marTop w:val="0"/>
          <w:marBottom w:val="0"/>
          <w:divBdr>
            <w:top w:val="none" w:sz="0" w:space="0" w:color="auto"/>
            <w:left w:val="none" w:sz="0" w:space="0" w:color="auto"/>
            <w:bottom w:val="none" w:sz="0" w:space="0" w:color="auto"/>
            <w:right w:val="none" w:sz="0" w:space="0" w:color="auto"/>
          </w:divBdr>
        </w:div>
        <w:div w:id="1265767544">
          <w:marLeft w:val="0"/>
          <w:marRight w:val="0"/>
          <w:marTop w:val="0"/>
          <w:marBottom w:val="0"/>
          <w:divBdr>
            <w:top w:val="none" w:sz="0" w:space="0" w:color="auto"/>
            <w:left w:val="none" w:sz="0" w:space="0" w:color="auto"/>
            <w:bottom w:val="none" w:sz="0" w:space="0" w:color="auto"/>
            <w:right w:val="none" w:sz="0" w:space="0" w:color="auto"/>
          </w:divBdr>
        </w:div>
        <w:div w:id="1559242186">
          <w:marLeft w:val="0"/>
          <w:marRight w:val="0"/>
          <w:marTop w:val="0"/>
          <w:marBottom w:val="0"/>
          <w:divBdr>
            <w:top w:val="none" w:sz="0" w:space="0" w:color="auto"/>
            <w:left w:val="none" w:sz="0" w:space="0" w:color="auto"/>
            <w:bottom w:val="none" w:sz="0" w:space="0" w:color="auto"/>
            <w:right w:val="none" w:sz="0" w:space="0" w:color="auto"/>
          </w:divBdr>
        </w:div>
        <w:div w:id="1156532731">
          <w:marLeft w:val="0"/>
          <w:marRight w:val="0"/>
          <w:marTop w:val="0"/>
          <w:marBottom w:val="0"/>
          <w:divBdr>
            <w:top w:val="none" w:sz="0" w:space="0" w:color="auto"/>
            <w:left w:val="none" w:sz="0" w:space="0" w:color="auto"/>
            <w:bottom w:val="none" w:sz="0" w:space="0" w:color="auto"/>
            <w:right w:val="none" w:sz="0" w:space="0" w:color="auto"/>
          </w:divBdr>
        </w:div>
        <w:div w:id="804353310">
          <w:marLeft w:val="0"/>
          <w:marRight w:val="0"/>
          <w:marTop w:val="0"/>
          <w:marBottom w:val="0"/>
          <w:divBdr>
            <w:top w:val="none" w:sz="0" w:space="0" w:color="auto"/>
            <w:left w:val="none" w:sz="0" w:space="0" w:color="auto"/>
            <w:bottom w:val="none" w:sz="0" w:space="0" w:color="auto"/>
            <w:right w:val="none" w:sz="0" w:space="0" w:color="auto"/>
          </w:divBdr>
        </w:div>
        <w:div w:id="971515454">
          <w:marLeft w:val="0"/>
          <w:marRight w:val="0"/>
          <w:marTop w:val="0"/>
          <w:marBottom w:val="0"/>
          <w:divBdr>
            <w:top w:val="none" w:sz="0" w:space="0" w:color="auto"/>
            <w:left w:val="none" w:sz="0" w:space="0" w:color="auto"/>
            <w:bottom w:val="none" w:sz="0" w:space="0" w:color="auto"/>
            <w:right w:val="none" w:sz="0" w:space="0" w:color="auto"/>
          </w:divBdr>
        </w:div>
        <w:div w:id="572156968">
          <w:marLeft w:val="0"/>
          <w:marRight w:val="0"/>
          <w:marTop w:val="0"/>
          <w:marBottom w:val="0"/>
          <w:divBdr>
            <w:top w:val="none" w:sz="0" w:space="0" w:color="auto"/>
            <w:left w:val="none" w:sz="0" w:space="0" w:color="auto"/>
            <w:bottom w:val="none" w:sz="0" w:space="0" w:color="auto"/>
            <w:right w:val="none" w:sz="0" w:space="0" w:color="auto"/>
          </w:divBdr>
        </w:div>
      </w:divsChild>
    </w:div>
    <w:div w:id="202285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BD1B2-18E0-47EA-8351-3A88BB70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2515</TotalTime>
  <Pages>20</Pages>
  <Words>7378</Words>
  <Characters>42056</Characters>
  <Application>Microsoft Office Word</Application>
  <DocSecurity>0</DocSecurity>
  <Lines>350</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Pamela Montero Calvo</dc:creator>
  <cp:keywords/>
  <dc:description/>
  <cp:lastModifiedBy>JMRodriguez</cp:lastModifiedBy>
  <cp:revision>68</cp:revision>
  <cp:lastPrinted>2023-02-02T20:43:00Z</cp:lastPrinted>
  <dcterms:created xsi:type="dcterms:W3CDTF">2022-12-03T02:21:00Z</dcterms:created>
  <dcterms:modified xsi:type="dcterms:W3CDTF">2023-02-27T20:33:00Z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oredTranscription">
    <vt:lpwstr>{"storageType":"DocumentStorage","descriptor":{"transcription":{"transcriptSegments":[{"text":"Res, si puedes ver al reflejando la agenda número 9.","language":"es","start":26.02,"end":48.16,"speakerId":1},{"text":"Domingo 22.","language":"es","start":48.</vt:lpwstr>
  </property>
</Properties>
</file>