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50C82" w14:textId="4AF3AB61" w:rsidR="002332BF" w:rsidRPr="00E966A3" w:rsidRDefault="00A43BC5" w:rsidP="002332BF">
      <w:pPr>
        <w:spacing w:after="0" w:line="240" w:lineRule="auto"/>
        <w:jc w:val="center"/>
        <w:rPr>
          <w:rFonts w:ascii="Arial" w:hAnsi="Arial" w:cs="Arial"/>
          <w:b/>
          <w:bCs/>
          <w:color w:val="000000"/>
          <w:sz w:val="20"/>
          <w:szCs w:val="20"/>
        </w:rPr>
      </w:pPr>
      <w:r w:rsidRPr="00E966A3">
        <w:rPr>
          <w:rFonts w:ascii="Arial" w:hAnsi="Arial" w:cs="Arial"/>
          <w:b/>
          <w:bCs/>
          <w:color w:val="000000"/>
          <w:sz w:val="20"/>
          <w:szCs w:val="20"/>
        </w:rPr>
        <w:t>ACTA 06</w:t>
      </w:r>
      <w:r w:rsidR="002332BF" w:rsidRPr="00E966A3">
        <w:rPr>
          <w:rFonts w:ascii="Arial" w:hAnsi="Arial" w:cs="Arial"/>
          <w:b/>
          <w:bCs/>
          <w:color w:val="000000"/>
          <w:sz w:val="20"/>
          <w:szCs w:val="20"/>
        </w:rPr>
        <w:t>-2020</w:t>
      </w:r>
    </w:p>
    <w:p w14:paraId="472D9378" w14:textId="77777777" w:rsidR="002332BF" w:rsidRPr="00E966A3" w:rsidRDefault="002332BF" w:rsidP="002332BF">
      <w:pPr>
        <w:spacing w:after="0" w:line="240" w:lineRule="auto"/>
        <w:jc w:val="center"/>
        <w:rPr>
          <w:rFonts w:ascii="Arial" w:hAnsi="Arial" w:cs="Arial"/>
          <w:b/>
          <w:bCs/>
          <w:sz w:val="20"/>
          <w:szCs w:val="20"/>
        </w:rPr>
      </w:pPr>
      <w:r w:rsidRPr="00E966A3">
        <w:rPr>
          <w:rFonts w:ascii="Arial" w:hAnsi="Arial" w:cs="Arial"/>
          <w:b/>
          <w:bCs/>
          <w:sz w:val="20"/>
          <w:szCs w:val="20"/>
        </w:rPr>
        <w:t>SESIÓN ORDINARIA JUNTA DIRECTIVA</w:t>
      </w:r>
    </w:p>
    <w:p w14:paraId="3A7F3DEF" w14:textId="77777777" w:rsidR="002332BF" w:rsidRPr="00E966A3" w:rsidRDefault="002332BF" w:rsidP="002332BF">
      <w:pPr>
        <w:spacing w:after="0" w:line="240" w:lineRule="auto"/>
        <w:jc w:val="center"/>
        <w:rPr>
          <w:rFonts w:ascii="Arial" w:hAnsi="Arial" w:cs="Arial"/>
          <w:b/>
          <w:bCs/>
          <w:sz w:val="20"/>
          <w:szCs w:val="20"/>
        </w:rPr>
      </w:pPr>
      <w:r w:rsidRPr="00E966A3">
        <w:rPr>
          <w:rFonts w:ascii="Arial" w:hAnsi="Arial" w:cs="Arial"/>
          <w:b/>
          <w:bCs/>
          <w:sz w:val="20"/>
          <w:szCs w:val="20"/>
        </w:rPr>
        <w:t>FONDO NACIONAL DE FINANCIAMIENTO FORESTAL</w:t>
      </w:r>
    </w:p>
    <w:p w14:paraId="3E77BD69" w14:textId="77777777" w:rsidR="002332BF" w:rsidRPr="00E966A3" w:rsidRDefault="002332BF" w:rsidP="002332BF">
      <w:pPr>
        <w:spacing w:after="0" w:line="240" w:lineRule="auto"/>
        <w:jc w:val="center"/>
        <w:rPr>
          <w:rFonts w:ascii="Arial" w:hAnsi="Arial" w:cs="Arial"/>
          <w:b/>
          <w:bCs/>
          <w:sz w:val="20"/>
          <w:szCs w:val="20"/>
        </w:rPr>
      </w:pPr>
    </w:p>
    <w:p w14:paraId="12AA38D8" w14:textId="394BB583" w:rsidR="002332BF" w:rsidRPr="00E966A3" w:rsidRDefault="002332BF" w:rsidP="002332BF">
      <w:pPr>
        <w:spacing w:after="0" w:line="240" w:lineRule="auto"/>
        <w:rPr>
          <w:rFonts w:ascii="Arial" w:hAnsi="Arial" w:cs="Arial"/>
          <w:color w:val="000000"/>
          <w:sz w:val="20"/>
          <w:szCs w:val="20"/>
        </w:rPr>
      </w:pPr>
      <w:r w:rsidRPr="00E966A3">
        <w:rPr>
          <w:rFonts w:ascii="Arial" w:hAnsi="Arial" w:cs="Arial"/>
          <w:color w:val="000000"/>
          <w:sz w:val="20"/>
          <w:szCs w:val="20"/>
        </w:rPr>
        <w:t>Sesión Ordinaria de la Junta Directiva del Fondo Nacional de Financiamiento For</w:t>
      </w:r>
      <w:r w:rsidR="00A43BC5" w:rsidRPr="00E966A3">
        <w:rPr>
          <w:rFonts w:ascii="Arial" w:hAnsi="Arial" w:cs="Arial"/>
          <w:color w:val="000000"/>
          <w:sz w:val="20"/>
          <w:szCs w:val="20"/>
        </w:rPr>
        <w:t>estal, celebrada el miércoles 08 de jul</w:t>
      </w:r>
      <w:r w:rsidR="00883A43" w:rsidRPr="00E966A3">
        <w:rPr>
          <w:rFonts w:ascii="Arial" w:hAnsi="Arial" w:cs="Arial"/>
          <w:color w:val="000000"/>
          <w:sz w:val="20"/>
          <w:szCs w:val="20"/>
        </w:rPr>
        <w:t>i</w:t>
      </w:r>
      <w:r w:rsidRPr="00E966A3">
        <w:rPr>
          <w:rFonts w:ascii="Arial" w:hAnsi="Arial" w:cs="Arial"/>
          <w:color w:val="000000"/>
          <w:sz w:val="20"/>
          <w:szCs w:val="20"/>
        </w:rPr>
        <w:t>o de dos mil veinte a las 09:00 a.m.</w:t>
      </w:r>
      <w:r w:rsidR="00D51287" w:rsidRPr="00E966A3">
        <w:rPr>
          <w:rFonts w:ascii="Arial" w:hAnsi="Arial" w:cs="Arial"/>
          <w:color w:val="000000"/>
          <w:sz w:val="20"/>
          <w:szCs w:val="20"/>
        </w:rPr>
        <w:t>, mediante presencia virtual.</w:t>
      </w:r>
    </w:p>
    <w:p w14:paraId="275365D3" w14:textId="77777777" w:rsidR="002332BF" w:rsidRPr="00E966A3" w:rsidRDefault="002332BF" w:rsidP="002332BF">
      <w:pPr>
        <w:pStyle w:val="paragraph"/>
        <w:spacing w:before="0" w:beforeAutospacing="0" w:after="0" w:afterAutospacing="0"/>
        <w:jc w:val="center"/>
        <w:textAlignment w:val="baseline"/>
        <w:rPr>
          <w:rFonts w:ascii="Arial" w:eastAsiaTheme="minorHAnsi" w:hAnsi="Arial" w:cs="Arial"/>
          <w:sz w:val="20"/>
          <w:szCs w:val="20"/>
        </w:rPr>
      </w:pPr>
    </w:p>
    <w:p w14:paraId="287F2C9F" w14:textId="77777777" w:rsidR="00A43BC5" w:rsidRPr="00E966A3" w:rsidRDefault="002332BF" w:rsidP="00837017">
      <w:pPr>
        <w:pStyle w:val="paragraph"/>
        <w:spacing w:before="0" w:beforeAutospacing="0" w:after="0" w:afterAutospacing="0"/>
        <w:textAlignment w:val="baseline"/>
        <w:rPr>
          <w:rStyle w:val="normaltextrun"/>
          <w:rFonts w:ascii="Arial" w:hAnsi="Arial" w:cs="Arial"/>
          <w:b/>
          <w:bCs/>
          <w:sz w:val="20"/>
          <w:szCs w:val="20"/>
        </w:rPr>
      </w:pPr>
      <w:r w:rsidRPr="00E966A3">
        <w:rPr>
          <w:rStyle w:val="normaltextrun"/>
          <w:rFonts w:ascii="Arial" w:hAnsi="Arial" w:cs="Arial"/>
          <w:b/>
          <w:bCs/>
          <w:sz w:val="20"/>
          <w:szCs w:val="20"/>
        </w:rPr>
        <w:t>SRA. PAMELA CASTILLO BARAHONA</w:t>
      </w:r>
      <w:r w:rsidRPr="00E966A3">
        <w:rPr>
          <w:rStyle w:val="normaltextrun"/>
          <w:rFonts w:ascii="Arial" w:hAnsi="Arial" w:cs="Arial"/>
          <w:b/>
          <w:bCs/>
          <w:sz w:val="20"/>
          <w:szCs w:val="20"/>
        </w:rPr>
        <w:tab/>
        <w:t>PRESIDENTE SUPLENTE</w:t>
      </w:r>
    </w:p>
    <w:p w14:paraId="73CE5AA6" w14:textId="12E32BAE" w:rsidR="00837017" w:rsidRPr="00E966A3" w:rsidRDefault="00A43BC5" w:rsidP="00837017">
      <w:pPr>
        <w:pStyle w:val="paragraph"/>
        <w:spacing w:before="0" w:beforeAutospacing="0" w:after="0" w:afterAutospacing="0"/>
        <w:textAlignment w:val="baseline"/>
        <w:rPr>
          <w:rStyle w:val="eop"/>
          <w:rFonts w:ascii="Arial" w:hAnsi="Arial" w:cs="Arial"/>
          <w:sz w:val="20"/>
          <w:szCs w:val="20"/>
        </w:rPr>
      </w:pPr>
      <w:r w:rsidRPr="00E966A3">
        <w:rPr>
          <w:rStyle w:val="normaltextrun"/>
          <w:rFonts w:ascii="Arial" w:hAnsi="Arial" w:cs="Arial"/>
          <w:b/>
          <w:bCs/>
          <w:sz w:val="20"/>
          <w:szCs w:val="20"/>
        </w:rPr>
        <w:t xml:space="preserve">SR. </w:t>
      </w:r>
      <w:r w:rsidR="00E55B6F" w:rsidRPr="00E966A3">
        <w:rPr>
          <w:rStyle w:val="normaltextrun"/>
          <w:rFonts w:ascii="Arial" w:hAnsi="Arial" w:cs="Arial"/>
          <w:b/>
          <w:bCs/>
          <w:sz w:val="20"/>
          <w:szCs w:val="20"/>
        </w:rPr>
        <w:t>ROBERTO AZOFEIFA RODRÍGUEZ</w:t>
      </w:r>
      <w:r w:rsidRPr="00E966A3">
        <w:rPr>
          <w:rStyle w:val="normaltextrun"/>
          <w:rFonts w:ascii="Arial" w:hAnsi="Arial" w:cs="Arial"/>
          <w:b/>
          <w:bCs/>
          <w:sz w:val="20"/>
          <w:szCs w:val="20"/>
        </w:rPr>
        <w:tab/>
        <w:t>VICEPRESIDENTE </w:t>
      </w:r>
      <w:r w:rsidR="00E55B6F" w:rsidRPr="00E966A3">
        <w:rPr>
          <w:rStyle w:val="normaltextrun"/>
          <w:rFonts w:ascii="Arial" w:hAnsi="Arial" w:cs="Arial"/>
          <w:b/>
          <w:bCs/>
          <w:sz w:val="20"/>
          <w:szCs w:val="20"/>
        </w:rPr>
        <w:t>SUPLENTE</w:t>
      </w:r>
    </w:p>
    <w:p w14:paraId="3AA4222D" w14:textId="4E78810C" w:rsidR="002332BF" w:rsidRPr="00E966A3" w:rsidRDefault="002332BF" w:rsidP="00837017">
      <w:pPr>
        <w:pStyle w:val="paragraph"/>
        <w:spacing w:before="0" w:beforeAutospacing="0" w:after="0" w:afterAutospacing="0"/>
        <w:textAlignment w:val="baseline"/>
        <w:rPr>
          <w:rFonts w:ascii="Arial" w:hAnsi="Arial" w:cs="Arial"/>
          <w:sz w:val="20"/>
          <w:szCs w:val="20"/>
        </w:rPr>
      </w:pPr>
      <w:r w:rsidRPr="00E966A3">
        <w:rPr>
          <w:rStyle w:val="normaltextrun"/>
          <w:rFonts w:ascii="Arial" w:hAnsi="Arial" w:cs="Arial"/>
          <w:b/>
          <w:bCs/>
          <w:sz w:val="20"/>
          <w:szCs w:val="20"/>
        </w:rPr>
        <w:t>SR. FELIPE VEGA MONGE</w:t>
      </w:r>
      <w:r w:rsidRPr="00E966A3">
        <w:rPr>
          <w:rStyle w:val="normaltextrun"/>
          <w:rFonts w:ascii="Arial" w:hAnsi="Arial" w:cs="Arial"/>
          <w:b/>
          <w:bCs/>
          <w:sz w:val="20"/>
          <w:szCs w:val="20"/>
        </w:rPr>
        <w:tab/>
      </w:r>
      <w:r w:rsidRPr="00E966A3">
        <w:rPr>
          <w:rStyle w:val="normaltextrun"/>
          <w:rFonts w:ascii="Arial" w:hAnsi="Arial" w:cs="Arial"/>
          <w:b/>
          <w:bCs/>
          <w:sz w:val="20"/>
          <w:szCs w:val="20"/>
        </w:rPr>
        <w:tab/>
      </w:r>
      <w:r w:rsidRPr="00E966A3">
        <w:rPr>
          <w:rStyle w:val="normaltextrun"/>
          <w:rFonts w:ascii="Arial" w:hAnsi="Arial" w:cs="Arial"/>
          <w:b/>
          <w:bCs/>
          <w:sz w:val="20"/>
          <w:szCs w:val="20"/>
        </w:rPr>
        <w:tab/>
        <w:t>SECRETARIO</w:t>
      </w:r>
      <w:r w:rsidRPr="00E966A3">
        <w:rPr>
          <w:rStyle w:val="eop"/>
          <w:rFonts w:ascii="Arial" w:hAnsi="Arial" w:cs="Arial"/>
          <w:sz w:val="20"/>
          <w:szCs w:val="20"/>
        </w:rPr>
        <w:t> </w:t>
      </w:r>
    </w:p>
    <w:p w14:paraId="45BFE5F9" w14:textId="6F0C9ABB" w:rsidR="002332BF" w:rsidRPr="00E966A3" w:rsidRDefault="002332BF" w:rsidP="002332BF">
      <w:pPr>
        <w:pStyle w:val="paragraph"/>
        <w:spacing w:before="0" w:beforeAutospacing="0" w:after="0" w:afterAutospacing="0"/>
        <w:jc w:val="both"/>
        <w:textAlignment w:val="baseline"/>
        <w:rPr>
          <w:rStyle w:val="normaltextrun"/>
          <w:rFonts w:ascii="Arial" w:hAnsi="Arial" w:cs="Arial"/>
          <w:b/>
          <w:bCs/>
          <w:sz w:val="20"/>
          <w:szCs w:val="20"/>
        </w:rPr>
      </w:pPr>
      <w:r w:rsidRPr="00E966A3">
        <w:rPr>
          <w:rStyle w:val="normaltextrun"/>
          <w:rFonts w:ascii="Arial" w:hAnsi="Arial" w:cs="Arial"/>
          <w:b/>
          <w:bCs/>
          <w:sz w:val="20"/>
          <w:szCs w:val="20"/>
        </w:rPr>
        <w:t>SR.</w:t>
      </w:r>
      <w:r w:rsidRPr="00E966A3">
        <w:rPr>
          <w:rStyle w:val="normaltextrun"/>
          <w:rFonts w:ascii="Arial" w:hAnsi="Arial" w:cs="Arial"/>
          <w:sz w:val="20"/>
          <w:szCs w:val="20"/>
        </w:rPr>
        <w:t> </w:t>
      </w:r>
      <w:r w:rsidR="007510B6" w:rsidRPr="00E966A3">
        <w:rPr>
          <w:rStyle w:val="normaltextrun"/>
          <w:rFonts w:ascii="Arial" w:hAnsi="Arial" w:cs="Arial"/>
          <w:b/>
          <w:bCs/>
          <w:sz w:val="20"/>
          <w:szCs w:val="20"/>
        </w:rPr>
        <w:t>GUSTAVO ELIZONDO FALLAS</w:t>
      </w:r>
      <w:r w:rsidRPr="00E966A3">
        <w:rPr>
          <w:rStyle w:val="normaltextrun"/>
          <w:rFonts w:ascii="Arial" w:hAnsi="Arial" w:cs="Arial"/>
          <w:b/>
          <w:bCs/>
          <w:sz w:val="20"/>
          <w:szCs w:val="20"/>
        </w:rPr>
        <w:tab/>
      </w:r>
      <w:r w:rsidRPr="00E966A3">
        <w:rPr>
          <w:rStyle w:val="normaltextrun"/>
          <w:rFonts w:ascii="Arial" w:hAnsi="Arial" w:cs="Arial"/>
          <w:b/>
          <w:bCs/>
          <w:sz w:val="20"/>
          <w:szCs w:val="20"/>
        </w:rPr>
        <w:tab/>
        <w:t xml:space="preserve">TESORERO </w:t>
      </w:r>
    </w:p>
    <w:p w14:paraId="6DE66230" w14:textId="77777777" w:rsidR="002332BF" w:rsidRPr="00E966A3" w:rsidRDefault="002332BF" w:rsidP="002332BF">
      <w:pPr>
        <w:pStyle w:val="paragraph"/>
        <w:spacing w:before="0" w:beforeAutospacing="0" w:after="0" w:afterAutospacing="0"/>
        <w:jc w:val="both"/>
        <w:textAlignment w:val="baseline"/>
        <w:rPr>
          <w:rFonts w:ascii="Arial" w:hAnsi="Arial" w:cs="Arial"/>
          <w:sz w:val="20"/>
          <w:szCs w:val="20"/>
        </w:rPr>
      </w:pPr>
      <w:r w:rsidRPr="00E966A3">
        <w:rPr>
          <w:rStyle w:val="normaltextrun"/>
          <w:rFonts w:ascii="Arial" w:hAnsi="Arial" w:cs="Arial"/>
          <w:b/>
          <w:bCs/>
          <w:sz w:val="20"/>
          <w:szCs w:val="20"/>
        </w:rPr>
        <w:t>SR. NÉSTOR BALTODANO VARGAS</w:t>
      </w:r>
      <w:r w:rsidRPr="00E966A3">
        <w:rPr>
          <w:rStyle w:val="normaltextrun"/>
          <w:rFonts w:ascii="Arial" w:hAnsi="Arial" w:cs="Arial"/>
          <w:b/>
          <w:bCs/>
          <w:sz w:val="20"/>
          <w:szCs w:val="20"/>
        </w:rPr>
        <w:tab/>
      </w:r>
      <w:r w:rsidRPr="00E966A3">
        <w:rPr>
          <w:rStyle w:val="normaltextrun"/>
          <w:rFonts w:ascii="Arial" w:hAnsi="Arial" w:cs="Arial"/>
          <w:b/>
          <w:bCs/>
          <w:sz w:val="20"/>
          <w:szCs w:val="20"/>
        </w:rPr>
        <w:tab/>
        <w:t>VOCAL </w:t>
      </w:r>
      <w:r w:rsidRPr="00E966A3">
        <w:rPr>
          <w:rStyle w:val="eop"/>
          <w:rFonts w:ascii="Arial" w:hAnsi="Arial" w:cs="Arial"/>
          <w:sz w:val="20"/>
          <w:szCs w:val="20"/>
        </w:rPr>
        <w:t> </w:t>
      </w:r>
    </w:p>
    <w:p w14:paraId="3A51B862" w14:textId="77777777" w:rsidR="002332BF" w:rsidRPr="00E966A3" w:rsidRDefault="002332BF" w:rsidP="002332BF">
      <w:pPr>
        <w:pStyle w:val="paragraph"/>
        <w:spacing w:before="0" w:beforeAutospacing="0" w:after="0" w:afterAutospacing="0"/>
        <w:ind w:firstLine="1410"/>
        <w:jc w:val="both"/>
        <w:textAlignment w:val="baseline"/>
        <w:rPr>
          <w:rFonts w:ascii="Arial" w:hAnsi="Arial" w:cs="Arial"/>
          <w:sz w:val="20"/>
          <w:szCs w:val="20"/>
        </w:rPr>
      </w:pPr>
      <w:r w:rsidRPr="00E966A3">
        <w:rPr>
          <w:rStyle w:val="eop"/>
          <w:rFonts w:ascii="Arial" w:hAnsi="Arial" w:cs="Arial"/>
          <w:sz w:val="20"/>
          <w:szCs w:val="20"/>
        </w:rPr>
        <w:t> </w:t>
      </w:r>
    </w:p>
    <w:p w14:paraId="6C1B65A2" w14:textId="77777777" w:rsidR="002332BF" w:rsidRPr="00E966A3" w:rsidRDefault="002332BF" w:rsidP="002332BF">
      <w:pPr>
        <w:pStyle w:val="paragraph"/>
        <w:spacing w:before="0" w:beforeAutospacing="0" w:after="0" w:afterAutospacing="0"/>
        <w:jc w:val="both"/>
        <w:textAlignment w:val="baseline"/>
        <w:rPr>
          <w:rFonts w:ascii="Arial" w:hAnsi="Arial" w:cs="Arial"/>
          <w:sz w:val="20"/>
          <w:szCs w:val="20"/>
        </w:rPr>
      </w:pPr>
      <w:r w:rsidRPr="00E966A3">
        <w:rPr>
          <w:rStyle w:val="normaltextrun"/>
          <w:rFonts w:ascii="Arial" w:hAnsi="Arial" w:cs="Arial"/>
          <w:sz w:val="20"/>
          <w:szCs w:val="20"/>
        </w:rPr>
        <w:t>Participan los señores Jorge Mario Rodríguez Zúñiga-Director General, Ricardo Granados Calderón- Director Legal de Fonafifo y la Sra. Johanna Gamboa Corrales- Secretaria de actas.</w:t>
      </w:r>
      <w:r w:rsidRPr="00E966A3">
        <w:rPr>
          <w:rStyle w:val="eop"/>
          <w:rFonts w:ascii="Arial" w:hAnsi="Arial" w:cs="Arial"/>
          <w:sz w:val="20"/>
          <w:szCs w:val="20"/>
        </w:rPr>
        <w:t> </w:t>
      </w:r>
    </w:p>
    <w:p w14:paraId="7216F67A" w14:textId="77777777" w:rsidR="002332BF" w:rsidRPr="00E966A3" w:rsidRDefault="002332BF" w:rsidP="002332BF">
      <w:pPr>
        <w:pStyle w:val="paragraph"/>
        <w:spacing w:before="0" w:beforeAutospacing="0" w:after="0" w:afterAutospacing="0"/>
        <w:jc w:val="both"/>
        <w:textAlignment w:val="baseline"/>
        <w:rPr>
          <w:rFonts w:ascii="Arial" w:hAnsi="Arial" w:cs="Arial"/>
          <w:sz w:val="20"/>
          <w:szCs w:val="20"/>
        </w:rPr>
      </w:pPr>
      <w:r w:rsidRPr="00E966A3">
        <w:rPr>
          <w:rStyle w:val="eop"/>
          <w:rFonts w:ascii="Arial" w:hAnsi="Arial" w:cs="Arial"/>
          <w:sz w:val="20"/>
          <w:szCs w:val="20"/>
        </w:rPr>
        <w:t> </w:t>
      </w:r>
    </w:p>
    <w:p w14:paraId="5A007000" w14:textId="77777777" w:rsidR="00523820" w:rsidRPr="00E966A3" w:rsidRDefault="002332BF" w:rsidP="00523820">
      <w:pPr>
        <w:pStyle w:val="paragraph"/>
        <w:spacing w:before="0" w:beforeAutospacing="0" w:after="0" w:afterAutospacing="0"/>
        <w:jc w:val="both"/>
        <w:textAlignment w:val="baseline"/>
        <w:rPr>
          <w:rStyle w:val="normaltextrun"/>
          <w:rFonts w:ascii="Arial" w:hAnsi="Arial" w:cs="Arial"/>
          <w:sz w:val="20"/>
          <w:szCs w:val="20"/>
        </w:rPr>
      </w:pPr>
      <w:r w:rsidRPr="00E966A3">
        <w:rPr>
          <w:rStyle w:val="normaltextrun"/>
          <w:rFonts w:ascii="Arial" w:hAnsi="Arial" w:cs="Arial"/>
          <w:sz w:val="20"/>
          <w:szCs w:val="20"/>
        </w:rPr>
        <w:t>Ausentes con justi</w:t>
      </w:r>
      <w:r w:rsidR="00837017" w:rsidRPr="00E966A3">
        <w:rPr>
          <w:rStyle w:val="normaltextrun"/>
          <w:rFonts w:ascii="Arial" w:hAnsi="Arial" w:cs="Arial"/>
          <w:sz w:val="20"/>
          <w:szCs w:val="20"/>
        </w:rPr>
        <w:t>ficación: Los</w:t>
      </w:r>
      <w:r w:rsidRPr="00E966A3">
        <w:rPr>
          <w:rStyle w:val="normaltextrun"/>
          <w:rFonts w:ascii="Arial" w:hAnsi="Arial" w:cs="Arial"/>
          <w:sz w:val="20"/>
          <w:szCs w:val="20"/>
        </w:rPr>
        <w:t xml:space="preserve"> miembro</w:t>
      </w:r>
      <w:r w:rsidR="00AF6D79" w:rsidRPr="00E966A3">
        <w:rPr>
          <w:rStyle w:val="normaltextrun"/>
          <w:rFonts w:ascii="Arial" w:hAnsi="Arial" w:cs="Arial"/>
          <w:sz w:val="20"/>
          <w:szCs w:val="20"/>
        </w:rPr>
        <w:t>s</w:t>
      </w:r>
      <w:r w:rsidRPr="00E966A3">
        <w:rPr>
          <w:rStyle w:val="normaltextrun"/>
          <w:rFonts w:ascii="Arial" w:hAnsi="Arial" w:cs="Arial"/>
          <w:sz w:val="20"/>
          <w:szCs w:val="20"/>
        </w:rPr>
        <w:t xml:space="preserve"> titular</w:t>
      </w:r>
      <w:r w:rsidR="00AF6D79" w:rsidRPr="00E966A3">
        <w:rPr>
          <w:rStyle w:val="normaltextrun"/>
          <w:rFonts w:ascii="Arial" w:hAnsi="Arial" w:cs="Arial"/>
          <w:sz w:val="20"/>
          <w:szCs w:val="20"/>
        </w:rPr>
        <w:t>es</w:t>
      </w:r>
      <w:r w:rsidRPr="00E966A3">
        <w:rPr>
          <w:rStyle w:val="normaltextrun"/>
          <w:rFonts w:ascii="Arial" w:hAnsi="Arial" w:cs="Arial"/>
          <w:sz w:val="20"/>
          <w:szCs w:val="20"/>
        </w:rPr>
        <w:t xml:space="preserve">, </w:t>
      </w:r>
      <w:r w:rsidR="00E55B6F" w:rsidRPr="00E966A3">
        <w:rPr>
          <w:rStyle w:val="normaltextrun"/>
          <w:rFonts w:ascii="Arial" w:hAnsi="Arial" w:cs="Arial"/>
          <w:sz w:val="20"/>
          <w:szCs w:val="20"/>
        </w:rPr>
        <w:t>Carlos Manuel Rodríguez Echandi y Mauricio Chacón Navarro.</w:t>
      </w:r>
    </w:p>
    <w:p w14:paraId="68C478D9" w14:textId="77777777" w:rsidR="00523820" w:rsidRPr="00E966A3" w:rsidRDefault="00523820" w:rsidP="00523820">
      <w:pPr>
        <w:pStyle w:val="paragraph"/>
        <w:spacing w:before="0" w:beforeAutospacing="0" w:after="0" w:afterAutospacing="0"/>
        <w:jc w:val="both"/>
        <w:textAlignment w:val="baseline"/>
        <w:rPr>
          <w:rStyle w:val="normaltextrun"/>
          <w:rFonts w:ascii="Arial" w:hAnsi="Arial" w:cs="Arial"/>
          <w:sz w:val="20"/>
          <w:szCs w:val="20"/>
        </w:rPr>
      </w:pPr>
    </w:p>
    <w:p w14:paraId="5DCFEE4F" w14:textId="617F952B" w:rsidR="00523820" w:rsidRPr="00E966A3" w:rsidRDefault="002332BF" w:rsidP="00523820">
      <w:pPr>
        <w:pStyle w:val="paragraph"/>
        <w:spacing w:before="0" w:beforeAutospacing="0" w:after="0" w:afterAutospacing="0"/>
        <w:jc w:val="both"/>
        <w:textAlignment w:val="baseline"/>
        <w:rPr>
          <w:rFonts w:ascii="Arial" w:hAnsi="Arial" w:cs="Arial"/>
          <w:sz w:val="20"/>
          <w:szCs w:val="20"/>
        </w:rPr>
      </w:pPr>
      <w:r w:rsidRPr="00E966A3">
        <w:rPr>
          <w:rStyle w:val="normaltextrun"/>
          <w:rFonts w:ascii="Arial" w:hAnsi="Arial" w:cs="Arial"/>
          <w:sz w:val="20"/>
          <w:szCs w:val="20"/>
        </w:rPr>
        <w:t>Invitados: </w:t>
      </w:r>
      <w:r w:rsidR="00B7685E" w:rsidRPr="00E966A3">
        <w:rPr>
          <w:rStyle w:val="normaltextrun"/>
          <w:rFonts w:ascii="Arial" w:hAnsi="Arial" w:cs="Arial"/>
          <w:sz w:val="20"/>
          <w:szCs w:val="20"/>
        </w:rPr>
        <w:t xml:space="preserve">El señor </w:t>
      </w:r>
      <w:r w:rsidR="00523820" w:rsidRPr="00E966A3">
        <w:rPr>
          <w:rStyle w:val="normaltextrun"/>
          <w:rFonts w:ascii="Arial" w:hAnsi="Arial" w:cs="Arial"/>
          <w:sz w:val="20"/>
          <w:szCs w:val="20"/>
        </w:rPr>
        <w:t>Héctor Arce para presentación de propuesta operativa proyecto piloto de reforestación con Fundecor</w:t>
      </w:r>
      <w:r w:rsidR="00523820" w:rsidRPr="00E966A3">
        <w:rPr>
          <w:rFonts w:ascii="Arial" w:hAnsi="Arial" w:cs="Arial"/>
          <w:sz w:val="20"/>
          <w:szCs w:val="20"/>
        </w:rPr>
        <w:t>.</w:t>
      </w:r>
    </w:p>
    <w:p w14:paraId="42FB7109" w14:textId="77777777" w:rsidR="00523820" w:rsidRPr="00E966A3" w:rsidRDefault="00523820" w:rsidP="00523820">
      <w:pPr>
        <w:pStyle w:val="paragraph"/>
        <w:spacing w:before="0" w:beforeAutospacing="0" w:after="0" w:afterAutospacing="0"/>
        <w:jc w:val="both"/>
        <w:textAlignment w:val="baseline"/>
        <w:rPr>
          <w:rFonts w:ascii="Arial" w:hAnsi="Arial" w:cs="Arial"/>
          <w:sz w:val="20"/>
          <w:szCs w:val="20"/>
        </w:rPr>
      </w:pPr>
    </w:p>
    <w:p w14:paraId="4552B38C" w14:textId="77777777" w:rsidR="00D37AD2" w:rsidRPr="00E966A3" w:rsidRDefault="00D37AD2" w:rsidP="00D37AD2">
      <w:pPr>
        <w:pStyle w:val="paragraph"/>
        <w:spacing w:before="0" w:beforeAutospacing="0" w:after="0" w:afterAutospacing="0"/>
        <w:jc w:val="both"/>
        <w:textAlignment w:val="baseline"/>
        <w:rPr>
          <w:rStyle w:val="normaltextrun"/>
          <w:rFonts w:ascii="Arial" w:hAnsi="Arial" w:cs="Arial"/>
          <w:b/>
          <w:bCs/>
          <w:sz w:val="20"/>
          <w:szCs w:val="20"/>
        </w:rPr>
      </w:pPr>
      <w:r w:rsidRPr="00E966A3">
        <w:rPr>
          <w:rStyle w:val="normaltextrun"/>
          <w:rFonts w:ascii="Arial" w:hAnsi="Arial" w:cs="Arial"/>
          <w:b/>
          <w:bCs/>
          <w:sz w:val="20"/>
          <w:szCs w:val="20"/>
        </w:rPr>
        <w:t>ARTÍCULO N°1: </w:t>
      </w:r>
      <w:r w:rsidRPr="00E966A3">
        <w:rPr>
          <w:rStyle w:val="normaltextrun"/>
          <w:rFonts w:ascii="Arial" w:hAnsi="Arial" w:cs="Arial"/>
          <w:b/>
          <w:bCs/>
          <w:sz w:val="20"/>
          <w:szCs w:val="20"/>
          <w:u w:val="single"/>
        </w:rPr>
        <w:t>LECTURA Y APROBACIÓN DE LA AGENDA DEL DÍA</w:t>
      </w:r>
      <w:r w:rsidRPr="00E966A3">
        <w:rPr>
          <w:rStyle w:val="normaltextrun"/>
          <w:rFonts w:ascii="Arial" w:hAnsi="Arial" w:cs="Arial"/>
          <w:b/>
          <w:bCs/>
          <w:sz w:val="20"/>
          <w:szCs w:val="20"/>
        </w:rPr>
        <w:t> </w:t>
      </w:r>
    </w:p>
    <w:p w14:paraId="10BECDC4" w14:textId="77777777" w:rsidR="00D37AD2" w:rsidRPr="00E966A3" w:rsidRDefault="00D37AD2" w:rsidP="00D37AD2">
      <w:pPr>
        <w:pStyle w:val="paragraph"/>
        <w:spacing w:before="0" w:beforeAutospacing="0" w:after="0" w:afterAutospacing="0"/>
        <w:jc w:val="both"/>
        <w:textAlignment w:val="baseline"/>
        <w:rPr>
          <w:rStyle w:val="normaltextrun"/>
          <w:rFonts w:ascii="Arial" w:hAnsi="Arial" w:cs="Arial"/>
          <w:b/>
          <w:bCs/>
          <w:sz w:val="20"/>
          <w:szCs w:val="20"/>
        </w:rPr>
      </w:pPr>
    </w:p>
    <w:p w14:paraId="02E88BC2" w14:textId="53C72B24" w:rsidR="007D455D" w:rsidRPr="00E966A3" w:rsidRDefault="0079235E" w:rsidP="00D37AD2">
      <w:pPr>
        <w:pStyle w:val="paragraph"/>
        <w:spacing w:before="0" w:beforeAutospacing="0" w:after="0" w:afterAutospacing="0"/>
        <w:jc w:val="both"/>
        <w:textAlignment w:val="baseline"/>
        <w:rPr>
          <w:rStyle w:val="normaltextrun"/>
          <w:rFonts w:ascii="Arial" w:hAnsi="Arial" w:cs="Arial"/>
          <w:bCs/>
          <w:sz w:val="20"/>
          <w:szCs w:val="20"/>
        </w:rPr>
      </w:pPr>
      <w:r w:rsidRPr="00E966A3">
        <w:rPr>
          <w:rStyle w:val="normaltextrun"/>
          <w:rFonts w:ascii="Arial" w:hAnsi="Arial" w:cs="Arial"/>
          <w:bCs/>
          <w:sz w:val="20"/>
          <w:szCs w:val="20"/>
        </w:rPr>
        <w:t>L</w:t>
      </w:r>
      <w:r w:rsidR="007D455D" w:rsidRPr="00E966A3">
        <w:rPr>
          <w:rStyle w:val="normaltextrun"/>
          <w:rFonts w:ascii="Arial" w:hAnsi="Arial" w:cs="Arial"/>
          <w:bCs/>
          <w:sz w:val="20"/>
          <w:szCs w:val="20"/>
        </w:rPr>
        <w:t xml:space="preserve">a señora Pamela Castillo </w:t>
      </w:r>
      <w:r w:rsidRPr="00E966A3">
        <w:rPr>
          <w:rStyle w:val="normaltextrun"/>
          <w:rFonts w:ascii="Arial" w:hAnsi="Arial" w:cs="Arial"/>
          <w:bCs/>
          <w:sz w:val="20"/>
          <w:szCs w:val="20"/>
        </w:rPr>
        <w:t xml:space="preserve">quien preside la sesión, </w:t>
      </w:r>
      <w:r w:rsidR="007D455D" w:rsidRPr="00E966A3">
        <w:rPr>
          <w:rStyle w:val="normaltextrun"/>
          <w:rFonts w:ascii="Arial" w:hAnsi="Arial" w:cs="Arial"/>
          <w:bCs/>
          <w:sz w:val="20"/>
          <w:szCs w:val="20"/>
        </w:rPr>
        <w:t xml:space="preserve">menciona que la agenda de la sesión </w:t>
      </w:r>
      <w:r w:rsidR="007720D0" w:rsidRPr="00E966A3">
        <w:rPr>
          <w:rStyle w:val="normaltextrun"/>
          <w:rFonts w:ascii="Arial" w:hAnsi="Arial" w:cs="Arial"/>
          <w:sz w:val="20"/>
          <w:szCs w:val="20"/>
        </w:rPr>
        <w:t>N°06</w:t>
      </w:r>
      <w:r w:rsidR="00DC3885" w:rsidRPr="00E966A3">
        <w:rPr>
          <w:rStyle w:val="normaltextrun"/>
          <w:rFonts w:ascii="Arial" w:hAnsi="Arial" w:cs="Arial"/>
          <w:sz w:val="20"/>
          <w:szCs w:val="20"/>
        </w:rPr>
        <w:t>-2020 </w:t>
      </w:r>
      <w:r w:rsidR="007D455D" w:rsidRPr="00E966A3">
        <w:rPr>
          <w:rStyle w:val="normaltextrun"/>
          <w:rFonts w:ascii="Arial" w:hAnsi="Arial" w:cs="Arial"/>
          <w:bCs/>
          <w:sz w:val="20"/>
          <w:szCs w:val="20"/>
        </w:rPr>
        <w:t>contiene los siguientes puntos:</w:t>
      </w:r>
    </w:p>
    <w:p w14:paraId="2E4643C1" w14:textId="77777777" w:rsidR="007D455D" w:rsidRPr="00E966A3" w:rsidRDefault="007D455D" w:rsidP="00D37AD2">
      <w:pPr>
        <w:pStyle w:val="paragraph"/>
        <w:spacing w:before="0" w:beforeAutospacing="0" w:after="0" w:afterAutospacing="0"/>
        <w:jc w:val="both"/>
        <w:textAlignment w:val="baseline"/>
        <w:rPr>
          <w:rStyle w:val="normaltextrun"/>
          <w:rFonts w:ascii="Arial" w:hAnsi="Arial" w:cs="Arial"/>
          <w:b/>
          <w:bCs/>
          <w:sz w:val="20"/>
          <w:szCs w:val="20"/>
        </w:rPr>
      </w:pPr>
    </w:p>
    <w:p w14:paraId="2CED2CF0"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Lectura y aprobación de la agenda del día</w:t>
      </w:r>
    </w:p>
    <w:p w14:paraId="21E1ABFC" w14:textId="77777777" w:rsidR="00D62B87" w:rsidRPr="00E966A3" w:rsidRDefault="00D62B87" w:rsidP="00D62B87">
      <w:pPr>
        <w:pStyle w:val="Prrafodelista"/>
        <w:ind w:left="709"/>
        <w:contextualSpacing w:val="0"/>
        <w:jc w:val="both"/>
        <w:rPr>
          <w:rFonts w:ascii="Arial" w:hAnsi="Arial" w:cs="Arial"/>
          <w:sz w:val="20"/>
          <w:szCs w:val="20"/>
        </w:rPr>
      </w:pPr>
    </w:p>
    <w:p w14:paraId="698FB03F"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Lectura y aprobación Acta N°05-2020</w:t>
      </w:r>
    </w:p>
    <w:p w14:paraId="48694896" w14:textId="77777777" w:rsidR="00D62B87" w:rsidRPr="00E966A3" w:rsidRDefault="00D62B87" w:rsidP="00D62B87">
      <w:pPr>
        <w:pStyle w:val="Prrafodelista"/>
        <w:rPr>
          <w:rFonts w:ascii="Arial" w:hAnsi="Arial" w:cs="Arial"/>
          <w:sz w:val="20"/>
          <w:szCs w:val="20"/>
        </w:rPr>
      </w:pPr>
    </w:p>
    <w:p w14:paraId="0A128B52"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Lectura y aprobación Acta Extraordinaria N°01-2020</w:t>
      </w:r>
    </w:p>
    <w:p w14:paraId="047780B1" w14:textId="77777777" w:rsidR="00D62B87" w:rsidRPr="00E966A3" w:rsidRDefault="00D62B87" w:rsidP="00D62B87">
      <w:pPr>
        <w:pStyle w:val="Prrafodelista"/>
        <w:rPr>
          <w:rFonts w:ascii="Arial" w:hAnsi="Arial" w:cs="Arial"/>
          <w:sz w:val="20"/>
          <w:szCs w:val="20"/>
        </w:rPr>
      </w:pPr>
    </w:p>
    <w:p w14:paraId="7790A6BE"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Lectura y aprobación Acta Extraordinaria N°02-2020</w:t>
      </w:r>
    </w:p>
    <w:p w14:paraId="0359B9D1" w14:textId="77777777" w:rsidR="00D62B87" w:rsidRPr="00E966A3" w:rsidRDefault="00D62B87" w:rsidP="00D62B87">
      <w:pPr>
        <w:pStyle w:val="Prrafodelista"/>
        <w:rPr>
          <w:rFonts w:ascii="Arial" w:hAnsi="Arial" w:cs="Arial"/>
          <w:sz w:val="20"/>
          <w:szCs w:val="20"/>
        </w:rPr>
      </w:pPr>
    </w:p>
    <w:p w14:paraId="243A44E5"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Propuesta operativa proyecto piloto de reforestación con Fundecor</w:t>
      </w:r>
    </w:p>
    <w:p w14:paraId="6A71C0FB" w14:textId="77777777" w:rsidR="00D62B87" w:rsidRPr="00E966A3" w:rsidRDefault="00D62B87" w:rsidP="00D62B87">
      <w:pPr>
        <w:pStyle w:val="Prrafodelista"/>
        <w:rPr>
          <w:rFonts w:ascii="Arial" w:hAnsi="Arial" w:cs="Arial"/>
          <w:color w:val="000000"/>
          <w:sz w:val="20"/>
          <w:szCs w:val="20"/>
          <w:shd w:val="clear" w:color="auto" w:fill="FFFFFF"/>
        </w:rPr>
      </w:pPr>
    </w:p>
    <w:p w14:paraId="29055B71" w14:textId="5B83160F"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 xml:space="preserve">Expediente 21.521: Disminución del impuesto único a los combustibles ley para la reactivación económica, la generación de empleo y la prosperidad.  Modificación de los artículos 1 y </w:t>
      </w:r>
      <w:r w:rsidR="00F6061D">
        <w:rPr>
          <w:rFonts w:ascii="Arial" w:hAnsi="Arial" w:cs="Arial"/>
          <w:sz w:val="20"/>
          <w:szCs w:val="20"/>
        </w:rPr>
        <w:t>3 de la Ley N</w:t>
      </w:r>
      <w:r w:rsidRPr="00E966A3">
        <w:rPr>
          <w:rFonts w:ascii="Arial" w:hAnsi="Arial" w:cs="Arial"/>
          <w:sz w:val="20"/>
          <w:szCs w:val="20"/>
        </w:rPr>
        <w:t>º 8114, ley de Simplificación y Eficiencia Tributarias.</w:t>
      </w:r>
    </w:p>
    <w:p w14:paraId="4D91B400" w14:textId="77777777" w:rsidR="00D62B87" w:rsidRPr="00E966A3" w:rsidRDefault="00D62B87" w:rsidP="00D62B87">
      <w:pPr>
        <w:pStyle w:val="Prrafodelista"/>
        <w:rPr>
          <w:rFonts w:ascii="Arial" w:hAnsi="Arial" w:cs="Arial"/>
          <w:sz w:val="20"/>
          <w:szCs w:val="20"/>
        </w:rPr>
      </w:pPr>
    </w:p>
    <w:p w14:paraId="69B33572"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Formato de contrato de PSA en la actividad de Protección de Bosque 2020</w:t>
      </w:r>
    </w:p>
    <w:p w14:paraId="1B164144" w14:textId="77777777" w:rsidR="00D62B87" w:rsidRPr="00E966A3" w:rsidRDefault="00D62B87" w:rsidP="00D62B87">
      <w:pPr>
        <w:pStyle w:val="Prrafodelista"/>
        <w:rPr>
          <w:rFonts w:ascii="Arial" w:hAnsi="Arial" w:cs="Arial"/>
          <w:sz w:val="20"/>
          <w:szCs w:val="20"/>
        </w:rPr>
      </w:pPr>
    </w:p>
    <w:p w14:paraId="3FD281EE"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Modificaciones al Manual de Procedimientos de PSA</w:t>
      </w:r>
    </w:p>
    <w:p w14:paraId="09CF5218" w14:textId="77777777" w:rsidR="00D62B87" w:rsidRPr="00E966A3" w:rsidRDefault="00D62B87" w:rsidP="00D62B87">
      <w:pPr>
        <w:pStyle w:val="Prrafodelista"/>
        <w:rPr>
          <w:rFonts w:ascii="Arial" w:hAnsi="Arial" w:cs="Arial"/>
          <w:sz w:val="20"/>
          <w:szCs w:val="20"/>
        </w:rPr>
      </w:pPr>
    </w:p>
    <w:p w14:paraId="718D12E5" w14:textId="77777777" w:rsidR="00D62B87" w:rsidRPr="00E966A3" w:rsidRDefault="00D62B87" w:rsidP="00D62B87">
      <w:pPr>
        <w:pStyle w:val="Prrafodelista"/>
        <w:numPr>
          <w:ilvl w:val="0"/>
          <w:numId w:val="1"/>
        </w:numPr>
        <w:ind w:left="709" w:hanging="709"/>
        <w:contextualSpacing w:val="0"/>
        <w:jc w:val="both"/>
        <w:rPr>
          <w:rFonts w:ascii="Arial" w:hAnsi="Arial" w:cs="Arial"/>
          <w:sz w:val="20"/>
          <w:szCs w:val="20"/>
        </w:rPr>
      </w:pPr>
      <w:r w:rsidRPr="00E966A3">
        <w:rPr>
          <w:rFonts w:ascii="Arial" w:hAnsi="Arial" w:cs="Arial"/>
          <w:sz w:val="20"/>
          <w:szCs w:val="20"/>
        </w:rPr>
        <w:t>Puntos varios</w:t>
      </w:r>
    </w:p>
    <w:p w14:paraId="4C1AD387" w14:textId="77777777" w:rsidR="00D62B87" w:rsidRPr="00E966A3" w:rsidRDefault="00D62B87" w:rsidP="00D62B87">
      <w:pPr>
        <w:spacing w:after="0" w:line="240" w:lineRule="auto"/>
        <w:jc w:val="both"/>
        <w:rPr>
          <w:rFonts w:ascii="Arial" w:hAnsi="Arial" w:cs="Arial"/>
          <w:sz w:val="20"/>
          <w:szCs w:val="20"/>
        </w:rPr>
      </w:pPr>
    </w:p>
    <w:p w14:paraId="3C31B118" w14:textId="77777777" w:rsidR="00D62B87" w:rsidRPr="00E966A3" w:rsidRDefault="00D62B87" w:rsidP="00D62B87">
      <w:pPr>
        <w:pStyle w:val="Prrafodelista"/>
        <w:numPr>
          <w:ilvl w:val="0"/>
          <w:numId w:val="2"/>
        </w:numPr>
        <w:contextualSpacing w:val="0"/>
        <w:jc w:val="both"/>
        <w:rPr>
          <w:rFonts w:ascii="Arial" w:hAnsi="Arial" w:cs="Arial"/>
          <w:sz w:val="20"/>
          <w:szCs w:val="20"/>
        </w:rPr>
      </w:pPr>
      <w:r w:rsidRPr="00E966A3">
        <w:rPr>
          <w:rFonts w:ascii="Arial" w:hAnsi="Arial" w:cs="Arial"/>
          <w:sz w:val="20"/>
          <w:szCs w:val="20"/>
        </w:rPr>
        <w:t xml:space="preserve">Borrador de respuesta a oficio </w:t>
      </w:r>
      <w:r w:rsidRPr="00E966A3">
        <w:rPr>
          <w:rFonts w:ascii="Arial" w:hAnsi="Arial" w:cs="Arial"/>
          <w:color w:val="201F1E"/>
          <w:sz w:val="20"/>
          <w:szCs w:val="20"/>
          <w:shd w:val="clear" w:color="auto" w:fill="FFFFFF"/>
        </w:rPr>
        <w:t>ONF-055-2020</w:t>
      </w:r>
    </w:p>
    <w:p w14:paraId="5963B165" w14:textId="77777777" w:rsidR="00D62B87" w:rsidRPr="00E966A3" w:rsidRDefault="00D62B87" w:rsidP="00D62B87">
      <w:pPr>
        <w:pStyle w:val="Prrafodelista"/>
        <w:numPr>
          <w:ilvl w:val="0"/>
          <w:numId w:val="2"/>
        </w:numPr>
        <w:contextualSpacing w:val="0"/>
        <w:jc w:val="both"/>
        <w:rPr>
          <w:rFonts w:ascii="Arial" w:hAnsi="Arial" w:cs="Arial"/>
          <w:color w:val="201F1E"/>
          <w:sz w:val="20"/>
          <w:szCs w:val="20"/>
          <w:shd w:val="clear" w:color="auto" w:fill="FFFFFF"/>
        </w:rPr>
      </w:pPr>
      <w:r w:rsidRPr="00E966A3">
        <w:rPr>
          <w:rFonts w:ascii="Arial" w:hAnsi="Arial" w:cs="Arial"/>
          <w:color w:val="201F1E"/>
          <w:sz w:val="20"/>
          <w:szCs w:val="20"/>
          <w:shd w:val="clear" w:color="auto" w:fill="FFFFFF"/>
        </w:rPr>
        <w:t>Informe sobre coadyuvancia al amparo presentado por ONF</w:t>
      </w:r>
    </w:p>
    <w:p w14:paraId="4EBDBE21" w14:textId="79F159E9" w:rsidR="00EB4F8E" w:rsidRPr="00E966A3" w:rsidRDefault="00EB4F8E" w:rsidP="00D62B87">
      <w:pPr>
        <w:pStyle w:val="Prrafodelista"/>
        <w:numPr>
          <w:ilvl w:val="0"/>
          <w:numId w:val="2"/>
        </w:numPr>
        <w:contextualSpacing w:val="0"/>
        <w:jc w:val="both"/>
        <w:rPr>
          <w:rFonts w:ascii="Arial" w:hAnsi="Arial" w:cs="Arial"/>
          <w:color w:val="201F1E"/>
          <w:sz w:val="20"/>
          <w:szCs w:val="20"/>
          <w:shd w:val="clear" w:color="auto" w:fill="FFFFFF"/>
        </w:rPr>
      </w:pPr>
      <w:r w:rsidRPr="00E966A3">
        <w:rPr>
          <w:rFonts w:ascii="Arial" w:hAnsi="Arial" w:cs="Arial"/>
          <w:color w:val="201F1E"/>
          <w:sz w:val="20"/>
          <w:szCs w:val="20"/>
          <w:shd w:val="clear" w:color="auto" w:fill="FFFFFF"/>
        </w:rPr>
        <w:t>Actualización programa +Mujeres +Natura</w:t>
      </w:r>
    </w:p>
    <w:p w14:paraId="60995B10" w14:textId="40AD2DAB" w:rsidR="00D62B87" w:rsidRPr="00E966A3" w:rsidRDefault="00D62B87" w:rsidP="00D62B87">
      <w:pPr>
        <w:pStyle w:val="Prrafodelista"/>
        <w:numPr>
          <w:ilvl w:val="0"/>
          <w:numId w:val="2"/>
        </w:numPr>
        <w:contextualSpacing w:val="0"/>
        <w:jc w:val="both"/>
        <w:rPr>
          <w:rFonts w:ascii="Arial" w:hAnsi="Arial" w:cs="Arial"/>
          <w:color w:val="201F1E"/>
          <w:sz w:val="20"/>
          <w:szCs w:val="20"/>
          <w:shd w:val="clear" w:color="auto" w:fill="FFFFFF"/>
        </w:rPr>
      </w:pPr>
      <w:r w:rsidRPr="00E966A3">
        <w:rPr>
          <w:rFonts w:ascii="Arial" w:hAnsi="Arial" w:cs="Arial"/>
          <w:color w:val="201F1E"/>
          <w:sz w:val="20"/>
          <w:szCs w:val="20"/>
          <w:shd w:val="clear" w:color="auto" w:fill="FFFFFF"/>
        </w:rPr>
        <w:t xml:space="preserve">Proceso hacia la </w:t>
      </w:r>
      <w:r w:rsidR="00EB4F8E" w:rsidRPr="00E966A3">
        <w:rPr>
          <w:rFonts w:ascii="Arial" w:hAnsi="Arial" w:cs="Arial"/>
          <w:color w:val="201F1E"/>
          <w:sz w:val="20"/>
          <w:szCs w:val="20"/>
          <w:shd w:val="clear" w:color="auto" w:fill="FFFFFF"/>
        </w:rPr>
        <w:t>Convención de Di</w:t>
      </w:r>
      <w:r w:rsidRPr="00E966A3">
        <w:rPr>
          <w:rFonts w:ascii="Arial" w:hAnsi="Arial" w:cs="Arial"/>
          <w:color w:val="201F1E"/>
          <w:sz w:val="20"/>
          <w:szCs w:val="20"/>
          <w:shd w:val="clear" w:color="auto" w:fill="FFFFFF"/>
        </w:rPr>
        <w:t>versidad Biológica 2020</w:t>
      </w:r>
    </w:p>
    <w:p w14:paraId="1ACED574" w14:textId="77777777" w:rsidR="007720D0" w:rsidRPr="00E966A3" w:rsidRDefault="007720D0" w:rsidP="00D37AD2">
      <w:pPr>
        <w:pStyle w:val="paragraph"/>
        <w:spacing w:before="0" w:beforeAutospacing="0" w:after="0" w:afterAutospacing="0"/>
        <w:jc w:val="both"/>
        <w:textAlignment w:val="baseline"/>
        <w:rPr>
          <w:rStyle w:val="normaltextrun"/>
          <w:rFonts w:ascii="Arial" w:hAnsi="Arial" w:cs="Arial"/>
          <w:bCs/>
          <w:sz w:val="20"/>
          <w:szCs w:val="20"/>
        </w:rPr>
      </w:pPr>
    </w:p>
    <w:p w14:paraId="152A006C" w14:textId="77777777" w:rsidR="007D455D" w:rsidRPr="00E966A3" w:rsidRDefault="00C23B8A" w:rsidP="00D37AD2">
      <w:pPr>
        <w:pStyle w:val="paragraph"/>
        <w:spacing w:before="0" w:beforeAutospacing="0" w:after="0" w:afterAutospacing="0"/>
        <w:jc w:val="both"/>
        <w:textAlignment w:val="baseline"/>
        <w:rPr>
          <w:rStyle w:val="normaltextrun"/>
          <w:rFonts w:ascii="Arial" w:hAnsi="Arial" w:cs="Arial"/>
          <w:bCs/>
          <w:sz w:val="20"/>
          <w:szCs w:val="20"/>
        </w:rPr>
      </w:pPr>
      <w:r w:rsidRPr="00E966A3">
        <w:rPr>
          <w:rStyle w:val="normaltextrun"/>
          <w:rFonts w:ascii="Arial" w:hAnsi="Arial" w:cs="Arial"/>
          <w:bCs/>
          <w:sz w:val="20"/>
          <w:szCs w:val="20"/>
        </w:rPr>
        <w:t>Una vez presentada la agenda, por unanimidad se acuerda:</w:t>
      </w:r>
    </w:p>
    <w:p w14:paraId="075EE197" w14:textId="77777777" w:rsidR="007D455D" w:rsidRPr="00E966A3" w:rsidRDefault="007D455D" w:rsidP="00D37AD2">
      <w:pPr>
        <w:pStyle w:val="paragraph"/>
        <w:spacing w:before="0" w:beforeAutospacing="0" w:after="0" w:afterAutospacing="0"/>
        <w:jc w:val="both"/>
        <w:textAlignment w:val="baseline"/>
        <w:rPr>
          <w:rStyle w:val="normaltextrun"/>
          <w:rFonts w:ascii="Arial" w:hAnsi="Arial" w:cs="Arial"/>
          <w:b/>
          <w:bCs/>
          <w:sz w:val="20"/>
          <w:szCs w:val="20"/>
        </w:rPr>
      </w:pPr>
    </w:p>
    <w:p w14:paraId="5E0113BA" w14:textId="79F6AA13" w:rsidR="00A14209" w:rsidRPr="00E966A3" w:rsidRDefault="00C23B8A" w:rsidP="00D873E4">
      <w:pPr>
        <w:pStyle w:val="paragraph"/>
        <w:spacing w:before="0" w:beforeAutospacing="0" w:after="0" w:afterAutospacing="0"/>
        <w:jc w:val="both"/>
        <w:textAlignment w:val="baseline"/>
        <w:rPr>
          <w:rFonts w:ascii="Arial" w:hAnsi="Arial" w:cs="Arial"/>
          <w:sz w:val="20"/>
          <w:szCs w:val="20"/>
        </w:rPr>
      </w:pPr>
      <w:r w:rsidRPr="00E966A3">
        <w:rPr>
          <w:rStyle w:val="normaltextrun"/>
          <w:rFonts w:ascii="Arial" w:hAnsi="Arial" w:cs="Arial"/>
          <w:b/>
          <w:bCs/>
          <w:sz w:val="20"/>
          <w:szCs w:val="20"/>
        </w:rPr>
        <w:t xml:space="preserve">ACUERDO PRIMERO. </w:t>
      </w:r>
      <w:r w:rsidR="00A14209" w:rsidRPr="00E966A3">
        <w:rPr>
          <w:rFonts w:ascii="Arial" w:hAnsi="Arial" w:cs="Arial"/>
          <w:sz w:val="20"/>
          <w:szCs w:val="20"/>
        </w:rPr>
        <w:t>Se aprueba la agenda N°06</w:t>
      </w:r>
      <w:r w:rsidR="00D873E4" w:rsidRPr="00E966A3">
        <w:rPr>
          <w:rFonts w:ascii="Arial" w:hAnsi="Arial" w:cs="Arial"/>
          <w:sz w:val="20"/>
          <w:szCs w:val="20"/>
        </w:rPr>
        <w:t>-2020. </w:t>
      </w:r>
      <w:r w:rsidR="00D873E4" w:rsidRPr="00E966A3">
        <w:rPr>
          <w:rFonts w:ascii="Arial" w:hAnsi="Arial" w:cs="Arial"/>
          <w:b/>
          <w:bCs/>
          <w:sz w:val="20"/>
          <w:szCs w:val="20"/>
        </w:rPr>
        <w:t>ACUERDO FIRME.</w:t>
      </w:r>
      <w:r w:rsidR="00D873E4" w:rsidRPr="00E966A3">
        <w:rPr>
          <w:rFonts w:ascii="Arial" w:hAnsi="Arial" w:cs="Arial"/>
          <w:sz w:val="20"/>
          <w:szCs w:val="20"/>
        </w:rPr>
        <w:t> </w:t>
      </w:r>
    </w:p>
    <w:p w14:paraId="06E78D19" w14:textId="77777777" w:rsidR="00A14209" w:rsidRPr="00E966A3" w:rsidRDefault="00A14209">
      <w:pPr>
        <w:rPr>
          <w:rFonts w:ascii="Arial" w:eastAsia="Times New Roman" w:hAnsi="Arial" w:cs="Arial"/>
          <w:sz w:val="20"/>
          <w:szCs w:val="20"/>
          <w:lang w:eastAsia="es-CR"/>
        </w:rPr>
      </w:pPr>
      <w:r w:rsidRPr="00E966A3">
        <w:rPr>
          <w:rFonts w:ascii="Arial" w:hAnsi="Arial" w:cs="Arial"/>
          <w:sz w:val="20"/>
          <w:szCs w:val="20"/>
        </w:rPr>
        <w:br w:type="page"/>
      </w:r>
    </w:p>
    <w:p w14:paraId="445E8A91" w14:textId="77777777" w:rsidR="00D873E4" w:rsidRPr="00E966A3" w:rsidRDefault="00D873E4" w:rsidP="00D873E4">
      <w:pPr>
        <w:pStyle w:val="paragraph"/>
        <w:spacing w:before="0" w:beforeAutospacing="0" w:after="0" w:afterAutospacing="0"/>
        <w:jc w:val="both"/>
        <w:textAlignment w:val="baseline"/>
        <w:rPr>
          <w:rFonts w:ascii="Arial" w:hAnsi="Arial" w:cs="Arial"/>
          <w:b/>
          <w:bCs/>
          <w:sz w:val="20"/>
          <w:szCs w:val="20"/>
        </w:rPr>
      </w:pPr>
    </w:p>
    <w:p w14:paraId="6A5EB769" w14:textId="77777777" w:rsidR="00A42C29" w:rsidRPr="00E966A3" w:rsidRDefault="00A42C29" w:rsidP="00C232C4">
      <w:pPr>
        <w:pStyle w:val="paragraph"/>
        <w:spacing w:before="0" w:beforeAutospacing="0" w:after="0" w:afterAutospacing="0"/>
        <w:jc w:val="both"/>
        <w:textAlignment w:val="baseline"/>
        <w:rPr>
          <w:rFonts w:ascii="Arial" w:hAnsi="Arial" w:cs="Arial"/>
          <w:sz w:val="20"/>
          <w:szCs w:val="20"/>
          <w:lang w:eastAsia="en-US"/>
        </w:rPr>
      </w:pPr>
    </w:p>
    <w:p w14:paraId="4EAF261D" w14:textId="550AA717" w:rsidR="009B7B7E" w:rsidRPr="00E966A3" w:rsidRDefault="009B7B7E" w:rsidP="00C232C4">
      <w:pPr>
        <w:pStyle w:val="paragraph"/>
        <w:spacing w:before="0" w:beforeAutospacing="0" w:after="0" w:afterAutospacing="0"/>
        <w:jc w:val="both"/>
        <w:textAlignment w:val="baseline"/>
        <w:rPr>
          <w:rStyle w:val="normaltextrun"/>
          <w:rFonts w:ascii="Arial" w:hAnsi="Arial" w:cs="Arial"/>
          <w:b/>
          <w:bCs/>
          <w:sz w:val="20"/>
          <w:szCs w:val="20"/>
          <w:u w:val="single"/>
        </w:rPr>
      </w:pPr>
      <w:r w:rsidRPr="00E966A3">
        <w:rPr>
          <w:rStyle w:val="normaltextrun"/>
          <w:rFonts w:ascii="Arial" w:hAnsi="Arial" w:cs="Arial"/>
          <w:b/>
          <w:bCs/>
          <w:sz w:val="20"/>
          <w:szCs w:val="20"/>
        </w:rPr>
        <w:t>ARTÍCULO N°2</w:t>
      </w:r>
      <w:r w:rsidR="00DB361A" w:rsidRPr="00E966A3">
        <w:rPr>
          <w:rStyle w:val="normaltextrun"/>
          <w:rFonts w:ascii="Arial" w:hAnsi="Arial" w:cs="Arial"/>
          <w:b/>
          <w:bCs/>
          <w:sz w:val="20"/>
          <w:szCs w:val="20"/>
          <w:u w:val="single"/>
        </w:rPr>
        <w:t xml:space="preserve">: LECTURA Y </w:t>
      </w:r>
      <w:r w:rsidR="006356C2" w:rsidRPr="00E966A3">
        <w:rPr>
          <w:rStyle w:val="normaltextrun"/>
          <w:rFonts w:ascii="Arial" w:hAnsi="Arial" w:cs="Arial"/>
          <w:b/>
          <w:bCs/>
          <w:sz w:val="20"/>
          <w:szCs w:val="20"/>
          <w:u w:val="single"/>
        </w:rPr>
        <w:t>APROBACIÓN ACTA N°05</w:t>
      </w:r>
      <w:r w:rsidRPr="00E966A3">
        <w:rPr>
          <w:rStyle w:val="normaltextrun"/>
          <w:rFonts w:ascii="Arial" w:hAnsi="Arial" w:cs="Arial"/>
          <w:b/>
          <w:bCs/>
          <w:sz w:val="20"/>
          <w:szCs w:val="20"/>
          <w:u w:val="single"/>
        </w:rPr>
        <w:t>-2020</w:t>
      </w:r>
    </w:p>
    <w:p w14:paraId="305600C0" w14:textId="77777777" w:rsidR="00C232C4" w:rsidRPr="00E966A3" w:rsidRDefault="00C232C4" w:rsidP="00C232C4">
      <w:pPr>
        <w:spacing w:after="0" w:line="240" w:lineRule="auto"/>
        <w:jc w:val="both"/>
        <w:textAlignment w:val="baseline"/>
        <w:rPr>
          <w:rFonts w:ascii="Arial" w:eastAsia="Times New Roman" w:hAnsi="Arial" w:cs="Arial"/>
          <w:sz w:val="20"/>
          <w:szCs w:val="20"/>
        </w:rPr>
      </w:pPr>
    </w:p>
    <w:p w14:paraId="6E6793E6" w14:textId="1A9C008D" w:rsidR="00C232C4" w:rsidRPr="00E966A3" w:rsidRDefault="00D873E4" w:rsidP="00C232C4">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sz w:val="20"/>
          <w:szCs w:val="20"/>
        </w:rPr>
        <w:t>Los miembros de Junta Directiva manifiestan no tener objeción al acta de la</w:t>
      </w:r>
      <w:r w:rsidR="006356C2" w:rsidRPr="00E966A3">
        <w:rPr>
          <w:rFonts w:ascii="Arial" w:eastAsia="Times New Roman" w:hAnsi="Arial" w:cs="Arial"/>
          <w:sz w:val="20"/>
          <w:szCs w:val="20"/>
        </w:rPr>
        <w:t xml:space="preserve"> sesión Nº05</w:t>
      </w:r>
      <w:r w:rsidRPr="00E966A3">
        <w:rPr>
          <w:rFonts w:ascii="Arial" w:eastAsia="Times New Roman" w:hAnsi="Arial" w:cs="Arial"/>
          <w:sz w:val="20"/>
          <w:szCs w:val="20"/>
        </w:rPr>
        <w:t>-2020, por ta</w:t>
      </w:r>
      <w:r w:rsidR="00C232C4" w:rsidRPr="00E966A3">
        <w:rPr>
          <w:rFonts w:ascii="Arial" w:eastAsia="Times New Roman" w:hAnsi="Arial" w:cs="Arial"/>
          <w:sz w:val="20"/>
          <w:szCs w:val="20"/>
        </w:rPr>
        <w:t>nto, por unanimidad se acuerda:</w:t>
      </w:r>
    </w:p>
    <w:p w14:paraId="16A1C9B4" w14:textId="77777777" w:rsidR="00C232C4" w:rsidRPr="00E966A3" w:rsidRDefault="00C232C4" w:rsidP="00C232C4">
      <w:pPr>
        <w:spacing w:after="0" w:line="240" w:lineRule="auto"/>
        <w:jc w:val="both"/>
        <w:textAlignment w:val="baseline"/>
        <w:rPr>
          <w:rFonts w:ascii="Arial" w:eastAsia="Times New Roman" w:hAnsi="Arial" w:cs="Arial"/>
          <w:b/>
          <w:bCs/>
          <w:sz w:val="20"/>
          <w:szCs w:val="20"/>
        </w:rPr>
      </w:pPr>
    </w:p>
    <w:p w14:paraId="57C3CEA3" w14:textId="0B9991E3" w:rsidR="00D873E4" w:rsidRPr="00E966A3" w:rsidRDefault="00D873E4" w:rsidP="00C232C4">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b/>
          <w:bCs/>
          <w:sz w:val="20"/>
          <w:szCs w:val="20"/>
        </w:rPr>
        <w:t xml:space="preserve">ACUERDO </w:t>
      </w:r>
      <w:r w:rsidR="008A2B04" w:rsidRPr="00E966A3">
        <w:rPr>
          <w:rFonts w:ascii="Arial" w:eastAsia="Times New Roman" w:hAnsi="Arial" w:cs="Arial"/>
          <w:b/>
          <w:bCs/>
          <w:sz w:val="20"/>
          <w:szCs w:val="20"/>
        </w:rPr>
        <w:t>SEGUND</w:t>
      </w:r>
      <w:r w:rsidRPr="00E966A3">
        <w:rPr>
          <w:rFonts w:ascii="Arial" w:eastAsia="Times New Roman" w:hAnsi="Arial" w:cs="Arial"/>
          <w:b/>
          <w:bCs/>
          <w:sz w:val="20"/>
          <w:szCs w:val="20"/>
        </w:rPr>
        <w:t>O. </w:t>
      </w:r>
      <w:r w:rsidR="006356C2" w:rsidRPr="00E966A3">
        <w:rPr>
          <w:rFonts w:ascii="Arial" w:eastAsia="Times New Roman" w:hAnsi="Arial" w:cs="Arial"/>
          <w:sz w:val="20"/>
          <w:szCs w:val="20"/>
        </w:rPr>
        <w:t>Se aprueba el Acta N°05</w:t>
      </w:r>
      <w:r w:rsidRPr="00E966A3">
        <w:rPr>
          <w:rFonts w:ascii="Arial" w:eastAsia="Times New Roman" w:hAnsi="Arial" w:cs="Arial"/>
          <w:sz w:val="20"/>
          <w:szCs w:val="20"/>
        </w:rPr>
        <w:t>-2020. </w:t>
      </w:r>
      <w:r w:rsidRPr="00E966A3">
        <w:rPr>
          <w:rFonts w:ascii="Arial" w:eastAsia="Times New Roman" w:hAnsi="Arial" w:cs="Arial"/>
          <w:b/>
          <w:bCs/>
          <w:sz w:val="20"/>
          <w:szCs w:val="20"/>
        </w:rPr>
        <w:t>ACUERDO FIRME.</w:t>
      </w:r>
      <w:r w:rsidRPr="00E966A3">
        <w:rPr>
          <w:rFonts w:ascii="Arial" w:eastAsia="Times New Roman" w:hAnsi="Arial" w:cs="Arial"/>
          <w:sz w:val="20"/>
          <w:szCs w:val="20"/>
        </w:rPr>
        <w:t> </w:t>
      </w:r>
    </w:p>
    <w:p w14:paraId="0DDB31AA" w14:textId="77777777" w:rsidR="007D455D" w:rsidRPr="00E966A3" w:rsidRDefault="007D455D" w:rsidP="00C232C4">
      <w:pPr>
        <w:pStyle w:val="paragraph"/>
        <w:spacing w:before="0" w:beforeAutospacing="0" w:after="0" w:afterAutospacing="0"/>
        <w:jc w:val="both"/>
        <w:textAlignment w:val="baseline"/>
        <w:rPr>
          <w:rStyle w:val="normaltextrun"/>
          <w:rFonts w:ascii="Arial" w:hAnsi="Arial" w:cs="Arial"/>
          <w:b/>
          <w:bCs/>
          <w:sz w:val="20"/>
          <w:szCs w:val="20"/>
        </w:rPr>
      </w:pPr>
    </w:p>
    <w:p w14:paraId="2D8DF590" w14:textId="48654D7A" w:rsidR="00780BB1" w:rsidRPr="00E966A3" w:rsidRDefault="00D37AD2" w:rsidP="00780BB1">
      <w:pPr>
        <w:pStyle w:val="paragraph"/>
        <w:spacing w:before="0" w:beforeAutospacing="0" w:after="0" w:afterAutospacing="0"/>
        <w:jc w:val="both"/>
        <w:textAlignment w:val="baseline"/>
        <w:rPr>
          <w:rFonts w:ascii="Arial" w:hAnsi="Arial" w:cs="Arial"/>
          <w:b/>
          <w:sz w:val="20"/>
          <w:szCs w:val="20"/>
          <w:u w:val="single"/>
        </w:rPr>
      </w:pPr>
      <w:r w:rsidRPr="00E966A3">
        <w:rPr>
          <w:rStyle w:val="normaltextrun"/>
          <w:rFonts w:ascii="Arial" w:hAnsi="Arial" w:cs="Arial"/>
          <w:b/>
          <w:bCs/>
          <w:sz w:val="20"/>
          <w:szCs w:val="20"/>
        </w:rPr>
        <w:t xml:space="preserve">ARTÍCULO N°3: </w:t>
      </w:r>
      <w:r w:rsidR="00CA7A4B" w:rsidRPr="00E966A3">
        <w:rPr>
          <w:rFonts w:ascii="Arial" w:hAnsi="Arial" w:cs="Arial"/>
          <w:b/>
          <w:sz w:val="20"/>
          <w:szCs w:val="20"/>
          <w:u w:val="single"/>
        </w:rPr>
        <w:t>LECTURA Y APROBACIÓN ACTA EXTRAORDINARIA N°01-2020</w:t>
      </w:r>
    </w:p>
    <w:p w14:paraId="32297938" w14:textId="77777777" w:rsidR="00652161" w:rsidRPr="00E966A3" w:rsidRDefault="00652161" w:rsidP="00780BB1">
      <w:pPr>
        <w:pStyle w:val="paragraph"/>
        <w:spacing w:before="0" w:beforeAutospacing="0" w:after="0" w:afterAutospacing="0"/>
        <w:jc w:val="both"/>
        <w:textAlignment w:val="baseline"/>
        <w:rPr>
          <w:rFonts w:ascii="Arial" w:hAnsi="Arial" w:cs="Arial"/>
          <w:b/>
          <w:sz w:val="20"/>
          <w:szCs w:val="20"/>
          <w:u w:val="single"/>
        </w:rPr>
      </w:pPr>
    </w:p>
    <w:p w14:paraId="5FA9F13F" w14:textId="090D4B55" w:rsidR="00A827C8" w:rsidRPr="00E966A3" w:rsidRDefault="00A827C8" w:rsidP="00A827C8">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sz w:val="20"/>
          <w:szCs w:val="20"/>
        </w:rPr>
        <w:t xml:space="preserve">Los miembros de Junta Directiva manifiestan no tener objeción al acta de la sesión </w:t>
      </w:r>
      <w:r w:rsidRPr="00E966A3">
        <w:rPr>
          <w:rFonts w:ascii="Arial" w:hAnsi="Arial" w:cs="Arial"/>
          <w:sz w:val="20"/>
          <w:szCs w:val="20"/>
        </w:rPr>
        <w:t>extraordinaria N°01-2020</w:t>
      </w:r>
      <w:r w:rsidRPr="00E966A3">
        <w:rPr>
          <w:rFonts w:ascii="Arial" w:eastAsia="Times New Roman" w:hAnsi="Arial" w:cs="Arial"/>
          <w:sz w:val="20"/>
          <w:szCs w:val="20"/>
        </w:rPr>
        <w:t>, por tanto, por unanimidad se acuerda:</w:t>
      </w:r>
    </w:p>
    <w:p w14:paraId="1598D9AD" w14:textId="77777777" w:rsidR="00A827C8" w:rsidRPr="00E966A3" w:rsidRDefault="00A827C8" w:rsidP="00A827C8">
      <w:pPr>
        <w:spacing w:after="0" w:line="240" w:lineRule="auto"/>
        <w:jc w:val="both"/>
        <w:textAlignment w:val="baseline"/>
        <w:rPr>
          <w:rFonts w:ascii="Arial" w:eastAsia="Times New Roman" w:hAnsi="Arial" w:cs="Arial"/>
          <w:b/>
          <w:bCs/>
          <w:sz w:val="20"/>
          <w:szCs w:val="20"/>
        </w:rPr>
      </w:pPr>
    </w:p>
    <w:p w14:paraId="23E388E2" w14:textId="27BB25EE" w:rsidR="00A827C8" w:rsidRPr="00E966A3" w:rsidRDefault="00A827C8" w:rsidP="00A827C8">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b/>
          <w:bCs/>
          <w:sz w:val="20"/>
          <w:szCs w:val="20"/>
        </w:rPr>
        <w:t xml:space="preserve">ACUERDO </w:t>
      </w:r>
      <w:r w:rsidR="0074088D" w:rsidRPr="00E966A3">
        <w:rPr>
          <w:rFonts w:ascii="Arial" w:eastAsia="Times New Roman" w:hAnsi="Arial" w:cs="Arial"/>
          <w:b/>
          <w:bCs/>
          <w:sz w:val="20"/>
          <w:szCs w:val="20"/>
        </w:rPr>
        <w:t>TERCER</w:t>
      </w:r>
      <w:r w:rsidRPr="00E966A3">
        <w:rPr>
          <w:rFonts w:ascii="Arial" w:eastAsia="Times New Roman" w:hAnsi="Arial" w:cs="Arial"/>
          <w:b/>
          <w:bCs/>
          <w:sz w:val="20"/>
          <w:szCs w:val="20"/>
        </w:rPr>
        <w:t>O. </w:t>
      </w:r>
      <w:r w:rsidRPr="00E966A3">
        <w:rPr>
          <w:rFonts w:ascii="Arial" w:eastAsia="Times New Roman" w:hAnsi="Arial" w:cs="Arial"/>
          <w:sz w:val="20"/>
          <w:szCs w:val="20"/>
        </w:rPr>
        <w:t xml:space="preserve">Se aprueba el Acta </w:t>
      </w:r>
      <w:r w:rsidRPr="00E966A3">
        <w:rPr>
          <w:rFonts w:ascii="Arial" w:hAnsi="Arial" w:cs="Arial"/>
          <w:sz w:val="20"/>
          <w:szCs w:val="20"/>
        </w:rPr>
        <w:t>Extraordinaria N°01-2020</w:t>
      </w:r>
      <w:r w:rsidRPr="00E966A3">
        <w:rPr>
          <w:rFonts w:ascii="Arial" w:eastAsia="Times New Roman" w:hAnsi="Arial" w:cs="Arial"/>
          <w:sz w:val="20"/>
          <w:szCs w:val="20"/>
        </w:rPr>
        <w:t>. </w:t>
      </w:r>
      <w:r w:rsidRPr="00E966A3">
        <w:rPr>
          <w:rFonts w:ascii="Arial" w:eastAsia="Times New Roman" w:hAnsi="Arial" w:cs="Arial"/>
          <w:b/>
          <w:bCs/>
          <w:sz w:val="20"/>
          <w:szCs w:val="20"/>
        </w:rPr>
        <w:t>ACUERDO FIRME.</w:t>
      </w:r>
      <w:r w:rsidRPr="00E966A3">
        <w:rPr>
          <w:rFonts w:ascii="Arial" w:eastAsia="Times New Roman" w:hAnsi="Arial" w:cs="Arial"/>
          <w:sz w:val="20"/>
          <w:szCs w:val="20"/>
        </w:rPr>
        <w:t> </w:t>
      </w:r>
    </w:p>
    <w:p w14:paraId="1D123C8F" w14:textId="77777777" w:rsidR="00A827C8" w:rsidRPr="00E966A3" w:rsidRDefault="00A827C8" w:rsidP="00780BB1">
      <w:pPr>
        <w:pStyle w:val="paragraph"/>
        <w:spacing w:before="0" w:beforeAutospacing="0" w:after="0" w:afterAutospacing="0"/>
        <w:jc w:val="both"/>
        <w:textAlignment w:val="baseline"/>
        <w:rPr>
          <w:rFonts w:ascii="Arial" w:hAnsi="Arial" w:cs="Arial"/>
          <w:b/>
          <w:sz w:val="20"/>
          <w:szCs w:val="20"/>
          <w:u w:val="single"/>
        </w:rPr>
      </w:pPr>
    </w:p>
    <w:p w14:paraId="786F1332" w14:textId="10FBB3A0" w:rsidR="00780BB1" w:rsidRPr="00E966A3" w:rsidRDefault="00780BB1" w:rsidP="00780BB1">
      <w:pPr>
        <w:pStyle w:val="paragraph"/>
        <w:spacing w:before="0" w:beforeAutospacing="0" w:after="0" w:afterAutospacing="0"/>
        <w:jc w:val="both"/>
        <w:textAlignment w:val="baseline"/>
        <w:rPr>
          <w:rFonts w:ascii="Arial" w:hAnsi="Arial" w:cs="Arial"/>
          <w:b/>
          <w:sz w:val="20"/>
          <w:szCs w:val="20"/>
          <w:u w:val="single"/>
        </w:rPr>
      </w:pPr>
      <w:r w:rsidRPr="00E966A3">
        <w:rPr>
          <w:rStyle w:val="normaltextrun"/>
          <w:rFonts w:ascii="Arial" w:hAnsi="Arial" w:cs="Arial"/>
          <w:b/>
          <w:bCs/>
          <w:sz w:val="20"/>
          <w:szCs w:val="20"/>
        </w:rPr>
        <w:t xml:space="preserve">ARTÍCULO N°4: </w:t>
      </w:r>
      <w:r w:rsidR="00CA7A4B" w:rsidRPr="00E966A3">
        <w:rPr>
          <w:rFonts w:ascii="Arial" w:hAnsi="Arial" w:cs="Arial"/>
          <w:b/>
          <w:sz w:val="20"/>
          <w:szCs w:val="20"/>
          <w:u w:val="single"/>
        </w:rPr>
        <w:t>LECTURA Y APROBACIÓN ACTA EXTRAORDINARIA N°02-2020</w:t>
      </w:r>
    </w:p>
    <w:p w14:paraId="037475A8" w14:textId="77777777" w:rsidR="00652161" w:rsidRPr="00E966A3" w:rsidRDefault="00652161" w:rsidP="00780BB1">
      <w:pPr>
        <w:pStyle w:val="paragraph"/>
        <w:spacing w:before="0" w:beforeAutospacing="0" w:after="0" w:afterAutospacing="0"/>
        <w:jc w:val="both"/>
        <w:textAlignment w:val="baseline"/>
        <w:rPr>
          <w:rFonts w:ascii="Arial" w:hAnsi="Arial" w:cs="Arial"/>
          <w:b/>
          <w:sz w:val="20"/>
          <w:szCs w:val="20"/>
          <w:u w:val="single"/>
        </w:rPr>
      </w:pPr>
    </w:p>
    <w:p w14:paraId="55F22341" w14:textId="05FEA09B" w:rsidR="00A827C8" w:rsidRPr="00E966A3" w:rsidRDefault="00A827C8" w:rsidP="00A827C8">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sz w:val="20"/>
          <w:szCs w:val="20"/>
        </w:rPr>
        <w:t xml:space="preserve">Los miembros de Junta Directiva manifiestan no tener objeción al acta de la sesión </w:t>
      </w:r>
      <w:r w:rsidRPr="00E966A3">
        <w:rPr>
          <w:rFonts w:ascii="Arial" w:hAnsi="Arial" w:cs="Arial"/>
          <w:sz w:val="20"/>
          <w:szCs w:val="20"/>
        </w:rPr>
        <w:t>extraordinaria N°02-2020</w:t>
      </w:r>
      <w:r w:rsidRPr="00E966A3">
        <w:rPr>
          <w:rFonts w:ascii="Arial" w:eastAsia="Times New Roman" w:hAnsi="Arial" w:cs="Arial"/>
          <w:sz w:val="20"/>
          <w:szCs w:val="20"/>
        </w:rPr>
        <w:t>, por tanto, por unanimidad se acuerda:</w:t>
      </w:r>
    </w:p>
    <w:p w14:paraId="453F4756" w14:textId="77777777" w:rsidR="00A827C8" w:rsidRPr="00E966A3" w:rsidRDefault="00A827C8" w:rsidP="00A827C8">
      <w:pPr>
        <w:spacing w:after="0" w:line="240" w:lineRule="auto"/>
        <w:jc w:val="both"/>
        <w:textAlignment w:val="baseline"/>
        <w:rPr>
          <w:rFonts w:ascii="Arial" w:eastAsia="Times New Roman" w:hAnsi="Arial" w:cs="Arial"/>
          <w:b/>
          <w:bCs/>
          <w:sz w:val="20"/>
          <w:szCs w:val="20"/>
        </w:rPr>
      </w:pPr>
    </w:p>
    <w:p w14:paraId="27A0761A" w14:textId="233BA30E" w:rsidR="00A827C8" w:rsidRPr="00E966A3" w:rsidRDefault="00A827C8" w:rsidP="00A827C8">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b/>
          <w:bCs/>
          <w:sz w:val="20"/>
          <w:szCs w:val="20"/>
        </w:rPr>
        <w:t xml:space="preserve">ACUERDO </w:t>
      </w:r>
      <w:r w:rsidR="0074088D" w:rsidRPr="00E966A3">
        <w:rPr>
          <w:rFonts w:ascii="Arial" w:eastAsia="Times New Roman" w:hAnsi="Arial" w:cs="Arial"/>
          <w:b/>
          <w:bCs/>
          <w:sz w:val="20"/>
          <w:szCs w:val="20"/>
        </w:rPr>
        <w:t>CUART</w:t>
      </w:r>
      <w:r w:rsidRPr="00E966A3">
        <w:rPr>
          <w:rFonts w:ascii="Arial" w:eastAsia="Times New Roman" w:hAnsi="Arial" w:cs="Arial"/>
          <w:b/>
          <w:bCs/>
          <w:sz w:val="20"/>
          <w:szCs w:val="20"/>
        </w:rPr>
        <w:t>O. </w:t>
      </w:r>
      <w:r w:rsidRPr="00E966A3">
        <w:rPr>
          <w:rFonts w:ascii="Arial" w:eastAsia="Times New Roman" w:hAnsi="Arial" w:cs="Arial"/>
          <w:sz w:val="20"/>
          <w:szCs w:val="20"/>
        </w:rPr>
        <w:t xml:space="preserve">Se aprueba el Acta </w:t>
      </w:r>
      <w:r w:rsidRPr="00E966A3">
        <w:rPr>
          <w:rFonts w:ascii="Arial" w:hAnsi="Arial" w:cs="Arial"/>
          <w:sz w:val="20"/>
          <w:szCs w:val="20"/>
        </w:rPr>
        <w:t>Extraordinaria N°02-2020</w:t>
      </w:r>
      <w:r w:rsidRPr="00E966A3">
        <w:rPr>
          <w:rFonts w:ascii="Arial" w:eastAsia="Times New Roman" w:hAnsi="Arial" w:cs="Arial"/>
          <w:sz w:val="20"/>
          <w:szCs w:val="20"/>
        </w:rPr>
        <w:t>. </w:t>
      </w:r>
      <w:r w:rsidRPr="00E966A3">
        <w:rPr>
          <w:rFonts w:ascii="Arial" w:eastAsia="Times New Roman" w:hAnsi="Arial" w:cs="Arial"/>
          <w:b/>
          <w:bCs/>
          <w:sz w:val="20"/>
          <w:szCs w:val="20"/>
        </w:rPr>
        <w:t>ACUERDO FIRME.</w:t>
      </w:r>
      <w:r w:rsidRPr="00E966A3">
        <w:rPr>
          <w:rFonts w:ascii="Arial" w:eastAsia="Times New Roman" w:hAnsi="Arial" w:cs="Arial"/>
          <w:sz w:val="20"/>
          <w:szCs w:val="20"/>
        </w:rPr>
        <w:t> </w:t>
      </w:r>
    </w:p>
    <w:p w14:paraId="35A3A52E" w14:textId="77777777" w:rsidR="00780BB1" w:rsidRPr="00E966A3" w:rsidRDefault="00780BB1" w:rsidP="00780BB1">
      <w:pPr>
        <w:pStyle w:val="paragraph"/>
        <w:spacing w:before="0" w:beforeAutospacing="0" w:after="0" w:afterAutospacing="0"/>
        <w:jc w:val="both"/>
        <w:textAlignment w:val="baseline"/>
        <w:rPr>
          <w:rFonts w:ascii="Arial" w:hAnsi="Arial" w:cs="Arial"/>
          <w:sz w:val="20"/>
          <w:szCs w:val="20"/>
        </w:rPr>
      </w:pPr>
    </w:p>
    <w:p w14:paraId="67DB30E3" w14:textId="6CFADD95" w:rsidR="00780BB1" w:rsidRPr="00E966A3" w:rsidRDefault="00780BB1" w:rsidP="00780BB1">
      <w:pPr>
        <w:pStyle w:val="paragraph"/>
        <w:spacing w:before="0" w:beforeAutospacing="0" w:after="0" w:afterAutospacing="0"/>
        <w:jc w:val="both"/>
        <w:textAlignment w:val="baseline"/>
        <w:rPr>
          <w:rFonts w:ascii="Arial" w:hAnsi="Arial" w:cs="Arial"/>
          <w:b/>
          <w:sz w:val="20"/>
          <w:szCs w:val="20"/>
          <w:u w:val="single"/>
        </w:rPr>
      </w:pPr>
      <w:r w:rsidRPr="00E966A3">
        <w:rPr>
          <w:rStyle w:val="normaltextrun"/>
          <w:rFonts w:ascii="Arial" w:hAnsi="Arial" w:cs="Arial"/>
          <w:b/>
          <w:bCs/>
          <w:sz w:val="20"/>
          <w:szCs w:val="20"/>
        </w:rPr>
        <w:t xml:space="preserve">ARTÍCULO N°5: </w:t>
      </w:r>
      <w:r w:rsidR="00CA7A4B" w:rsidRPr="00E966A3">
        <w:rPr>
          <w:rFonts w:ascii="Arial" w:hAnsi="Arial" w:cs="Arial"/>
          <w:b/>
          <w:sz w:val="20"/>
          <w:szCs w:val="20"/>
          <w:u w:val="single"/>
        </w:rPr>
        <w:t>PROPUESTA OPERATIVA PROYECTO PILOTO DE REFORESTACIÓN CON FUNDECOR</w:t>
      </w:r>
    </w:p>
    <w:p w14:paraId="2089CD7A" w14:textId="77777777" w:rsidR="00652161" w:rsidRPr="00E966A3" w:rsidRDefault="00652161" w:rsidP="00780BB1">
      <w:pPr>
        <w:pStyle w:val="paragraph"/>
        <w:spacing w:before="0" w:beforeAutospacing="0" w:after="0" w:afterAutospacing="0"/>
        <w:jc w:val="both"/>
        <w:textAlignment w:val="baseline"/>
        <w:rPr>
          <w:rFonts w:ascii="Arial" w:hAnsi="Arial" w:cs="Arial"/>
          <w:b/>
          <w:sz w:val="20"/>
          <w:szCs w:val="20"/>
          <w:u w:val="single"/>
        </w:rPr>
      </w:pPr>
    </w:p>
    <w:p w14:paraId="5793A333" w14:textId="04BD0958" w:rsidR="00523820" w:rsidRPr="00E966A3" w:rsidRDefault="00CF7916" w:rsidP="00780BB1">
      <w:pPr>
        <w:pStyle w:val="paragraph"/>
        <w:spacing w:before="0" w:beforeAutospacing="0" w:after="0" w:afterAutospacing="0"/>
        <w:jc w:val="both"/>
        <w:textAlignment w:val="baseline"/>
        <w:rPr>
          <w:rFonts w:ascii="Arial" w:hAnsi="Arial" w:cs="Arial"/>
          <w:b/>
          <w:sz w:val="20"/>
          <w:szCs w:val="20"/>
          <w:u w:val="single"/>
        </w:rPr>
      </w:pPr>
      <w:r w:rsidRPr="00E966A3">
        <w:rPr>
          <w:rStyle w:val="normaltextrun"/>
          <w:rFonts w:ascii="Arial" w:hAnsi="Arial" w:cs="Arial"/>
          <w:color w:val="000000"/>
          <w:sz w:val="20"/>
          <w:szCs w:val="20"/>
          <w:shd w:val="clear" w:color="auto" w:fill="FFFFFF"/>
        </w:rPr>
        <w:t>El señor Jorge Mario Rodríguez comenta que en diferentes sesiones se ha presentado avances del trabajo que se ha venido realizando conjuntamente con Fundecor en la construcción de un proyecto piloto para reactivar la reforestación, que ha involucrado modificar algunos aspectos de lo que se ha hecho ordinariamente con plantaciones forestales y la intención es presentar hoy a la Junta Directiva una propuesta más concreta, con los alcances y principales variaciones.</w:t>
      </w:r>
      <w:r w:rsidRPr="00E966A3">
        <w:rPr>
          <w:rStyle w:val="eop"/>
          <w:rFonts w:ascii="Arial" w:hAnsi="Arial" w:cs="Arial"/>
          <w:color w:val="000000"/>
          <w:sz w:val="20"/>
          <w:szCs w:val="20"/>
          <w:shd w:val="clear" w:color="auto" w:fill="FFFFFF"/>
        </w:rPr>
        <w:t> </w:t>
      </w:r>
    </w:p>
    <w:p w14:paraId="16E9BA26"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0479044F" w14:textId="77777777" w:rsidR="00BF1538" w:rsidRPr="00E966A3" w:rsidRDefault="00007F77" w:rsidP="00BF1538">
      <w:pPr>
        <w:spacing w:after="0" w:line="240" w:lineRule="auto"/>
        <w:jc w:val="both"/>
        <w:textAlignment w:val="baseline"/>
        <w:rPr>
          <w:rFonts w:ascii="Arial" w:eastAsia="Times New Roman" w:hAnsi="Arial" w:cs="Arial"/>
          <w:sz w:val="20"/>
          <w:szCs w:val="20"/>
          <w:lang w:eastAsia="es-ES"/>
        </w:rPr>
      </w:pPr>
      <w:r w:rsidRPr="00E966A3">
        <w:rPr>
          <w:rFonts w:ascii="Arial" w:eastAsia="Times New Roman" w:hAnsi="Arial" w:cs="Arial"/>
          <w:sz w:val="20"/>
          <w:szCs w:val="20"/>
          <w:lang w:eastAsia="es-ES"/>
        </w:rPr>
        <w:t>El señor Héctor Arce comenta que se ha venido trabajando paralelamente en dos cosas que al final se complementa</w:t>
      </w:r>
      <w:r w:rsidR="00BF1538" w:rsidRPr="00E966A3">
        <w:rPr>
          <w:rFonts w:ascii="Arial" w:eastAsia="Times New Roman" w:hAnsi="Arial" w:cs="Arial"/>
          <w:sz w:val="20"/>
          <w:szCs w:val="20"/>
          <w:lang w:eastAsia="es-ES"/>
        </w:rPr>
        <w:t>n</w:t>
      </w:r>
      <w:r w:rsidRPr="00E966A3">
        <w:rPr>
          <w:rFonts w:ascii="Arial" w:eastAsia="Times New Roman" w:hAnsi="Arial" w:cs="Arial"/>
          <w:sz w:val="20"/>
          <w:szCs w:val="20"/>
          <w:lang w:eastAsia="es-ES"/>
        </w:rPr>
        <w:t xml:space="preserve"> en una sola: la propuesta de Fundecor y  la propuesta para acreditar a Fonafifo en el Sistema de Banca para el Desarrollo, lo cual está contenido de acuerdo a lo establecido en </w:t>
      </w:r>
      <w:r w:rsidR="00BF1538" w:rsidRPr="00E966A3">
        <w:rPr>
          <w:rFonts w:ascii="Arial" w:eastAsia="Times New Roman" w:hAnsi="Arial" w:cs="Arial"/>
          <w:sz w:val="20"/>
          <w:szCs w:val="20"/>
          <w:lang w:eastAsia="es-ES"/>
        </w:rPr>
        <w:t xml:space="preserve">el </w:t>
      </w:r>
      <w:r w:rsidR="00D4677D" w:rsidRPr="00E966A3">
        <w:rPr>
          <w:rFonts w:ascii="Arial" w:eastAsia="Times New Roman" w:hAnsi="Arial" w:cs="Arial"/>
          <w:sz w:val="20"/>
          <w:szCs w:val="20"/>
          <w:lang w:eastAsia="es-ES"/>
        </w:rPr>
        <w:t>artículo 4 de</w:t>
      </w:r>
      <w:r w:rsidRPr="00E966A3">
        <w:rPr>
          <w:rFonts w:ascii="Arial" w:eastAsia="Times New Roman" w:hAnsi="Arial" w:cs="Arial"/>
          <w:sz w:val="20"/>
          <w:szCs w:val="20"/>
          <w:lang w:eastAsia="es-ES"/>
        </w:rPr>
        <w:t>l Decreto 41.772.  </w:t>
      </w:r>
    </w:p>
    <w:p w14:paraId="6DF91B73" w14:textId="77777777" w:rsidR="00BF1538" w:rsidRPr="00E966A3" w:rsidRDefault="00BF1538" w:rsidP="00BF1538">
      <w:pPr>
        <w:spacing w:after="0" w:line="240" w:lineRule="auto"/>
        <w:jc w:val="both"/>
        <w:textAlignment w:val="baseline"/>
        <w:rPr>
          <w:rFonts w:ascii="Arial" w:eastAsia="Times New Roman" w:hAnsi="Arial" w:cs="Arial"/>
          <w:sz w:val="20"/>
          <w:szCs w:val="20"/>
          <w:lang w:eastAsia="es-ES"/>
        </w:rPr>
      </w:pPr>
    </w:p>
    <w:p w14:paraId="0F3EFEAB" w14:textId="2413BC77" w:rsidR="00007F77" w:rsidRPr="00E966A3" w:rsidRDefault="00007F77" w:rsidP="00007F77">
      <w:pPr>
        <w:spacing w:after="0" w:line="240" w:lineRule="auto"/>
        <w:jc w:val="both"/>
        <w:textAlignment w:val="baseline"/>
        <w:rPr>
          <w:rFonts w:ascii="Arial" w:eastAsia="Times New Roman" w:hAnsi="Arial" w:cs="Arial"/>
          <w:sz w:val="20"/>
          <w:szCs w:val="20"/>
          <w:lang w:eastAsia="es-ES"/>
        </w:rPr>
      </w:pPr>
      <w:r w:rsidRPr="00E966A3">
        <w:rPr>
          <w:rFonts w:ascii="Arial" w:eastAsia="Times New Roman" w:hAnsi="Arial" w:cs="Arial"/>
          <w:sz w:val="20"/>
          <w:szCs w:val="20"/>
          <w:lang w:eastAsia="es-ES"/>
        </w:rPr>
        <w:t xml:space="preserve">En este momento lo que se tiene es una propuesta financiera para un modelo de plantaciones de </w:t>
      </w:r>
      <w:r w:rsidR="00BF1538" w:rsidRPr="00E966A3">
        <w:rPr>
          <w:rFonts w:ascii="Arial" w:eastAsia="Times New Roman" w:hAnsi="Arial" w:cs="Arial"/>
          <w:sz w:val="20"/>
          <w:szCs w:val="20"/>
          <w:lang w:eastAsia="es-ES"/>
        </w:rPr>
        <w:t>ciclo corto, d</w:t>
      </w:r>
      <w:r w:rsidR="00F1070B" w:rsidRPr="00E966A3">
        <w:rPr>
          <w:rFonts w:ascii="Arial" w:eastAsia="Times New Roman" w:hAnsi="Arial" w:cs="Arial"/>
          <w:sz w:val="20"/>
          <w:szCs w:val="20"/>
          <w:lang w:eastAsia="es-ES"/>
        </w:rPr>
        <w:t>ebe ser desarrollada a través de Organizaciones</w:t>
      </w:r>
      <w:r w:rsidR="00BF1538" w:rsidRPr="00E966A3">
        <w:rPr>
          <w:rFonts w:ascii="Arial" w:eastAsia="Times New Roman" w:hAnsi="Arial" w:cs="Arial"/>
          <w:sz w:val="20"/>
          <w:szCs w:val="20"/>
          <w:lang w:eastAsia="es-ES"/>
        </w:rPr>
        <w:t>, tiene co</w:t>
      </w:r>
      <w:r w:rsidR="00F1070B" w:rsidRPr="00E966A3">
        <w:rPr>
          <w:rFonts w:ascii="Arial" w:eastAsia="Times New Roman" w:hAnsi="Arial" w:cs="Arial"/>
          <w:sz w:val="20"/>
          <w:szCs w:val="20"/>
          <w:lang w:eastAsia="es-ES"/>
        </w:rPr>
        <w:t>mbinación de crédito y PSA</w:t>
      </w:r>
      <w:r w:rsidR="00BF1538" w:rsidRPr="00E966A3">
        <w:rPr>
          <w:rFonts w:ascii="Arial" w:eastAsia="Times New Roman" w:hAnsi="Arial" w:cs="Arial"/>
          <w:sz w:val="20"/>
          <w:szCs w:val="20"/>
          <w:lang w:eastAsia="es-ES"/>
        </w:rPr>
        <w:t xml:space="preserve"> y re</w:t>
      </w:r>
      <w:r w:rsidR="00F1070B" w:rsidRPr="00E966A3">
        <w:rPr>
          <w:rFonts w:ascii="Arial" w:eastAsia="Times New Roman" w:hAnsi="Arial" w:cs="Arial"/>
          <w:sz w:val="20"/>
          <w:szCs w:val="20"/>
          <w:lang w:eastAsia="es-ES"/>
        </w:rPr>
        <w:t xml:space="preserve">quiere cambios en el Manual de </w:t>
      </w:r>
      <w:r w:rsidR="00BF1538" w:rsidRPr="00E966A3">
        <w:rPr>
          <w:rFonts w:ascii="Arial" w:eastAsia="Times New Roman" w:hAnsi="Arial" w:cs="Arial"/>
          <w:sz w:val="20"/>
          <w:szCs w:val="20"/>
          <w:lang w:eastAsia="es-ES"/>
        </w:rPr>
        <w:t>Procedimientos</w:t>
      </w:r>
      <w:r w:rsidR="00F1070B" w:rsidRPr="00E966A3">
        <w:rPr>
          <w:rFonts w:ascii="Arial" w:eastAsia="Times New Roman" w:hAnsi="Arial" w:cs="Arial"/>
          <w:sz w:val="20"/>
          <w:szCs w:val="20"/>
          <w:lang w:eastAsia="es-ES"/>
        </w:rPr>
        <w:t xml:space="preserve"> de PSA</w:t>
      </w:r>
      <w:r w:rsidR="00BF1538" w:rsidRPr="00E966A3">
        <w:rPr>
          <w:rFonts w:ascii="Arial" w:eastAsia="Times New Roman" w:hAnsi="Arial" w:cs="Arial"/>
          <w:sz w:val="20"/>
          <w:szCs w:val="20"/>
          <w:lang w:eastAsia="es-ES"/>
        </w:rPr>
        <w:t>.</w:t>
      </w:r>
    </w:p>
    <w:p w14:paraId="1F96FBEE"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2A6A389D" w14:textId="046ADEFD" w:rsidR="00157D52" w:rsidRPr="00E966A3" w:rsidRDefault="00157D52" w:rsidP="00157D52">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En cuanto a los requisititos se haba de:</w:t>
      </w:r>
    </w:p>
    <w:p w14:paraId="5A679FBA" w14:textId="77777777" w:rsidR="00B90021" w:rsidRPr="00E966A3" w:rsidRDefault="00F1070B" w:rsidP="00157D52">
      <w:pPr>
        <w:pStyle w:val="paragraph"/>
        <w:numPr>
          <w:ilvl w:val="0"/>
          <w:numId w:val="20"/>
        </w:numPr>
        <w:spacing w:before="0"/>
        <w:jc w:val="both"/>
        <w:textAlignment w:val="baseline"/>
        <w:rPr>
          <w:rFonts w:ascii="Arial" w:hAnsi="Arial" w:cs="Arial"/>
          <w:sz w:val="20"/>
          <w:szCs w:val="20"/>
        </w:rPr>
      </w:pPr>
      <w:r w:rsidRPr="00E966A3">
        <w:rPr>
          <w:rFonts w:ascii="Arial" w:hAnsi="Arial" w:cs="Arial"/>
          <w:sz w:val="20"/>
          <w:szCs w:val="20"/>
        </w:rPr>
        <w:t>Calidad de sitio y silvicultura</w:t>
      </w:r>
    </w:p>
    <w:p w14:paraId="54679655" w14:textId="77777777" w:rsidR="00B90021" w:rsidRPr="00E966A3" w:rsidRDefault="00F1070B" w:rsidP="00157D52">
      <w:pPr>
        <w:pStyle w:val="paragraph"/>
        <w:numPr>
          <w:ilvl w:val="1"/>
          <w:numId w:val="20"/>
        </w:numPr>
        <w:spacing w:before="0"/>
        <w:jc w:val="both"/>
        <w:textAlignment w:val="baseline"/>
        <w:rPr>
          <w:rFonts w:ascii="Arial" w:hAnsi="Arial" w:cs="Arial"/>
          <w:sz w:val="20"/>
          <w:szCs w:val="20"/>
        </w:rPr>
      </w:pPr>
      <w:r w:rsidRPr="00E966A3">
        <w:rPr>
          <w:rFonts w:ascii="Arial" w:hAnsi="Arial" w:cs="Arial"/>
          <w:sz w:val="20"/>
          <w:szCs w:val="20"/>
        </w:rPr>
        <w:t>Como requisito inicial, elaboración de un mapa de pendientes del área solicitada a reforestar.</w:t>
      </w:r>
    </w:p>
    <w:p w14:paraId="24FF2D12" w14:textId="77777777" w:rsidR="00B90021" w:rsidRPr="00E966A3" w:rsidRDefault="00F1070B" w:rsidP="00157D52">
      <w:pPr>
        <w:pStyle w:val="paragraph"/>
        <w:numPr>
          <w:ilvl w:val="1"/>
          <w:numId w:val="20"/>
        </w:numPr>
        <w:spacing w:before="0"/>
        <w:jc w:val="both"/>
        <w:textAlignment w:val="baseline"/>
        <w:rPr>
          <w:rFonts w:ascii="Arial" w:hAnsi="Arial" w:cs="Arial"/>
          <w:sz w:val="20"/>
          <w:szCs w:val="20"/>
        </w:rPr>
      </w:pPr>
      <w:r w:rsidRPr="00E966A3">
        <w:rPr>
          <w:rFonts w:ascii="Arial" w:hAnsi="Arial" w:cs="Arial"/>
          <w:sz w:val="20"/>
          <w:szCs w:val="20"/>
        </w:rPr>
        <w:t xml:space="preserve">A partir del mapa de pendientes, eventual prescripción de obras de drenaje. </w:t>
      </w:r>
    </w:p>
    <w:p w14:paraId="6C70DE7B" w14:textId="77777777" w:rsidR="00B90021" w:rsidRPr="00E966A3" w:rsidRDefault="00F1070B" w:rsidP="00157D52">
      <w:pPr>
        <w:pStyle w:val="paragraph"/>
        <w:numPr>
          <w:ilvl w:val="1"/>
          <w:numId w:val="20"/>
        </w:numPr>
        <w:spacing w:before="0"/>
        <w:jc w:val="both"/>
        <w:textAlignment w:val="baseline"/>
        <w:rPr>
          <w:rFonts w:ascii="Arial" w:hAnsi="Arial" w:cs="Arial"/>
          <w:sz w:val="20"/>
          <w:szCs w:val="20"/>
        </w:rPr>
      </w:pPr>
      <w:r w:rsidRPr="00E966A3">
        <w:rPr>
          <w:rFonts w:ascii="Arial" w:hAnsi="Arial" w:cs="Arial"/>
          <w:sz w:val="20"/>
          <w:szCs w:val="20"/>
        </w:rPr>
        <w:t xml:space="preserve">Análisis de suelo vinculante a las decisiones de si se reforesta o no. </w:t>
      </w:r>
    </w:p>
    <w:p w14:paraId="411417CF" w14:textId="77777777" w:rsidR="00B90021" w:rsidRPr="00E966A3" w:rsidRDefault="00F1070B" w:rsidP="00157D52">
      <w:pPr>
        <w:pStyle w:val="paragraph"/>
        <w:numPr>
          <w:ilvl w:val="1"/>
          <w:numId w:val="20"/>
        </w:numPr>
        <w:spacing w:before="0"/>
        <w:jc w:val="both"/>
        <w:textAlignment w:val="baseline"/>
        <w:rPr>
          <w:rFonts w:ascii="Arial" w:hAnsi="Arial" w:cs="Arial"/>
          <w:sz w:val="20"/>
          <w:szCs w:val="20"/>
        </w:rPr>
      </w:pPr>
      <w:r w:rsidRPr="00E966A3">
        <w:rPr>
          <w:rFonts w:ascii="Arial" w:hAnsi="Arial" w:cs="Arial"/>
          <w:sz w:val="20"/>
          <w:szCs w:val="20"/>
        </w:rPr>
        <w:t>Plan de encalado y fertilización.</w:t>
      </w:r>
    </w:p>
    <w:p w14:paraId="4BFEAE20" w14:textId="77777777" w:rsidR="00157D52" w:rsidRPr="00E966A3" w:rsidRDefault="00157D52" w:rsidP="00157D52">
      <w:pPr>
        <w:pStyle w:val="paragraph"/>
        <w:numPr>
          <w:ilvl w:val="1"/>
          <w:numId w:val="20"/>
        </w:numPr>
        <w:spacing w:before="0"/>
        <w:jc w:val="both"/>
        <w:textAlignment w:val="baseline"/>
        <w:rPr>
          <w:rFonts w:ascii="Arial" w:hAnsi="Arial" w:cs="Arial"/>
          <w:sz w:val="20"/>
          <w:szCs w:val="20"/>
        </w:rPr>
      </w:pPr>
    </w:p>
    <w:p w14:paraId="3AE2353E" w14:textId="77777777" w:rsidR="00B90021" w:rsidRPr="00E966A3" w:rsidRDefault="00F1070B" w:rsidP="00157D52">
      <w:pPr>
        <w:pStyle w:val="paragraph"/>
        <w:numPr>
          <w:ilvl w:val="0"/>
          <w:numId w:val="20"/>
        </w:numPr>
        <w:spacing w:before="0"/>
        <w:jc w:val="both"/>
        <w:textAlignment w:val="baseline"/>
        <w:rPr>
          <w:rFonts w:ascii="Arial" w:hAnsi="Arial" w:cs="Arial"/>
          <w:sz w:val="20"/>
          <w:szCs w:val="20"/>
        </w:rPr>
      </w:pPr>
      <w:r w:rsidRPr="00E966A3">
        <w:rPr>
          <w:rFonts w:ascii="Arial" w:hAnsi="Arial" w:cs="Arial"/>
          <w:sz w:val="20"/>
          <w:szCs w:val="20"/>
        </w:rPr>
        <w:t>Densidad mínima de plantación</w:t>
      </w:r>
    </w:p>
    <w:p w14:paraId="13216B96" w14:textId="77777777" w:rsidR="00B90021" w:rsidRPr="00E966A3" w:rsidRDefault="00F1070B" w:rsidP="00157D52">
      <w:pPr>
        <w:pStyle w:val="paragraph"/>
        <w:numPr>
          <w:ilvl w:val="1"/>
          <w:numId w:val="20"/>
        </w:numPr>
        <w:spacing w:before="0"/>
        <w:jc w:val="both"/>
        <w:textAlignment w:val="baseline"/>
        <w:rPr>
          <w:rFonts w:ascii="Arial" w:hAnsi="Arial" w:cs="Arial"/>
          <w:sz w:val="20"/>
          <w:szCs w:val="20"/>
        </w:rPr>
      </w:pPr>
      <w:r w:rsidRPr="00E966A3">
        <w:rPr>
          <w:rFonts w:ascii="Arial" w:hAnsi="Arial" w:cs="Arial"/>
          <w:sz w:val="20"/>
          <w:szCs w:val="20"/>
        </w:rPr>
        <w:t xml:space="preserve">625 árboles/ha. (distanciamiento de 5 x 5 metros). Silvicultura dirigida al árbol y no al área. </w:t>
      </w:r>
    </w:p>
    <w:p w14:paraId="480AA278" w14:textId="77777777" w:rsidR="00157D52" w:rsidRPr="00E966A3" w:rsidRDefault="00157D52" w:rsidP="00780BB1">
      <w:pPr>
        <w:pStyle w:val="paragraph"/>
        <w:spacing w:before="0" w:beforeAutospacing="0" w:after="0" w:afterAutospacing="0"/>
        <w:jc w:val="both"/>
        <w:textAlignment w:val="baseline"/>
        <w:rPr>
          <w:rFonts w:ascii="Arial" w:hAnsi="Arial" w:cs="Arial"/>
          <w:b/>
          <w:sz w:val="20"/>
          <w:szCs w:val="20"/>
          <w:u w:val="single"/>
        </w:rPr>
      </w:pPr>
    </w:p>
    <w:p w14:paraId="33B281A1"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6223BCA7"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1009313B" w14:textId="1ACBA60E" w:rsidR="00222397" w:rsidRPr="00E966A3" w:rsidRDefault="007D2520"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 xml:space="preserve">El señor Jorge Mario Rodríguez menciona que </w:t>
      </w:r>
      <w:r w:rsidR="00696253" w:rsidRPr="00E966A3">
        <w:rPr>
          <w:rFonts w:ascii="Arial" w:hAnsi="Arial" w:cs="Arial"/>
          <w:sz w:val="20"/>
          <w:szCs w:val="20"/>
        </w:rPr>
        <w:t>en su momento se habló de variar la densidad de la plantación, ya que según la experiencia para este tipo de proyectos piloto entre más flexibilidad de operación se tenga es mejor, por tanto, sugiere no dejar la densidad mínima que actualmente se tiene en reforestación ordinaria, sino dejar abierta la posibilidad de que si existiera cuestiones de sitio o material genético mejorado, se pudiera pensar en una densidad menor.</w:t>
      </w:r>
    </w:p>
    <w:p w14:paraId="584FD57F" w14:textId="77777777" w:rsidR="00696253" w:rsidRPr="00E966A3" w:rsidRDefault="00696253" w:rsidP="00780BB1">
      <w:pPr>
        <w:pStyle w:val="paragraph"/>
        <w:spacing w:before="0" w:beforeAutospacing="0" w:after="0" w:afterAutospacing="0"/>
        <w:jc w:val="both"/>
        <w:textAlignment w:val="baseline"/>
        <w:rPr>
          <w:rFonts w:ascii="Arial" w:hAnsi="Arial" w:cs="Arial"/>
          <w:sz w:val="20"/>
          <w:szCs w:val="20"/>
        </w:rPr>
      </w:pPr>
    </w:p>
    <w:p w14:paraId="4BB260C0" w14:textId="2E157852" w:rsidR="00222397" w:rsidRPr="00E966A3" w:rsidRDefault="00AF789D"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Héctor Arce señala que para efectos del manual se podría sugerir una redacción en la que se incluya una</w:t>
      </w:r>
      <w:r w:rsidR="000B405E">
        <w:rPr>
          <w:rFonts w:ascii="Arial" w:hAnsi="Arial" w:cs="Arial"/>
          <w:sz w:val="20"/>
          <w:szCs w:val="20"/>
        </w:rPr>
        <w:t xml:space="preserve"> redacción com</w:t>
      </w:r>
      <w:bookmarkStart w:id="0" w:name="_GoBack"/>
      <w:bookmarkEnd w:id="0"/>
      <w:r w:rsidRPr="00E966A3">
        <w:rPr>
          <w:rFonts w:ascii="Arial" w:hAnsi="Arial" w:cs="Arial"/>
          <w:sz w:val="20"/>
          <w:szCs w:val="20"/>
        </w:rPr>
        <w:t>o la que menciona el señor Rodríguez y aprovechar los cambios que se van a hacer para técnicamente permitir eso</w:t>
      </w:r>
      <w:r w:rsidR="000F278B" w:rsidRPr="00E966A3">
        <w:rPr>
          <w:rFonts w:ascii="Arial" w:hAnsi="Arial" w:cs="Arial"/>
          <w:sz w:val="20"/>
          <w:szCs w:val="20"/>
        </w:rPr>
        <w:t>.</w:t>
      </w:r>
      <w:r w:rsidRPr="00E966A3">
        <w:rPr>
          <w:rFonts w:ascii="Arial" w:hAnsi="Arial" w:cs="Arial"/>
          <w:sz w:val="20"/>
          <w:szCs w:val="20"/>
        </w:rPr>
        <w:t xml:space="preserve"> En la propuesta se había dejado a 625 árboles/ha porque así es como está ligado el modelo financiero.</w:t>
      </w:r>
    </w:p>
    <w:p w14:paraId="1EB0C332" w14:textId="77777777" w:rsidR="000F278B" w:rsidRPr="00E966A3" w:rsidRDefault="000F278B" w:rsidP="00780BB1">
      <w:pPr>
        <w:pStyle w:val="paragraph"/>
        <w:spacing w:before="0" w:beforeAutospacing="0" w:after="0" w:afterAutospacing="0"/>
        <w:jc w:val="both"/>
        <w:textAlignment w:val="baseline"/>
        <w:rPr>
          <w:rFonts w:ascii="Arial" w:hAnsi="Arial" w:cs="Arial"/>
          <w:sz w:val="20"/>
          <w:szCs w:val="20"/>
        </w:rPr>
      </w:pPr>
    </w:p>
    <w:p w14:paraId="7E3D1C44" w14:textId="129E16E9" w:rsidR="000F278B" w:rsidRPr="00E966A3" w:rsidRDefault="000F278B" w:rsidP="00780BB1">
      <w:pPr>
        <w:pStyle w:val="paragraph"/>
        <w:spacing w:before="0" w:beforeAutospacing="0" w:after="0" w:afterAutospacing="0"/>
        <w:jc w:val="both"/>
        <w:textAlignment w:val="baseline"/>
        <w:rPr>
          <w:rFonts w:ascii="Arial" w:hAnsi="Arial" w:cs="Arial"/>
          <w:b/>
          <w:sz w:val="20"/>
          <w:szCs w:val="20"/>
          <w:u w:val="single"/>
        </w:rPr>
      </w:pPr>
      <w:r w:rsidRPr="00E966A3">
        <w:rPr>
          <w:rFonts w:ascii="Arial" w:hAnsi="Arial" w:cs="Arial"/>
          <w:sz w:val="20"/>
          <w:szCs w:val="20"/>
        </w:rPr>
        <w:t xml:space="preserve">El señor Felipe Vega indica que </w:t>
      </w:r>
      <w:r w:rsidR="006F3E7D" w:rsidRPr="00E966A3">
        <w:rPr>
          <w:rFonts w:ascii="Arial" w:hAnsi="Arial" w:cs="Arial"/>
          <w:sz w:val="20"/>
          <w:szCs w:val="20"/>
        </w:rPr>
        <w:t xml:space="preserve">es hora que el sector de un cambio en la parte </w:t>
      </w:r>
      <w:r w:rsidR="005009DD" w:rsidRPr="00E966A3">
        <w:rPr>
          <w:rFonts w:ascii="Arial" w:hAnsi="Arial" w:cs="Arial"/>
          <w:sz w:val="20"/>
          <w:szCs w:val="20"/>
        </w:rPr>
        <w:t xml:space="preserve">de </w:t>
      </w:r>
      <w:r w:rsidR="006F3E7D" w:rsidRPr="00E966A3">
        <w:rPr>
          <w:rFonts w:ascii="Arial" w:hAnsi="Arial" w:cs="Arial"/>
          <w:sz w:val="20"/>
          <w:szCs w:val="20"/>
        </w:rPr>
        <w:t>silvicultura de desarrollo de las especies y se debe ser un poco más flexible y tratar de construir una nueva silvicultura y dentro de esta el tema de los distanciamientos y ver como se tropicaliza la actividad de siembra de árboles.</w:t>
      </w:r>
    </w:p>
    <w:p w14:paraId="1536880F"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680E66E9" w14:textId="35370D6E" w:rsidR="00222397" w:rsidRPr="00E966A3" w:rsidRDefault="00FD4DE1"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 xml:space="preserve">El señor Héctor Arce está de acuerdo con lo expresado, </w:t>
      </w:r>
      <w:r w:rsidR="000C105F" w:rsidRPr="00E966A3">
        <w:rPr>
          <w:rFonts w:ascii="Arial" w:hAnsi="Arial" w:cs="Arial"/>
          <w:sz w:val="20"/>
          <w:szCs w:val="20"/>
        </w:rPr>
        <w:t xml:space="preserve">sin embargo, aclara que para este </w:t>
      </w:r>
      <w:r w:rsidRPr="00E966A3">
        <w:rPr>
          <w:rFonts w:ascii="Arial" w:hAnsi="Arial" w:cs="Arial"/>
          <w:sz w:val="20"/>
          <w:szCs w:val="20"/>
        </w:rPr>
        <w:t xml:space="preserve">proyecto piloto </w:t>
      </w:r>
      <w:r w:rsidR="000C105F" w:rsidRPr="00E966A3">
        <w:rPr>
          <w:rFonts w:ascii="Arial" w:hAnsi="Arial" w:cs="Arial"/>
          <w:sz w:val="20"/>
          <w:szCs w:val="20"/>
        </w:rPr>
        <w:t>se determinó</w:t>
      </w:r>
      <w:r w:rsidRPr="00E966A3">
        <w:rPr>
          <w:rFonts w:ascii="Arial" w:hAnsi="Arial" w:cs="Arial"/>
          <w:sz w:val="20"/>
          <w:szCs w:val="20"/>
        </w:rPr>
        <w:t xml:space="preserve"> 625 árboles/ha.</w:t>
      </w:r>
    </w:p>
    <w:p w14:paraId="0B8EF315"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2B430DC6" w14:textId="05D22097" w:rsidR="00175E41" w:rsidRPr="00E966A3" w:rsidRDefault="00FD4DE1" w:rsidP="00175E4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Asimismo</w:t>
      </w:r>
      <w:r w:rsidR="00CB2263" w:rsidRPr="00E966A3">
        <w:rPr>
          <w:rFonts w:ascii="Arial" w:hAnsi="Arial" w:cs="Arial"/>
          <w:sz w:val="20"/>
          <w:szCs w:val="20"/>
        </w:rPr>
        <w:t>,</w:t>
      </w:r>
      <w:r w:rsidRPr="00E966A3">
        <w:rPr>
          <w:rFonts w:ascii="Arial" w:hAnsi="Arial" w:cs="Arial"/>
          <w:sz w:val="20"/>
          <w:szCs w:val="20"/>
        </w:rPr>
        <w:t xml:space="preserve"> el señor Arce menciona </w:t>
      </w:r>
      <w:r w:rsidR="00175E41" w:rsidRPr="00E966A3">
        <w:rPr>
          <w:rFonts w:ascii="Arial" w:hAnsi="Arial" w:cs="Arial"/>
          <w:sz w:val="20"/>
          <w:szCs w:val="20"/>
        </w:rPr>
        <w:t xml:space="preserve">que </w:t>
      </w:r>
      <w:r w:rsidR="006C6AD6" w:rsidRPr="00E966A3">
        <w:rPr>
          <w:rFonts w:ascii="Arial" w:hAnsi="Arial" w:cs="Arial"/>
          <w:sz w:val="20"/>
          <w:szCs w:val="20"/>
        </w:rPr>
        <w:t xml:space="preserve">unos de los </w:t>
      </w:r>
      <w:r w:rsidR="00175E41" w:rsidRPr="00E966A3">
        <w:rPr>
          <w:rFonts w:ascii="Arial" w:hAnsi="Arial" w:cs="Arial"/>
          <w:sz w:val="20"/>
          <w:szCs w:val="20"/>
        </w:rPr>
        <w:t>requisito</w:t>
      </w:r>
      <w:r w:rsidR="006C6AD6" w:rsidRPr="00E966A3">
        <w:rPr>
          <w:rFonts w:ascii="Arial" w:hAnsi="Arial" w:cs="Arial"/>
          <w:sz w:val="20"/>
          <w:szCs w:val="20"/>
        </w:rPr>
        <w:t>s es</w:t>
      </w:r>
      <w:r w:rsidR="00175E41" w:rsidRPr="00E966A3">
        <w:rPr>
          <w:rFonts w:ascii="Arial" w:hAnsi="Arial" w:cs="Arial"/>
          <w:sz w:val="20"/>
          <w:szCs w:val="20"/>
        </w:rPr>
        <w:t xml:space="preserve"> la presentación de un contrato de compra - venta de madera entre el productor e industrial para el acceso al PSA (con la participación activa de la organización). Este contrato deberá ser formal y con respaldo legal donde se describan las responsabilidades de cada una de las partes. </w:t>
      </w:r>
    </w:p>
    <w:p w14:paraId="06101877" w14:textId="6BF5B52B"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2525D643" w14:textId="59D8E189" w:rsidR="00D946B2" w:rsidRPr="00E966A3" w:rsidRDefault="00D946B2"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Gustavo Elizondo consulta en qué momento se haría ese contrato de compra-venta de madera.</w:t>
      </w:r>
    </w:p>
    <w:p w14:paraId="3799A0AE" w14:textId="77777777" w:rsidR="00D946B2" w:rsidRPr="00E966A3" w:rsidRDefault="00D946B2" w:rsidP="00780BB1">
      <w:pPr>
        <w:pStyle w:val="paragraph"/>
        <w:spacing w:before="0" w:beforeAutospacing="0" w:after="0" w:afterAutospacing="0"/>
        <w:jc w:val="both"/>
        <w:textAlignment w:val="baseline"/>
        <w:rPr>
          <w:rFonts w:ascii="Arial" w:hAnsi="Arial" w:cs="Arial"/>
          <w:sz w:val="20"/>
          <w:szCs w:val="20"/>
        </w:rPr>
      </w:pPr>
    </w:p>
    <w:p w14:paraId="4DDB4B1A" w14:textId="5794A45B" w:rsidR="00FB6493" w:rsidRPr="00E966A3" w:rsidRDefault="00D946B2"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Arce responde que el m</w:t>
      </w:r>
      <w:r w:rsidR="00FB6493" w:rsidRPr="00E966A3">
        <w:rPr>
          <w:rFonts w:ascii="Arial" w:hAnsi="Arial" w:cs="Arial"/>
          <w:sz w:val="20"/>
          <w:szCs w:val="20"/>
        </w:rPr>
        <w:t xml:space="preserve">omento </w:t>
      </w:r>
      <w:r w:rsidRPr="00E966A3">
        <w:rPr>
          <w:rFonts w:ascii="Arial" w:hAnsi="Arial" w:cs="Arial"/>
          <w:sz w:val="20"/>
          <w:szCs w:val="20"/>
        </w:rPr>
        <w:t>es antes de la siembra par</w:t>
      </w:r>
      <w:r w:rsidR="00FB6493" w:rsidRPr="00E966A3">
        <w:rPr>
          <w:rFonts w:ascii="Arial" w:hAnsi="Arial" w:cs="Arial"/>
          <w:sz w:val="20"/>
          <w:szCs w:val="20"/>
        </w:rPr>
        <w:t xml:space="preserve">a </w:t>
      </w:r>
      <w:r w:rsidRPr="00E966A3">
        <w:rPr>
          <w:rFonts w:ascii="Arial" w:hAnsi="Arial" w:cs="Arial"/>
          <w:sz w:val="20"/>
          <w:szCs w:val="20"/>
        </w:rPr>
        <w:t xml:space="preserve">asegurar al productor que va a </w:t>
      </w:r>
      <w:r w:rsidR="00FB6493" w:rsidRPr="00E966A3">
        <w:rPr>
          <w:rFonts w:ascii="Arial" w:hAnsi="Arial" w:cs="Arial"/>
          <w:sz w:val="20"/>
          <w:szCs w:val="20"/>
        </w:rPr>
        <w:t>tener una c</w:t>
      </w:r>
      <w:r w:rsidRPr="00E966A3">
        <w:rPr>
          <w:rFonts w:ascii="Arial" w:hAnsi="Arial" w:cs="Arial"/>
          <w:sz w:val="20"/>
          <w:szCs w:val="20"/>
        </w:rPr>
        <w:t>o</w:t>
      </w:r>
      <w:r w:rsidR="00FB6493" w:rsidRPr="00E966A3">
        <w:rPr>
          <w:rFonts w:ascii="Arial" w:hAnsi="Arial" w:cs="Arial"/>
          <w:sz w:val="20"/>
          <w:szCs w:val="20"/>
        </w:rPr>
        <w:t xml:space="preserve">mpra, sin </w:t>
      </w:r>
      <w:r w:rsidRPr="00E966A3">
        <w:rPr>
          <w:rFonts w:ascii="Arial" w:hAnsi="Arial" w:cs="Arial"/>
          <w:sz w:val="20"/>
          <w:szCs w:val="20"/>
        </w:rPr>
        <w:t>embargo</w:t>
      </w:r>
      <w:r w:rsidR="00FB6493" w:rsidRPr="00E966A3">
        <w:rPr>
          <w:rFonts w:ascii="Arial" w:hAnsi="Arial" w:cs="Arial"/>
          <w:sz w:val="20"/>
          <w:szCs w:val="20"/>
        </w:rPr>
        <w:t xml:space="preserve">, </w:t>
      </w:r>
      <w:r w:rsidRPr="00E966A3">
        <w:rPr>
          <w:rFonts w:ascii="Arial" w:hAnsi="Arial" w:cs="Arial"/>
          <w:sz w:val="20"/>
          <w:szCs w:val="20"/>
        </w:rPr>
        <w:t xml:space="preserve">aclara que, </w:t>
      </w:r>
      <w:r w:rsidR="00FB6493" w:rsidRPr="00E966A3">
        <w:rPr>
          <w:rFonts w:ascii="Arial" w:hAnsi="Arial" w:cs="Arial"/>
          <w:sz w:val="20"/>
          <w:szCs w:val="20"/>
        </w:rPr>
        <w:t>gara</w:t>
      </w:r>
      <w:r w:rsidRPr="00E966A3">
        <w:rPr>
          <w:rFonts w:ascii="Arial" w:hAnsi="Arial" w:cs="Arial"/>
          <w:sz w:val="20"/>
          <w:szCs w:val="20"/>
        </w:rPr>
        <w:t>n</w:t>
      </w:r>
      <w:r w:rsidR="00FB6493" w:rsidRPr="00E966A3">
        <w:rPr>
          <w:rFonts w:ascii="Arial" w:hAnsi="Arial" w:cs="Arial"/>
          <w:sz w:val="20"/>
          <w:szCs w:val="20"/>
        </w:rPr>
        <w:t>ti</w:t>
      </w:r>
      <w:r w:rsidRPr="00E966A3">
        <w:rPr>
          <w:rFonts w:ascii="Arial" w:hAnsi="Arial" w:cs="Arial"/>
          <w:sz w:val="20"/>
          <w:szCs w:val="20"/>
        </w:rPr>
        <w:t>z</w:t>
      </w:r>
      <w:r w:rsidR="00FB6493" w:rsidRPr="00E966A3">
        <w:rPr>
          <w:rFonts w:ascii="Arial" w:hAnsi="Arial" w:cs="Arial"/>
          <w:sz w:val="20"/>
          <w:szCs w:val="20"/>
        </w:rPr>
        <w:t>ar la compra desde</w:t>
      </w:r>
      <w:r w:rsidRPr="00E966A3">
        <w:rPr>
          <w:rFonts w:ascii="Arial" w:hAnsi="Arial" w:cs="Arial"/>
          <w:sz w:val="20"/>
          <w:szCs w:val="20"/>
        </w:rPr>
        <w:t xml:space="preserve"> el</w:t>
      </w:r>
      <w:r w:rsidR="00FB6493" w:rsidRPr="00E966A3">
        <w:rPr>
          <w:rFonts w:ascii="Arial" w:hAnsi="Arial" w:cs="Arial"/>
          <w:sz w:val="20"/>
          <w:szCs w:val="20"/>
        </w:rPr>
        <w:t xml:space="preserve"> inicio es muy difícil, </w:t>
      </w:r>
      <w:r w:rsidRPr="00E966A3">
        <w:rPr>
          <w:rFonts w:ascii="Arial" w:hAnsi="Arial" w:cs="Arial"/>
          <w:sz w:val="20"/>
          <w:szCs w:val="20"/>
        </w:rPr>
        <w:t>y, sugiere</w:t>
      </w:r>
      <w:r w:rsidR="00FB6493" w:rsidRPr="00E966A3">
        <w:rPr>
          <w:rFonts w:ascii="Arial" w:hAnsi="Arial" w:cs="Arial"/>
          <w:sz w:val="20"/>
          <w:szCs w:val="20"/>
        </w:rPr>
        <w:t xml:space="preserve"> que no</w:t>
      </w:r>
      <w:r w:rsidRPr="00E966A3">
        <w:rPr>
          <w:rFonts w:ascii="Arial" w:hAnsi="Arial" w:cs="Arial"/>
          <w:sz w:val="20"/>
          <w:szCs w:val="20"/>
        </w:rPr>
        <w:t xml:space="preserve"> se deje en sentido estricto sino </w:t>
      </w:r>
      <w:r w:rsidR="00FB6493" w:rsidRPr="00E966A3">
        <w:rPr>
          <w:rFonts w:ascii="Arial" w:hAnsi="Arial" w:cs="Arial"/>
          <w:sz w:val="20"/>
          <w:szCs w:val="20"/>
        </w:rPr>
        <w:t>ponerlo</w:t>
      </w:r>
      <w:r w:rsidR="00C27E5C" w:rsidRPr="00E966A3">
        <w:rPr>
          <w:rFonts w:ascii="Arial" w:hAnsi="Arial" w:cs="Arial"/>
          <w:sz w:val="20"/>
          <w:szCs w:val="20"/>
        </w:rPr>
        <w:t>,</w:t>
      </w:r>
      <w:r w:rsidR="00FB6493" w:rsidRPr="00E966A3">
        <w:rPr>
          <w:rFonts w:ascii="Arial" w:hAnsi="Arial" w:cs="Arial"/>
          <w:sz w:val="20"/>
          <w:szCs w:val="20"/>
        </w:rPr>
        <w:t xml:space="preserve"> como </w:t>
      </w:r>
      <w:r w:rsidRPr="00E966A3">
        <w:rPr>
          <w:rFonts w:ascii="Arial" w:hAnsi="Arial" w:cs="Arial"/>
          <w:sz w:val="20"/>
          <w:szCs w:val="20"/>
        </w:rPr>
        <w:t>condición</w:t>
      </w:r>
      <w:r w:rsidR="00FB6493" w:rsidRPr="00E966A3">
        <w:rPr>
          <w:rFonts w:ascii="Arial" w:hAnsi="Arial" w:cs="Arial"/>
          <w:sz w:val="20"/>
          <w:szCs w:val="20"/>
        </w:rPr>
        <w:t xml:space="preserve"> de </w:t>
      </w:r>
      <w:r w:rsidRPr="00E966A3">
        <w:rPr>
          <w:rFonts w:ascii="Arial" w:hAnsi="Arial" w:cs="Arial"/>
          <w:sz w:val="20"/>
          <w:szCs w:val="20"/>
        </w:rPr>
        <w:t>deseabilidad</w:t>
      </w:r>
      <w:r w:rsidR="00FB6493" w:rsidRPr="00E966A3">
        <w:rPr>
          <w:rFonts w:ascii="Arial" w:hAnsi="Arial" w:cs="Arial"/>
          <w:sz w:val="20"/>
          <w:szCs w:val="20"/>
        </w:rPr>
        <w:t xml:space="preserve"> y no como condición de </w:t>
      </w:r>
      <w:r w:rsidRPr="00E966A3">
        <w:rPr>
          <w:rFonts w:ascii="Arial" w:hAnsi="Arial" w:cs="Arial"/>
          <w:sz w:val="20"/>
          <w:szCs w:val="20"/>
        </w:rPr>
        <w:t>exigencia</w:t>
      </w:r>
      <w:r w:rsidR="00FB6493" w:rsidRPr="00E966A3">
        <w:rPr>
          <w:rFonts w:ascii="Arial" w:hAnsi="Arial" w:cs="Arial"/>
          <w:sz w:val="20"/>
          <w:szCs w:val="20"/>
        </w:rPr>
        <w:t>.</w:t>
      </w:r>
    </w:p>
    <w:p w14:paraId="6D9D9DE6" w14:textId="77777777" w:rsidR="00FB6493" w:rsidRPr="00E966A3" w:rsidRDefault="00FB6493" w:rsidP="00780BB1">
      <w:pPr>
        <w:pStyle w:val="paragraph"/>
        <w:spacing w:before="0" w:beforeAutospacing="0" w:after="0" w:afterAutospacing="0"/>
        <w:jc w:val="both"/>
        <w:textAlignment w:val="baseline"/>
        <w:rPr>
          <w:rFonts w:ascii="Arial" w:hAnsi="Arial" w:cs="Arial"/>
          <w:b/>
          <w:sz w:val="20"/>
          <w:szCs w:val="20"/>
          <w:highlight w:val="yellow"/>
        </w:rPr>
      </w:pPr>
    </w:p>
    <w:p w14:paraId="15B31BB6" w14:textId="226D2513" w:rsidR="00FB6493" w:rsidRPr="00E966A3" w:rsidRDefault="00D946B2"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Felipe Vega</w:t>
      </w:r>
      <w:r w:rsidR="00FB6493" w:rsidRPr="00E966A3">
        <w:rPr>
          <w:rFonts w:ascii="Arial" w:hAnsi="Arial" w:cs="Arial"/>
          <w:sz w:val="20"/>
          <w:szCs w:val="20"/>
        </w:rPr>
        <w:t xml:space="preserve"> </w:t>
      </w:r>
      <w:r w:rsidRPr="00E966A3">
        <w:rPr>
          <w:rFonts w:ascii="Arial" w:hAnsi="Arial" w:cs="Arial"/>
          <w:sz w:val="20"/>
          <w:szCs w:val="20"/>
        </w:rPr>
        <w:t>señala que se debería tener</w:t>
      </w:r>
      <w:r w:rsidR="00FB6493" w:rsidRPr="00E966A3">
        <w:rPr>
          <w:rFonts w:ascii="Arial" w:hAnsi="Arial" w:cs="Arial"/>
          <w:sz w:val="20"/>
          <w:szCs w:val="20"/>
        </w:rPr>
        <w:t xml:space="preserve"> seguridad de mercado, es difícil tener un </w:t>
      </w:r>
      <w:r w:rsidRPr="00E966A3">
        <w:rPr>
          <w:rFonts w:ascii="Arial" w:hAnsi="Arial" w:cs="Arial"/>
          <w:sz w:val="20"/>
          <w:szCs w:val="20"/>
        </w:rPr>
        <w:t>contrato</w:t>
      </w:r>
      <w:r w:rsidR="00FB6493" w:rsidRPr="00E966A3">
        <w:rPr>
          <w:rFonts w:ascii="Arial" w:hAnsi="Arial" w:cs="Arial"/>
          <w:sz w:val="20"/>
          <w:szCs w:val="20"/>
        </w:rPr>
        <w:t xml:space="preserve"> a 10 años, </w:t>
      </w:r>
      <w:r w:rsidRPr="00E966A3">
        <w:rPr>
          <w:rFonts w:ascii="Arial" w:hAnsi="Arial" w:cs="Arial"/>
          <w:sz w:val="20"/>
          <w:szCs w:val="20"/>
        </w:rPr>
        <w:t xml:space="preserve">y </w:t>
      </w:r>
      <w:r w:rsidR="00FB6493" w:rsidRPr="00E966A3">
        <w:rPr>
          <w:rFonts w:ascii="Arial" w:hAnsi="Arial" w:cs="Arial"/>
          <w:sz w:val="20"/>
          <w:szCs w:val="20"/>
        </w:rPr>
        <w:t xml:space="preserve">se podría </w:t>
      </w:r>
      <w:r w:rsidRPr="00E966A3">
        <w:rPr>
          <w:rFonts w:ascii="Arial" w:hAnsi="Arial" w:cs="Arial"/>
          <w:sz w:val="20"/>
          <w:szCs w:val="20"/>
        </w:rPr>
        <w:t>revisar un poco cuá</w:t>
      </w:r>
      <w:r w:rsidR="00FB6493" w:rsidRPr="00E966A3">
        <w:rPr>
          <w:rFonts w:ascii="Arial" w:hAnsi="Arial" w:cs="Arial"/>
          <w:sz w:val="20"/>
          <w:szCs w:val="20"/>
        </w:rPr>
        <w:t xml:space="preserve">l es la </w:t>
      </w:r>
      <w:r w:rsidRPr="00E966A3">
        <w:rPr>
          <w:rFonts w:ascii="Arial" w:hAnsi="Arial" w:cs="Arial"/>
          <w:sz w:val="20"/>
          <w:szCs w:val="20"/>
        </w:rPr>
        <w:t>tendencia</w:t>
      </w:r>
      <w:r w:rsidR="00FB6493" w:rsidRPr="00E966A3">
        <w:rPr>
          <w:rFonts w:ascii="Arial" w:hAnsi="Arial" w:cs="Arial"/>
          <w:sz w:val="20"/>
          <w:szCs w:val="20"/>
        </w:rPr>
        <w:t xml:space="preserve"> de los mercados para esta</w:t>
      </w:r>
      <w:r w:rsidRPr="00E966A3">
        <w:rPr>
          <w:rFonts w:ascii="Arial" w:hAnsi="Arial" w:cs="Arial"/>
          <w:sz w:val="20"/>
          <w:szCs w:val="20"/>
        </w:rPr>
        <w:t>r seguros de que lo que se va a sembr</w:t>
      </w:r>
      <w:r w:rsidR="00FB6493" w:rsidRPr="00E966A3">
        <w:rPr>
          <w:rFonts w:ascii="Arial" w:hAnsi="Arial" w:cs="Arial"/>
          <w:sz w:val="20"/>
          <w:szCs w:val="20"/>
        </w:rPr>
        <w:t>a</w:t>
      </w:r>
      <w:r w:rsidRPr="00E966A3">
        <w:rPr>
          <w:rFonts w:ascii="Arial" w:hAnsi="Arial" w:cs="Arial"/>
          <w:sz w:val="20"/>
          <w:szCs w:val="20"/>
        </w:rPr>
        <w:t>r</w:t>
      </w:r>
      <w:r w:rsidR="00807531" w:rsidRPr="00E966A3">
        <w:rPr>
          <w:rFonts w:ascii="Arial" w:hAnsi="Arial" w:cs="Arial"/>
          <w:sz w:val="20"/>
          <w:szCs w:val="20"/>
        </w:rPr>
        <w:t>,</w:t>
      </w:r>
      <w:r w:rsidR="00FB6493" w:rsidRPr="00E966A3">
        <w:rPr>
          <w:rFonts w:ascii="Arial" w:hAnsi="Arial" w:cs="Arial"/>
          <w:sz w:val="20"/>
          <w:szCs w:val="20"/>
        </w:rPr>
        <w:t xml:space="preserve"> se va a </w:t>
      </w:r>
      <w:r w:rsidRPr="00E966A3">
        <w:rPr>
          <w:rFonts w:ascii="Arial" w:hAnsi="Arial" w:cs="Arial"/>
          <w:sz w:val="20"/>
          <w:szCs w:val="20"/>
        </w:rPr>
        <w:t>vender</w:t>
      </w:r>
      <w:r w:rsidR="00FB6493" w:rsidRPr="00E966A3">
        <w:rPr>
          <w:rFonts w:ascii="Arial" w:hAnsi="Arial" w:cs="Arial"/>
          <w:sz w:val="20"/>
          <w:szCs w:val="20"/>
        </w:rPr>
        <w:t xml:space="preserve"> en su </w:t>
      </w:r>
      <w:r w:rsidRPr="00E966A3">
        <w:rPr>
          <w:rFonts w:ascii="Arial" w:hAnsi="Arial" w:cs="Arial"/>
          <w:sz w:val="20"/>
          <w:szCs w:val="20"/>
        </w:rPr>
        <w:t>momento</w:t>
      </w:r>
      <w:r w:rsidR="00FB6493" w:rsidRPr="00E966A3">
        <w:rPr>
          <w:rFonts w:ascii="Arial" w:hAnsi="Arial" w:cs="Arial"/>
          <w:sz w:val="20"/>
          <w:szCs w:val="20"/>
        </w:rPr>
        <w:t>.</w:t>
      </w:r>
    </w:p>
    <w:p w14:paraId="2C4DA921" w14:textId="77777777" w:rsidR="00FB6493" w:rsidRPr="00E966A3" w:rsidRDefault="00FB6493" w:rsidP="00780BB1">
      <w:pPr>
        <w:pStyle w:val="paragraph"/>
        <w:spacing w:before="0" w:beforeAutospacing="0" w:after="0" w:afterAutospacing="0"/>
        <w:jc w:val="both"/>
        <w:textAlignment w:val="baseline"/>
        <w:rPr>
          <w:rFonts w:ascii="Arial" w:hAnsi="Arial" w:cs="Arial"/>
          <w:b/>
          <w:sz w:val="20"/>
          <w:szCs w:val="20"/>
          <w:highlight w:val="yellow"/>
          <w:u w:val="single"/>
        </w:rPr>
      </w:pPr>
    </w:p>
    <w:p w14:paraId="46AFD2CA" w14:textId="75D31B54" w:rsidR="00FB6493" w:rsidRPr="00E966A3" w:rsidRDefault="009B0F1A"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Héctor Arce</w:t>
      </w:r>
      <w:r w:rsidR="00FB6493" w:rsidRPr="00E966A3">
        <w:rPr>
          <w:rFonts w:ascii="Arial" w:hAnsi="Arial" w:cs="Arial"/>
          <w:sz w:val="20"/>
          <w:szCs w:val="20"/>
        </w:rPr>
        <w:t xml:space="preserve"> </w:t>
      </w:r>
      <w:r w:rsidR="008E7987" w:rsidRPr="00E966A3">
        <w:rPr>
          <w:rFonts w:ascii="Arial" w:hAnsi="Arial" w:cs="Arial"/>
          <w:sz w:val="20"/>
          <w:szCs w:val="20"/>
        </w:rPr>
        <w:t>sugiere si la Junta Directiva lo</w:t>
      </w:r>
      <w:r w:rsidR="00FB6493" w:rsidRPr="00E966A3">
        <w:rPr>
          <w:rFonts w:ascii="Arial" w:hAnsi="Arial" w:cs="Arial"/>
          <w:sz w:val="20"/>
          <w:szCs w:val="20"/>
        </w:rPr>
        <w:t xml:space="preserve"> </w:t>
      </w:r>
      <w:r w:rsidR="008E7987" w:rsidRPr="00E966A3">
        <w:rPr>
          <w:rFonts w:ascii="Arial" w:hAnsi="Arial" w:cs="Arial"/>
          <w:sz w:val="20"/>
          <w:szCs w:val="20"/>
        </w:rPr>
        <w:t>permite</w:t>
      </w:r>
      <w:r w:rsidR="00FB6493" w:rsidRPr="00E966A3">
        <w:rPr>
          <w:rFonts w:ascii="Arial" w:hAnsi="Arial" w:cs="Arial"/>
          <w:sz w:val="20"/>
          <w:szCs w:val="20"/>
        </w:rPr>
        <w:t xml:space="preserve">, </w:t>
      </w:r>
      <w:r w:rsidR="008E7987" w:rsidRPr="00E966A3">
        <w:rPr>
          <w:rFonts w:ascii="Arial" w:hAnsi="Arial" w:cs="Arial"/>
          <w:sz w:val="20"/>
          <w:szCs w:val="20"/>
        </w:rPr>
        <w:t>agregar</w:t>
      </w:r>
      <w:r w:rsidR="00FB6493" w:rsidRPr="00E966A3">
        <w:rPr>
          <w:rFonts w:ascii="Arial" w:hAnsi="Arial" w:cs="Arial"/>
          <w:sz w:val="20"/>
          <w:szCs w:val="20"/>
        </w:rPr>
        <w:t xml:space="preserve"> un punto </w:t>
      </w:r>
      <w:r w:rsidR="008E7987" w:rsidRPr="00E966A3">
        <w:rPr>
          <w:rFonts w:ascii="Arial" w:hAnsi="Arial" w:cs="Arial"/>
          <w:sz w:val="20"/>
          <w:szCs w:val="20"/>
        </w:rPr>
        <w:t>como el que está exponiendo el señor Felipe Vega,</w:t>
      </w:r>
      <w:r w:rsidR="00FB6493" w:rsidRPr="00E966A3">
        <w:rPr>
          <w:rFonts w:ascii="Arial" w:hAnsi="Arial" w:cs="Arial"/>
          <w:sz w:val="20"/>
          <w:szCs w:val="20"/>
        </w:rPr>
        <w:t xml:space="preserve"> </w:t>
      </w:r>
      <w:r w:rsidR="008E7987" w:rsidRPr="00E966A3">
        <w:rPr>
          <w:rFonts w:ascii="Arial" w:hAnsi="Arial" w:cs="Arial"/>
          <w:sz w:val="20"/>
          <w:szCs w:val="20"/>
        </w:rPr>
        <w:t>q</w:t>
      </w:r>
      <w:r w:rsidR="00FB6493" w:rsidRPr="00E966A3">
        <w:rPr>
          <w:rFonts w:ascii="Arial" w:hAnsi="Arial" w:cs="Arial"/>
          <w:sz w:val="20"/>
          <w:szCs w:val="20"/>
        </w:rPr>
        <w:t xml:space="preserve">ue haya un análisis previo </w:t>
      </w:r>
      <w:r w:rsidR="008E7987" w:rsidRPr="00E966A3">
        <w:rPr>
          <w:rFonts w:ascii="Arial" w:hAnsi="Arial" w:cs="Arial"/>
          <w:sz w:val="20"/>
          <w:szCs w:val="20"/>
        </w:rPr>
        <w:t>del mercado alrededor del sitio donde se va a realizar la plantación.</w:t>
      </w:r>
    </w:p>
    <w:p w14:paraId="305ADF46" w14:textId="77777777" w:rsidR="00FB6493" w:rsidRPr="00E966A3" w:rsidRDefault="00FB6493" w:rsidP="00780BB1">
      <w:pPr>
        <w:pStyle w:val="paragraph"/>
        <w:spacing w:before="0" w:beforeAutospacing="0" w:after="0" w:afterAutospacing="0"/>
        <w:jc w:val="both"/>
        <w:textAlignment w:val="baseline"/>
        <w:rPr>
          <w:rFonts w:ascii="Arial" w:hAnsi="Arial" w:cs="Arial"/>
          <w:b/>
          <w:sz w:val="20"/>
          <w:szCs w:val="20"/>
          <w:highlight w:val="yellow"/>
          <w:u w:val="single"/>
        </w:rPr>
      </w:pPr>
    </w:p>
    <w:p w14:paraId="543C2B7E" w14:textId="067E82D3" w:rsidR="00FB6493" w:rsidRPr="00E966A3" w:rsidRDefault="00A3587E"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Jorge Mario Rodríguez señala que, este modelo es el que se estaría presentando a Banca de Desarrollo para que con esta propuesta haga la valoración correspondiente para que Fonafifo sea operador y también entre más certeza se tenga de que efectivamente se va a producir materia prima para los productos a posterior, eso va a llamar la atención. Tal como Fundecor dice lo ideal es que se tenga el contrato firmado por todas las partes pero puede ser que existan otras opciones en las cuales se dé certeza de que se van a hacer las cosas bien y que se va a tener el volumen y calidad adecuados de madera para tarimas.</w:t>
      </w:r>
    </w:p>
    <w:p w14:paraId="235D6D46" w14:textId="77777777" w:rsidR="00FB6493" w:rsidRPr="00E966A3" w:rsidRDefault="00FB6493" w:rsidP="00780BB1">
      <w:pPr>
        <w:pStyle w:val="paragraph"/>
        <w:spacing w:before="0" w:beforeAutospacing="0" w:after="0" w:afterAutospacing="0"/>
        <w:jc w:val="both"/>
        <w:textAlignment w:val="baseline"/>
        <w:rPr>
          <w:rFonts w:ascii="Arial" w:hAnsi="Arial" w:cs="Arial"/>
          <w:sz w:val="20"/>
          <w:szCs w:val="20"/>
        </w:rPr>
      </w:pPr>
    </w:p>
    <w:p w14:paraId="5235CA81" w14:textId="09BAB33B" w:rsidR="00FB6493" w:rsidRPr="00E966A3" w:rsidRDefault="00024692"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Néstor Baltodano menciona que, no está de acuerdo con el tema de la distancia, puede ser que este tema es</w:t>
      </w:r>
      <w:r w:rsidR="005F70E7" w:rsidRPr="00E966A3">
        <w:rPr>
          <w:rFonts w:ascii="Arial" w:hAnsi="Arial" w:cs="Arial"/>
          <w:sz w:val="20"/>
          <w:szCs w:val="20"/>
        </w:rPr>
        <w:t>té</w:t>
      </w:r>
      <w:r w:rsidRPr="00E966A3">
        <w:rPr>
          <w:rFonts w:ascii="Arial" w:hAnsi="Arial" w:cs="Arial"/>
          <w:sz w:val="20"/>
          <w:szCs w:val="20"/>
        </w:rPr>
        <w:t xml:space="preserve"> referido a las tarimas, sin embargo, por ejemplo, se está trabajando en el tema de las casas de interés social, </w:t>
      </w:r>
      <w:r w:rsidR="005F70E7" w:rsidRPr="00E966A3">
        <w:rPr>
          <w:rFonts w:ascii="Arial" w:hAnsi="Arial" w:cs="Arial"/>
          <w:sz w:val="20"/>
          <w:szCs w:val="20"/>
        </w:rPr>
        <w:t xml:space="preserve">y </w:t>
      </w:r>
      <w:r w:rsidRPr="00E966A3">
        <w:rPr>
          <w:rFonts w:ascii="Arial" w:hAnsi="Arial" w:cs="Arial"/>
          <w:sz w:val="20"/>
          <w:szCs w:val="20"/>
        </w:rPr>
        <w:t>madera que puede ser para tarimas la idea es llevarlo a componentes para casas y eso en realidad podría cambiar el esquema y podría ser que la madera se traiga de lugares largos, por tanto, el tema en cuanto a distancia es variable y no necesariamente la madera debe venderse en un lugar cercano a donde se aprovecha, por lo menos, para otros usos.</w:t>
      </w:r>
    </w:p>
    <w:p w14:paraId="74A699EA" w14:textId="77777777" w:rsidR="00FB6493" w:rsidRPr="00E966A3" w:rsidRDefault="00FB6493" w:rsidP="00780BB1">
      <w:pPr>
        <w:pStyle w:val="paragraph"/>
        <w:spacing w:before="0" w:beforeAutospacing="0" w:after="0" w:afterAutospacing="0"/>
        <w:jc w:val="both"/>
        <w:textAlignment w:val="baseline"/>
        <w:rPr>
          <w:rFonts w:ascii="Arial" w:hAnsi="Arial" w:cs="Arial"/>
          <w:b/>
          <w:sz w:val="20"/>
          <w:szCs w:val="20"/>
          <w:highlight w:val="yellow"/>
          <w:u w:val="single"/>
        </w:rPr>
      </w:pPr>
    </w:p>
    <w:p w14:paraId="34912796" w14:textId="165807D4" w:rsidR="00411C09" w:rsidRPr="00E966A3" w:rsidRDefault="000D3FA9" w:rsidP="00780BB1">
      <w:pPr>
        <w:pStyle w:val="paragraph"/>
        <w:spacing w:before="0" w:beforeAutospacing="0" w:after="0" w:afterAutospacing="0"/>
        <w:jc w:val="both"/>
        <w:textAlignment w:val="baseline"/>
        <w:rPr>
          <w:rFonts w:ascii="Arial" w:hAnsi="Arial" w:cs="Arial"/>
          <w:b/>
          <w:sz w:val="20"/>
          <w:szCs w:val="20"/>
          <w:highlight w:val="yellow"/>
          <w:u w:val="single"/>
        </w:rPr>
      </w:pPr>
      <w:r w:rsidRPr="00E966A3">
        <w:rPr>
          <w:rFonts w:ascii="Arial" w:hAnsi="Arial" w:cs="Arial"/>
          <w:sz w:val="20"/>
          <w:szCs w:val="20"/>
        </w:rPr>
        <w:lastRenderedPageBreak/>
        <w:t>El señor Felipe Vega</w:t>
      </w:r>
      <w:r w:rsidR="00577BB4" w:rsidRPr="00E966A3">
        <w:rPr>
          <w:rFonts w:ascii="Arial" w:hAnsi="Arial" w:cs="Arial"/>
          <w:sz w:val="20"/>
          <w:szCs w:val="20"/>
        </w:rPr>
        <w:t xml:space="preserve"> </w:t>
      </w:r>
      <w:r w:rsidRPr="00E966A3">
        <w:rPr>
          <w:rFonts w:ascii="Arial" w:hAnsi="Arial" w:cs="Arial"/>
          <w:sz w:val="20"/>
          <w:szCs w:val="20"/>
        </w:rPr>
        <w:t>menciona que las c</w:t>
      </w:r>
      <w:r w:rsidR="00411C09" w:rsidRPr="00E966A3">
        <w:rPr>
          <w:rFonts w:ascii="Arial" w:hAnsi="Arial" w:cs="Arial"/>
          <w:sz w:val="20"/>
          <w:szCs w:val="20"/>
        </w:rPr>
        <w:t xml:space="preserve">urvas de nivel y drenajes </w:t>
      </w:r>
      <w:r w:rsidRPr="00E966A3">
        <w:rPr>
          <w:rFonts w:ascii="Arial" w:hAnsi="Arial" w:cs="Arial"/>
          <w:sz w:val="20"/>
          <w:szCs w:val="20"/>
        </w:rPr>
        <w:t>es un tema que le preocupa en</w:t>
      </w:r>
      <w:r w:rsidR="00411C09" w:rsidRPr="00E966A3">
        <w:rPr>
          <w:rFonts w:ascii="Arial" w:hAnsi="Arial" w:cs="Arial"/>
          <w:sz w:val="20"/>
          <w:szCs w:val="20"/>
        </w:rPr>
        <w:t xml:space="preserve"> el mercado de las tarimas y </w:t>
      </w:r>
      <w:r w:rsidRPr="00E966A3">
        <w:rPr>
          <w:rFonts w:ascii="Arial" w:hAnsi="Arial" w:cs="Arial"/>
          <w:sz w:val="20"/>
          <w:szCs w:val="20"/>
        </w:rPr>
        <w:t xml:space="preserve">su </w:t>
      </w:r>
      <w:r w:rsidR="00411C09" w:rsidRPr="00E966A3">
        <w:rPr>
          <w:rFonts w:ascii="Arial" w:hAnsi="Arial" w:cs="Arial"/>
          <w:sz w:val="20"/>
          <w:szCs w:val="20"/>
        </w:rPr>
        <w:t xml:space="preserve">rentabilidad y </w:t>
      </w:r>
      <w:r w:rsidRPr="00E966A3">
        <w:rPr>
          <w:rFonts w:ascii="Arial" w:hAnsi="Arial" w:cs="Arial"/>
          <w:sz w:val="20"/>
          <w:szCs w:val="20"/>
        </w:rPr>
        <w:t>este</w:t>
      </w:r>
      <w:r w:rsidR="00411C09" w:rsidRPr="00E966A3">
        <w:rPr>
          <w:rFonts w:ascii="Arial" w:hAnsi="Arial" w:cs="Arial"/>
          <w:sz w:val="20"/>
          <w:szCs w:val="20"/>
        </w:rPr>
        <w:t xml:space="preserve"> proyecto no va </w:t>
      </w:r>
      <w:r w:rsidRPr="00E966A3">
        <w:rPr>
          <w:rFonts w:ascii="Arial" w:hAnsi="Arial" w:cs="Arial"/>
          <w:sz w:val="20"/>
          <w:szCs w:val="20"/>
        </w:rPr>
        <w:t>dirigido</w:t>
      </w:r>
      <w:r w:rsidR="00411C09" w:rsidRPr="00E966A3">
        <w:rPr>
          <w:rFonts w:ascii="Arial" w:hAnsi="Arial" w:cs="Arial"/>
          <w:sz w:val="20"/>
          <w:szCs w:val="20"/>
        </w:rPr>
        <w:t xml:space="preserve"> a grandes sino a </w:t>
      </w:r>
      <w:r w:rsidRPr="00E966A3">
        <w:rPr>
          <w:rFonts w:ascii="Arial" w:hAnsi="Arial" w:cs="Arial"/>
          <w:sz w:val="20"/>
          <w:szCs w:val="20"/>
        </w:rPr>
        <w:t>pequeños</w:t>
      </w:r>
      <w:r w:rsidR="00411C09" w:rsidRPr="00E966A3">
        <w:rPr>
          <w:rFonts w:ascii="Arial" w:hAnsi="Arial" w:cs="Arial"/>
          <w:sz w:val="20"/>
          <w:szCs w:val="20"/>
        </w:rPr>
        <w:t xml:space="preserve">, un levantamiento de curvas de </w:t>
      </w:r>
      <w:r w:rsidRPr="00E966A3">
        <w:rPr>
          <w:rFonts w:ascii="Arial" w:hAnsi="Arial" w:cs="Arial"/>
          <w:sz w:val="20"/>
          <w:szCs w:val="20"/>
        </w:rPr>
        <w:t>nivel</w:t>
      </w:r>
      <w:r w:rsidR="00411C09" w:rsidRPr="00E966A3">
        <w:rPr>
          <w:rFonts w:ascii="Arial" w:hAnsi="Arial" w:cs="Arial"/>
          <w:sz w:val="20"/>
          <w:szCs w:val="20"/>
        </w:rPr>
        <w:t xml:space="preserve"> y definición de drenajes puede costar bastante y poner esto en el reglamento podría volver inviable el proyecto. </w:t>
      </w:r>
    </w:p>
    <w:p w14:paraId="6AE987AD" w14:textId="5CED47EB" w:rsidR="00411C09" w:rsidRPr="00E966A3" w:rsidRDefault="00411C09" w:rsidP="00780BB1">
      <w:pPr>
        <w:pStyle w:val="paragraph"/>
        <w:spacing w:before="0" w:beforeAutospacing="0" w:after="0" w:afterAutospacing="0"/>
        <w:jc w:val="both"/>
        <w:textAlignment w:val="baseline"/>
        <w:rPr>
          <w:rFonts w:ascii="Arial" w:hAnsi="Arial" w:cs="Arial"/>
          <w:b/>
          <w:sz w:val="20"/>
          <w:szCs w:val="20"/>
          <w:highlight w:val="yellow"/>
          <w:u w:val="single"/>
        </w:rPr>
      </w:pPr>
    </w:p>
    <w:p w14:paraId="5B91EED4" w14:textId="7DCB1D19" w:rsidR="00FB6493" w:rsidRPr="00E966A3" w:rsidRDefault="00594EB1"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Vega agrega que, para garantizar la rentabilidad de este tipo de proyectos debería analizarse por un panel de expertos silvicultores y con equilibrio de posiciones.</w:t>
      </w:r>
    </w:p>
    <w:p w14:paraId="54195E2B" w14:textId="77777777" w:rsidR="009569CE" w:rsidRPr="00E966A3" w:rsidRDefault="009569CE" w:rsidP="00780BB1">
      <w:pPr>
        <w:pStyle w:val="paragraph"/>
        <w:spacing w:before="0" w:beforeAutospacing="0" w:after="0" w:afterAutospacing="0"/>
        <w:jc w:val="both"/>
        <w:textAlignment w:val="baseline"/>
        <w:rPr>
          <w:rFonts w:ascii="Arial" w:hAnsi="Arial" w:cs="Arial"/>
          <w:sz w:val="20"/>
          <w:szCs w:val="20"/>
        </w:rPr>
      </w:pPr>
    </w:p>
    <w:p w14:paraId="74FC45D3" w14:textId="1AE6B824" w:rsidR="00211C15" w:rsidRPr="00E966A3" w:rsidRDefault="00211C15" w:rsidP="00211C15">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Roberto Azofeifa indica que, el documento que establece por parte de FONAFIFO las reglas del juego, no requiere detallar prácticas conservacionistas que apunten hacia el éxito económico de la plantación y la protección del suelo. Sugiere que esta temática sea citada de manera general y refiera a un manual. Con la propuesta, se está ante una iniciativa de cultivo forestal en un marco de negocio.</w:t>
      </w:r>
    </w:p>
    <w:p w14:paraId="2D55D624" w14:textId="35F06040" w:rsidR="000E05FB" w:rsidRPr="00E966A3" w:rsidRDefault="000E05FB" w:rsidP="00780BB1">
      <w:pPr>
        <w:pStyle w:val="paragraph"/>
        <w:spacing w:before="0" w:beforeAutospacing="0" w:after="0" w:afterAutospacing="0"/>
        <w:jc w:val="both"/>
        <w:textAlignment w:val="baseline"/>
        <w:rPr>
          <w:rFonts w:ascii="Arial" w:hAnsi="Arial" w:cs="Arial"/>
          <w:sz w:val="20"/>
          <w:szCs w:val="20"/>
        </w:rPr>
      </w:pPr>
    </w:p>
    <w:p w14:paraId="311BE8CC" w14:textId="72CE5367" w:rsidR="001E7C89" w:rsidRPr="00E966A3" w:rsidRDefault="001E7C89" w:rsidP="001E7C89">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Azofeifa agrega que cuidar el suelo es básico para el desarrollo sostenible de cualquier cultivo. En este caso, el cultivo de especies para madera, independientemente de la especie y sus usos, el cuidado del suelo es un factor a favor del desarrollo de la especie y el resultado económico de la actividad, sin embargo, de la actividad de cultivo de especies para cosecha de madera, una barrera prioritaria, es el mercado.</w:t>
      </w:r>
    </w:p>
    <w:p w14:paraId="16BEA783" w14:textId="77777777" w:rsidR="001E7C89" w:rsidRPr="00E966A3" w:rsidRDefault="001E7C89" w:rsidP="001E7C89">
      <w:pPr>
        <w:spacing w:after="0" w:line="240" w:lineRule="auto"/>
        <w:rPr>
          <w:rFonts w:ascii="Times New Roman" w:eastAsia="Times New Roman" w:hAnsi="Times New Roman" w:cs="Times New Roman"/>
          <w:sz w:val="24"/>
          <w:szCs w:val="24"/>
          <w:lang w:eastAsia="es-ES"/>
        </w:rPr>
      </w:pPr>
      <w:r w:rsidRPr="00E966A3">
        <w:rPr>
          <w:rFonts w:ascii="Times New Roman" w:eastAsia="Times New Roman" w:hAnsi="Times New Roman" w:cs="Times New Roman"/>
          <w:sz w:val="24"/>
          <w:szCs w:val="24"/>
          <w:lang w:eastAsia="es-ES"/>
        </w:rPr>
        <w:t>​</w:t>
      </w:r>
    </w:p>
    <w:p w14:paraId="339921C5" w14:textId="7BF1D67B" w:rsidR="009569CE" w:rsidRPr="00E966A3" w:rsidRDefault="0099185D"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Héctor</w:t>
      </w:r>
      <w:r w:rsidR="002C3BCE" w:rsidRPr="00E966A3">
        <w:rPr>
          <w:rFonts w:ascii="Arial" w:hAnsi="Arial" w:cs="Arial"/>
          <w:sz w:val="20"/>
          <w:szCs w:val="20"/>
        </w:rPr>
        <w:t xml:space="preserve"> Arce </w:t>
      </w:r>
      <w:r w:rsidRPr="00E966A3">
        <w:rPr>
          <w:rFonts w:ascii="Arial" w:hAnsi="Arial" w:cs="Arial"/>
          <w:sz w:val="20"/>
          <w:szCs w:val="20"/>
        </w:rPr>
        <w:t xml:space="preserve">continúa su presentación detallando los </w:t>
      </w:r>
      <w:r w:rsidR="00CB004E" w:rsidRPr="00E966A3">
        <w:rPr>
          <w:rFonts w:ascii="Arial" w:hAnsi="Arial" w:cs="Arial"/>
          <w:sz w:val="20"/>
          <w:szCs w:val="20"/>
        </w:rPr>
        <w:t xml:space="preserve">costos e ingresos y </w:t>
      </w:r>
      <w:r w:rsidRPr="00E966A3">
        <w:rPr>
          <w:rFonts w:ascii="Arial" w:hAnsi="Arial" w:cs="Arial"/>
          <w:sz w:val="20"/>
          <w:szCs w:val="20"/>
        </w:rPr>
        <w:t>del modelo:</w:t>
      </w:r>
    </w:p>
    <w:p w14:paraId="7B4F3055" w14:textId="77777777" w:rsidR="00B22938" w:rsidRPr="00E966A3" w:rsidRDefault="00B22938" w:rsidP="00780BB1">
      <w:pPr>
        <w:pStyle w:val="paragraph"/>
        <w:spacing w:before="0" w:beforeAutospacing="0" w:after="0" w:afterAutospacing="0"/>
        <w:jc w:val="both"/>
        <w:textAlignment w:val="baseline"/>
        <w:rPr>
          <w:rFonts w:ascii="Arial" w:hAnsi="Arial" w:cs="Arial"/>
          <w:sz w:val="20"/>
          <w:szCs w:val="20"/>
        </w:rPr>
      </w:pPr>
    </w:p>
    <w:p w14:paraId="27FE193A" w14:textId="08C3B9B0" w:rsidR="00B22938" w:rsidRPr="00E966A3" w:rsidRDefault="0036141E" w:rsidP="00A034FB">
      <w:pPr>
        <w:pStyle w:val="paragraph"/>
        <w:spacing w:before="0" w:beforeAutospacing="0" w:after="0" w:afterAutospacing="0"/>
        <w:jc w:val="center"/>
        <w:textAlignment w:val="baseline"/>
        <w:rPr>
          <w:rFonts w:ascii="Arial" w:hAnsi="Arial" w:cs="Arial"/>
          <w:sz w:val="20"/>
          <w:szCs w:val="20"/>
        </w:rPr>
      </w:pPr>
      <w:r w:rsidRPr="00E966A3">
        <w:rPr>
          <w:noProof/>
          <w:lang w:val="es-ES" w:eastAsia="es-ES"/>
        </w:rPr>
        <w:drawing>
          <wp:inline distT="0" distB="0" distL="0" distR="0" wp14:anchorId="57B75380" wp14:editId="1355C31A">
            <wp:extent cx="5010150" cy="2200275"/>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2200275"/>
                    </a:xfrm>
                    <a:prstGeom prst="rect">
                      <a:avLst/>
                    </a:prstGeom>
                    <a:ln>
                      <a:solidFill>
                        <a:schemeClr val="tx1"/>
                      </a:solidFill>
                    </a:ln>
                  </pic:spPr>
                </pic:pic>
              </a:graphicData>
            </a:graphic>
          </wp:inline>
        </w:drawing>
      </w:r>
    </w:p>
    <w:p w14:paraId="4E634F79" w14:textId="3528706B" w:rsidR="00CB004E" w:rsidRPr="00E966A3" w:rsidRDefault="00CB004E" w:rsidP="00CB004E">
      <w:pPr>
        <w:pStyle w:val="paragraph"/>
        <w:spacing w:before="0" w:beforeAutospacing="0" w:after="0" w:afterAutospacing="0"/>
        <w:jc w:val="center"/>
        <w:textAlignment w:val="baseline"/>
        <w:rPr>
          <w:rFonts w:ascii="Arial" w:hAnsi="Arial" w:cs="Arial"/>
          <w:sz w:val="20"/>
          <w:szCs w:val="20"/>
        </w:rPr>
      </w:pPr>
      <w:r w:rsidRPr="00E966A3">
        <w:rPr>
          <w:noProof/>
          <w:lang w:val="es-ES" w:eastAsia="es-ES"/>
        </w:rPr>
        <w:drawing>
          <wp:inline distT="0" distB="0" distL="0" distR="0" wp14:anchorId="6B6D8FB6" wp14:editId="04848D01">
            <wp:extent cx="3743325" cy="2437130"/>
            <wp:effectExtent l="19050" t="19050" r="28575" b="203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0449" cy="2441768"/>
                    </a:xfrm>
                    <a:prstGeom prst="rect">
                      <a:avLst/>
                    </a:prstGeom>
                    <a:ln w="12700">
                      <a:solidFill>
                        <a:schemeClr val="tx1"/>
                      </a:solidFill>
                    </a:ln>
                  </pic:spPr>
                </pic:pic>
              </a:graphicData>
            </a:graphic>
          </wp:inline>
        </w:drawing>
      </w:r>
    </w:p>
    <w:p w14:paraId="5A1A92B8" w14:textId="77777777" w:rsidR="00B22938" w:rsidRPr="00E966A3" w:rsidRDefault="00B22938" w:rsidP="00780BB1">
      <w:pPr>
        <w:pStyle w:val="paragraph"/>
        <w:spacing w:before="0" w:beforeAutospacing="0" w:after="0" w:afterAutospacing="0"/>
        <w:jc w:val="both"/>
        <w:textAlignment w:val="baseline"/>
        <w:rPr>
          <w:rFonts w:ascii="Arial" w:hAnsi="Arial" w:cs="Arial"/>
          <w:sz w:val="20"/>
          <w:szCs w:val="20"/>
        </w:rPr>
      </w:pPr>
    </w:p>
    <w:p w14:paraId="487B9614" w14:textId="77777777" w:rsidR="00B22938" w:rsidRPr="00E966A3" w:rsidRDefault="00B22938" w:rsidP="00780BB1">
      <w:pPr>
        <w:pStyle w:val="paragraph"/>
        <w:spacing w:before="0" w:beforeAutospacing="0" w:after="0" w:afterAutospacing="0"/>
        <w:jc w:val="both"/>
        <w:textAlignment w:val="baseline"/>
        <w:rPr>
          <w:rFonts w:ascii="Arial" w:hAnsi="Arial" w:cs="Arial"/>
          <w:sz w:val="20"/>
          <w:szCs w:val="20"/>
        </w:rPr>
      </w:pPr>
    </w:p>
    <w:p w14:paraId="4839530F" w14:textId="3A932E5A" w:rsidR="00B22938" w:rsidRPr="00E966A3" w:rsidRDefault="00A034FB"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lastRenderedPageBreak/>
        <w:t>Se plantean dos Modelos Financiero:</w:t>
      </w:r>
    </w:p>
    <w:p w14:paraId="3218022F" w14:textId="77777777" w:rsidR="00A034FB" w:rsidRPr="00E966A3" w:rsidRDefault="00A034FB" w:rsidP="00780BB1">
      <w:pPr>
        <w:pStyle w:val="paragraph"/>
        <w:spacing w:before="0" w:beforeAutospacing="0" w:after="0" w:afterAutospacing="0"/>
        <w:jc w:val="both"/>
        <w:textAlignment w:val="baseline"/>
        <w:rPr>
          <w:rFonts w:ascii="Arial" w:hAnsi="Arial" w:cs="Arial"/>
          <w:sz w:val="20"/>
          <w:szCs w:val="20"/>
        </w:rPr>
      </w:pPr>
    </w:p>
    <w:p w14:paraId="297A1984" w14:textId="54BC7849" w:rsidR="00B90021" w:rsidRPr="00E966A3" w:rsidRDefault="00A034FB" w:rsidP="00A034FB">
      <w:pPr>
        <w:pStyle w:val="paragraph"/>
        <w:numPr>
          <w:ilvl w:val="0"/>
          <w:numId w:val="21"/>
        </w:numPr>
        <w:spacing w:before="0"/>
        <w:jc w:val="both"/>
        <w:textAlignment w:val="baseline"/>
        <w:rPr>
          <w:rFonts w:ascii="Arial" w:hAnsi="Arial" w:cs="Arial"/>
          <w:sz w:val="20"/>
          <w:szCs w:val="20"/>
        </w:rPr>
      </w:pPr>
      <w:r w:rsidRPr="00E966A3">
        <w:rPr>
          <w:rFonts w:ascii="Arial" w:hAnsi="Arial" w:cs="Arial"/>
          <w:b/>
          <w:sz w:val="20"/>
          <w:szCs w:val="20"/>
        </w:rPr>
        <w:t xml:space="preserve">Modelo </w:t>
      </w:r>
      <w:r w:rsidR="00F1070B" w:rsidRPr="00E966A3">
        <w:rPr>
          <w:rFonts w:ascii="Arial" w:hAnsi="Arial" w:cs="Arial"/>
          <w:b/>
          <w:sz w:val="20"/>
          <w:szCs w:val="20"/>
        </w:rPr>
        <w:t>1</w:t>
      </w:r>
      <w:r w:rsidR="00F1070B" w:rsidRPr="00E966A3">
        <w:rPr>
          <w:rFonts w:ascii="Arial" w:hAnsi="Arial" w:cs="Arial"/>
          <w:sz w:val="20"/>
          <w:szCs w:val="20"/>
        </w:rPr>
        <w:t xml:space="preserve">. </w:t>
      </w:r>
      <w:r w:rsidR="00F1070B" w:rsidRPr="00E966A3">
        <w:rPr>
          <w:rFonts w:ascii="Arial" w:hAnsi="Arial" w:cs="Arial"/>
          <w:b/>
          <w:sz w:val="20"/>
          <w:szCs w:val="20"/>
        </w:rPr>
        <w:t>Con adelanto de PSA</w:t>
      </w:r>
    </w:p>
    <w:p w14:paraId="4C31A0D6" w14:textId="77777777" w:rsidR="00B90021" w:rsidRPr="00E966A3" w:rsidRDefault="00F1070B" w:rsidP="00A034FB">
      <w:pPr>
        <w:pStyle w:val="paragraph"/>
        <w:numPr>
          <w:ilvl w:val="1"/>
          <w:numId w:val="21"/>
        </w:numPr>
        <w:spacing w:before="0"/>
        <w:jc w:val="both"/>
        <w:textAlignment w:val="baseline"/>
        <w:rPr>
          <w:rFonts w:ascii="Arial" w:hAnsi="Arial" w:cs="Arial"/>
          <w:sz w:val="20"/>
          <w:szCs w:val="20"/>
        </w:rPr>
      </w:pPr>
      <w:r w:rsidRPr="00E966A3">
        <w:rPr>
          <w:rFonts w:ascii="Arial" w:hAnsi="Arial" w:cs="Arial"/>
          <w:sz w:val="20"/>
          <w:szCs w:val="20"/>
        </w:rPr>
        <w:t>Requiere una garantía a satisfacción de la Junta Directiva de FONAFIFO</w:t>
      </w:r>
    </w:p>
    <w:p w14:paraId="26F42150" w14:textId="77777777" w:rsidR="00B90021" w:rsidRPr="00E966A3" w:rsidRDefault="00F1070B" w:rsidP="00A034FB">
      <w:pPr>
        <w:pStyle w:val="paragraph"/>
        <w:numPr>
          <w:ilvl w:val="1"/>
          <w:numId w:val="21"/>
        </w:numPr>
        <w:spacing w:before="0"/>
        <w:jc w:val="both"/>
        <w:textAlignment w:val="baseline"/>
        <w:rPr>
          <w:rFonts w:ascii="Arial" w:hAnsi="Arial" w:cs="Arial"/>
          <w:sz w:val="20"/>
          <w:szCs w:val="20"/>
        </w:rPr>
      </w:pPr>
      <w:r w:rsidRPr="00E966A3">
        <w:rPr>
          <w:rFonts w:ascii="Arial" w:hAnsi="Arial" w:cs="Arial"/>
          <w:sz w:val="20"/>
          <w:szCs w:val="20"/>
        </w:rPr>
        <w:t>Modelo de PSA</w:t>
      </w:r>
    </w:p>
    <w:p w14:paraId="7EAEBF4B" w14:textId="77777777" w:rsidR="00B90021" w:rsidRPr="00E966A3" w:rsidRDefault="00F1070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Año 0  50%</w:t>
      </w:r>
    </w:p>
    <w:p w14:paraId="10ED9A28" w14:textId="77777777" w:rsidR="00B90021" w:rsidRPr="00E966A3" w:rsidRDefault="00F1070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Año 1   25%</w:t>
      </w:r>
    </w:p>
    <w:p w14:paraId="063FB864" w14:textId="77777777" w:rsidR="00B90021" w:rsidRPr="00E966A3" w:rsidRDefault="00F1070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Año 3   25%</w:t>
      </w:r>
    </w:p>
    <w:p w14:paraId="55918F39" w14:textId="31529DD1" w:rsidR="00B90021" w:rsidRPr="00E966A3" w:rsidRDefault="00A034F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Crédito</w:t>
      </w:r>
      <w:r w:rsidR="00F1070B" w:rsidRPr="00E966A3">
        <w:rPr>
          <w:rFonts w:ascii="Arial" w:hAnsi="Arial" w:cs="Arial"/>
          <w:sz w:val="20"/>
          <w:szCs w:val="20"/>
        </w:rPr>
        <w:t xml:space="preserve"> por  1.464.341</w:t>
      </w:r>
    </w:p>
    <w:p w14:paraId="4C304EB4" w14:textId="77777777" w:rsidR="00B90021" w:rsidRPr="00E966A3" w:rsidRDefault="00F1070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Tasa 7%</w:t>
      </w:r>
    </w:p>
    <w:p w14:paraId="744836CA" w14:textId="3D314CFB" w:rsidR="00B90021" w:rsidRPr="00E966A3" w:rsidRDefault="00F1070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 xml:space="preserve">Garantía (de acuerdo con el Reglamento de </w:t>
      </w:r>
      <w:r w:rsidR="00F6061D" w:rsidRPr="00E966A3">
        <w:rPr>
          <w:rFonts w:ascii="Arial" w:hAnsi="Arial" w:cs="Arial"/>
          <w:sz w:val="20"/>
          <w:szCs w:val="20"/>
        </w:rPr>
        <w:t>Crédito</w:t>
      </w:r>
      <w:r w:rsidRPr="00E966A3">
        <w:rPr>
          <w:rFonts w:ascii="Arial" w:hAnsi="Arial" w:cs="Arial"/>
          <w:sz w:val="20"/>
          <w:szCs w:val="20"/>
        </w:rPr>
        <w:t>)</w:t>
      </w:r>
    </w:p>
    <w:p w14:paraId="116AD6B3" w14:textId="77777777" w:rsidR="00B90021" w:rsidRPr="00E966A3" w:rsidRDefault="00F1070B" w:rsidP="00A034FB">
      <w:pPr>
        <w:pStyle w:val="paragraph"/>
        <w:numPr>
          <w:ilvl w:val="2"/>
          <w:numId w:val="21"/>
        </w:numPr>
        <w:spacing w:before="0"/>
        <w:jc w:val="both"/>
        <w:textAlignment w:val="baseline"/>
        <w:rPr>
          <w:rFonts w:ascii="Arial" w:hAnsi="Arial" w:cs="Arial"/>
          <w:sz w:val="20"/>
          <w:szCs w:val="20"/>
        </w:rPr>
      </w:pPr>
      <w:r w:rsidRPr="00E966A3">
        <w:rPr>
          <w:rFonts w:ascii="Arial" w:hAnsi="Arial" w:cs="Arial"/>
          <w:sz w:val="20"/>
          <w:szCs w:val="20"/>
        </w:rPr>
        <w:t>Plazo 7 años</w:t>
      </w:r>
    </w:p>
    <w:p w14:paraId="71D765B4" w14:textId="5BDC6CD1" w:rsidR="00A034FB" w:rsidRPr="00E966A3" w:rsidRDefault="00A034FB"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 xml:space="preserve"> </w:t>
      </w:r>
    </w:p>
    <w:p w14:paraId="5A343F76" w14:textId="0E76CB79" w:rsidR="00B22938" w:rsidRPr="00E966A3" w:rsidRDefault="00A034FB" w:rsidP="00780BB1">
      <w:pPr>
        <w:pStyle w:val="paragraph"/>
        <w:spacing w:before="0" w:beforeAutospacing="0" w:after="0" w:afterAutospacing="0"/>
        <w:jc w:val="both"/>
        <w:textAlignment w:val="baseline"/>
        <w:rPr>
          <w:rFonts w:ascii="Arial" w:hAnsi="Arial" w:cs="Arial"/>
          <w:sz w:val="20"/>
          <w:szCs w:val="20"/>
        </w:rPr>
      </w:pPr>
      <w:r w:rsidRPr="00E966A3">
        <w:rPr>
          <w:noProof/>
          <w:lang w:val="es-ES" w:eastAsia="es-ES"/>
        </w:rPr>
        <w:drawing>
          <wp:inline distT="0" distB="0" distL="0" distR="0" wp14:anchorId="7E688AB0" wp14:editId="3720C85A">
            <wp:extent cx="5612130" cy="278193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781935"/>
                    </a:xfrm>
                    <a:prstGeom prst="rect">
                      <a:avLst/>
                    </a:prstGeom>
                  </pic:spPr>
                </pic:pic>
              </a:graphicData>
            </a:graphic>
          </wp:inline>
        </w:drawing>
      </w:r>
    </w:p>
    <w:p w14:paraId="746F0539" w14:textId="77777777" w:rsidR="009569CE" w:rsidRPr="00E966A3" w:rsidRDefault="009569CE" w:rsidP="00780BB1">
      <w:pPr>
        <w:pStyle w:val="paragraph"/>
        <w:spacing w:before="0" w:beforeAutospacing="0" w:after="0" w:afterAutospacing="0"/>
        <w:jc w:val="both"/>
        <w:textAlignment w:val="baseline"/>
        <w:rPr>
          <w:rFonts w:ascii="Arial" w:hAnsi="Arial" w:cs="Arial"/>
          <w:b/>
          <w:sz w:val="20"/>
          <w:szCs w:val="20"/>
          <w:highlight w:val="yellow"/>
          <w:u w:val="single"/>
        </w:rPr>
      </w:pPr>
    </w:p>
    <w:p w14:paraId="48AD71E6" w14:textId="37CBCCD6" w:rsidR="00C01FF6" w:rsidRPr="00E966A3" w:rsidRDefault="00C01FF6" w:rsidP="00780BB1">
      <w:pPr>
        <w:pStyle w:val="paragraph"/>
        <w:spacing w:before="0" w:beforeAutospacing="0" w:after="0" w:afterAutospacing="0"/>
        <w:jc w:val="both"/>
        <w:textAlignment w:val="baseline"/>
        <w:rPr>
          <w:rFonts w:ascii="Arial" w:hAnsi="Arial" w:cs="Arial"/>
          <w:b/>
          <w:sz w:val="20"/>
          <w:szCs w:val="20"/>
        </w:rPr>
      </w:pPr>
      <w:r w:rsidRPr="00E966A3">
        <w:rPr>
          <w:rFonts w:ascii="Arial" w:hAnsi="Arial" w:cs="Arial"/>
          <w:b/>
          <w:sz w:val="20"/>
          <w:szCs w:val="20"/>
        </w:rPr>
        <w:t>Modelo Financiero 1</w:t>
      </w:r>
    </w:p>
    <w:p w14:paraId="0B48803B" w14:textId="0A19AC8C" w:rsidR="00222397" w:rsidRPr="00E966A3" w:rsidRDefault="00A034FB" w:rsidP="00780BB1">
      <w:pPr>
        <w:pStyle w:val="paragraph"/>
        <w:spacing w:before="0" w:beforeAutospacing="0" w:after="0" w:afterAutospacing="0"/>
        <w:jc w:val="both"/>
        <w:textAlignment w:val="baseline"/>
        <w:rPr>
          <w:rFonts w:ascii="Arial" w:hAnsi="Arial" w:cs="Arial"/>
          <w:b/>
          <w:sz w:val="20"/>
          <w:szCs w:val="20"/>
          <w:u w:val="single"/>
        </w:rPr>
      </w:pPr>
      <w:r w:rsidRPr="00E966A3">
        <w:rPr>
          <w:rFonts w:ascii="Arial" w:hAnsi="Arial" w:cs="Arial"/>
          <w:b/>
          <w:noProof/>
          <w:sz w:val="20"/>
          <w:szCs w:val="20"/>
          <w:u w:val="single"/>
          <w:lang w:val="es-ES" w:eastAsia="es-ES"/>
        </w:rPr>
        <w:drawing>
          <wp:inline distT="0" distB="0" distL="0" distR="0" wp14:anchorId="3B65D6DC" wp14:editId="1C6D8D6B">
            <wp:extent cx="5667375" cy="28384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2890" cy="2841212"/>
                    </a:xfrm>
                    <a:prstGeom prst="rect">
                      <a:avLst/>
                    </a:prstGeom>
                    <a:noFill/>
                  </pic:spPr>
                </pic:pic>
              </a:graphicData>
            </a:graphic>
          </wp:inline>
        </w:drawing>
      </w:r>
    </w:p>
    <w:p w14:paraId="776BFF71" w14:textId="77777777" w:rsidR="00222397" w:rsidRPr="00E966A3" w:rsidRDefault="00222397" w:rsidP="00780BB1">
      <w:pPr>
        <w:pStyle w:val="paragraph"/>
        <w:spacing w:before="0" w:beforeAutospacing="0" w:after="0" w:afterAutospacing="0"/>
        <w:jc w:val="both"/>
        <w:textAlignment w:val="baseline"/>
        <w:rPr>
          <w:rFonts w:ascii="Arial" w:hAnsi="Arial" w:cs="Arial"/>
          <w:b/>
          <w:sz w:val="20"/>
          <w:szCs w:val="20"/>
          <w:u w:val="single"/>
        </w:rPr>
      </w:pPr>
    </w:p>
    <w:p w14:paraId="68C827D4" w14:textId="332B9C37" w:rsidR="00B90021" w:rsidRPr="00E966A3" w:rsidRDefault="00A034FB" w:rsidP="00A034FB">
      <w:pPr>
        <w:pStyle w:val="paragraph"/>
        <w:numPr>
          <w:ilvl w:val="0"/>
          <w:numId w:val="21"/>
        </w:numPr>
        <w:spacing w:before="0"/>
        <w:jc w:val="both"/>
        <w:textAlignment w:val="baseline"/>
        <w:rPr>
          <w:rFonts w:ascii="Arial" w:hAnsi="Arial" w:cs="Arial"/>
          <w:b/>
          <w:sz w:val="20"/>
          <w:szCs w:val="20"/>
        </w:rPr>
      </w:pPr>
      <w:r w:rsidRPr="00E966A3">
        <w:rPr>
          <w:rFonts w:ascii="Arial" w:hAnsi="Arial" w:cs="Arial"/>
          <w:b/>
          <w:sz w:val="20"/>
          <w:szCs w:val="20"/>
        </w:rPr>
        <w:t xml:space="preserve">Modelo </w:t>
      </w:r>
      <w:r w:rsidR="00F1070B" w:rsidRPr="00E966A3">
        <w:rPr>
          <w:rFonts w:ascii="Arial" w:hAnsi="Arial" w:cs="Arial"/>
          <w:b/>
          <w:sz w:val="20"/>
          <w:szCs w:val="20"/>
        </w:rPr>
        <w:t>2</w:t>
      </w:r>
      <w:r w:rsidR="00F1070B" w:rsidRPr="00E966A3">
        <w:rPr>
          <w:rFonts w:ascii="Arial" w:hAnsi="Arial" w:cs="Arial"/>
          <w:sz w:val="20"/>
          <w:szCs w:val="20"/>
        </w:rPr>
        <w:t xml:space="preserve">. </w:t>
      </w:r>
      <w:r w:rsidR="00F1070B" w:rsidRPr="00E966A3">
        <w:rPr>
          <w:rFonts w:ascii="Arial" w:hAnsi="Arial" w:cs="Arial"/>
          <w:b/>
          <w:sz w:val="20"/>
          <w:szCs w:val="20"/>
        </w:rPr>
        <w:t>Con PSA a partir del año 1</w:t>
      </w:r>
    </w:p>
    <w:p w14:paraId="61ACE2A7" w14:textId="77777777" w:rsidR="00B90021" w:rsidRPr="00E966A3" w:rsidRDefault="00F1070B" w:rsidP="00A034FB">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No requiere garantía de la organización</w:t>
      </w:r>
    </w:p>
    <w:p w14:paraId="6B232E94" w14:textId="77777777" w:rsidR="00A034FB" w:rsidRPr="00E966A3" w:rsidRDefault="00F1070B" w:rsidP="00A034FB">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 xml:space="preserve">El PSA paga los </w:t>
      </w:r>
      <w:r w:rsidR="00A034FB" w:rsidRPr="00E966A3">
        <w:rPr>
          <w:rFonts w:ascii="Arial" w:hAnsi="Arial" w:cs="Arial"/>
          <w:sz w:val="20"/>
          <w:szCs w:val="20"/>
        </w:rPr>
        <w:t>intereses</w:t>
      </w:r>
      <w:r w:rsidRPr="00E966A3">
        <w:rPr>
          <w:rFonts w:ascii="Arial" w:hAnsi="Arial" w:cs="Arial"/>
          <w:sz w:val="20"/>
          <w:szCs w:val="20"/>
        </w:rPr>
        <w:t xml:space="preserve"> de la operación</w:t>
      </w:r>
    </w:p>
    <w:p w14:paraId="729DC7C0" w14:textId="77777777" w:rsidR="00A034FB" w:rsidRPr="00E966A3" w:rsidRDefault="00A034FB" w:rsidP="00A034FB">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Modelo de</w:t>
      </w:r>
      <w:r w:rsidR="00F1070B" w:rsidRPr="00E966A3">
        <w:rPr>
          <w:rFonts w:ascii="Arial" w:hAnsi="Arial" w:cs="Arial"/>
          <w:sz w:val="20"/>
          <w:szCs w:val="20"/>
        </w:rPr>
        <w:t xml:space="preserve"> PSA en colones/ha</w:t>
      </w:r>
    </w:p>
    <w:p w14:paraId="226B7624" w14:textId="21B9232B" w:rsidR="00C74299" w:rsidRPr="00E966A3" w:rsidRDefault="00F1070B" w:rsidP="00C74299">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 xml:space="preserve">Entrega del 100% del PSA al año 1 a la organización </w:t>
      </w:r>
      <w:r w:rsidRPr="00E966A3">
        <w:rPr>
          <w:rFonts w:ascii="Arial" w:hAnsi="Arial" w:cs="Arial"/>
          <w:b/>
          <w:bCs/>
          <w:sz w:val="20"/>
          <w:szCs w:val="20"/>
          <w:u w:val="single"/>
        </w:rPr>
        <w:t xml:space="preserve"> </w:t>
      </w:r>
    </w:p>
    <w:p w14:paraId="649EF08F" w14:textId="77777777" w:rsidR="009F716A" w:rsidRPr="00E966A3" w:rsidRDefault="0031223F" w:rsidP="009F716A">
      <w:pPr>
        <w:pStyle w:val="paragraph"/>
        <w:spacing w:before="0"/>
        <w:jc w:val="both"/>
        <w:textAlignment w:val="baseline"/>
        <w:rPr>
          <w:rFonts w:ascii="Arial" w:hAnsi="Arial" w:cs="Arial"/>
          <w:b/>
          <w:sz w:val="20"/>
          <w:szCs w:val="20"/>
        </w:rPr>
      </w:pPr>
      <w:r w:rsidRPr="00E966A3">
        <w:rPr>
          <w:rFonts w:ascii="Arial" w:hAnsi="Arial" w:cs="Arial"/>
          <w:b/>
          <w:sz w:val="20"/>
          <w:szCs w:val="20"/>
        </w:rPr>
        <w:t>Crédito</w:t>
      </w:r>
      <w:r w:rsidR="00F1070B" w:rsidRPr="00E966A3">
        <w:rPr>
          <w:rFonts w:ascii="Arial" w:hAnsi="Arial" w:cs="Arial"/>
          <w:b/>
          <w:sz w:val="20"/>
          <w:szCs w:val="20"/>
        </w:rPr>
        <w:t xml:space="preserve"> </w:t>
      </w:r>
      <w:r w:rsidRPr="00E966A3">
        <w:rPr>
          <w:rFonts w:ascii="Arial" w:hAnsi="Arial" w:cs="Arial"/>
          <w:b/>
          <w:sz w:val="20"/>
          <w:szCs w:val="20"/>
        </w:rPr>
        <w:t xml:space="preserve">Asociado </w:t>
      </w:r>
    </w:p>
    <w:p w14:paraId="1E41725A" w14:textId="31233357" w:rsidR="00B90021" w:rsidRPr="00E966A3" w:rsidRDefault="009F716A" w:rsidP="009F716A">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 xml:space="preserve">Crédito </w:t>
      </w:r>
      <w:r w:rsidR="00F1070B" w:rsidRPr="00E966A3">
        <w:rPr>
          <w:rFonts w:ascii="Arial" w:hAnsi="Arial" w:cs="Arial"/>
          <w:sz w:val="20"/>
          <w:szCs w:val="20"/>
        </w:rPr>
        <w:t>por  1.473.110 colones</w:t>
      </w:r>
    </w:p>
    <w:p w14:paraId="4FCCA64F" w14:textId="77777777" w:rsidR="00B90021" w:rsidRPr="00E966A3" w:rsidRDefault="00F1070B" w:rsidP="0031223F">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Tasa 7%</w:t>
      </w:r>
    </w:p>
    <w:p w14:paraId="791506B4" w14:textId="16564E7B" w:rsidR="00B90021" w:rsidRPr="00E966A3" w:rsidRDefault="00F1070B" w:rsidP="0031223F">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 xml:space="preserve">Garantía (de acuerdo con el Reglamento de </w:t>
      </w:r>
      <w:r w:rsidR="0031223F" w:rsidRPr="00E966A3">
        <w:rPr>
          <w:rFonts w:ascii="Arial" w:hAnsi="Arial" w:cs="Arial"/>
          <w:sz w:val="20"/>
          <w:szCs w:val="20"/>
        </w:rPr>
        <w:t>Crédito</w:t>
      </w:r>
      <w:r w:rsidRPr="00E966A3">
        <w:rPr>
          <w:rFonts w:ascii="Arial" w:hAnsi="Arial" w:cs="Arial"/>
          <w:sz w:val="20"/>
          <w:szCs w:val="20"/>
        </w:rPr>
        <w:t>)</w:t>
      </w:r>
    </w:p>
    <w:p w14:paraId="36AF17B6" w14:textId="77777777" w:rsidR="00B90021" w:rsidRPr="00E966A3" w:rsidRDefault="00F1070B" w:rsidP="0031223F">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Plazo 7 años</w:t>
      </w:r>
    </w:p>
    <w:p w14:paraId="762D5F61" w14:textId="77777777" w:rsidR="00B90021" w:rsidRPr="00E966A3" w:rsidRDefault="00F1070B" w:rsidP="0031223F">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Ajustar el Programa a un monto inicial de 294,6 millones de colones</w:t>
      </w:r>
    </w:p>
    <w:p w14:paraId="45B10A45" w14:textId="09DFE35B" w:rsidR="00B90021" w:rsidRPr="00E966A3" w:rsidRDefault="00F1070B" w:rsidP="0031223F">
      <w:pPr>
        <w:pStyle w:val="paragraph"/>
        <w:numPr>
          <w:ilvl w:val="3"/>
          <w:numId w:val="22"/>
        </w:numPr>
        <w:tabs>
          <w:tab w:val="clear" w:pos="2880"/>
        </w:tabs>
        <w:spacing w:before="0"/>
        <w:ind w:left="1276"/>
        <w:jc w:val="both"/>
        <w:textAlignment w:val="baseline"/>
        <w:rPr>
          <w:rFonts w:ascii="Arial" w:hAnsi="Arial" w:cs="Arial"/>
          <w:sz w:val="20"/>
          <w:szCs w:val="20"/>
        </w:rPr>
      </w:pPr>
      <w:r w:rsidRPr="00E966A3">
        <w:rPr>
          <w:rFonts w:ascii="Arial" w:hAnsi="Arial" w:cs="Arial"/>
          <w:sz w:val="20"/>
          <w:szCs w:val="20"/>
        </w:rPr>
        <w:t xml:space="preserve">Justificar la necesidad de un Fondo de </w:t>
      </w:r>
      <w:r w:rsidR="0031223F" w:rsidRPr="00E966A3">
        <w:rPr>
          <w:rFonts w:ascii="Arial" w:hAnsi="Arial" w:cs="Arial"/>
          <w:sz w:val="20"/>
          <w:szCs w:val="20"/>
        </w:rPr>
        <w:t>Garantía</w:t>
      </w:r>
      <w:r w:rsidR="00332868" w:rsidRPr="00E966A3">
        <w:rPr>
          <w:rFonts w:ascii="Arial" w:hAnsi="Arial" w:cs="Arial"/>
          <w:sz w:val="20"/>
          <w:szCs w:val="20"/>
        </w:rPr>
        <w:t xml:space="preserve"> de</w:t>
      </w:r>
      <w:r w:rsidRPr="00E966A3">
        <w:rPr>
          <w:rFonts w:ascii="Arial" w:hAnsi="Arial" w:cs="Arial"/>
          <w:sz w:val="20"/>
          <w:szCs w:val="20"/>
        </w:rPr>
        <w:t xml:space="preserve"> al menos 25%</w:t>
      </w:r>
    </w:p>
    <w:p w14:paraId="2454C77A" w14:textId="532DB3BF" w:rsidR="00FB6493" w:rsidRPr="00E966A3" w:rsidRDefault="00C667C5"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Con respecto a los trámites con el S</w:t>
      </w:r>
      <w:r w:rsidR="007B76BD" w:rsidRPr="00E966A3">
        <w:rPr>
          <w:rFonts w:ascii="Arial" w:hAnsi="Arial" w:cs="Arial"/>
          <w:sz w:val="20"/>
          <w:szCs w:val="20"/>
        </w:rPr>
        <w:t xml:space="preserve">istema de </w:t>
      </w:r>
      <w:r w:rsidRPr="00E966A3">
        <w:rPr>
          <w:rFonts w:ascii="Arial" w:hAnsi="Arial" w:cs="Arial"/>
          <w:sz w:val="20"/>
          <w:szCs w:val="20"/>
        </w:rPr>
        <w:t>B</w:t>
      </w:r>
      <w:r w:rsidR="007B76BD" w:rsidRPr="00E966A3">
        <w:rPr>
          <w:rFonts w:ascii="Arial" w:hAnsi="Arial" w:cs="Arial"/>
          <w:sz w:val="20"/>
          <w:szCs w:val="20"/>
        </w:rPr>
        <w:t xml:space="preserve">anca de </w:t>
      </w:r>
      <w:r w:rsidRPr="00E966A3">
        <w:rPr>
          <w:rFonts w:ascii="Arial" w:hAnsi="Arial" w:cs="Arial"/>
          <w:sz w:val="20"/>
          <w:szCs w:val="20"/>
        </w:rPr>
        <w:t>D</w:t>
      </w:r>
      <w:r w:rsidR="007B76BD" w:rsidRPr="00E966A3">
        <w:rPr>
          <w:rFonts w:ascii="Arial" w:hAnsi="Arial" w:cs="Arial"/>
          <w:sz w:val="20"/>
          <w:szCs w:val="20"/>
        </w:rPr>
        <w:t>esarrollo</w:t>
      </w:r>
      <w:r w:rsidRPr="00E966A3">
        <w:rPr>
          <w:rFonts w:ascii="Arial" w:hAnsi="Arial" w:cs="Arial"/>
          <w:sz w:val="20"/>
          <w:szCs w:val="20"/>
        </w:rPr>
        <w:t>, e</w:t>
      </w:r>
      <w:r w:rsidR="0049059E" w:rsidRPr="00E966A3">
        <w:rPr>
          <w:rFonts w:ascii="Arial" w:hAnsi="Arial" w:cs="Arial"/>
          <w:sz w:val="20"/>
          <w:szCs w:val="20"/>
        </w:rPr>
        <w:t>l señor Arce menciona que</w:t>
      </w:r>
      <w:r w:rsidR="007B76BD" w:rsidRPr="00E966A3">
        <w:rPr>
          <w:rFonts w:ascii="Arial" w:hAnsi="Arial" w:cs="Arial"/>
          <w:sz w:val="20"/>
          <w:szCs w:val="20"/>
        </w:rPr>
        <w:t xml:space="preserve"> los pasos a seguir son:</w:t>
      </w:r>
      <w:r w:rsidR="0049059E" w:rsidRPr="00E966A3">
        <w:rPr>
          <w:rFonts w:ascii="Arial" w:hAnsi="Arial" w:cs="Arial"/>
          <w:sz w:val="20"/>
          <w:szCs w:val="20"/>
        </w:rPr>
        <w:t xml:space="preserve"> </w:t>
      </w:r>
    </w:p>
    <w:p w14:paraId="08C84B14" w14:textId="4F9ADC23" w:rsidR="00B90021" w:rsidRPr="00E966A3" w:rsidRDefault="00F1070B" w:rsidP="007B76BD">
      <w:pPr>
        <w:pStyle w:val="paragraph"/>
        <w:numPr>
          <w:ilvl w:val="0"/>
          <w:numId w:val="24"/>
        </w:numPr>
        <w:spacing w:before="0"/>
        <w:jc w:val="both"/>
        <w:textAlignment w:val="baseline"/>
        <w:rPr>
          <w:rFonts w:ascii="Arial" w:hAnsi="Arial" w:cs="Arial"/>
          <w:sz w:val="20"/>
          <w:szCs w:val="20"/>
        </w:rPr>
      </w:pPr>
      <w:r w:rsidRPr="00E966A3">
        <w:rPr>
          <w:rFonts w:ascii="Arial" w:hAnsi="Arial" w:cs="Arial"/>
          <w:sz w:val="20"/>
          <w:szCs w:val="20"/>
        </w:rPr>
        <w:t>Completar la solicitud de acreditación de F</w:t>
      </w:r>
      <w:r w:rsidR="007B76BD" w:rsidRPr="00E966A3">
        <w:rPr>
          <w:rFonts w:ascii="Arial" w:hAnsi="Arial" w:cs="Arial"/>
          <w:sz w:val="20"/>
          <w:szCs w:val="20"/>
        </w:rPr>
        <w:t>onafifo</w:t>
      </w:r>
    </w:p>
    <w:p w14:paraId="06F4E6F5" w14:textId="77777777" w:rsidR="00B90021" w:rsidRPr="00E966A3" w:rsidRDefault="00F1070B" w:rsidP="007B76BD">
      <w:pPr>
        <w:pStyle w:val="paragraph"/>
        <w:numPr>
          <w:ilvl w:val="0"/>
          <w:numId w:val="24"/>
        </w:numPr>
        <w:spacing w:before="0"/>
        <w:jc w:val="both"/>
        <w:textAlignment w:val="baseline"/>
        <w:rPr>
          <w:rFonts w:ascii="Arial" w:hAnsi="Arial" w:cs="Arial"/>
          <w:sz w:val="20"/>
          <w:szCs w:val="20"/>
        </w:rPr>
      </w:pPr>
      <w:r w:rsidRPr="00E966A3">
        <w:rPr>
          <w:rFonts w:ascii="Arial" w:hAnsi="Arial" w:cs="Arial"/>
          <w:sz w:val="20"/>
          <w:szCs w:val="20"/>
        </w:rPr>
        <w:t>Presentar el Programa con fundamento en los modelos de financiamiento propuestos</w:t>
      </w:r>
    </w:p>
    <w:p w14:paraId="48AD0904" w14:textId="77777777" w:rsidR="007B76BD" w:rsidRPr="00E966A3" w:rsidRDefault="00F1070B" w:rsidP="007B76BD">
      <w:pPr>
        <w:pStyle w:val="paragraph"/>
        <w:numPr>
          <w:ilvl w:val="0"/>
          <w:numId w:val="24"/>
        </w:numPr>
        <w:spacing w:before="0"/>
        <w:jc w:val="both"/>
        <w:textAlignment w:val="baseline"/>
        <w:rPr>
          <w:rFonts w:ascii="Arial" w:hAnsi="Arial" w:cs="Arial"/>
          <w:sz w:val="20"/>
          <w:szCs w:val="20"/>
        </w:rPr>
      </w:pPr>
      <w:r w:rsidRPr="00E966A3">
        <w:rPr>
          <w:rFonts w:ascii="Arial" w:hAnsi="Arial" w:cs="Arial"/>
          <w:sz w:val="20"/>
          <w:szCs w:val="20"/>
        </w:rPr>
        <w:t>Continuar con el análisis de nuevos programas de crédito</w:t>
      </w:r>
    </w:p>
    <w:p w14:paraId="560C673D" w14:textId="77777777" w:rsidR="007B76BD" w:rsidRPr="00E966A3" w:rsidRDefault="00F1070B" w:rsidP="007B76BD">
      <w:pPr>
        <w:pStyle w:val="paragraph"/>
        <w:numPr>
          <w:ilvl w:val="0"/>
          <w:numId w:val="24"/>
        </w:numPr>
        <w:spacing w:before="0"/>
        <w:jc w:val="both"/>
        <w:textAlignment w:val="baseline"/>
        <w:rPr>
          <w:rFonts w:ascii="Arial" w:hAnsi="Arial" w:cs="Arial"/>
          <w:sz w:val="20"/>
          <w:szCs w:val="20"/>
        </w:rPr>
      </w:pPr>
      <w:r w:rsidRPr="00E966A3">
        <w:rPr>
          <w:rFonts w:ascii="Arial" w:hAnsi="Arial" w:cs="Arial"/>
          <w:sz w:val="20"/>
          <w:szCs w:val="20"/>
        </w:rPr>
        <w:t>Ajustar el Programa a un monto inicial de 294,6 millones de colones</w:t>
      </w:r>
    </w:p>
    <w:p w14:paraId="227F4731" w14:textId="1B19384F" w:rsidR="00B90021" w:rsidRPr="00E966A3" w:rsidRDefault="00F1070B" w:rsidP="007B76BD">
      <w:pPr>
        <w:pStyle w:val="paragraph"/>
        <w:numPr>
          <w:ilvl w:val="0"/>
          <w:numId w:val="24"/>
        </w:numPr>
        <w:spacing w:before="0"/>
        <w:jc w:val="both"/>
        <w:textAlignment w:val="baseline"/>
        <w:rPr>
          <w:rFonts w:ascii="Arial" w:hAnsi="Arial" w:cs="Arial"/>
          <w:sz w:val="20"/>
          <w:szCs w:val="20"/>
        </w:rPr>
      </w:pPr>
      <w:r w:rsidRPr="00E966A3">
        <w:rPr>
          <w:rFonts w:ascii="Arial" w:hAnsi="Arial" w:cs="Arial"/>
          <w:sz w:val="20"/>
          <w:szCs w:val="20"/>
        </w:rPr>
        <w:t xml:space="preserve">Justificar la necesidad de un Fondo de </w:t>
      </w:r>
      <w:r w:rsidR="007B76BD" w:rsidRPr="00E966A3">
        <w:rPr>
          <w:rFonts w:ascii="Arial" w:hAnsi="Arial" w:cs="Arial"/>
          <w:sz w:val="20"/>
          <w:szCs w:val="20"/>
        </w:rPr>
        <w:t>Garantía</w:t>
      </w:r>
      <w:r w:rsidRPr="00E966A3">
        <w:rPr>
          <w:rFonts w:ascii="Arial" w:hAnsi="Arial" w:cs="Arial"/>
          <w:sz w:val="20"/>
          <w:szCs w:val="20"/>
        </w:rPr>
        <w:t xml:space="preserve"> del al menos 25%</w:t>
      </w:r>
    </w:p>
    <w:p w14:paraId="63755D0C" w14:textId="6A485A35" w:rsidR="00FB6493" w:rsidRPr="00E966A3" w:rsidRDefault="004D76D7"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El señor Gustavo</w:t>
      </w:r>
      <w:r w:rsidR="00FA417C" w:rsidRPr="00E966A3">
        <w:rPr>
          <w:rFonts w:ascii="Arial" w:hAnsi="Arial" w:cs="Arial"/>
          <w:sz w:val="20"/>
          <w:szCs w:val="20"/>
        </w:rPr>
        <w:t xml:space="preserve"> </w:t>
      </w:r>
      <w:r w:rsidRPr="00E966A3">
        <w:rPr>
          <w:rFonts w:ascii="Arial" w:hAnsi="Arial" w:cs="Arial"/>
          <w:sz w:val="20"/>
          <w:szCs w:val="20"/>
        </w:rPr>
        <w:t xml:space="preserve">Elizondo señala que, es </w:t>
      </w:r>
      <w:r w:rsidR="00FA417C" w:rsidRPr="00E966A3">
        <w:rPr>
          <w:rFonts w:ascii="Arial" w:hAnsi="Arial" w:cs="Arial"/>
          <w:sz w:val="20"/>
          <w:szCs w:val="20"/>
        </w:rPr>
        <w:t xml:space="preserve">importante que en los </w:t>
      </w:r>
      <w:r w:rsidRPr="00E966A3">
        <w:rPr>
          <w:rFonts w:ascii="Arial" w:hAnsi="Arial" w:cs="Arial"/>
          <w:sz w:val="20"/>
          <w:szCs w:val="20"/>
        </w:rPr>
        <w:t>productos</w:t>
      </w:r>
      <w:r w:rsidR="00FA417C" w:rsidRPr="00E966A3">
        <w:rPr>
          <w:rFonts w:ascii="Arial" w:hAnsi="Arial" w:cs="Arial"/>
          <w:sz w:val="20"/>
          <w:szCs w:val="20"/>
        </w:rPr>
        <w:t xml:space="preserve"> que se va</w:t>
      </w:r>
      <w:r w:rsidRPr="00E966A3">
        <w:rPr>
          <w:rFonts w:ascii="Arial" w:hAnsi="Arial" w:cs="Arial"/>
          <w:sz w:val="20"/>
          <w:szCs w:val="20"/>
        </w:rPr>
        <w:t>n</w:t>
      </w:r>
      <w:r w:rsidR="00FA417C" w:rsidRPr="00E966A3">
        <w:rPr>
          <w:rFonts w:ascii="Arial" w:hAnsi="Arial" w:cs="Arial"/>
          <w:sz w:val="20"/>
          <w:szCs w:val="20"/>
        </w:rPr>
        <w:t xml:space="preserve"> a </w:t>
      </w:r>
      <w:r w:rsidRPr="00E966A3">
        <w:rPr>
          <w:rFonts w:ascii="Arial" w:hAnsi="Arial" w:cs="Arial"/>
          <w:sz w:val="20"/>
          <w:szCs w:val="20"/>
        </w:rPr>
        <w:t>exponer ante el C</w:t>
      </w:r>
      <w:r w:rsidR="00FA417C" w:rsidRPr="00E966A3">
        <w:rPr>
          <w:rFonts w:ascii="Arial" w:hAnsi="Arial" w:cs="Arial"/>
          <w:sz w:val="20"/>
          <w:szCs w:val="20"/>
        </w:rPr>
        <w:t xml:space="preserve">onsejo </w:t>
      </w:r>
      <w:r w:rsidRPr="00E966A3">
        <w:rPr>
          <w:rFonts w:ascii="Arial" w:hAnsi="Arial" w:cs="Arial"/>
          <w:sz w:val="20"/>
          <w:szCs w:val="20"/>
        </w:rPr>
        <w:t>Rector, se establezcan</w:t>
      </w:r>
      <w:r w:rsidR="00FA417C" w:rsidRPr="00E966A3">
        <w:rPr>
          <w:rFonts w:ascii="Arial" w:hAnsi="Arial" w:cs="Arial"/>
          <w:sz w:val="20"/>
          <w:szCs w:val="20"/>
        </w:rPr>
        <w:t xml:space="preserve"> cosas que son </w:t>
      </w:r>
      <w:r w:rsidRPr="00E966A3">
        <w:rPr>
          <w:rFonts w:ascii="Arial" w:hAnsi="Arial" w:cs="Arial"/>
          <w:sz w:val="20"/>
          <w:szCs w:val="20"/>
        </w:rPr>
        <w:t>fundamentales</w:t>
      </w:r>
      <w:r w:rsidR="00FA417C" w:rsidRPr="00E966A3">
        <w:rPr>
          <w:rFonts w:ascii="Arial" w:hAnsi="Arial" w:cs="Arial"/>
          <w:sz w:val="20"/>
          <w:szCs w:val="20"/>
        </w:rPr>
        <w:t xml:space="preserve"> para una </w:t>
      </w:r>
      <w:r w:rsidRPr="00E966A3">
        <w:rPr>
          <w:rFonts w:ascii="Arial" w:hAnsi="Arial" w:cs="Arial"/>
          <w:sz w:val="20"/>
          <w:szCs w:val="20"/>
        </w:rPr>
        <w:t>aprobación</w:t>
      </w:r>
      <w:r w:rsidR="00FA417C" w:rsidRPr="00E966A3">
        <w:rPr>
          <w:rFonts w:ascii="Arial" w:hAnsi="Arial" w:cs="Arial"/>
          <w:sz w:val="20"/>
          <w:szCs w:val="20"/>
        </w:rPr>
        <w:t xml:space="preserve"> como operador, por ejemplo, el papel que van a tener estos recursos en la reactivación económica,</w:t>
      </w:r>
      <w:r w:rsidRPr="00E966A3">
        <w:rPr>
          <w:rFonts w:ascii="Arial" w:hAnsi="Arial" w:cs="Arial"/>
          <w:sz w:val="20"/>
          <w:szCs w:val="20"/>
        </w:rPr>
        <w:t xml:space="preserve"> </w:t>
      </w:r>
      <w:r w:rsidR="00561C3A" w:rsidRPr="00E966A3">
        <w:rPr>
          <w:rFonts w:ascii="Arial" w:hAnsi="Arial" w:cs="Arial"/>
          <w:sz w:val="20"/>
          <w:szCs w:val="20"/>
        </w:rPr>
        <w:t>además se</w:t>
      </w:r>
      <w:r w:rsidRPr="00E966A3">
        <w:rPr>
          <w:rFonts w:ascii="Arial" w:hAnsi="Arial" w:cs="Arial"/>
          <w:sz w:val="20"/>
          <w:szCs w:val="20"/>
        </w:rPr>
        <w:t xml:space="preserve"> pueden</w:t>
      </w:r>
      <w:r w:rsidR="00FA417C" w:rsidRPr="00E966A3">
        <w:rPr>
          <w:rFonts w:ascii="Arial" w:hAnsi="Arial" w:cs="Arial"/>
          <w:sz w:val="20"/>
          <w:szCs w:val="20"/>
        </w:rPr>
        <w:t xml:space="preserve"> obtener fondos que maneja el fondo nacional de desarrollo </w:t>
      </w:r>
      <w:r w:rsidR="00561C3A" w:rsidRPr="00E966A3">
        <w:rPr>
          <w:rFonts w:ascii="Arial" w:hAnsi="Arial" w:cs="Arial"/>
          <w:sz w:val="20"/>
          <w:szCs w:val="20"/>
        </w:rPr>
        <w:t>donde</w:t>
      </w:r>
      <w:r w:rsidR="00FA417C" w:rsidRPr="00E966A3">
        <w:rPr>
          <w:rFonts w:ascii="Arial" w:hAnsi="Arial" w:cs="Arial"/>
          <w:sz w:val="20"/>
          <w:szCs w:val="20"/>
        </w:rPr>
        <w:t xml:space="preserve"> hay un componente de crédito que puede venir de lo que se llama la “línea maletín”, que son recursos que llegan al Sistema de Banca de Desarrollo a un precio e interés mucho más bajo y si se justifica en el impacto social o ambiental se podría</w:t>
      </w:r>
      <w:r w:rsidR="00B41D19" w:rsidRPr="00E966A3">
        <w:rPr>
          <w:rFonts w:ascii="Arial" w:hAnsi="Arial" w:cs="Arial"/>
          <w:sz w:val="20"/>
          <w:szCs w:val="20"/>
        </w:rPr>
        <w:t xml:space="preserve"> tener acceso a ellos</w:t>
      </w:r>
      <w:r w:rsidR="00FA417C" w:rsidRPr="00E966A3">
        <w:rPr>
          <w:rFonts w:ascii="Arial" w:hAnsi="Arial" w:cs="Arial"/>
          <w:sz w:val="20"/>
          <w:szCs w:val="20"/>
        </w:rPr>
        <w:t>.</w:t>
      </w:r>
    </w:p>
    <w:p w14:paraId="32CBED92" w14:textId="77777777" w:rsidR="005D793C" w:rsidRPr="00E966A3" w:rsidRDefault="005D793C" w:rsidP="00780BB1">
      <w:pPr>
        <w:pStyle w:val="paragraph"/>
        <w:spacing w:before="0" w:beforeAutospacing="0" w:after="0" w:afterAutospacing="0"/>
        <w:jc w:val="both"/>
        <w:textAlignment w:val="baseline"/>
        <w:rPr>
          <w:rFonts w:ascii="Arial" w:hAnsi="Arial" w:cs="Arial"/>
          <w:sz w:val="20"/>
          <w:szCs w:val="20"/>
        </w:rPr>
      </w:pPr>
    </w:p>
    <w:p w14:paraId="5465CC3C" w14:textId="10A84C15" w:rsidR="005D793C" w:rsidRPr="00E966A3" w:rsidRDefault="005D793C"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Se podría considerar el acceso a Fondos de Desarrollo Empresarial no Reembolsables.</w:t>
      </w:r>
    </w:p>
    <w:p w14:paraId="6058FD9A" w14:textId="77777777" w:rsidR="005D793C" w:rsidRPr="00E966A3" w:rsidRDefault="005D793C" w:rsidP="00780BB1">
      <w:pPr>
        <w:pStyle w:val="paragraph"/>
        <w:spacing w:before="0" w:beforeAutospacing="0" w:after="0" w:afterAutospacing="0"/>
        <w:jc w:val="both"/>
        <w:textAlignment w:val="baseline"/>
        <w:rPr>
          <w:rFonts w:ascii="Arial" w:hAnsi="Arial" w:cs="Arial"/>
          <w:sz w:val="20"/>
          <w:szCs w:val="20"/>
        </w:rPr>
      </w:pPr>
    </w:p>
    <w:p w14:paraId="324D592B" w14:textId="79539F80" w:rsidR="001960C2" w:rsidRDefault="00C713C7" w:rsidP="00780BB1">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sz w:val="20"/>
          <w:szCs w:val="20"/>
        </w:rPr>
        <w:t xml:space="preserve">El señor </w:t>
      </w:r>
      <w:r w:rsidR="00576A8F" w:rsidRPr="00E966A3">
        <w:rPr>
          <w:rFonts w:ascii="Arial" w:hAnsi="Arial" w:cs="Arial"/>
          <w:sz w:val="20"/>
          <w:szCs w:val="20"/>
        </w:rPr>
        <w:t>Felipe</w:t>
      </w:r>
      <w:r w:rsidRPr="00E966A3">
        <w:rPr>
          <w:rFonts w:ascii="Arial" w:hAnsi="Arial" w:cs="Arial"/>
          <w:sz w:val="20"/>
          <w:szCs w:val="20"/>
        </w:rPr>
        <w:t xml:space="preserve"> Vega menciona que</w:t>
      </w:r>
      <w:r w:rsidR="00576A8F" w:rsidRPr="00E966A3">
        <w:rPr>
          <w:rFonts w:ascii="Arial" w:hAnsi="Arial" w:cs="Arial"/>
          <w:sz w:val="20"/>
          <w:szCs w:val="20"/>
        </w:rPr>
        <w:t xml:space="preserve"> 60 peso</w:t>
      </w:r>
      <w:r w:rsidRPr="00E966A3">
        <w:rPr>
          <w:rFonts w:ascii="Arial" w:hAnsi="Arial" w:cs="Arial"/>
          <w:sz w:val="20"/>
          <w:szCs w:val="20"/>
        </w:rPr>
        <w:t>s</w:t>
      </w:r>
      <w:r w:rsidR="00576A8F" w:rsidRPr="00E966A3">
        <w:rPr>
          <w:rFonts w:ascii="Arial" w:hAnsi="Arial" w:cs="Arial"/>
          <w:sz w:val="20"/>
          <w:szCs w:val="20"/>
        </w:rPr>
        <w:t xml:space="preserve"> en pie para tarima no es </w:t>
      </w:r>
      <w:r w:rsidRPr="00E966A3">
        <w:rPr>
          <w:rFonts w:ascii="Arial" w:hAnsi="Arial" w:cs="Arial"/>
          <w:sz w:val="20"/>
          <w:szCs w:val="20"/>
        </w:rPr>
        <w:t>creíble</w:t>
      </w:r>
      <w:r w:rsidR="00576A8F" w:rsidRPr="00E966A3">
        <w:rPr>
          <w:rFonts w:ascii="Arial" w:hAnsi="Arial" w:cs="Arial"/>
          <w:sz w:val="20"/>
          <w:szCs w:val="20"/>
        </w:rPr>
        <w:t xml:space="preserve">, </w:t>
      </w:r>
      <w:r w:rsidRPr="00E966A3">
        <w:rPr>
          <w:rFonts w:ascii="Arial" w:hAnsi="Arial" w:cs="Arial"/>
          <w:sz w:val="20"/>
          <w:szCs w:val="20"/>
        </w:rPr>
        <w:t>según su conocimiento, máximo</w:t>
      </w:r>
      <w:r w:rsidR="00576A8F" w:rsidRPr="00E966A3">
        <w:rPr>
          <w:rFonts w:ascii="Arial" w:hAnsi="Arial" w:cs="Arial"/>
          <w:sz w:val="20"/>
          <w:szCs w:val="20"/>
        </w:rPr>
        <w:t xml:space="preserve"> un buen precio son 50 </w:t>
      </w:r>
      <w:r w:rsidRPr="00E966A3">
        <w:rPr>
          <w:rFonts w:ascii="Arial" w:hAnsi="Arial" w:cs="Arial"/>
          <w:sz w:val="20"/>
          <w:szCs w:val="20"/>
        </w:rPr>
        <w:t>pesos. A</w:t>
      </w:r>
      <w:r w:rsidR="00576A8F" w:rsidRPr="00E966A3">
        <w:rPr>
          <w:rFonts w:ascii="Arial" w:hAnsi="Arial" w:cs="Arial"/>
          <w:sz w:val="20"/>
          <w:szCs w:val="20"/>
        </w:rPr>
        <w:t>demás</w:t>
      </w:r>
      <w:r w:rsidRPr="00E966A3">
        <w:rPr>
          <w:rFonts w:ascii="Arial" w:hAnsi="Arial" w:cs="Arial"/>
          <w:sz w:val="20"/>
          <w:szCs w:val="20"/>
        </w:rPr>
        <w:t>,</w:t>
      </w:r>
      <w:r w:rsidR="00576A8F" w:rsidRPr="00E966A3">
        <w:rPr>
          <w:rFonts w:ascii="Arial" w:hAnsi="Arial" w:cs="Arial"/>
          <w:sz w:val="20"/>
          <w:szCs w:val="20"/>
        </w:rPr>
        <w:t xml:space="preserve"> en casi todas las zonas del país</w:t>
      </w:r>
      <w:r w:rsidRPr="00E966A3">
        <w:rPr>
          <w:rFonts w:ascii="Arial" w:hAnsi="Arial" w:cs="Arial"/>
          <w:sz w:val="20"/>
          <w:szCs w:val="20"/>
        </w:rPr>
        <w:t xml:space="preserve">, </w:t>
      </w:r>
      <w:r w:rsidR="00576A8F" w:rsidRPr="00E966A3">
        <w:rPr>
          <w:rFonts w:ascii="Arial" w:hAnsi="Arial" w:cs="Arial"/>
          <w:sz w:val="20"/>
          <w:szCs w:val="20"/>
        </w:rPr>
        <w:t>las p</w:t>
      </w:r>
      <w:r w:rsidR="00B258A3" w:rsidRPr="00E966A3">
        <w:rPr>
          <w:rFonts w:ascii="Arial" w:hAnsi="Arial" w:cs="Arial"/>
          <w:sz w:val="20"/>
          <w:szCs w:val="20"/>
        </w:rPr>
        <w:t xml:space="preserve">lantaciones </w:t>
      </w:r>
      <w:r w:rsidR="00576A8F" w:rsidRPr="00E966A3">
        <w:rPr>
          <w:rFonts w:ascii="Arial" w:hAnsi="Arial" w:cs="Arial"/>
          <w:sz w:val="20"/>
          <w:szCs w:val="20"/>
        </w:rPr>
        <w:t xml:space="preserve">de melina dan máximo 30.000 </w:t>
      </w:r>
      <w:r w:rsidRPr="00E966A3">
        <w:rPr>
          <w:rFonts w:ascii="Arial" w:hAnsi="Arial" w:cs="Arial"/>
          <w:sz w:val="20"/>
          <w:szCs w:val="20"/>
        </w:rPr>
        <w:t>pulgadas, es decir,</w:t>
      </w:r>
      <w:r w:rsidR="00576A8F" w:rsidRPr="00E966A3">
        <w:rPr>
          <w:rFonts w:ascii="Arial" w:hAnsi="Arial" w:cs="Arial"/>
          <w:sz w:val="20"/>
          <w:szCs w:val="20"/>
        </w:rPr>
        <w:t xml:space="preserve"> </w:t>
      </w:r>
      <w:r w:rsidRPr="00E966A3">
        <w:rPr>
          <w:rFonts w:ascii="Arial" w:hAnsi="Arial" w:cs="Arial"/>
          <w:sz w:val="20"/>
          <w:szCs w:val="20"/>
        </w:rPr>
        <w:t>alrededor</w:t>
      </w:r>
      <w:r w:rsidR="00576A8F" w:rsidRPr="00E966A3">
        <w:rPr>
          <w:rFonts w:ascii="Arial" w:hAnsi="Arial" w:cs="Arial"/>
          <w:sz w:val="20"/>
          <w:szCs w:val="20"/>
        </w:rPr>
        <w:t xml:space="preserve"> de 70 metros </w:t>
      </w:r>
      <w:r w:rsidRPr="00E966A3">
        <w:rPr>
          <w:rFonts w:ascii="Arial" w:hAnsi="Arial" w:cs="Arial"/>
          <w:sz w:val="20"/>
          <w:szCs w:val="20"/>
        </w:rPr>
        <w:t>cúbicos y</w:t>
      </w:r>
      <w:r w:rsidR="00576A8F" w:rsidRPr="00E966A3">
        <w:rPr>
          <w:rFonts w:ascii="Arial" w:hAnsi="Arial" w:cs="Arial"/>
          <w:sz w:val="20"/>
          <w:szCs w:val="20"/>
        </w:rPr>
        <w:t xml:space="preserve"> </w:t>
      </w:r>
      <w:r w:rsidRPr="00E966A3">
        <w:rPr>
          <w:rFonts w:ascii="Arial" w:hAnsi="Arial" w:cs="Arial"/>
          <w:sz w:val="20"/>
          <w:szCs w:val="20"/>
        </w:rPr>
        <w:t>en esta propuesta, se refiere a</w:t>
      </w:r>
      <w:r w:rsidR="00576A8F" w:rsidRPr="00E966A3">
        <w:rPr>
          <w:rFonts w:ascii="Arial" w:hAnsi="Arial" w:cs="Arial"/>
          <w:sz w:val="20"/>
          <w:szCs w:val="20"/>
        </w:rPr>
        <w:t xml:space="preserve"> 41.000 </w:t>
      </w:r>
      <w:r w:rsidRPr="00E966A3">
        <w:rPr>
          <w:rFonts w:ascii="Arial" w:hAnsi="Arial" w:cs="Arial"/>
          <w:sz w:val="20"/>
          <w:szCs w:val="20"/>
        </w:rPr>
        <w:t xml:space="preserve">pulgadas, lo que está por </w:t>
      </w:r>
      <w:r w:rsidR="00576A8F" w:rsidRPr="00E966A3">
        <w:rPr>
          <w:rFonts w:ascii="Arial" w:hAnsi="Arial" w:cs="Arial"/>
          <w:sz w:val="20"/>
          <w:szCs w:val="20"/>
        </w:rPr>
        <w:t xml:space="preserve">arriba de </w:t>
      </w:r>
      <w:r w:rsidRPr="00E966A3">
        <w:rPr>
          <w:rFonts w:ascii="Arial" w:hAnsi="Arial" w:cs="Arial"/>
          <w:sz w:val="20"/>
          <w:szCs w:val="20"/>
        </w:rPr>
        <w:t xml:space="preserve">los </w:t>
      </w:r>
      <w:r w:rsidR="00576A8F" w:rsidRPr="00E966A3">
        <w:rPr>
          <w:rFonts w:ascii="Arial" w:hAnsi="Arial" w:cs="Arial"/>
          <w:sz w:val="20"/>
          <w:szCs w:val="20"/>
        </w:rPr>
        <w:t>120 metro</w:t>
      </w:r>
      <w:r w:rsidRPr="00E966A3">
        <w:rPr>
          <w:rFonts w:ascii="Arial" w:hAnsi="Arial" w:cs="Arial"/>
          <w:sz w:val="20"/>
          <w:szCs w:val="20"/>
        </w:rPr>
        <w:t>s</w:t>
      </w:r>
      <w:r w:rsidR="00576A8F" w:rsidRPr="00E966A3">
        <w:rPr>
          <w:rFonts w:ascii="Arial" w:hAnsi="Arial" w:cs="Arial"/>
          <w:sz w:val="20"/>
          <w:szCs w:val="20"/>
        </w:rPr>
        <w:t xml:space="preserve"> cúbicos</w:t>
      </w:r>
      <w:r w:rsidRPr="00E966A3">
        <w:rPr>
          <w:rFonts w:ascii="Arial" w:hAnsi="Arial" w:cs="Arial"/>
          <w:sz w:val="20"/>
          <w:szCs w:val="20"/>
        </w:rPr>
        <w:t>.</w:t>
      </w:r>
      <w:r w:rsidR="00924E02" w:rsidRPr="00E966A3">
        <w:rPr>
          <w:rFonts w:ascii="Arial" w:hAnsi="Arial" w:cs="Arial"/>
          <w:sz w:val="20"/>
          <w:szCs w:val="20"/>
        </w:rPr>
        <w:t xml:space="preserve"> </w:t>
      </w:r>
      <w:r w:rsidR="00576A8F" w:rsidRPr="00E966A3">
        <w:rPr>
          <w:rFonts w:ascii="Arial" w:hAnsi="Arial" w:cs="Arial"/>
          <w:sz w:val="20"/>
          <w:szCs w:val="20"/>
        </w:rPr>
        <w:t xml:space="preserve">Puede ser que el proyecto llegue a esos términos, pero </w:t>
      </w:r>
      <w:r w:rsidR="00924E02" w:rsidRPr="00E966A3">
        <w:rPr>
          <w:rFonts w:ascii="Arial" w:hAnsi="Arial" w:cs="Arial"/>
          <w:sz w:val="20"/>
          <w:szCs w:val="20"/>
        </w:rPr>
        <w:t>le preocupa</w:t>
      </w:r>
      <w:r w:rsidR="00576A8F" w:rsidRPr="00E966A3">
        <w:rPr>
          <w:rFonts w:ascii="Arial" w:hAnsi="Arial" w:cs="Arial"/>
          <w:sz w:val="20"/>
          <w:szCs w:val="20"/>
        </w:rPr>
        <w:t xml:space="preserve"> que a la hora del </w:t>
      </w:r>
      <w:r w:rsidR="00924E02" w:rsidRPr="00E966A3">
        <w:rPr>
          <w:rFonts w:ascii="Arial" w:hAnsi="Arial" w:cs="Arial"/>
          <w:sz w:val="20"/>
          <w:szCs w:val="20"/>
        </w:rPr>
        <w:t>cálculo</w:t>
      </w:r>
      <w:r w:rsidR="00576A8F" w:rsidRPr="00E966A3">
        <w:rPr>
          <w:rFonts w:ascii="Arial" w:hAnsi="Arial" w:cs="Arial"/>
          <w:sz w:val="20"/>
          <w:szCs w:val="20"/>
        </w:rPr>
        <w:t xml:space="preserve"> se incluyan así, </w:t>
      </w:r>
      <w:r w:rsidR="00924E02" w:rsidRPr="00E966A3">
        <w:rPr>
          <w:rFonts w:ascii="Arial" w:hAnsi="Arial" w:cs="Arial"/>
          <w:sz w:val="20"/>
          <w:szCs w:val="20"/>
        </w:rPr>
        <w:t>ya que de alguna forma se sesga</w:t>
      </w:r>
      <w:r w:rsidR="0083085D" w:rsidRPr="00E966A3">
        <w:rPr>
          <w:rFonts w:ascii="Arial" w:hAnsi="Arial" w:cs="Arial"/>
          <w:sz w:val="20"/>
          <w:szCs w:val="20"/>
        </w:rPr>
        <w:t xml:space="preserve"> el tema de la rentabilidad, por lo que considera se debe revisar más el tema de los costos.</w:t>
      </w:r>
    </w:p>
    <w:p w14:paraId="0928716E" w14:textId="77777777" w:rsidR="00B25864" w:rsidRDefault="00B25864" w:rsidP="00780BB1">
      <w:pPr>
        <w:pStyle w:val="paragraph"/>
        <w:spacing w:before="0" w:beforeAutospacing="0" w:after="0" w:afterAutospacing="0"/>
        <w:jc w:val="both"/>
        <w:textAlignment w:val="baseline"/>
        <w:rPr>
          <w:rFonts w:ascii="Arial" w:hAnsi="Arial" w:cs="Arial"/>
          <w:sz w:val="20"/>
          <w:szCs w:val="20"/>
        </w:rPr>
      </w:pPr>
    </w:p>
    <w:p w14:paraId="3E50BBB0" w14:textId="7FBC6528" w:rsidR="003E74AE" w:rsidRPr="003E74AE" w:rsidRDefault="003E74AE" w:rsidP="003E74AE">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El señor Roberto Azofeifa </w:t>
      </w:r>
      <w:r w:rsidRPr="003E74AE">
        <w:rPr>
          <w:rFonts w:ascii="Arial" w:hAnsi="Arial" w:cs="Arial"/>
          <w:sz w:val="20"/>
          <w:szCs w:val="20"/>
        </w:rPr>
        <w:t>señala que, con base en lo que ha mostrado el señor Arce, ve alto riesgo. Si la propuesta se orienta a pequeños productores, más alto ve el riesgo.</w:t>
      </w:r>
    </w:p>
    <w:p w14:paraId="6F943B9C" w14:textId="3F55576E" w:rsidR="00B25864" w:rsidRDefault="00B25864" w:rsidP="00780BB1">
      <w:pPr>
        <w:pStyle w:val="paragraph"/>
        <w:spacing w:before="0" w:beforeAutospacing="0" w:after="0" w:afterAutospacing="0"/>
        <w:jc w:val="both"/>
        <w:textAlignment w:val="baseline"/>
        <w:rPr>
          <w:rFonts w:ascii="Arial" w:hAnsi="Arial" w:cs="Arial"/>
          <w:sz w:val="20"/>
          <w:szCs w:val="20"/>
        </w:rPr>
      </w:pPr>
    </w:p>
    <w:p w14:paraId="24BFC7C9" w14:textId="034264BC" w:rsidR="00B25864" w:rsidRDefault="000E7217" w:rsidP="00780BB1">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El señor </w:t>
      </w:r>
      <w:r w:rsidR="00D71256">
        <w:rPr>
          <w:rFonts w:ascii="Arial" w:hAnsi="Arial" w:cs="Arial"/>
          <w:sz w:val="20"/>
          <w:szCs w:val="20"/>
        </w:rPr>
        <w:t>Néstor Baltodano menciona que</w:t>
      </w:r>
      <w:r w:rsidR="00183BA9">
        <w:rPr>
          <w:rFonts w:ascii="Arial" w:hAnsi="Arial" w:cs="Arial"/>
          <w:sz w:val="20"/>
          <w:szCs w:val="20"/>
        </w:rPr>
        <w:t>,</w:t>
      </w:r>
      <w:r w:rsidR="00D71256">
        <w:rPr>
          <w:rFonts w:ascii="Arial" w:hAnsi="Arial" w:cs="Arial"/>
          <w:sz w:val="20"/>
          <w:szCs w:val="20"/>
        </w:rPr>
        <w:t xml:space="preserve"> el tema que interesa es que </w:t>
      </w:r>
      <w:r>
        <w:rPr>
          <w:rFonts w:ascii="Arial" w:hAnsi="Arial" w:cs="Arial"/>
          <w:sz w:val="20"/>
          <w:szCs w:val="20"/>
        </w:rPr>
        <w:t>Fona</w:t>
      </w:r>
      <w:r w:rsidR="00D71256">
        <w:rPr>
          <w:rFonts w:ascii="Arial" w:hAnsi="Arial" w:cs="Arial"/>
          <w:sz w:val="20"/>
          <w:szCs w:val="20"/>
        </w:rPr>
        <w:t>fifo</w:t>
      </w:r>
      <w:r>
        <w:rPr>
          <w:rFonts w:ascii="Arial" w:hAnsi="Arial" w:cs="Arial"/>
          <w:sz w:val="20"/>
          <w:szCs w:val="20"/>
        </w:rPr>
        <w:t xml:space="preserve"> sea recon</w:t>
      </w:r>
      <w:r w:rsidR="00D71256">
        <w:rPr>
          <w:rFonts w:ascii="Arial" w:hAnsi="Arial" w:cs="Arial"/>
          <w:sz w:val="20"/>
          <w:szCs w:val="20"/>
        </w:rPr>
        <w:t xml:space="preserve">ocido como operador de SBD </w:t>
      </w:r>
      <w:r>
        <w:rPr>
          <w:rFonts w:ascii="Arial" w:hAnsi="Arial" w:cs="Arial"/>
          <w:sz w:val="20"/>
          <w:szCs w:val="20"/>
        </w:rPr>
        <w:t xml:space="preserve">y para eso se </w:t>
      </w:r>
      <w:r w:rsidR="00D71256">
        <w:rPr>
          <w:rFonts w:ascii="Arial" w:hAnsi="Arial" w:cs="Arial"/>
          <w:sz w:val="20"/>
          <w:szCs w:val="20"/>
        </w:rPr>
        <w:t>tiene</w:t>
      </w:r>
      <w:r>
        <w:rPr>
          <w:rFonts w:ascii="Arial" w:hAnsi="Arial" w:cs="Arial"/>
          <w:sz w:val="20"/>
          <w:szCs w:val="20"/>
        </w:rPr>
        <w:t xml:space="preserve"> que presentar un  programa </w:t>
      </w:r>
      <w:r w:rsidR="00D71256">
        <w:rPr>
          <w:rFonts w:ascii="Arial" w:hAnsi="Arial" w:cs="Arial"/>
          <w:sz w:val="20"/>
          <w:szCs w:val="20"/>
        </w:rPr>
        <w:t xml:space="preserve">el cual </w:t>
      </w:r>
      <w:r>
        <w:rPr>
          <w:rFonts w:ascii="Arial" w:hAnsi="Arial" w:cs="Arial"/>
          <w:sz w:val="20"/>
          <w:szCs w:val="20"/>
        </w:rPr>
        <w:t xml:space="preserve">se puede modificar luego, en este </w:t>
      </w:r>
      <w:r w:rsidR="00D71256">
        <w:rPr>
          <w:rFonts w:ascii="Arial" w:hAnsi="Arial" w:cs="Arial"/>
          <w:sz w:val="20"/>
          <w:szCs w:val="20"/>
        </w:rPr>
        <w:t>momento</w:t>
      </w:r>
      <w:r>
        <w:rPr>
          <w:rFonts w:ascii="Arial" w:hAnsi="Arial" w:cs="Arial"/>
          <w:sz w:val="20"/>
          <w:szCs w:val="20"/>
        </w:rPr>
        <w:t xml:space="preserve"> lo que se necesita es la licencia y por supuesto se pueden dar las observaciones y </w:t>
      </w:r>
      <w:r w:rsidR="00D71256">
        <w:rPr>
          <w:rFonts w:ascii="Arial" w:hAnsi="Arial" w:cs="Arial"/>
          <w:sz w:val="20"/>
          <w:szCs w:val="20"/>
        </w:rPr>
        <w:t>modificaciones</w:t>
      </w:r>
      <w:r>
        <w:rPr>
          <w:rFonts w:ascii="Arial" w:hAnsi="Arial" w:cs="Arial"/>
          <w:sz w:val="20"/>
          <w:szCs w:val="20"/>
        </w:rPr>
        <w:t xml:space="preserve"> posteriormente.</w:t>
      </w:r>
    </w:p>
    <w:p w14:paraId="3173B763" w14:textId="77777777" w:rsidR="00D71256" w:rsidRDefault="00D71256" w:rsidP="00780BB1">
      <w:pPr>
        <w:pStyle w:val="paragraph"/>
        <w:spacing w:before="0" w:beforeAutospacing="0" w:after="0" w:afterAutospacing="0"/>
        <w:jc w:val="both"/>
        <w:textAlignment w:val="baseline"/>
        <w:rPr>
          <w:rFonts w:ascii="Arial" w:hAnsi="Arial" w:cs="Arial"/>
          <w:sz w:val="20"/>
          <w:szCs w:val="20"/>
        </w:rPr>
      </w:pPr>
    </w:p>
    <w:p w14:paraId="3F4F2137" w14:textId="77777777" w:rsidR="00D71256" w:rsidRDefault="00D71256" w:rsidP="00780BB1">
      <w:pPr>
        <w:pStyle w:val="paragraph"/>
        <w:spacing w:before="0" w:beforeAutospacing="0" w:after="0" w:afterAutospacing="0"/>
        <w:jc w:val="both"/>
        <w:textAlignment w:val="baseline"/>
        <w:rPr>
          <w:rFonts w:ascii="Arial" w:hAnsi="Arial" w:cs="Arial"/>
          <w:sz w:val="20"/>
          <w:szCs w:val="20"/>
        </w:rPr>
      </w:pPr>
    </w:p>
    <w:p w14:paraId="59BA030F" w14:textId="77777777" w:rsidR="00D71256" w:rsidRDefault="00D71256" w:rsidP="00780BB1">
      <w:pPr>
        <w:pStyle w:val="paragraph"/>
        <w:spacing w:before="0" w:beforeAutospacing="0" w:after="0" w:afterAutospacing="0"/>
        <w:jc w:val="both"/>
        <w:textAlignment w:val="baseline"/>
        <w:rPr>
          <w:rFonts w:ascii="Arial" w:hAnsi="Arial" w:cs="Arial"/>
          <w:sz w:val="20"/>
          <w:szCs w:val="20"/>
        </w:rPr>
      </w:pPr>
    </w:p>
    <w:p w14:paraId="47F971AB" w14:textId="3F6F6EE4" w:rsidR="00D71256" w:rsidRPr="00D71256" w:rsidRDefault="00D205D7" w:rsidP="00D205D7">
      <w:pPr>
        <w:spacing w:after="0" w:line="240" w:lineRule="auto"/>
        <w:jc w:val="both"/>
        <w:rPr>
          <w:rFonts w:ascii="Arial" w:eastAsia="Times New Roman" w:hAnsi="Arial" w:cs="Arial"/>
          <w:sz w:val="20"/>
          <w:szCs w:val="20"/>
          <w:lang w:val="es-ES" w:eastAsia="es-ES"/>
        </w:rPr>
      </w:pPr>
      <w:r w:rsidRPr="00D205D7">
        <w:rPr>
          <w:rFonts w:ascii="Arial" w:eastAsia="Times New Roman" w:hAnsi="Arial" w:cs="Arial"/>
          <w:sz w:val="20"/>
          <w:szCs w:val="20"/>
          <w:lang w:val="es-ES" w:eastAsia="es-ES"/>
        </w:rPr>
        <w:lastRenderedPageBreak/>
        <w:t xml:space="preserve">El señor </w:t>
      </w:r>
      <w:r w:rsidR="00D71256" w:rsidRPr="00D71256">
        <w:rPr>
          <w:rFonts w:ascii="Arial" w:eastAsia="Times New Roman" w:hAnsi="Arial" w:cs="Arial"/>
          <w:sz w:val="20"/>
          <w:szCs w:val="20"/>
          <w:lang w:val="es-ES" w:eastAsia="es-ES"/>
        </w:rPr>
        <w:t>Roberto Azofeifa</w:t>
      </w:r>
      <w:r w:rsidRPr="00D205D7">
        <w:rPr>
          <w:rFonts w:ascii="Arial" w:eastAsia="Times New Roman" w:hAnsi="Arial" w:cs="Arial"/>
          <w:sz w:val="20"/>
          <w:szCs w:val="20"/>
          <w:lang w:val="es-ES" w:eastAsia="es-ES"/>
        </w:rPr>
        <w:t xml:space="preserve"> agradece la intervención del señor Baltodano y entiende </w:t>
      </w:r>
      <w:r w:rsidR="00D71256" w:rsidRPr="00D71256">
        <w:rPr>
          <w:rFonts w:ascii="Arial" w:eastAsia="Times New Roman" w:hAnsi="Arial" w:cs="Arial"/>
          <w:sz w:val="20"/>
          <w:szCs w:val="20"/>
          <w:lang w:val="es-ES" w:eastAsia="es-ES"/>
        </w:rPr>
        <w:t xml:space="preserve">que por el momento, el modelo </w:t>
      </w:r>
      <w:r w:rsidRPr="00D205D7">
        <w:rPr>
          <w:rFonts w:ascii="Arial" w:eastAsia="Times New Roman" w:hAnsi="Arial" w:cs="Arial"/>
          <w:sz w:val="20"/>
          <w:szCs w:val="20"/>
          <w:lang w:val="es-ES" w:eastAsia="es-ES"/>
        </w:rPr>
        <w:t>presentado</w:t>
      </w:r>
      <w:r w:rsidR="00D71256" w:rsidRPr="00D71256">
        <w:rPr>
          <w:rFonts w:ascii="Arial" w:eastAsia="Times New Roman" w:hAnsi="Arial" w:cs="Arial"/>
          <w:sz w:val="20"/>
          <w:szCs w:val="20"/>
          <w:lang w:val="es-ES" w:eastAsia="es-ES"/>
        </w:rPr>
        <w:t>, tiene como objetivo central, avanzar hacia la postulación de F</w:t>
      </w:r>
      <w:r w:rsidR="00B533FF" w:rsidRPr="00D71256">
        <w:rPr>
          <w:rFonts w:ascii="Arial" w:eastAsia="Times New Roman" w:hAnsi="Arial" w:cs="Arial"/>
          <w:sz w:val="20"/>
          <w:szCs w:val="20"/>
          <w:lang w:val="es-ES" w:eastAsia="es-ES"/>
        </w:rPr>
        <w:t>onafifo</w:t>
      </w:r>
      <w:r w:rsidR="00D71256" w:rsidRPr="00D71256">
        <w:rPr>
          <w:rFonts w:ascii="Arial" w:eastAsia="Times New Roman" w:hAnsi="Arial" w:cs="Arial"/>
          <w:sz w:val="20"/>
          <w:szCs w:val="20"/>
          <w:lang w:val="es-ES" w:eastAsia="es-ES"/>
        </w:rPr>
        <w:t xml:space="preserve"> como operador de </w:t>
      </w:r>
      <w:r w:rsidRPr="00D205D7">
        <w:rPr>
          <w:rFonts w:ascii="Arial" w:eastAsia="Times New Roman" w:hAnsi="Arial" w:cs="Arial"/>
          <w:sz w:val="20"/>
          <w:szCs w:val="20"/>
          <w:lang w:val="es-ES" w:eastAsia="es-ES"/>
        </w:rPr>
        <w:t>SBD. Siendo así, está</w:t>
      </w:r>
      <w:r w:rsidR="00D71256" w:rsidRPr="00D71256">
        <w:rPr>
          <w:rFonts w:ascii="Arial" w:eastAsia="Times New Roman" w:hAnsi="Arial" w:cs="Arial"/>
          <w:sz w:val="20"/>
          <w:szCs w:val="20"/>
          <w:lang w:val="es-ES" w:eastAsia="es-ES"/>
        </w:rPr>
        <w:t xml:space="preserve"> de acuerdo en avanzar.</w:t>
      </w:r>
      <w:r w:rsidR="00B533FF">
        <w:rPr>
          <w:rFonts w:ascii="Arial" w:eastAsia="Times New Roman" w:hAnsi="Arial" w:cs="Arial"/>
          <w:sz w:val="20"/>
          <w:szCs w:val="20"/>
          <w:lang w:val="es-ES" w:eastAsia="es-ES"/>
        </w:rPr>
        <w:t xml:space="preserve"> </w:t>
      </w:r>
      <w:r w:rsidR="00D71256" w:rsidRPr="00D71256">
        <w:rPr>
          <w:rFonts w:ascii="Arial" w:eastAsia="Times New Roman" w:hAnsi="Arial" w:cs="Arial"/>
          <w:sz w:val="20"/>
          <w:szCs w:val="20"/>
          <w:lang w:val="es-ES" w:eastAsia="es-ES"/>
        </w:rPr>
        <w:t xml:space="preserve">Posteriormente se analizaría mejor la lógica técnica y económica (costos e ingresos), de la iniciativa presentada por </w:t>
      </w:r>
      <w:r w:rsidR="0020630E">
        <w:rPr>
          <w:rFonts w:ascii="Arial" w:eastAsia="Times New Roman" w:hAnsi="Arial" w:cs="Arial"/>
          <w:sz w:val="20"/>
          <w:szCs w:val="20"/>
          <w:lang w:val="es-ES" w:eastAsia="es-ES"/>
        </w:rPr>
        <w:t xml:space="preserve">el señor </w:t>
      </w:r>
      <w:r w:rsidR="00D71256" w:rsidRPr="00D71256">
        <w:rPr>
          <w:rFonts w:ascii="Arial" w:eastAsia="Times New Roman" w:hAnsi="Arial" w:cs="Arial"/>
          <w:sz w:val="20"/>
          <w:szCs w:val="20"/>
          <w:lang w:val="es-ES" w:eastAsia="es-ES"/>
        </w:rPr>
        <w:t>Héctor</w:t>
      </w:r>
      <w:r w:rsidR="0020630E">
        <w:rPr>
          <w:rFonts w:ascii="Arial" w:eastAsia="Times New Roman" w:hAnsi="Arial" w:cs="Arial"/>
          <w:sz w:val="20"/>
          <w:szCs w:val="20"/>
          <w:lang w:val="es-ES" w:eastAsia="es-ES"/>
        </w:rPr>
        <w:t xml:space="preserve"> Arce</w:t>
      </w:r>
      <w:r w:rsidR="00D71256" w:rsidRPr="00D71256">
        <w:rPr>
          <w:rFonts w:ascii="Arial" w:eastAsia="Times New Roman" w:hAnsi="Arial" w:cs="Arial"/>
          <w:sz w:val="20"/>
          <w:szCs w:val="20"/>
          <w:lang w:val="es-ES" w:eastAsia="es-ES"/>
        </w:rPr>
        <w:t>.</w:t>
      </w:r>
    </w:p>
    <w:p w14:paraId="50144C9C" w14:textId="77777777" w:rsidR="00D71256" w:rsidRDefault="00D71256" w:rsidP="00780BB1">
      <w:pPr>
        <w:pStyle w:val="paragraph"/>
        <w:spacing w:before="0" w:beforeAutospacing="0" w:after="0" w:afterAutospacing="0"/>
        <w:jc w:val="both"/>
        <w:textAlignment w:val="baseline"/>
        <w:rPr>
          <w:rFonts w:ascii="Arial" w:hAnsi="Arial" w:cs="Arial"/>
          <w:sz w:val="20"/>
          <w:szCs w:val="20"/>
        </w:rPr>
      </w:pPr>
    </w:p>
    <w:p w14:paraId="0A68CDD7" w14:textId="0528CC0B" w:rsidR="004D6AB2" w:rsidRPr="00B25864" w:rsidRDefault="00B25864" w:rsidP="00780BB1">
      <w:pPr>
        <w:pStyle w:val="paragraph"/>
        <w:spacing w:before="0" w:beforeAutospacing="0" w:after="0" w:afterAutospacing="0"/>
        <w:jc w:val="both"/>
        <w:textAlignment w:val="baseline"/>
        <w:rPr>
          <w:rFonts w:ascii="Arial" w:hAnsi="Arial" w:cs="Arial"/>
          <w:sz w:val="20"/>
          <w:szCs w:val="20"/>
        </w:rPr>
      </w:pPr>
      <w:r w:rsidRPr="00B25864">
        <w:rPr>
          <w:rFonts w:ascii="Arial" w:hAnsi="Arial" w:cs="Arial"/>
          <w:sz w:val="20"/>
          <w:szCs w:val="20"/>
        </w:rPr>
        <w:t xml:space="preserve">Una vez </w:t>
      </w:r>
      <w:r>
        <w:rPr>
          <w:rFonts w:ascii="Arial" w:hAnsi="Arial" w:cs="Arial"/>
          <w:sz w:val="20"/>
          <w:szCs w:val="20"/>
        </w:rPr>
        <w:t xml:space="preserve">realizada la presentación y </w:t>
      </w:r>
      <w:r w:rsidRPr="00B25864">
        <w:rPr>
          <w:rFonts w:ascii="Arial" w:hAnsi="Arial" w:cs="Arial"/>
          <w:sz w:val="20"/>
          <w:szCs w:val="20"/>
        </w:rPr>
        <w:t>discutido el tema, por unanimidad se acuerda:</w:t>
      </w:r>
    </w:p>
    <w:p w14:paraId="71AD59F0" w14:textId="77777777" w:rsidR="004D6AB2" w:rsidRPr="00E966A3" w:rsidRDefault="004D6AB2" w:rsidP="00780BB1">
      <w:pPr>
        <w:pStyle w:val="paragraph"/>
        <w:spacing w:before="0" w:beforeAutospacing="0" w:after="0" w:afterAutospacing="0"/>
        <w:jc w:val="both"/>
        <w:textAlignment w:val="baseline"/>
        <w:rPr>
          <w:rFonts w:ascii="Arial" w:hAnsi="Arial" w:cs="Arial"/>
          <w:b/>
          <w:sz w:val="20"/>
          <w:szCs w:val="20"/>
          <w:u w:val="single"/>
        </w:rPr>
      </w:pPr>
    </w:p>
    <w:p w14:paraId="6AF6E62A" w14:textId="47325B49" w:rsidR="0074088D" w:rsidRPr="00E966A3" w:rsidRDefault="0074088D" w:rsidP="0083085D">
      <w:pPr>
        <w:pStyle w:val="paragraph"/>
        <w:spacing w:before="0" w:beforeAutospacing="0" w:after="0" w:afterAutospacing="0"/>
        <w:jc w:val="both"/>
        <w:textAlignment w:val="baseline"/>
        <w:rPr>
          <w:rFonts w:ascii="Arial" w:hAnsi="Arial" w:cs="Arial"/>
          <w:sz w:val="20"/>
          <w:szCs w:val="20"/>
        </w:rPr>
      </w:pPr>
      <w:r w:rsidRPr="00E966A3">
        <w:rPr>
          <w:rFonts w:ascii="Arial" w:hAnsi="Arial" w:cs="Arial"/>
          <w:b/>
          <w:sz w:val="20"/>
          <w:szCs w:val="20"/>
        </w:rPr>
        <w:t>ACUERDO QUINTO</w:t>
      </w:r>
      <w:r w:rsidRPr="00E966A3">
        <w:rPr>
          <w:rFonts w:ascii="Arial" w:hAnsi="Arial" w:cs="Arial"/>
          <w:sz w:val="20"/>
          <w:szCs w:val="20"/>
        </w:rPr>
        <w:t>. La Junta Directiva aprueba el plan piloto presentado por la administración.</w:t>
      </w:r>
      <w:r w:rsidR="00321CF7">
        <w:rPr>
          <w:rFonts w:ascii="Arial" w:hAnsi="Arial" w:cs="Arial"/>
          <w:sz w:val="20"/>
          <w:szCs w:val="20"/>
        </w:rPr>
        <w:t xml:space="preserve"> </w:t>
      </w:r>
      <w:r w:rsidRPr="00E966A3">
        <w:rPr>
          <w:rFonts w:ascii="Arial" w:hAnsi="Arial" w:cs="Arial"/>
          <w:sz w:val="20"/>
          <w:szCs w:val="20"/>
        </w:rPr>
        <w:t xml:space="preserve">Asimismo, se acuerda crear una comisión conformada por los señores Felipe Vega y Gustavo Elizondo, para que trabaje en conjunto con la administración, en los ajustes necesarios para que el plan piloto de reforestación cumpla con las características necesarias para su implementación, y tomando en consideración lo expuesto por la Junta Directiva. Dichos ajustes se presentarán en una próxima sesión. </w:t>
      </w:r>
      <w:r w:rsidRPr="00E966A3">
        <w:rPr>
          <w:rFonts w:ascii="Arial" w:hAnsi="Arial" w:cs="Arial"/>
          <w:b/>
          <w:sz w:val="20"/>
          <w:szCs w:val="20"/>
        </w:rPr>
        <w:t>ACUERDO FIRME</w:t>
      </w:r>
      <w:r w:rsidRPr="00E966A3">
        <w:rPr>
          <w:rFonts w:ascii="Arial" w:hAnsi="Arial" w:cs="Arial"/>
          <w:sz w:val="20"/>
          <w:szCs w:val="20"/>
        </w:rPr>
        <w:t>.</w:t>
      </w:r>
    </w:p>
    <w:p w14:paraId="7B10FFE4" w14:textId="77777777" w:rsidR="0074088D" w:rsidRPr="00E966A3" w:rsidRDefault="0074088D" w:rsidP="00780BB1">
      <w:pPr>
        <w:pStyle w:val="paragraph"/>
        <w:spacing w:before="0" w:beforeAutospacing="0" w:after="0" w:afterAutospacing="0"/>
        <w:jc w:val="both"/>
        <w:textAlignment w:val="baseline"/>
        <w:rPr>
          <w:rFonts w:ascii="Arial" w:hAnsi="Arial" w:cs="Arial"/>
          <w:b/>
          <w:sz w:val="20"/>
          <w:szCs w:val="20"/>
          <w:u w:val="single"/>
        </w:rPr>
      </w:pPr>
    </w:p>
    <w:p w14:paraId="217FCF7F" w14:textId="1CE3B59E" w:rsidR="00780BB1" w:rsidRPr="00E966A3" w:rsidRDefault="00780BB1" w:rsidP="00780BB1">
      <w:pPr>
        <w:pStyle w:val="paragraph"/>
        <w:spacing w:before="0" w:beforeAutospacing="0" w:after="0" w:afterAutospacing="0"/>
        <w:jc w:val="both"/>
        <w:textAlignment w:val="baseline"/>
        <w:rPr>
          <w:rFonts w:ascii="Arial" w:hAnsi="Arial" w:cs="Arial"/>
          <w:sz w:val="20"/>
          <w:szCs w:val="20"/>
        </w:rPr>
      </w:pPr>
      <w:r w:rsidRPr="00E966A3">
        <w:rPr>
          <w:rStyle w:val="normaltextrun"/>
          <w:rFonts w:ascii="Arial" w:hAnsi="Arial" w:cs="Arial"/>
          <w:b/>
          <w:bCs/>
          <w:sz w:val="20"/>
          <w:szCs w:val="20"/>
        </w:rPr>
        <w:t xml:space="preserve">ARTÍCULO N°6: </w:t>
      </w:r>
      <w:r w:rsidR="00CA7A4B" w:rsidRPr="00E966A3">
        <w:rPr>
          <w:rFonts w:ascii="Arial" w:hAnsi="Arial" w:cs="Arial"/>
          <w:b/>
          <w:sz w:val="20"/>
          <w:szCs w:val="20"/>
          <w:u w:val="single"/>
        </w:rPr>
        <w:t xml:space="preserve">EXPEDIENTE 21.521: DISMINUCIÓN DEL IMPUESTO ÚNICO A LOS COMBUSTIBLES LEY PARA LA REACTIVACIÓN ECONÓMICA, LA GENERACIÓN DE EMPLEO Y LA PROSPERIDAD.  MODIFICACIÓN DE </w:t>
      </w:r>
      <w:r w:rsidR="00F6061D">
        <w:rPr>
          <w:rFonts w:ascii="Arial" w:hAnsi="Arial" w:cs="Arial"/>
          <w:b/>
          <w:sz w:val="20"/>
          <w:szCs w:val="20"/>
          <w:u w:val="single"/>
        </w:rPr>
        <w:t>LOS ARTÍCULOS 1 Y 3 DE LA LEY N</w:t>
      </w:r>
      <w:r w:rsidR="00CA7A4B" w:rsidRPr="00E966A3">
        <w:rPr>
          <w:rFonts w:ascii="Arial" w:hAnsi="Arial" w:cs="Arial"/>
          <w:b/>
          <w:sz w:val="20"/>
          <w:szCs w:val="20"/>
          <w:u w:val="single"/>
        </w:rPr>
        <w:t>º 8114, LEY DE SIMPLIFICACIÓN Y EFICIENCIA TRIBUTARIAS</w:t>
      </w:r>
    </w:p>
    <w:p w14:paraId="743BFCC8" w14:textId="77777777" w:rsidR="00652161" w:rsidRPr="00E966A3" w:rsidRDefault="00652161" w:rsidP="00780BB1">
      <w:pPr>
        <w:pStyle w:val="paragraph"/>
        <w:spacing w:before="0" w:beforeAutospacing="0" w:after="0" w:afterAutospacing="0"/>
        <w:jc w:val="both"/>
        <w:textAlignment w:val="baseline"/>
        <w:rPr>
          <w:rFonts w:ascii="Arial" w:hAnsi="Arial" w:cs="Arial"/>
          <w:sz w:val="20"/>
          <w:szCs w:val="20"/>
        </w:rPr>
      </w:pPr>
    </w:p>
    <w:p w14:paraId="742EBC5B" w14:textId="77777777" w:rsidR="00321CF7" w:rsidRPr="000C45A5" w:rsidRDefault="00321CF7" w:rsidP="00321CF7">
      <w:pPr>
        <w:jc w:val="both"/>
        <w:rPr>
          <w:rFonts w:ascii="Arial" w:hAnsi="Arial" w:cs="Arial"/>
          <w:sz w:val="20"/>
          <w:szCs w:val="20"/>
        </w:rPr>
      </w:pPr>
      <w:r w:rsidRPr="000C45A5">
        <w:rPr>
          <w:rFonts w:ascii="Arial" w:hAnsi="Arial" w:cs="Arial"/>
          <w:sz w:val="20"/>
          <w:szCs w:val="20"/>
        </w:rPr>
        <w:t xml:space="preserve">La Junta Directiva comenta sobre el </w:t>
      </w:r>
      <w:r w:rsidRPr="000C45A5">
        <w:rPr>
          <w:rFonts w:ascii="Arial" w:hAnsi="Arial" w:cs="Arial"/>
          <w:bCs/>
          <w:sz w:val="20"/>
          <w:szCs w:val="20"/>
        </w:rPr>
        <w:t>Expediente 21.521</w:t>
      </w:r>
      <w:r w:rsidRPr="000C45A5">
        <w:rPr>
          <w:rFonts w:ascii="Arial" w:hAnsi="Arial" w:cs="Arial"/>
          <w:sz w:val="20"/>
          <w:szCs w:val="20"/>
        </w:rPr>
        <w:t>: “Disminución del impuesto único a los combustibles ley para la reactivación económica, la generación de empleo y la prosperidad”, y sobre  los efectos de la reducción del impuesto a los combustibles en términos del Programa de PSA, y considera lo siguiente:</w:t>
      </w:r>
    </w:p>
    <w:p w14:paraId="3FFCE885" w14:textId="77777777" w:rsidR="00321CF7" w:rsidRPr="000C45A5" w:rsidRDefault="00321CF7" w:rsidP="00321CF7">
      <w:pPr>
        <w:pStyle w:val="Prrafodelista"/>
        <w:numPr>
          <w:ilvl w:val="0"/>
          <w:numId w:val="26"/>
        </w:numPr>
        <w:spacing w:after="160" w:line="259" w:lineRule="auto"/>
        <w:ind w:left="0" w:firstLine="0"/>
        <w:jc w:val="both"/>
        <w:rPr>
          <w:rFonts w:ascii="Arial" w:hAnsi="Arial" w:cs="Arial"/>
          <w:sz w:val="20"/>
          <w:szCs w:val="20"/>
        </w:rPr>
      </w:pPr>
      <w:r w:rsidRPr="000C45A5">
        <w:rPr>
          <w:rFonts w:ascii="Arial" w:hAnsi="Arial" w:cs="Arial"/>
          <w:sz w:val="20"/>
          <w:szCs w:val="20"/>
        </w:rPr>
        <w:t xml:space="preserve">El Plan Nacional de Desarrollo e Inversión Pública, el Plan Nacional de Desarrollo Forestal, la Estrategia Nacional de Biodiversidad, el Plan Estratégico Institucional y la </w:t>
      </w:r>
      <w:r w:rsidRPr="000C45A5">
        <w:rPr>
          <w:rFonts w:ascii="Arial" w:hAnsi="Arial" w:cs="Arial"/>
          <w:sz w:val="20"/>
          <w:szCs w:val="20"/>
          <w:lang w:val="es-MX"/>
        </w:rPr>
        <w:t>Estrategia Nacional de descarbonización, t</w:t>
      </w:r>
      <w:r w:rsidRPr="000C45A5">
        <w:rPr>
          <w:rFonts w:ascii="Arial" w:hAnsi="Arial" w:cs="Arial"/>
          <w:sz w:val="20"/>
          <w:szCs w:val="20"/>
        </w:rPr>
        <w:t>ienen metas establecidas en donde se dispone de recursos financieros del PSA para ejecutarse y las cuales se verán impactas negativamente.</w:t>
      </w:r>
    </w:p>
    <w:p w14:paraId="6470FAB9" w14:textId="77777777" w:rsidR="00321CF7" w:rsidRPr="000C45A5" w:rsidRDefault="00321CF7" w:rsidP="00321CF7">
      <w:pPr>
        <w:pStyle w:val="Prrafodelista"/>
        <w:ind w:left="0"/>
        <w:jc w:val="both"/>
        <w:rPr>
          <w:rFonts w:ascii="Arial" w:hAnsi="Arial" w:cs="Arial"/>
          <w:sz w:val="20"/>
          <w:szCs w:val="20"/>
        </w:rPr>
      </w:pPr>
    </w:p>
    <w:p w14:paraId="5D4F8530" w14:textId="77777777" w:rsidR="00321CF7" w:rsidRPr="000C45A5" w:rsidRDefault="00321CF7" w:rsidP="00321CF7">
      <w:pPr>
        <w:pStyle w:val="Prrafodelista"/>
        <w:numPr>
          <w:ilvl w:val="0"/>
          <w:numId w:val="26"/>
        </w:numPr>
        <w:spacing w:after="160" w:line="259" w:lineRule="auto"/>
        <w:ind w:left="0" w:firstLine="0"/>
        <w:jc w:val="both"/>
        <w:rPr>
          <w:rFonts w:ascii="Arial" w:hAnsi="Arial" w:cs="Arial"/>
          <w:sz w:val="20"/>
          <w:szCs w:val="20"/>
        </w:rPr>
      </w:pPr>
      <w:r w:rsidRPr="000C45A5">
        <w:rPr>
          <w:rFonts w:ascii="Arial" w:hAnsi="Arial" w:cs="Arial"/>
          <w:color w:val="000000"/>
          <w:sz w:val="20"/>
          <w:szCs w:val="20"/>
          <w:bdr w:val="none" w:sz="0" w:space="0" w:color="auto" w:frame="1"/>
        </w:rPr>
        <w:t>Este eventual cambio en el impuesto único de los combustibles, ocasionaría un impacto social y económico y conlleva a una situación de riesgo en la protección de nuestros recursos naturales.</w:t>
      </w:r>
    </w:p>
    <w:p w14:paraId="4EB5778D" w14:textId="77777777" w:rsidR="00321CF7" w:rsidRPr="000C45A5" w:rsidRDefault="00321CF7" w:rsidP="00321CF7">
      <w:pPr>
        <w:pStyle w:val="Prrafodelista"/>
        <w:ind w:left="0"/>
        <w:jc w:val="both"/>
        <w:rPr>
          <w:rFonts w:ascii="Arial" w:hAnsi="Arial" w:cs="Arial"/>
          <w:sz w:val="20"/>
          <w:szCs w:val="20"/>
        </w:rPr>
      </w:pPr>
    </w:p>
    <w:p w14:paraId="22B83264" w14:textId="77777777" w:rsidR="00321CF7" w:rsidRPr="000C45A5" w:rsidRDefault="00321CF7" w:rsidP="00321CF7">
      <w:pPr>
        <w:pStyle w:val="Prrafodelista"/>
        <w:numPr>
          <w:ilvl w:val="0"/>
          <w:numId w:val="26"/>
        </w:numPr>
        <w:spacing w:after="160" w:line="259" w:lineRule="auto"/>
        <w:ind w:left="0" w:firstLine="0"/>
        <w:jc w:val="both"/>
        <w:rPr>
          <w:rFonts w:ascii="Arial" w:hAnsi="Arial" w:cs="Arial"/>
          <w:sz w:val="20"/>
          <w:szCs w:val="20"/>
        </w:rPr>
      </w:pPr>
      <w:r w:rsidRPr="000C45A5">
        <w:rPr>
          <w:rFonts w:ascii="Arial" w:hAnsi="Arial" w:cs="Arial"/>
          <w:sz w:val="20"/>
          <w:szCs w:val="20"/>
        </w:rPr>
        <w:t>Con la reducción del 40% en el ingreso del PSA:</w:t>
      </w:r>
    </w:p>
    <w:p w14:paraId="0F71FBD3" w14:textId="77777777" w:rsidR="00321CF7" w:rsidRPr="000C45A5" w:rsidRDefault="00321CF7" w:rsidP="00321CF7">
      <w:pPr>
        <w:pStyle w:val="Prrafodelista"/>
        <w:ind w:left="0"/>
        <w:jc w:val="both"/>
        <w:rPr>
          <w:rFonts w:ascii="Arial" w:hAnsi="Arial" w:cs="Arial"/>
          <w:sz w:val="20"/>
          <w:szCs w:val="20"/>
        </w:rPr>
      </w:pPr>
    </w:p>
    <w:p w14:paraId="22D68ACC"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rPr>
        <w:t>Se provocaría un déficit para el quinquenio 2021-2025, de entre 5 y 12 mil millones de colones anuales.</w:t>
      </w:r>
    </w:p>
    <w:p w14:paraId="1B976FFB"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rPr>
        <w:t>No habría recursos para nuevos contratos PSA.</w:t>
      </w:r>
    </w:p>
    <w:p w14:paraId="1BAFA8AF"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rPr>
        <w:t>Con los recursos financieros a recibir alcanzaría solamente para cubrir 200 mil hectáreas en PSA, de las 350.000 hectáreas proyectadas.</w:t>
      </w:r>
    </w:p>
    <w:p w14:paraId="3CE6F367"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rPr>
        <w:t>No se cumplirían las metas de los diferentes instrumentos de política que atiende el Programa de PSA.</w:t>
      </w:r>
    </w:p>
    <w:p w14:paraId="0314883E"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rPr>
        <w:t>Habría afectación en las zonas rurales, ya que los recursos se verían sustancialmente disminuidos.</w:t>
      </w:r>
    </w:p>
    <w:p w14:paraId="45BB737C"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rPr>
        <w:t>A nivel institucional la reducción afecta la operación de Fonafifo.</w:t>
      </w:r>
    </w:p>
    <w:p w14:paraId="434A4865" w14:textId="77777777" w:rsidR="00321CF7" w:rsidRPr="000C45A5"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lang w:val="es-MX"/>
        </w:rPr>
        <w:t>Se afectaría directamente a más de 6.000 familias.</w:t>
      </w:r>
    </w:p>
    <w:p w14:paraId="13EE55CC" w14:textId="42AE6FFB" w:rsidR="00285F48" w:rsidRPr="00C94068" w:rsidRDefault="00321CF7" w:rsidP="00321CF7">
      <w:pPr>
        <w:pStyle w:val="Prrafodelista"/>
        <w:numPr>
          <w:ilvl w:val="0"/>
          <w:numId w:val="25"/>
        </w:numPr>
        <w:spacing w:after="160" w:line="259" w:lineRule="auto"/>
        <w:jc w:val="both"/>
        <w:rPr>
          <w:rFonts w:ascii="Arial" w:hAnsi="Arial" w:cs="Arial"/>
          <w:sz w:val="20"/>
          <w:szCs w:val="20"/>
        </w:rPr>
      </w:pPr>
      <w:r w:rsidRPr="000C45A5">
        <w:rPr>
          <w:rFonts w:ascii="Arial" w:hAnsi="Arial" w:cs="Arial"/>
          <w:sz w:val="20"/>
          <w:szCs w:val="20"/>
          <w:lang w:val="es-MX"/>
        </w:rPr>
        <w:t xml:space="preserve">Impactaría negativamente el accionar del SINAC y la ONF en todo lo relacionado con el acompañamiento que dan al FONAFIFO para la ejecución del Programa de PSA </w:t>
      </w:r>
    </w:p>
    <w:p w14:paraId="1C54286A" w14:textId="77777777" w:rsidR="00C94068" w:rsidRDefault="00C94068" w:rsidP="00C94068">
      <w:pPr>
        <w:jc w:val="both"/>
        <w:rPr>
          <w:rFonts w:ascii="Arial" w:hAnsi="Arial" w:cs="Arial"/>
          <w:sz w:val="20"/>
          <w:szCs w:val="20"/>
        </w:rPr>
      </w:pPr>
    </w:p>
    <w:p w14:paraId="48F6133B" w14:textId="77777777" w:rsidR="00A63C7F" w:rsidRDefault="00C94068" w:rsidP="00321CF7">
      <w:pPr>
        <w:jc w:val="both"/>
        <w:rPr>
          <w:rFonts w:ascii="Arial" w:hAnsi="Arial" w:cs="Arial"/>
          <w:sz w:val="20"/>
          <w:szCs w:val="20"/>
        </w:rPr>
      </w:pPr>
      <w:r>
        <w:rPr>
          <w:rFonts w:ascii="Arial" w:hAnsi="Arial" w:cs="Arial"/>
          <w:sz w:val="20"/>
          <w:szCs w:val="20"/>
        </w:rPr>
        <w:t>El señor Gustavo Elizondo sugiere hacer lobby político para evitar a toda costa que este proyecto de ley se apruebe.</w:t>
      </w:r>
    </w:p>
    <w:p w14:paraId="64D2802F" w14:textId="77777777" w:rsidR="005E3064" w:rsidRDefault="00A63C7F" w:rsidP="005E3064">
      <w:pPr>
        <w:jc w:val="both"/>
        <w:rPr>
          <w:rFonts w:ascii="Arial" w:hAnsi="Arial" w:cs="Arial"/>
          <w:sz w:val="20"/>
          <w:szCs w:val="20"/>
        </w:rPr>
      </w:pPr>
      <w:r>
        <w:rPr>
          <w:rFonts w:ascii="Arial" w:hAnsi="Arial" w:cs="Arial"/>
          <w:sz w:val="20"/>
          <w:szCs w:val="20"/>
        </w:rPr>
        <w:lastRenderedPageBreak/>
        <w:t>Una vez discutido</w:t>
      </w:r>
      <w:r w:rsidR="00321CF7" w:rsidRPr="000C45A5">
        <w:rPr>
          <w:rFonts w:ascii="Arial" w:hAnsi="Arial" w:cs="Arial"/>
          <w:sz w:val="20"/>
          <w:szCs w:val="20"/>
        </w:rPr>
        <w:t>, por unanimidad acuerda:</w:t>
      </w:r>
    </w:p>
    <w:p w14:paraId="3B2C9C6A" w14:textId="7A8C81C2" w:rsidR="00321CF7" w:rsidRPr="005E3064" w:rsidRDefault="00321CF7" w:rsidP="005E3064">
      <w:pPr>
        <w:jc w:val="both"/>
        <w:rPr>
          <w:rFonts w:ascii="Arial" w:hAnsi="Arial" w:cs="Arial"/>
          <w:sz w:val="20"/>
          <w:szCs w:val="20"/>
        </w:rPr>
      </w:pPr>
      <w:r w:rsidRPr="000C45A5">
        <w:rPr>
          <w:rFonts w:ascii="Arial" w:hAnsi="Arial" w:cs="Arial"/>
          <w:b/>
          <w:bCs/>
          <w:sz w:val="20"/>
          <w:szCs w:val="20"/>
        </w:rPr>
        <w:t>ACUERDO</w:t>
      </w:r>
      <w:r w:rsidRPr="000C45A5">
        <w:rPr>
          <w:rFonts w:ascii="Arial" w:hAnsi="Arial" w:cs="Arial"/>
          <w:sz w:val="20"/>
          <w:szCs w:val="20"/>
        </w:rPr>
        <w:t xml:space="preserve"> </w:t>
      </w:r>
      <w:r w:rsidRPr="000C45A5">
        <w:rPr>
          <w:rFonts w:ascii="Arial" w:hAnsi="Arial" w:cs="Arial"/>
          <w:b/>
          <w:sz w:val="20"/>
          <w:szCs w:val="20"/>
        </w:rPr>
        <w:t>S</w:t>
      </w:r>
      <w:r w:rsidR="000C45A5">
        <w:rPr>
          <w:rFonts w:ascii="Arial" w:hAnsi="Arial" w:cs="Arial"/>
          <w:b/>
          <w:sz w:val="20"/>
          <w:szCs w:val="20"/>
        </w:rPr>
        <w:t>EXTO</w:t>
      </w:r>
      <w:r w:rsidRPr="000C45A5">
        <w:rPr>
          <w:rFonts w:ascii="Arial" w:hAnsi="Arial" w:cs="Arial"/>
          <w:sz w:val="20"/>
          <w:szCs w:val="20"/>
        </w:rPr>
        <w:t>. La Junta Directiva </w:t>
      </w:r>
      <w:r w:rsidRPr="000C45A5">
        <w:rPr>
          <w:rFonts w:ascii="Arial" w:hAnsi="Arial" w:cs="Arial"/>
          <w:sz w:val="20"/>
          <w:szCs w:val="20"/>
          <w:lang w:val="es-ES"/>
        </w:rPr>
        <w:t>considerando los efectos derivados de una  disminución de los ingresos que sustentan el programa de PSA, y dado que no se indica en el proyecto de ley de una fuente financiera que sustituya el vacío que se produciría</w:t>
      </w:r>
      <w:r w:rsidRPr="000C45A5">
        <w:rPr>
          <w:rFonts w:ascii="Arial" w:hAnsi="Arial" w:cs="Arial"/>
          <w:sz w:val="20"/>
          <w:szCs w:val="20"/>
        </w:rPr>
        <w:t xml:space="preserve">, manifiesta su oposición al Proyecto de Ley 21.521 Disminución del Impuesto Único a los Combustibles, Ley para la reactivación económica, la generación de empleo y la prosperidad. Modificación de los Artículos 1 y 3 de la Ley 8114, Ley de Simplificación y Eficiencia Tributaria. </w:t>
      </w:r>
      <w:r w:rsidRPr="000C45A5">
        <w:rPr>
          <w:rFonts w:ascii="Arial" w:hAnsi="Arial" w:cs="Arial"/>
          <w:b/>
          <w:bCs/>
          <w:sz w:val="20"/>
          <w:szCs w:val="20"/>
        </w:rPr>
        <w:t>ACUERDO FIRME.</w:t>
      </w:r>
    </w:p>
    <w:p w14:paraId="0477E01E" w14:textId="191B88C5" w:rsidR="00780BB1" w:rsidRPr="00E966A3" w:rsidRDefault="00780BB1" w:rsidP="00780BB1">
      <w:pPr>
        <w:pStyle w:val="paragraph"/>
        <w:spacing w:before="0" w:beforeAutospacing="0" w:after="0" w:afterAutospacing="0"/>
        <w:jc w:val="both"/>
        <w:textAlignment w:val="baseline"/>
        <w:rPr>
          <w:rFonts w:ascii="Arial" w:hAnsi="Arial" w:cs="Arial"/>
          <w:b/>
          <w:sz w:val="20"/>
          <w:szCs w:val="20"/>
          <w:u w:val="single"/>
        </w:rPr>
      </w:pPr>
      <w:r w:rsidRPr="00E966A3">
        <w:rPr>
          <w:rStyle w:val="normaltextrun"/>
          <w:rFonts w:ascii="Arial" w:hAnsi="Arial" w:cs="Arial"/>
          <w:b/>
          <w:bCs/>
          <w:sz w:val="20"/>
          <w:szCs w:val="20"/>
        </w:rPr>
        <w:t xml:space="preserve">ARTÍCULO N°7: </w:t>
      </w:r>
      <w:r w:rsidR="00CA7A4B" w:rsidRPr="00E966A3">
        <w:rPr>
          <w:rFonts w:ascii="Arial" w:hAnsi="Arial" w:cs="Arial"/>
          <w:b/>
          <w:sz w:val="20"/>
          <w:szCs w:val="20"/>
          <w:u w:val="single"/>
        </w:rPr>
        <w:t>FORMATO DE CONTRATO DE PSA EN LA ACTIVIDAD DE PROTECCIÓN DE BOSQUE 2020</w:t>
      </w:r>
    </w:p>
    <w:p w14:paraId="5793D3E8" w14:textId="77777777" w:rsidR="00652161" w:rsidRPr="00E966A3" w:rsidRDefault="00652161" w:rsidP="00780BB1">
      <w:pPr>
        <w:pStyle w:val="paragraph"/>
        <w:spacing w:before="0" w:beforeAutospacing="0" w:after="0" w:afterAutospacing="0"/>
        <w:jc w:val="both"/>
        <w:textAlignment w:val="baseline"/>
        <w:rPr>
          <w:rFonts w:ascii="Arial" w:hAnsi="Arial" w:cs="Arial"/>
          <w:b/>
          <w:sz w:val="20"/>
          <w:szCs w:val="20"/>
          <w:u w:val="single"/>
        </w:rPr>
      </w:pPr>
    </w:p>
    <w:p w14:paraId="5D3559CD" w14:textId="7E1A301D" w:rsidR="00652161" w:rsidRPr="001B1C68" w:rsidRDefault="001B1C68" w:rsidP="001B1C68">
      <w:pPr>
        <w:jc w:val="both"/>
        <w:rPr>
          <w:rFonts w:ascii="Arial" w:hAnsi="Arial" w:cs="Arial"/>
          <w:sz w:val="20"/>
          <w:szCs w:val="20"/>
        </w:rPr>
      </w:pPr>
      <w:r w:rsidRPr="001B1C68">
        <w:rPr>
          <w:rFonts w:ascii="Arial" w:hAnsi="Arial" w:cs="Arial"/>
          <w:sz w:val="20"/>
          <w:szCs w:val="20"/>
        </w:rPr>
        <w:t>El señor Jorge Mario Rodríguez menciona que el jueves pasado se envió a la Junta Directiva el formato de contrato de protección de bosque, en donde se indicaba en color amarillo las modificaciones que se hicieron, en este momento se tienen alrededor de 50 proyectos aprobados con estudios técnicos para firma y se requiere la aprobación final de lo que sería el contrato. La intención es que, con la aprobación de la Junta, a partir de mañana de inicie la formalización y firma de los contratos con los diferentes productores. </w:t>
      </w:r>
    </w:p>
    <w:p w14:paraId="1F0A63D2" w14:textId="4EC4A89F" w:rsidR="00C94068" w:rsidRPr="002277E0" w:rsidRDefault="002277E0" w:rsidP="002277E0">
      <w:pPr>
        <w:jc w:val="both"/>
        <w:rPr>
          <w:rFonts w:ascii="Arial" w:hAnsi="Arial" w:cs="Arial"/>
          <w:sz w:val="20"/>
          <w:szCs w:val="20"/>
        </w:rPr>
      </w:pPr>
      <w:r w:rsidRPr="002277E0">
        <w:rPr>
          <w:rFonts w:ascii="Arial" w:hAnsi="Arial" w:cs="Arial"/>
          <w:sz w:val="20"/>
          <w:szCs w:val="20"/>
        </w:rPr>
        <w:t>El señor Felipe Vega señala que no ha tenido tiempo de revisar el formato, sin embargo, le preocupa que Codeforsa ha planteado muchas dudas sobre esta propuesta de contrato y por tanto, consulta si este tema podría analizarse con más tiempo.</w:t>
      </w:r>
    </w:p>
    <w:p w14:paraId="60A657F0" w14:textId="62DB1799" w:rsidR="00487BA7" w:rsidRDefault="00487BA7" w:rsidP="00487BA7">
      <w:pPr>
        <w:jc w:val="both"/>
        <w:rPr>
          <w:rFonts w:ascii="Arial" w:hAnsi="Arial" w:cs="Arial"/>
          <w:sz w:val="20"/>
          <w:szCs w:val="20"/>
        </w:rPr>
      </w:pPr>
      <w:r w:rsidRPr="00487BA7">
        <w:rPr>
          <w:rFonts w:ascii="Arial" w:hAnsi="Arial" w:cs="Arial"/>
          <w:sz w:val="20"/>
          <w:szCs w:val="20"/>
        </w:rPr>
        <w:t>La señora Pamela Castillo sugiere que se repasen los cambios que se hicieron al contrato.</w:t>
      </w:r>
    </w:p>
    <w:p w14:paraId="2426066D" w14:textId="12164B28" w:rsidR="00BF7229" w:rsidRPr="005E19D8" w:rsidRDefault="00ED7C21" w:rsidP="008763A0">
      <w:pPr>
        <w:jc w:val="both"/>
        <w:rPr>
          <w:rFonts w:ascii="Arial" w:hAnsi="Arial" w:cs="Arial"/>
          <w:sz w:val="20"/>
          <w:szCs w:val="20"/>
        </w:rPr>
      </w:pPr>
      <w:r w:rsidRPr="005E19D8">
        <w:rPr>
          <w:rFonts w:ascii="Arial" w:hAnsi="Arial" w:cs="Arial"/>
          <w:sz w:val="20"/>
          <w:szCs w:val="20"/>
        </w:rPr>
        <w:t xml:space="preserve">El señor Jorge Mario Rodríguez </w:t>
      </w:r>
      <w:r w:rsidR="00F33460" w:rsidRPr="005E19D8">
        <w:rPr>
          <w:rFonts w:ascii="Arial" w:hAnsi="Arial" w:cs="Arial"/>
          <w:sz w:val="20"/>
          <w:szCs w:val="20"/>
        </w:rPr>
        <w:t>expone</w:t>
      </w:r>
      <w:r w:rsidR="001455CE" w:rsidRPr="005E19D8">
        <w:rPr>
          <w:rFonts w:ascii="Arial" w:hAnsi="Arial" w:cs="Arial"/>
          <w:sz w:val="20"/>
          <w:szCs w:val="20"/>
        </w:rPr>
        <w:t xml:space="preserve"> los</w:t>
      </w:r>
      <w:r w:rsidR="002C2027" w:rsidRPr="005E19D8">
        <w:rPr>
          <w:rFonts w:ascii="Arial" w:hAnsi="Arial" w:cs="Arial"/>
          <w:sz w:val="20"/>
          <w:szCs w:val="20"/>
        </w:rPr>
        <w:t xml:space="preserve"> cambios que fueron realizados y </w:t>
      </w:r>
      <w:r w:rsidR="00403C90" w:rsidRPr="005E19D8">
        <w:rPr>
          <w:rFonts w:ascii="Arial" w:hAnsi="Arial" w:cs="Arial"/>
          <w:sz w:val="20"/>
          <w:szCs w:val="20"/>
        </w:rPr>
        <w:t xml:space="preserve">menciona que lo que está en amarillo en resumen establece que Fonafifo va a hacer los pagos específicamente de protección de bosque de acuerdo a la programación financiera que se tenga, y </w:t>
      </w:r>
      <w:r w:rsidR="001C332F" w:rsidRPr="005E19D8">
        <w:rPr>
          <w:rFonts w:ascii="Arial" w:hAnsi="Arial" w:cs="Arial"/>
          <w:sz w:val="20"/>
          <w:szCs w:val="20"/>
        </w:rPr>
        <w:t>que no</w:t>
      </w:r>
      <w:r w:rsidR="00403C90" w:rsidRPr="005E19D8">
        <w:rPr>
          <w:rFonts w:ascii="Arial" w:hAnsi="Arial" w:cs="Arial"/>
          <w:sz w:val="20"/>
          <w:szCs w:val="20"/>
        </w:rPr>
        <w:t xml:space="preserve"> se tenga</w:t>
      </w:r>
      <w:r w:rsidR="002351D2" w:rsidRPr="005E19D8">
        <w:rPr>
          <w:rFonts w:ascii="Arial" w:hAnsi="Arial" w:cs="Arial"/>
          <w:sz w:val="20"/>
          <w:szCs w:val="20"/>
        </w:rPr>
        <w:t xml:space="preserve"> com</w:t>
      </w:r>
      <w:r w:rsidR="00403C90" w:rsidRPr="005E19D8">
        <w:rPr>
          <w:rFonts w:ascii="Arial" w:hAnsi="Arial" w:cs="Arial"/>
          <w:sz w:val="20"/>
          <w:szCs w:val="20"/>
        </w:rPr>
        <w:t xml:space="preserve">o </w:t>
      </w:r>
      <w:r w:rsidR="002351D2" w:rsidRPr="005E19D8">
        <w:rPr>
          <w:rFonts w:ascii="Arial" w:hAnsi="Arial" w:cs="Arial"/>
          <w:sz w:val="20"/>
          <w:szCs w:val="20"/>
        </w:rPr>
        <w:t>requisito</w:t>
      </w:r>
      <w:r w:rsidR="00403C90" w:rsidRPr="005E19D8">
        <w:rPr>
          <w:rFonts w:ascii="Arial" w:hAnsi="Arial" w:cs="Arial"/>
          <w:sz w:val="20"/>
          <w:szCs w:val="20"/>
        </w:rPr>
        <w:t xml:space="preserve"> la </w:t>
      </w:r>
      <w:r w:rsidR="002351D2" w:rsidRPr="005E19D8">
        <w:rPr>
          <w:rFonts w:ascii="Arial" w:hAnsi="Arial" w:cs="Arial"/>
          <w:sz w:val="20"/>
          <w:szCs w:val="20"/>
        </w:rPr>
        <w:t>presentación</w:t>
      </w:r>
      <w:r w:rsidR="00403C90" w:rsidRPr="005E19D8">
        <w:rPr>
          <w:rFonts w:ascii="Arial" w:hAnsi="Arial" w:cs="Arial"/>
          <w:sz w:val="20"/>
          <w:szCs w:val="20"/>
        </w:rPr>
        <w:t xml:space="preserve"> del informe del </w:t>
      </w:r>
      <w:r w:rsidR="002351D2" w:rsidRPr="005E19D8">
        <w:rPr>
          <w:rFonts w:ascii="Arial" w:hAnsi="Arial" w:cs="Arial"/>
          <w:sz w:val="20"/>
          <w:szCs w:val="20"/>
        </w:rPr>
        <w:t>regente</w:t>
      </w:r>
      <w:r w:rsidR="00403C90" w:rsidRPr="005E19D8">
        <w:rPr>
          <w:rFonts w:ascii="Arial" w:hAnsi="Arial" w:cs="Arial"/>
          <w:sz w:val="20"/>
          <w:szCs w:val="20"/>
        </w:rPr>
        <w:t xml:space="preserve">. </w:t>
      </w:r>
    </w:p>
    <w:p w14:paraId="32549690" w14:textId="4657B4A4" w:rsidR="00403C90" w:rsidRPr="005E19D8" w:rsidRDefault="00403C90" w:rsidP="008763A0">
      <w:pPr>
        <w:jc w:val="both"/>
        <w:rPr>
          <w:rFonts w:ascii="Arial" w:hAnsi="Arial" w:cs="Arial"/>
          <w:sz w:val="20"/>
          <w:szCs w:val="20"/>
        </w:rPr>
      </w:pPr>
      <w:r w:rsidRPr="005E19D8">
        <w:rPr>
          <w:rFonts w:ascii="Arial" w:hAnsi="Arial" w:cs="Arial"/>
          <w:sz w:val="20"/>
          <w:szCs w:val="20"/>
        </w:rPr>
        <w:t xml:space="preserve">Recuerda que </w:t>
      </w:r>
      <w:r w:rsidR="002351D2" w:rsidRPr="005E19D8">
        <w:rPr>
          <w:rFonts w:ascii="Arial" w:hAnsi="Arial" w:cs="Arial"/>
          <w:sz w:val="20"/>
          <w:szCs w:val="20"/>
        </w:rPr>
        <w:t>para el primer añ</w:t>
      </w:r>
      <w:r w:rsidRPr="005E19D8">
        <w:rPr>
          <w:rFonts w:ascii="Arial" w:hAnsi="Arial" w:cs="Arial"/>
          <w:sz w:val="20"/>
          <w:szCs w:val="20"/>
        </w:rPr>
        <w:t xml:space="preserve">o el informe del regente </w:t>
      </w:r>
      <w:r w:rsidR="00BF7229" w:rsidRPr="005E19D8">
        <w:rPr>
          <w:rFonts w:ascii="Arial" w:hAnsi="Arial" w:cs="Arial"/>
          <w:sz w:val="20"/>
          <w:szCs w:val="20"/>
        </w:rPr>
        <w:t>se debe presentar</w:t>
      </w:r>
      <w:r w:rsidRPr="005E19D8">
        <w:rPr>
          <w:rFonts w:ascii="Arial" w:hAnsi="Arial" w:cs="Arial"/>
          <w:sz w:val="20"/>
          <w:szCs w:val="20"/>
        </w:rPr>
        <w:t xml:space="preserve"> para hacer el primer pago, lo que se </w:t>
      </w:r>
      <w:r w:rsidR="002351D2" w:rsidRPr="005E19D8">
        <w:rPr>
          <w:rFonts w:ascii="Arial" w:hAnsi="Arial" w:cs="Arial"/>
          <w:sz w:val="20"/>
          <w:szCs w:val="20"/>
        </w:rPr>
        <w:t>está</w:t>
      </w:r>
      <w:r w:rsidRPr="005E19D8">
        <w:rPr>
          <w:rFonts w:ascii="Arial" w:hAnsi="Arial" w:cs="Arial"/>
          <w:sz w:val="20"/>
          <w:szCs w:val="20"/>
        </w:rPr>
        <w:t xml:space="preserve"> modificando y que ya se ha acordado por Junta </w:t>
      </w:r>
      <w:r w:rsidR="002351D2" w:rsidRPr="005E19D8">
        <w:rPr>
          <w:rFonts w:ascii="Arial" w:hAnsi="Arial" w:cs="Arial"/>
          <w:sz w:val="20"/>
          <w:szCs w:val="20"/>
        </w:rPr>
        <w:t>Directiva</w:t>
      </w:r>
      <w:r w:rsidRPr="005E19D8">
        <w:rPr>
          <w:rFonts w:ascii="Arial" w:hAnsi="Arial" w:cs="Arial"/>
          <w:sz w:val="20"/>
          <w:szCs w:val="20"/>
        </w:rPr>
        <w:t>, inclusive está en el decreto publicado el 10 d</w:t>
      </w:r>
      <w:r w:rsidR="002351D2" w:rsidRPr="005E19D8">
        <w:rPr>
          <w:rFonts w:ascii="Arial" w:hAnsi="Arial" w:cs="Arial"/>
          <w:sz w:val="20"/>
          <w:szCs w:val="20"/>
        </w:rPr>
        <w:t>e</w:t>
      </w:r>
      <w:r w:rsidRPr="005E19D8">
        <w:rPr>
          <w:rFonts w:ascii="Arial" w:hAnsi="Arial" w:cs="Arial"/>
          <w:sz w:val="20"/>
          <w:szCs w:val="20"/>
        </w:rPr>
        <w:t xml:space="preserve"> </w:t>
      </w:r>
      <w:r w:rsidR="002351D2" w:rsidRPr="005E19D8">
        <w:rPr>
          <w:rFonts w:ascii="Arial" w:hAnsi="Arial" w:cs="Arial"/>
          <w:sz w:val="20"/>
          <w:szCs w:val="20"/>
        </w:rPr>
        <w:t>junio</w:t>
      </w:r>
      <w:r w:rsidRPr="005E19D8">
        <w:rPr>
          <w:rFonts w:ascii="Arial" w:hAnsi="Arial" w:cs="Arial"/>
          <w:sz w:val="20"/>
          <w:szCs w:val="20"/>
        </w:rPr>
        <w:t>, es  que</w:t>
      </w:r>
      <w:r w:rsidR="00470569" w:rsidRPr="005E19D8">
        <w:rPr>
          <w:rFonts w:ascii="Arial" w:hAnsi="Arial" w:cs="Arial"/>
          <w:sz w:val="20"/>
          <w:szCs w:val="20"/>
        </w:rPr>
        <w:t>,</w:t>
      </w:r>
      <w:r w:rsidRPr="005E19D8">
        <w:rPr>
          <w:rFonts w:ascii="Arial" w:hAnsi="Arial" w:cs="Arial"/>
          <w:sz w:val="20"/>
          <w:szCs w:val="20"/>
        </w:rPr>
        <w:t xml:space="preserve"> para el segundo pago no </w:t>
      </w:r>
      <w:r w:rsidR="002351D2" w:rsidRPr="005E19D8">
        <w:rPr>
          <w:rFonts w:ascii="Arial" w:hAnsi="Arial" w:cs="Arial"/>
          <w:sz w:val="20"/>
          <w:szCs w:val="20"/>
        </w:rPr>
        <w:t>necesariamente</w:t>
      </w:r>
      <w:r w:rsidRPr="005E19D8">
        <w:rPr>
          <w:rFonts w:ascii="Arial" w:hAnsi="Arial" w:cs="Arial"/>
          <w:sz w:val="20"/>
          <w:szCs w:val="20"/>
        </w:rPr>
        <w:t xml:space="preserve"> tiene que estar pre</w:t>
      </w:r>
      <w:r w:rsidR="002351D2" w:rsidRPr="005E19D8">
        <w:rPr>
          <w:rFonts w:ascii="Arial" w:hAnsi="Arial" w:cs="Arial"/>
          <w:sz w:val="20"/>
          <w:szCs w:val="20"/>
        </w:rPr>
        <w:t>sen</w:t>
      </w:r>
      <w:r w:rsidRPr="005E19D8">
        <w:rPr>
          <w:rFonts w:ascii="Arial" w:hAnsi="Arial" w:cs="Arial"/>
          <w:sz w:val="20"/>
          <w:szCs w:val="20"/>
        </w:rPr>
        <w:t xml:space="preserve">tado el informe del regente, sino que se va a hacer de una forma desligada del informe de acuerdo a la programación que para tal efecto establezca Fonafifo. </w:t>
      </w:r>
      <w:r w:rsidR="002351D2" w:rsidRPr="005E19D8">
        <w:rPr>
          <w:rFonts w:ascii="Arial" w:hAnsi="Arial" w:cs="Arial"/>
          <w:sz w:val="20"/>
          <w:szCs w:val="20"/>
        </w:rPr>
        <w:t>Se</w:t>
      </w:r>
      <w:r w:rsidRPr="005E19D8">
        <w:rPr>
          <w:rFonts w:ascii="Arial" w:hAnsi="Arial" w:cs="Arial"/>
          <w:sz w:val="20"/>
          <w:szCs w:val="20"/>
        </w:rPr>
        <w:t xml:space="preserve"> hace énfasis </w:t>
      </w:r>
      <w:r w:rsidR="002351D2" w:rsidRPr="005E19D8">
        <w:rPr>
          <w:rFonts w:ascii="Arial" w:hAnsi="Arial" w:cs="Arial"/>
          <w:sz w:val="20"/>
          <w:szCs w:val="20"/>
        </w:rPr>
        <w:t>así</w:t>
      </w:r>
      <w:r w:rsidRPr="005E19D8">
        <w:rPr>
          <w:rFonts w:ascii="Arial" w:hAnsi="Arial" w:cs="Arial"/>
          <w:sz w:val="20"/>
          <w:szCs w:val="20"/>
        </w:rPr>
        <w:t xml:space="preserve"> como en el conversatorio que se tuvo en el Coleg</w:t>
      </w:r>
      <w:r w:rsidR="002351D2" w:rsidRPr="005E19D8">
        <w:rPr>
          <w:rFonts w:ascii="Arial" w:hAnsi="Arial" w:cs="Arial"/>
          <w:sz w:val="20"/>
          <w:szCs w:val="20"/>
        </w:rPr>
        <w:t>io de Ingenieros</w:t>
      </w:r>
      <w:r w:rsidRPr="005E19D8">
        <w:rPr>
          <w:rFonts w:ascii="Arial" w:hAnsi="Arial" w:cs="Arial"/>
          <w:sz w:val="20"/>
          <w:szCs w:val="20"/>
        </w:rPr>
        <w:t xml:space="preserve"> </w:t>
      </w:r>
      <w:r w:rsidR="002351D2" w:rsidRPr="005E19D8">
        <w:rPr>
          <w:rFonts w:ascii="Arial" w:hAnsi="Arial" w:cs="Arial"/>
          <w:sz w:val="20"/>
          <w:szCs w:val="20"/>
        </w:rPr>
        <w:t>Agrónomos</w:t>
      </w:r>
      <w:r w:rsidRPr="005E19D8">
        <w:rPr>
          <w:rFonts w:ascii="Arial" w:hAnsi="Arial" w:cs="Arial"/>
          <w:sz w:val="20"/>
          <w:szCs w:val="20"/>
        </w:rPr>
        <w:t xml:space="preserve">, y precisamente el lunes pasado </w:t>
      </w:r>
      <w:r w:rsidR="002351D2" w:rsidRPr="005E19D8">
        <w:rPr>
          <w:rFonts w:ascii="Arial" w:hAnsi="Arial" w:cs="Arial"/>
          <w:sz w:val="20"/>
          <w:szCs w:val="20"/>
        </w:rPr>
        <w:t xml:space="preserve">se </w:t>
      </w:r>
      <w:r w:rsidRPr="005E19D8">
        <w:rPr>
          <w:rFonts w:ascii="Arial" w:hAnsi="Arial" w:cs="Arial"/>
          <w:sz w:val="20"/>
          <w:szCs w:val="20"/>
        </w:rPr>
        <w:t>tuvo un</w:t>
      </w:r>
      <w:r w:rsidR="002351D2" w:rsidRPr="005E19D8">
        <w:rPr>
          <w:rFonts w:ascii="Arial" w:hAnsi="Arial" w:cs="Arial"/>
          <w:sz w:val="20"/>
          <w:szCs w:val="20"/>
        </w:rPr>
        <w:t>a</w:t>
      </w:r>
      <w:r w:rsidRPr="005E19D8">
        <w:rPr>
          <w:rFonts w:ascii="Arial" w:hAnsi="Arial" w:cs="Arial"/>
          <w:sz w:val="20"/>
          <w:szCs w:val="20"/>
        </w:rPr>
        <w:t xml:space="preserve"> reunión </w:t>
      </w:r>
      <w:r w:rsidR="002351D2" w:rsidRPr="005E19D8">
        <w:rPr>
          <w:rFonts w:ascii="Arial" w:hAnsi="Arial" w:cs="Arial"/>
          <w:sz w:val="20"/>
          <w:szCs w:val="20"/>
        </w:rPr>
        <w:t>con el Presidente del C</w:t>
      </w:r>
      <w:r w:rsidRPr="005E19D8">
        <w:rPr>
          <w:rFonts w:ascii="Arial" w:hAnsi="Arial" w:cs="Arial"/>
          <w:sz w:val="20"/>
          <w:szCs w:val="20"/>
        </w:rPr>
        <w:t xml:space="preserve">olegio y </w:t>
      </w:r>
      <w:r w:rsidR="002351D2" w:rsidRPr="005E19D8">
        <w:rPr>
          <w:rFonts w:ascii="Arial" w:hAnsi="Arial" w:cs="Arial"/>
          <w:sz w:val="20"/>
          <w:szCs w:val="20"/>
        </w:rPr>
        <w:t xml:space="preserve">Fiscalía de Asuntos Forestales </w:t>
      </w:r>
      <w:r w:rsidRPr="005E19D8">
        <w:rPr>
          <w:rFonts w:ascii="Arial" w:hAnsi="Arial" w:cs="Arial"/>
          <w:sz w:val="20"/>
          <w:szCs w:val="20"/>
        </w:rPr>
        <w:t>para aclarar el tema.</w:t>
      </w:r>
    </w:p>
    <w:p w14:paraId="7220E3C2" w14:textId="64F7B505" w:rsidR="00403C90" w:rsidRPr="005E19D8" w:rsidRDefault="00403C90" w:rsidP="008763A0">
      <w:pPr>
        <w:jc w:val="both"/>
        <w:rPr>
          <w:rFonts w:ascii="Arial" w:hAnsi="Arial" w:cs="Arial"/>
          <w:sz w:val="20"/>
          <w:szCs w:val="20"/>
        </w:rPr>
      </w:pPr>
      <w:r w:rsidRPr="005E19D8">
        <w:rPr>
          <w:rFonts w:ascii="Arial" w:hAnsi="Arial" w:cs="Arial"/>
          <w:sz w:val="20"/>
          <w:szCs w:val="20"/>
        </w:rPr>
        <w:t xml:space="preserve">El otro punto es que Fonafifo está solicitando que exista un contrato de regencia inscrito en el Colegio pero no necesariamente certificado cuando se presenta el estudio, precisamente una de las inquietudes que presentaron los regentes forestales es que por ejemplo, </w:t>
      </w:r>
      <w:r w:rsidR="00517E95" w:rsidRPr="005E19D8">
        <w:rPr>
          <w:rFonts w:ascii="Arial" w:hAnsi="Arial" w:cs="Arial"/>
          <w:sz w:val="20"/>
          <w:szCs w:val="20"/>
        </w:rPr>
        <w:t>en</w:t>
      </w:r>
      <w:r w:rsidRPr="005E19D8">
        <w:rPr>
          <w:rFonts w:ascii="Arial" w:hAnsi="Arial" w:cs="Arial"/>
          <w:sz w:val="20"/>
          <w:szCs w:val="20"/>
        </w:rPr>
        <w:t xml:space="preserve"> un proyecto de 50 </w:t>
      </w:r>
      <w:r w:rsidR="00517E95" w:rsidRPr="005E19D8">
        <w:rPr>
          <w:rFonts w:ascii="Arial" w:hAnsi="Arial" w:cs="Arial"/>
          <w:sz w:val="20"/>
          <w:szCs w:val="20"/>
        </w:rPr>
        <w:t>hectáreas</w:t>
      </w:r>
      <w:r w:rsidRPr="005E19D8">
        <w:rPr>
          <w:rFonts w:ascii="Arial" w:hAnsi="Arial" w:cs="Arial"/>
          <w:sz w:val="20"/>
          <w:szCs w:val="20"/>
        </w:rPr>
        <w:t xml:space="preserve"> ellos tie</w:t>
      </w:r>
      <w:r w:rsidR="00517E95" w:rsidRPr="005E19D8">
        <w:rPr>
          <w:rFonts w:ascii="Arial" w:hAnsi="Arial" w:cs="Arial"/>
          <w:sz w:val="20"/>
          <w:szCs w:val="20"/>
        </w:rPr>
        <w:t>nen que pagar por el contrato d</w:t>
      </w:r>
      <w:r w:rsidRPr="005E19D8">
        <w:rPr>
          <w:rFonts w:ascii="Arial" w:hAnsi="Arial" w:cs="Arial"/>
          <w:sz w:val="20"/>
          <w:szCs w:val="20"/>
        </w:rPr>
        <w:t>e</w:t>
      </w:r>
      <w:r w:rsidR="00517E95" w:rsidRPr="005E19D8">
        <w:rPr>
          <w:rFonts w:ascii="Arial" w:hAnsi="Arial" w:cs="Arial"/>
          <w:sz w:val="20"/>
          <w:szCs w:val="20"/>
        </w:rPr>
        <w:t xml:space="preserve"> </w:t>
      </w:r>
      <w:r w:rsidRPr="005E19D8">
        <w:rPr>
          <w:rFonts w:ascii="Arial" w:hAnsi="Arial" w:cs="Arial"/>
          <w:sz w:val="20"/>
          <w:szCs w:val="20"/>
        </w:rPr>
        <w:t xml:space="preserve">regencia ¢8.500 por mes y ahora como se exige el </w:t>
      </w:r>
      <w:r w:rsidR="00517E95" w:rsidRPr="005E19D8">
        <w:rPr>
          <w:rFonts w:ascii="Arial" w:hAnsi="Arial" w:cs="Arial"/>
          <w:sz w:val="20"/>
          <w:szCs w:val="20"/>
        </w:rPr>
        <w:t>contrato</w:t>
      </w:r>
      <w:r w:rsidRPr="005E19D8">
        <w:rPr>
          <w:rFonts w:ascii="Arial" w:hAnsi="Arial" w:cs="Arial"/>
          <w:sz w:val="20"/>
          <w:szCs w:val="20"/>
        </w:rPr>
        <w:t xml:space="preserve"> de regencia </w:t>
      </w:r>
      <w:r w:rsidR="00517E95" w:rsidRPr="005E19D8">
        <w:rPr>
          <w:rFonts w:ascii="Arial" w:hAnsi="Arial" w:cs="Arial"/>
          <w:sz w:val="20"/>
          <w:szCs w:val="20"/>
        </w:rPr>
        <w:t>inscrito</w:t>
      </w:r>
      <w:r w:rsidRPr="005E19D8">
        <w:rPr>
          <w:rFonts w:ascii="Arial" w:hAnsi="Arial" w:cs="Arial"/>
          <w:sz w:val="20"/>
          <w:szCs w:val="20"/>
        </w:rPr>
        <w:t xml:space="preserve"> por los 10 años de protección, es un costo elevado pagar </w:t>
      </w:r>
      <w:r w:rsidR="00713598" w:rsidRPr="005E19D8">
        <w:rPr>
          <w:rFonts w:ascii="Arial" w:hAnsi="Arial" w:cs="Arial"/>
          <w:sz w:val="20"/>
          <w:szCs w:val="20"/>
        </w:rPr>
        <w:t>ese monto.</w:t>
      </w:r>
    </w:p>
    <w:p w14:paraId="72CE7452" w14:textId="7C38F366" w:rsidR="00403C90" w:rsidRPr="005E19D8" w:rsidRDefault="00AF520A" w:rsidP="008763A0">
      <w:pPr>
        <w:jc w:val="both"/>
        <w:rPr>
          <w:rFonts w:ascii="Arial" w:hAnsi="Arial" w:cs="Arial"/>
          <w:sz w:val="20"/>
          <w:szCs w:val="20"/>
        </w:rPr>
      </w:pPr>
      <w:r w:rsidRPr="005E19D8">
        <w:rPr>
          <w:rFonts w:ascii="Arial" w:hAnsi="Arial" w:cs="Arial"/>
          <w:sz w:val="20"/>
          <w:szCs w:val="20"/>
        </w:rPr>
        <w:t>El señor Rodríguez aclara que, Fonafifo ha sido respetuo</w:t>
      </w:r>
      <w:r w:rsidR="00403C90" w:rsidRPr="005E19D8">
        <w:rPr>
          <w:rFonts w:ascii="Arial" w:hAnsi="Arial" w:cs="Arial"/>
          <w:sz w:val="20"/>
          <w:szCs w:val="20"/>
        </w:rPr>
        <w:t xml:space="preserve">so en cuanto a la </w:t>
      </w:r>
      <w:r w:rsidRPr="005E19D8">
        <w:rPr>
          <w:rFonts w:ascii="Arial" w:hAnsi="Arial" w:cs="Arial"/>
          <w:sz w:val="20"/>
          <w:szCs w:val="20"/>
        </w:rPr>
        <w:t>relación</w:t>
      </w:r>
      <w:r w:rsidR="00403C90" w:rsidRPr="005E19D8">
        <w:rPr>
          <w:rFonts w:ascii="Arial" w:hAnsi="Arial" w:cs="Arial"/>
          <w:sz w:val="20"/>
          <w:szCs w:val="20"/>
        </w:rPr>
        <w:t xml:space="preserve"> del regente con el dueño de</w:t>
      </w:r>
      <w:r w:rsidRPr="005E19D8">
        <w:rPr>
          <w:rFonts w:ascii="Arial" w:hAnsi="Arial" w:cs="Arial"/>
          <w:sz w:val="20"/>
          <w:szCs w:val="20"/>
        </w:rPr>
        <w:t xml:space="preserve"> la</w:t>
      </w:r>
      <w:r w:rsidR="00403C90" w:rsidRPr="005E19D8">
        <w:rPr>
          <w:rFonts w:ascii="Arial" w:hAnsi="Arial" w:cs="Arial"/>
          <w:sz w:val="20"/>
          <w:szCs w:val="20"/>
        </w:rPr>
        <w:t xml:space="preserve"> fin</w:t>
      </w:r>
      <w:r w:rsidRPr="005E19D8">
        <w:rPr>
          <w:rFonts w:ascii="Arial" w:hAnsi="Arial" w:cs="Arial"/>
          <w:sz w:val="20"/>
          <w:szCs w:val="20"/>
        </w:rPr>
        <w:t>c</w:t>
      </w:r>
      <w:r w:rsidR="00403C90" w:rsidRPr="005E19D8">
        <w:rPr>
          <w:rFonts w:ascii="Arial" w:hAnsi="Arial" w:cs="Arial"/>
          <w:sz w:val="20"/>
          <w:szCs w:val="20"/>
        </w:rPr>
        <w:t xml:space="preserve">a y </w:t>
      </w:r>
      <w:r w:rsidR="00264E2C">
        <w:rPr>
          <w:rFonts w:ascii="Arial" w:hAnsi="Arial" w:cs="Arial"/>
          <w:sz w:val="20"/>
          <w:szCs w:val="20"/>
        </w:rPr>
        <w:t>del regente con el C</w:t>
      </w:r>
      <w:r w:rsidR="00403C90" w:rsidRPr="005E19D8">
        <w:rPr>
          <w:rFonts w:ascii="Arial" w:hAnsi="Arial" w:cs="Arial"/>
          <w:sz w:val="20"/>
          <w:szCs w:val="20"/>
        </w:rPr>
        <w:t xml:space="preserve">olegio, </w:t>
      </w:r>
      <w:r w:rsidRPr="005E19D8">
        <w:rPr>
          <w:rFonts w:ascii="Arial" w:hAnsi="Arial" w:cs="Arial"/>
          <w:sz w:val="20"/>
          <w:szCs w:val="20"/>
        </w:rPr>
        <w:t xml:space="preserve">y </w:t>
      </w:r>
      <w:r w:rsidR="00403C90" w:rsidRPr="005E19D8">
        <w:rPr>
          <w:rFonts w:ascii="Arial" w:hAnsi="Arial" w:cs="Arial"/>
          <w:sz w:val="20"/>
          <w:szCs w:val="20"/>
        </w:rPr>
        <w:t>no</w:t>
      </w:r>
      <w:r w:rsidRPr="005E19D8">
        <w:rPr>
          <w:rFonts w:ascii="Arial" w:hAnsi="Arial" w:cs="Arial"/>
          <w:sz w:val="20"/>
          <w:szCs w:val="20"/>
        </w:rPr>
        <w:t xml:space="preserve"> le</w:t>
      </w:r>
      <w:r w:rsidR="00403C90" w:rsidRPr="005E19D8">
        <w:rPr>
          <w:rFonts w:ascii="Arial" w:hAnsi="Arial" w:cs="Arial"/>
          <w:sz w:val="20"/>
          <w:szCs w:val="20"/>
        </w:rPr>
        <w:t xml:space="preserve"> interesa saber </w:t>
      </w:r>
      <w:r w:rsidRPr="005E19D8">
        <w:rPr>
          <w:rFonts w:ascii="Arial" w:hAnsi="Arial" w:cs="Arial"/>
          <w:sz w:val="20"/>
          <w:szCs w:val="20"/>
        </w:rPr>
        <w:t>cuánto</w:t>
      </w:r>
      <w:r w:rsidR="00403C90" w:rsidRPr="005E19D8">
        <w:rPr>
          <w:rFonts w:ascii="Arial" w:hAnsi="Arial" w:cs="Arial"/>
          <w:sz w:val="20"/>
          <w:szCs w:val="20"/>
        </w:rPr>
        <w:t xml:space="preserve"> </w:t>
      </w:r>
      <w:r w:rsidRPr="005E19D8">
        <w:rPr>
          <w:rFonts w:ascii="Arial" w:hAnsi="Arial" w:cs="Arial"/>
          <w:sz w:val="20"/>
          <w:szCs w:val="20"/>
        </w:rPr>
        <w:t>cobra</w:t>
      </w:r>
      <w:r w:rsidR="00403C90" w:rsidRPr="005E19D8">
        <w:rPr>
          <w:rFonts w:ascii="Arial" w:hAnsi="Arial" w:cs="Arial"/>
          <w:sz w:val="20"/>
          <w:szCs w:val="20"/>
        </w:rPr>
        <w:t xml:space="preserve"> el regente por l</w:t>
      </w:r>
      <w:r w:rsidRPr="005E19D8">
        <w:rPr>
          <w:rFonts w:ascii="Arial" w:hAnsi="Arial" w:cs="Arial"/>
          <w:sz w:val="20"/>
          <w:szCs w:val="20"/>
        </w:rPr>
        <w:t>a</w:t>
      </w:r>
      <w:r w:rsidR="00403C90" w:rsidRPr="005E19D8">
        <w:rPr>
          <w:rFonts w:ascii="Arial" w:hAnsi="Arial" w:cs="Arial"/>
          <w:sz w:val="20"/>
          <w:szCs w:val="20"/>
        </w:rPr>
        <w:t xml:space="preserve"> </w:t>
      </w:r>
      <w:r w:rsidRPr="005E19D8">
        <w:rPr>
          <w:rFonts w:ascii="Arial" w:hAnsi="Arial" w:cs="Arial"/>
          <w:sz w:val="20"/>
          <w:szCs w:val="20"/>
        </w:rPr>
        <w:t>regencia</w:t>
      </w:r>
      <w:r w:rsidR="00403C90" w:rsidRPr="005E19D8">
        <w:rPr>
          <w:rFonts w:ascii="Arial" w:hAnsi="Arial" w:cs="Arial"/>
          <w:sz w:val="20"/>
          <w:szCs w:val="20"/>
        </w:rPr>
        <w:t xml:space="preserve">, sin embargo, se </w:t>
      </w:r>
      <w:r w:rsidRPr="005E19D8">
        <w:rPr>
          <w:rFonts w:ascii="Arial" w:hAnsi="Arial" w:cs="Arial"/>
          <w:sz w:val="20"/>
          <w:szCs w:val="20"/>
        </w:rPr>
        <w:t>consideró</w:t>
      </w:r>
      <w:r w:rsidR="00403C90" w:rsidRPr="005E19D8">
        <w:rPr>
          <w:rFonts w:ascii="Arial" w:hAnsi="Arial" w:cs="Arial"/>
          <w:sz w:val="20"/>
          <w:szCs w:val="20"/>
        </w:rPr>
        <w:t xml:space="preserve"> importante tratar el tema con el presidente del Colegio, y se </w:t>
      </w:r>
      <w:r w:rsidRPr="005E19D8">
        <w:rPr>
          <w:rFonts w:ascii="Arial" w:hAnsi="Arial" w:cs="Arial"/>
          <w:sz w:val="20"/>
          <w:szCs w:val="20"/>
        </w:rPr>
        <w:t>tuvo</w:t>
      </w:r>
      <w:r w:rsidR="00403C90" w:rsidRPr="005E19D8">
        <w:rPr>
          <w:rFonts w:ascii="Arial" w:hAnsi="Arial" w:cs="Arial"/>
          <w:sz w:val="20"/>
          <w:szCs w:val="20"/>
        </w:rPr>
        <w:t xml:space="preserve"> una </w:t>
      </w:r>
      <w:r w:rsidRPr="005E19D8">
        <w:rPr>
          <w:rFonts w:ascii="Arial" w:hAnsi="Arial" w:cs="Arial"/>
          <w:sz w:val="20"/>
          <w:szCs w:val="20"/>
        </w:rPr>
        <w:t>reunión</w:t>
      </w:r>
      <w:r w:rsidR="00403C90" w:rsidRPr="005E19D8">
        <w:rPr>
          <w:rFonts w:ascii="Arial" w:hAnsi="Arial" w:cs="Arial"/>
          <w:sz w:val="20"/>
          <w:szCs w:val="20"/>
        </w:rPr>
        <w:t xml:space="preserve"> el lunes pasado con el señor </w:t>
      </w:r>
      <w:r w:rsidRPr="005E19D8">
        <w:rPr>
          <w:rFonts w:ascii="Arial" w:hAnsi="Arial" w:cs="Arial"/>
          <w:sz w:val="20"/>
          <w:szCs w:val="20"/>
        </w:rPr>
        <w:t>Primo</w:t>
      </w:r>
      <w:r w:rsidR="00403C90" w:rsidRPr="005E19D8">
        <w:rPr>
          <w:rFonts w:ascii="Arial" w:hAnsi="Arial" w:cs="Arial"/>
          <w:sz w:val="20"/>
          <w:szCs w:val="20"/>
        </w:rPr>
        <w:t xml:space="preserve"> Luis </w:t>
      </w:r>
      <w:r w:rsidRPr="005E19D8">
        <w:rPr>
          <w:rFonts w:ascii="Arial" w:hAnsi="Arial" w:cs="Arial"/>
          <w:sz w:val="20"/>
          <w:szCs w:val="20"/>
        </w:rPr>
        <w:t>Chavarría</w:t>
      </w:r>
      <w:r w:rsidR="00403C90" w:rsidRPr="005E19D8">
        <w:rPr>
          <w:rFonts w:ascii="Arial" w:hAnsi="Arial" w:cs="Arial"/>
          <w:sz w:val="20"/>
          <w:szCs w:val="20"/>
        </w:rPr>
        <w:t xml:space="preserve"> y la Fiscalía </w:t>
      </w:r>
      <w:r w:rsidRPr="005E19D8">
        <w:rPr>
          <w:rFonts w:ascii="Arial" w:hAnsi="Arial" w:cs="Arial"/>
          <w:sz w:val="20"/>
          <w:szCs w:val="20"/>
        </w:rPr>
        <w:t>Forestal</w:t>
      </w:r>
      <w:r w:rsidR="00403C90" w:rsidRPr="005E19D8">
        <w:rPr>
          <w:rFonts w:ascii="Arial" w:hAnsi="Arial" w:cs="Arial"/>
          <w:sz w:val="20"/>
          <w:szCs w:val="20"/>
        </w:rPr>
        <w:t xml:space="preserve"> y se </w:t>
      </w:r>
      <w:r w:rsidRPr="005E19D8">
        <w:rPr>
          <w:rFonts w:ascii="Arial" w:hAnsi="Arial" w:cs="Arial"/>
          <w:sz w:val="20"/>
          <w:szCs w:val="20"/>
        </w:rPr>
        <w:t>llegó</w:t>
      </w:r>
      <w:r w:rsidR="00403C90" w:rsidRPr="005E19D8">
        <w:rPr>
          <w:rFonts w:ascii="Arial" w:hAnsi="Arial" w:cs="Arial"/>
          <w:sz w:val="20"/>
          <w:szCs w:val="20"/>
        </w:rPr>
        <w:t xml:space="preserve"> a un acuerdo verbal de que ellos no van a pedir el pago por los 10 años sino por los 5 </w:t>
      </w:r>
      <w:r w:rsidRPr="005E19D8">
        <w:rPr>
          <w:rFonts w:ascii="Arial" w:hAnsi="Arial" w:cs="Arial"/>
          <w:sz w:val="20"/>
          <w:szCs w:val="20"/>
        </w:rPr>
        <w:t>años</w:t>
      </w:r>
      <w:r w:rsidR="00403C90" w:rsidRPr="005E19D8">
        <w:rPr>
          <w:rFonts w:ascii="Arial" w:hAnsi="Arial" w:cs="Arial"/>
          <w:sz w:val="20"/>
          <w:szCs w:val="20"/>
        </w:rPr>
        <w:t xml:space="preserve"> </w:t>
      </w:r>
      <w:r w:rsidR="00500871" w:rsidRPr="005E19D8">
        <w:rPr>
          <w:rFonts w:ascii="Arial" w:hAnsi="Arial" w:cs="Arial"/>
          <w:sz w:val="20"/>
          <w:szCs w:val="20"/>
        </w:rPr>
        <w:t>y se espera que este acuerdo quede reflejado en la minuta que el Colegio elaborará.</w:t>
      </w:r>
      <w:r w:rsidR="00500871" w:rsidRPr="005E19D8">
        <w:rPr>
          <w:rFonts w:ascii="Segoe UI" w:hAnsi="Segoe UI" w:cs="Segoe UI"/>
          <w:sz w:val="23"/>
          <w:szCs w:val="23"/>
          <w:shd w:val="clear" w:color="auto" w:fill="FFFFFF"/>
        </w:rPr>
        <w:t xml:space="preserve"> </w:t>
      </w:r>
      <w:r w:rsidR="00500871" w:rsidRPr="005E19D8">
        <w:rPr>
          <w:rFonts w:ascii="Arial" w:hAnsi="Arial" w:cs="Arial"/>
          <w:sz w:val="20"/>
          <w:szCs w:val="20"/>
        </w:rPr>
        <w:t>A</w:t>
      </w:r>
      <w:r w:rsidR="00403C90" w:rsidRPr="005E19D8">
        <w:rPr>
          <w:rFonts w:ascii="Arial" w:hAnsi="Arial" w:cs="Arial"/>
          <w:sz w:val="20"/>
          <w:szCs w:val="20"/>
        </w:rPr>
        <w:t xml:space="preserve">unque </w:t>
      </w:r>
      <w:r w:rsidR="00500871" w:rsidRPr="005E19D8">
        <w:rPr>
          <w:rFonts w:ascii="Arial" w:hAnsi="Arial" w:cs="Arial"/>
          <w:sz w:val="20"/>
          <w:szCs w:val="20"/>
        </w:rPr>
        <w:t xml:space="preserve">este tema </w:t>
      </w:r>
      <w:r w:rsidR="00403C90" w:rsidRPr="005E19D8">
        <w:rPr>
          <w:rFonts w:ascii="Arial" w:hAnsi="Arial" w:cs="Arial"/>
          <w:sz w:val="20"/>
          <w:szCs w:val="20"/>
        </w:rPr>
        <w:t>no es resorte de Fo</w:t>
      </w:r>
      <w:r w:rsidRPr="005E19D8">
        <w:rPr>
          <w:rFonts w:ascii="Arial" w:hAnsi="Arial" w:cs="Arial"/>
          <w:sz w:val="20"/>
          <w:szCs w:val="20"/>
        </w:rPr>
        <w:t>n</w:t>
      </w:r>
      <w:r w:rsidR="00403C90" w:rsidRPr="005E19D8">
        <w:rPr>
          <w:rFonts w:ascii="Arial" w:hAnsi="Arial" w:cs="Arial"/>
          <w:sz w:val="20"/>
          <w:szCs w:val="20"/>
        </w:rPr>
        <w:t>afifo, es un buen logro que se tuvo con res</w:t>
      </w:r>
      <w:r w:rsidRPr="005E19D8">
        <w:rPr>
          <w:rFonts w:ascii="Arial" w:hAnsi="Arial" w:cs="Arial"/>
          <w:sz w:val="20"/>
          <w:szCs w:val="20"/>
        </w:rPr>
        <w:t>pecto a la inscripción d</w:t>
      </w:r>
      <w:r w:rsidR="00403C90" w:rsidRPr="005E19D8">
        <w:rPr>
          <w:rFonts w:ascii="Arial" w:hAnsi="Arial" w:cs="Arial"/>
          <w:sz w:val="20"/>
          <w:szCs w:val="20"/>
        </w:rPr>
        <w:t>e</w:t>
      </w:r>
      <w:r w:rsidRPr="005E19D8">
        <w:rPr>
          <w:rFonts w:ascii="Arial" w:hAnsi="Arial" w:cs="Arial"/>
          <w:sz w:val="20"/>
          <w:szCs w:val="20"/>
        </w:rPr>
        <w:t xml:space="preserve"> </w:t>
      </w:r>
      <w:r w:rsidR="00403C90" w:rsidRPr="005E19D8">
        <w:rPr>
          <w:rFonts w:ascii="Arial" w:hAnsi="Arial" w:cs="Arial"/>
          <w:sz w:val="20"/>
          <w:szCs w:val="20"/>
        </w:rPr>
        <w:t>los proyectos.</w:t>
      </w:r>
    </w:p>
    <w:p w14:paraId="57591D4D" w14:textId="77777777" w:rsidR="00500871" w:rsidRDefault="00500871">
      <w:pPr>
        <w:rPr>
          <w:rFonts w:ascii="Arial" w:hAnsi="Arial" w:cs="Arial"/>
          <w:color w:val="FF0000"/>
          <w:sz w:val="20"/>
          <w:szCs w:val="20"/>
        </w:rPr>
      </w:pPr>
      <w:r>
        <w:rPr>
          <w:rFonts w:ascii="Arial" w:hAnsi="Arial" w:cs="Arial"/>
          <w:color w:val="FF0000"/>
          <w:sz w:val="20"/>
          <w:szCs w:val="20"/>
        </w:rPr>
        <w:br w:type="page"/>
      </w:r>
    </w:p>
    <w:p w14:paraId="33CEC5C6" w14:textId="774CC61C" w:rsidR="00403C90" w:rsidRPr="005E19D8" w:rsidRDefault="00403C90" w:rsidP="008763A0">
      <w:pPr>
        <w:jc w:val="both"/>
        <w:rPr>
          <w:rFonts w:ascii="Arial" w:hAnsi="Arial" w:cs="Arial"/>
          <w:sz w:val="20"/>
          <w:szCs w:val="20"/>
        </w:rPr>
      </w:pPr>
      <w:r w:rsidRPr="005E19D8">
        <w:rPr>
          <w:rFonts w:ascii="Arial" w:hAnsi="Arial" w:cs="Arial"/>
          <w:sz w:val="20"/>
          <w:szCs w:val="20"/>
        </w:rPr>
        <w:lastRenderedPageBreak/>
        <w:t>El señor Felipe Vega menciona que la preocupación del señor Johnny Méndez es la misma de los regentes, entonces siendo así, quedaría claro el tema.</w:t>
      </w:r>
    </w:p>
    <w:p w14:paraId="008EAD36" w14:textId="4AEEC853" w:rsidR="009A1429" w:rsidRPr="005E19D8" w:rsidRDefault="009A1429" w:rsidP="008763A0">
      <w:pPr>
        <w:jc w:val="both"/>
        <w:rPr>
          <w:rFonts w:ascii="Arial" w:hAnsi="Arial" w:cs="Arial"/>
          <w:sz w:val="20"/>
          <w:szCs w:val="20"/>
        </w:rPr>
      </w:pPr>
      <w:r w:rsidRPr="005E19D8">
        <w:rPr>
          <w:rFonts w:ascii="Arial" w:hAnsi="Arial" w:cs="Arial"/>
          <w:sz w:val="20"/>
          <w:szCs w:val="20"/>
        </w:rPr>
        <w:t xml:space="preserve">El tercer punto </w:t>
      </w:r>
      <w:r w:rsidR="000A1426" w:rsidRPr="005E19D8">
        <w:rPr>
          <w:rFonts w:ascii="Arial" w:hAnsi="Arial" w:cs="Arial"/>
          <w:sz w:val="20"/>
          <w:szCs w:val="20"/>
        </w:rPr>
        <w:t>t</w:t>
      </w:r>
      <w:r w:rsidRPr="005E19D8">
        <w:rPr>
          <w:rFonts w:ascii="Arial" w:hAnsi="Arial" w:cs="Arial"/>
          <w:sz w:val="20"/>
          <w:szCs w:val="20"/>
        </w:rPr>
        <w:t xml:space="preserve">iene que ver con la </w:t>
      </w:r>
      <w:r w:rsidR="000A1426" w:rsidRPr="005E19D8">
        <w:rPr>
          <w:rFonts w:ascii="Arial" w:hAnsi="Arial" w:cs="Arial"/>
          <w:sz w:val="20"/>
          <w:szCs w:val="20"/>
        </w:rPr>
        <w:t xml:space="preserve">no ejecución de los pagos. Si en 24 meses una cuota no se cobra, se iniciaría el procedimiento de finiquito del contrato, por supuesto, hay causas no atribuibles al propietario del proyecto que se deben considerar, efectuando el debido </w:t>
      </w:r>
      <w:r w:rsidR="002F582D" w:rsidRPr="005E19D8">
        <w:rPr>
          <w:rFonts w:ascii="Arial" w:hAnsi="Arial" w:cs="Arial"/>
          <w:sz w:val="20"/>
          <w:szCs w:val="20"/>
        </w:rPr>
        <w:t>procedimiento</w:t>
      </w:r>
      <w:r w:rsidR="000A1426" w:rsidRPr="005E19D8">
        <w:rPr>
          <w:rFonts w:ascii="Arial" w:hAnsi="Arial" w:cs="Arial"/>
          <w:sz w:val="20"/>
          <w:szCs w:val="20"/>
        </w:rPr>
        <w:t>. En resumen</w:t>
      </w:r>
      <w:r w:rsidR="002F582D" w:rsidRPr="005E19D8">
        <w:rPr>
          <w:rFonts w:ascii="Arial" w:hAnsi="Arial" w:cs="Arial"/>
          <w:sz w:val="20"/>
          <w:szCs w:val="20"/>
        </w:rPr>
        <w:t>,</w:t>
      </w:r>
      <w:r w:rsidR="000A1426" w:rsidRPr="005E19D8">
        <w:rPr>
          <w:rFonts w:ascii="Arial" w:hAnsi="Arial" w:cs="Arial"/>
          <w:sz w:val="20"/>
          <w:szCs w:val="20"/>
        </w:rPr>
        <w:t xml:space="preserve"> es definir un plazo para aquellos proyectos  que no se cobran y </w:t>
      </w:r>
      <w:r w:rsidR="00E170B3" w:rsidRPr="005E19D8">
        <w:rPr>
          <w:rFonts w:ascii="Arial" w:hAnsi="Arial" w:cs="Arial"/>
          <w:sz w:val="20"/>
          <w:szCs w:val="20"/>
        </w:rPr>
        <w:t xml:space="preserve">donde </w:t>
      </w:r>
      <w:r w:rsidR="000A1426" w:rsidRPr="005E19D8">
        <w:rPr>
          <w:rFonts w:ascii="Arial" w:hAnsi="Arial" w:cs="Arial"/>
          <w:sz w:val="20"/>
          <w:szCs w:val="20"/>
        </w:rPr>
        <w:t>se demuestre que es negligencia del beneficiario</w:t>
      </w:r>
      <w:r w:rsidR="000A1426" w:rsidRPr="005E19D8">
        <w:rPr>
          <w:rFonts w:ascii="Arial" w:hAnsi="Arial" w:cs="Arial"/>
          <w:color w:val="FF0000"/>
          <w:sz w:val="20"/>
          <w:szCs w:val="20"/>
        </w:rPr>
        <w:t>.</w:t>
      </w:r>
    </w:p>
    <w:p w14:paraId="4FFC4001" w14:textId="0659CA13" w:rsidR="00ED7C21" w:rsidRPr="00487BA7" w:rsidRDefault="00ED7C21" w:rsidP="00487BA7">
      <w:pPr>
        <w:jc w:val="both"/>
        <w:rPr>
          <w:rFonts w:ascii="Arial" w:hAnsi="Arial" w:cs="Arial"/>
          <w:sz w:val="20"/>
          <w:szCs w:val="20"/>
        </w:rPr>
      </w:pPr>
      <w:r>
        <w:rPr>
          <w:rFonts w:ascii="Arial" w:hAnsi="Arial" w:cs="Arial"/>
          <w:sz w:val="20"/>
          <w:szCs w:val="20"/>
        </w:rPr>
        <w:t>El señor Felipe Vega señala que solventado el tema, no tiene problema en aprobar el formato en esta sesión.</w:t>
      </w:r>
    </w:p>
    <w:p w14:paraId="54D31825" w14:textId="68D0B668" w:rsidR="00487BA7" w:rsidRPr="00487BA7" w:rsidRDefault="00487BA7" w:rsidP="00487BA7">
      <w:pPr>
        <w:jc w:val="both"/>
        <w:rPr>
          <w:rFonts w:ascii="Arial" w:hAnsi="Arial" w:cs="Arial"/>
          <w:sz w:val="20"/>
          <w:szCs w:val="20"/>
        </w:rPr>
      </w:pPr>
      <w:r w:rsidRPr="00487BA7">
        <w:rPr>
          <w:rFonts w:ascii="Arial" w:hAnsi="Arial" w:cs="Arial"/>
          <w:sz w:val="20"/>
          <w:szCs w:val="20"/>
        </w:rPr>
        <w:t xml:space="preserve">Una vez </w:t>
      </w:r>
      <w:r w:rsidR="00B95F1C">
        <w:rPr>
          <w:rFonts w:ascii="Arial" w:hAnsi="Arial" w:cs="Arial"/>
          <w:sz w:val="20"/>
          <w:szCs w:val="20"/>
        </w:rPr>
        <w:t>discutidos</w:t>
      </w:r>
      <w:r w:rsidRPr="00487BA7">
        <w:rPr>
          <w:rFonts w:ascii="Arial" w:hAnsi="Arial" w:cs="Arial"/>
          <w:sz w:val="20"/>
          <w:szCs w:val="20"/>
        </w:rPr>
        <w:t xml:space="preserve"> los cambios, por unanimidad se acuerda: </w:t>
      </w:r>
    </w:p>
    <w:p w14:paraId="30C4C58D" w14:textId="376F870E" w:rsidR="00B47FD6" w:rsidRPr="00B47FD6" w:rsidRDefault="00B47FD6" w:rsidP="00B47FD6">
      <w:pPr>
        <w:pStyle w:val="paragraph"/>
        <w:spacing w:before="0" w:beforeAutospacing="0" w:after="0" w:afterAutospacing="0"/>
        <w:jc w:val="both"/>
        <w:textAlignment w:val="baseline"/>
        <w:rPr>
          <w:rFonts w:ascii="Arial" w:hAnsi="Arial" w:cs="Arial"/>
          <w:b/>
          <w:sz w:val="20"/>
          <w:szCs w:val="20"/>
        </w:rPr>
      </w:pPr>
      <w:r w:rsidRPr="00B47FD6">
        <w:rPr>
          <w:rFonts w:ascii="Arial" w:hAnsi="Arial" w:cs="Arial"/>
          <w:b/>
          <w:sz w:val="20"/>
          <w:szCs w:val="20"/>
        </w:rPr>
        <w:t xml:space="preserve">ACUERDO SÉTIMO. </w:t>
      </w:r>
      <w:r w:rsidRPr="00B47FD6">
        <w:rPr>
          <w:rFonts w:ascii="Arial" w:hAnsi="Arial" w:cs="Arial"/>
          <w:sz w:val="20"/>
          <w:szCs w:val="20"/>
        </w:rPr>
        <w:t>La Junta Directiva aprueba el formato de contrato de PSA para la actividad de protección de bosque</w:t>
      </w:r>
      <w:r>
        <w:rPr>
          <w:rFonts w:ascii="Arial" w:hAnsi="Arial" w:cs="Arial"/>
          <w:sz w:val="20"/>
          <w:szCs w:val="20"/>
        </w:rPr>
        <w:t xml:space="preserve"> e</w:t>
      </w:r>
      <w:r w:rsidRPr="00B47FD6">
        <w:rPr>
          <w:rFonts w:ascii="Arial" w:hAnsi="Arial" w:cs="Arial"/>
          <w:sz w:val="20"/>
          <w:szCs w:val="20"/>
        </w:rPr>
        <w:t xml:space="preserve"> instruye a la administración para que inicie el proceso de formalización y firma de los contratos con los diferentes productores</w:t>
      </w:r>
      <w:r>
        <w:rPr>
          <w:rFonts w:ascii="Arial" w:hAnsi="Arial" w:cs="Arial"/>
          <w:sz w:val="20"/>
          <w:szCs w:val="20"/>
        </w:rPr>
        <w:t>.</w:t>
      </w:r>
      <w:r>
        <w:rPr>
          <w:rFonts w:ascii="Arial" w:hAnsi="Arial" w:cs="Arial"/>
          <w:b/>
          <w:sz w:val="20"/>
          <w:szCs w:val="20"/>
        </w:rPr>
        <w:t xml:space="preserve"> ACUERDO FIRME.</w:t>
      </w:r>
    </w:p>
    <w:p w14:paraId="74D89131" w14:textId="0C8DA377" w:rsidR="00C94068" w:rsidRDefault="00C94068" w:rsidP="00780BB1">
      <w:pPr>
        <w:pStyle w:val="paragraph"/>
        <w:spacing w:before="0" w:beforeAutospacing="0" w:after="0" w:afterAutospacing="0"/>
        <w:jc w:val="both"/>
        <w:textAlignment w:val="baseline"/>
        <w:rPr>
          <w:rFonts w:ascii="Arial" w:hAnsi="Arial" w:cs="Arial"/>
          <w:b/>
          <w:sz w:val="20"/>
          <w:szCs w:val="20"/>
          <w:u w:val="single"/>
        </w:rPr>
      </w:pPr>
    </w:p>
    <w:p w14:paraId="2D03AEFB" w14:textId="35E94E5E" w:rsidR="00780BB1" w:rsidRPr="00E966A3" w:rsidRDefault="00780BB1" w:rsidP="00780BB1">
      <w:pPr>
        <w:pStyle w:val="paragraph"/>
        <w:spacing w:before="0" w:beforeAutospacing="0" w:after="0" w:afterAutospacing="0"/>
        <w:jc w:val="both"/>
        <w:textAlignment w:val="baseline"/>
        <w:rPr>
          <w:rFonts w:ascii="Arial" w:hAnsi="Arial" w:cs="Arial"/>
          <w:sz w:val="20"/>
          <w:szCs w:val="20"/>
        </w:rPr>
      </w:pPr>
      <w:r w:rsidRPr="00E966A3">
        <w:rPr>
          <w:rStyle w:val="normaltextrun"/>
          <w:rFonts w:ascii="Arial" w:hAnsi="Arial" w:cs="Arial"/>
          <w:b/>
          <w:bCs/>
          <w:sz w:val="20"/>
          <w:szCs w:val="20"/>
        </w:rPr>
        <w:t xml:space="preserve">ARTÍCULO N°8: </w:t>
      </w:r>
      <w:r w:rsidR="00CA7A4B" w:rsidRPr="00E966A3">
        <w:rPr>
          <w:rFonts w:ascii="Arial" w:hAnsi="Arial" w:cs="Arial"/>
          <w:b/>
          <w:sz w:val="20"/>
          <w:szCs w:val="20"/>
          <w:u w:val="single"/>
        </w:rPr>
        <w:t>MODIFICACIONES AL MANUAL DE PROCEDIMIENTOS DE PSA</w:t>
      </w:r>
    </w:p>
    <w:p w14:paraId="5702A36B" w14:textId="77777777" w:rsidR="00780BB1" w:rsidRPr="00E966A3" w:rsidRDefault="00780BB1" w:rsidP="00780BB1">
      <w:pPr>
        <w:pStyle w:val="paragraph"/>
        <w:spacing w:before="0" w:beforeAutospacing="0" w:after="0" w:afterAutospacing="0"/>
        <w:jc w:val="both"/>
        <w:textAlignment w:val="baseline"/>
        <w:rPr>
          <w:rFonts w:ascii="Arial" w:hAnsi="Arial" w:cs="Arial"/>
          <w:sz w:val="20"/>
          <w:szCs w:val="20"/>
        </w:rPr>
      </w:pPr>
    </w:p>
    <w:p w14:paraId="69BADF09" w14:textId="48E0C503" w:rsidR="00652161" w:rsidRDefault="00552454" w:rsidP="00780BB1">
      <w:pPr>
        <w:pStyle w:val="paragraph"/>
        <w:spacing w:before="0" w:beforeAutospacing="0" w:after="0" w:afterAutospacing="0"/>
        <w:jc w:val="both"/>
        <w:textAlignment w:val="baseline"/>
        <w:rPr>
          <w:rStyle w:val="eop"/>
          <w:rFonts w:ascii="Arial" w:hAnsi="Arial" w:cs="Arial"/>
          <w:color w:val="000000"/>
          <w:sz w:val="20"/>
          <w:szCs w:val="20"/>
          <w:shd w:val="clear" w:color="auto" w:fill="FFFFFF"/>
        </w:rPr>
      </w:pPr>
      <w:r w:rsidRPr="00552454">
        <w:rPr>
          <w:rStyle w:val="normaltextrun"/>
          <w:rFonts w:ascii="Arial" w:hAnsi="Arial" w:cs="Arial"/>
          <w:color w:val="000000"/>
          <w:sz w:val="20"/>
          <w:szCs w:val="20"/>
          <w:shd w:val="clear" w:color="auto" w:fill="FFFFFF"/>
        </w:rPr>
        <w:t>El señor Jorge Mario Rodríguez sugiere que la Junta Directiva de tiempo a este viernes para que la administración haga las inclusiones que se han comentado en el transcurso de la sesión y de esta manera poder presentar un documento con las diferentes modificaciones que se están planteando y atendiendo los acuerdos de Junta Directiva particularmente en cuanto al proyecto piloto.</w:t>
      </w:r>
      <w:r w:rsidRPr="00552454">
        <w:rPr>
          <w:rStyle w:val="eop"/>
          <w:rFonts w:ascii="Arial" w:hAnsi="Arial" w:cs="Arial"/>
          <w:color w:val="000000"/>
          <w:sz w:val="20"/>
          <w:szCs w:val="20"/>
          <w:shd w:val="clear" w:color="auto" w:fill="FFFFFF"/>
        </w:rPr>
        <w:t> </w:t>
      </w:r>
    </w:p>
    <w:p w14:paraId="35D7F169" w14:textId="77777777" w:rsidR="0078464A" w:rsidRDefault="0078464A" w:rsidP="00780BB1">
      <w:pPr>
        <w:pStyle w:val="paragraph"/>
        <w:spacing w:before="0" w:beforeAutospacing="0" w:after="0" w:afterAutospacing="0"/>
        <w:jc w:val="both"/>
        <w:textAlignment w:val="baseline"/>
        <w:rPr>
          <w:rStyle w:val="eop"/>
          <w:rFonts w:ascii="Arial" w:hAnsi="Arial" w:cs="Arial"/>
          <w:color w:val="000000"/>
          <w:sz w:val="20"/>
          <w:szCs w:val="20"/>
          <w:shd w:val="clear" w:color="auto" w:fill="FFFFFF"/>
        </w:rPr>
      </w:pPr>
    </w:p>
    <w:p w14:paraId="3855077C" w14:textId="3D3B1B52" w:rsidR="0078464A" w:rsidRDefault="0078464A" w:rsidP="00780BB1">
      <w:pPr>
        <w:pStyle w:val="paragraph"/>
        <w:spacing w:before="0" w:beforeAutospacing="0" w:after="0" w:afterAutospacing="0"/>
        <w:jc w:val="both"/>
        <w:textAlignment w:val="baseline"/>
        <w:rPr>
          <w:rStyle w:val="eop"/>
          <w:rFonts w:ascii="Arial" w:hAnsi="Arial" w:cs="Arial"/>
          <w:color w:val="000000"/>
          <w:sz w:val="20"/>
          <w:szCs w:val="20"/>
          <w:shd w:val="clear" w:color="auto" w:fill="FFFFFF"/>
        </w:rPr>
      </w:pPr>
      <w:r>
        <w:rPr>
          <w:rStyle w:val="eop"/>
          <w:rFonts w:ascii="Arial" w:hAnsi="Arial" w:cs="Arial"/>
          <w:color w:val="000000"/>
          <w:sz w:val="20"/>
          <w:szCs w:val="20"/>
          <w:shd w:val="clear" w:color="auto" w:fill="FFFFFF"/>
        </w:rPr>
        <w:t>Por unanimidad, se acuerda:</w:t>
      </w:r>
    </w:p>
    <w:p w14:paraId="5315060D" w14:textId="77777777" w:rsidR="0078464A" w:rsidRDefault="0078464A" w:rsidP="00780BB1">
      <w:pPr>
        <w:pStyle w:val="paragraph"/>
        <w:spacing w:before="0" w:beforeAutospacing="0" w:after="0" w:afterAutospacing="0"/>
        <w:jc w:val="both"/>
        <w:textAlignment w:val="baseline"/>
        <w:rPr>
          <w:rStyle w:val="eop"/>
          <w:rFonts w:ascii="Arial" w:hAnsi="Arial" w:cs="Arial"/>
          <w:color w:val="000000"/>
          <w:sz w:val="20"/>
          <w:szCs w:val="20"/>
          <w:shd w:val="clear" w:color="auto" w:fill="FFFFFF"/>
        </w:rPr>
      </w:pPr>
    </w:p>
    <w:p w14:paraId="5E18E834" w14:textId="6A8B2D10" w:rsidR="0078464A" w:rsidRDefault="0078464A" w:rsidP="00780BB1">
      <w:pPr>
        <w:pStyle w:val="paragraph"/>
        <w:spacing w:before="0" w:beforeAutospacing="0" w:after="0" w:afterAutospacing="0"/>
        <w:jc w:val="both"/>
        <w:textAlignment w:val="baseline"/>
        <w:rPr>
          <w:rStyle w:val="eop"/>
          <w:rFonts w:ascii="Arial" w:hAnsi="Arial" w:cs="Arial"/>
          <w:color w:val="000000"/>
          <w:sz w:val="20"/>
          <w:szCs w:val="20"/>
          <w:shd w:val="clear" w:color="auto" w:fill="FFFFFF"/>
        </w:rPr>
      </w:pPr>
      <w:r w:rsidRPr="00B47FD6">
        <w:rPr>
          <w:rFonts w:ascii="Arial" w:hAnsi="Arial" w:cs="Arial"/>
          <w:b/>
          <w:sz w:val="20"/>
          <w:szCs w:val="20"/>
        </w:rPr>
        <w:t xml:space="preserve">ACUERDO </w:t>
      </w:r>
      <w:r>
        <w:rPr>
          <w:rFonts w:ascii="Arial" w:hAnsi="Arial" w:cs="Arial"/>
          <w:b/>
          <w:sz w:val="20"/>
          <w:szCs w:val="20"/>
        </w:rPr>
        <w:t xml:space="preserve">OCTAVO. </w:t>
      </w:r>
      <w:r w:rsidR="007C39DB">
        <w:rPr>
          <w:rFonts w:ascii="Arial" w:hAnsi="Arial" w:cs="Arial"/>
          <w:sz w:val="20"/>
          <w:szCs w:val="20"/>
        </w:rPr>
        <w:t>Se</w:t>
      </w:r>
      <w:r w:rsidR="00C33679" w:rsidRPr="0076677A">
        <w:rPr>
          <w:rFonts w:ascii="Arial" w:hAnsi="Arial" w:cs="Arial"/>
          <w:sz w:val="20"/>
          <w:szCs w:val="20"/>
        </w:rPr>
        <w:t xml:space="preserve"> </w:t>
      </w:r>
      <w:r w:rsidR="00DF70E5" w:rsidRPr="0076677A">
        <w:rPr>
          <w:rFonts w:ascii="Arial" w:hAnsi="Arial" w:cs="Arial"/>
          <w:sz w:val="20"/>
          <w:szCs w:val="20"/>
        </w:rPr>
        <w:t>instruye a la administración para que realice las modificaciones correspondientes al Manual de Procedimientos de PSA, con el fin de</w:t>
      </w:r>
      <w:r w:rsidR="0076677A">
        <w:rPr>
          <w:rFonts w:ascii="Arial" w:hAnsi="Arial" w:cs="Arial"/>
          <w:sz w:val="20"/>
          <w:szCs w:val="20"/>
        </w:rPr>
        <w:t xml:space="preserve"> que sean remitid</w:t>
      </w:r>
      <w:r w:rsidR="00DF70E5" w:rsidRPr="0076677A">
        <w:rPr>
          <w:rFonts w:ascii="Arial" w:hAnsi="Arial" w:cs="Arial"/>
          <w:sz w:val="20"/>
          <w:szCs w:val="20"/>
        </w:rPr>
        <w:t>as a la Junta Directiva para ser analizadas en una próxima sesión</w:t>
      </w:r>
      <w:r w:rsidR="00DF70E5">
        <w:rPr>
          <w:rFonts w:ascii="Arial" w:hAnsi="Arial" w:cs="Arial"/>
          <w:b/>
          <w:sz w:val="20"/>
          <w:szCs w:val="20"/>
        </w:rPr>
        <w:t>.</w:t>
      </w:r>
      <w:r w:rsidR="0076677A">
        <w:rPr>
          <w:rFonts w:ascii="Arial" w:hAnsi="Arial" w:cs="Arial"/>
          <w:b/>
          <w:sz w:val="20"/>
          <w:szCs w:val="20"/>
        </w:rPr>
        <w:t xml:space="preserve"> ACUERDO FIRME.</w:t>
      </w:r>
    </w:p>
    <w:p w14:paraId="1B441957" w14:textId="77777777" w:rsidR="00780BB1" w:rsidRPr="00E966A3" w:rsidRDefault="00780BB1" w:rsidP="00780BB1">
      <w:pPr>
        <w:pStyle w:val="paragraph"/>
        <w:spacing w:before="0" w:beforeAutospacing="0" w:after="0" w:afterAutospacing="0"/>
        <w:jc w:val="both"/>
        <w:textAlignment w:val="baseline"/>
        <w:rPr>
          <w:rFonts w:ascii="Arial" w:hAnsi="Arial" w:cs="Arial"/>
          <w:sz w:val="20"/>
          <w:szCs w:val="20"/>
        </w:rPr>
      </w:pPr>
    </w:p>
    <w:p w14:paraId="7B751843" w14:textId="68763F33" w:rsidR="00780BB1" w:rsidRPr="00E966A3" w:rsidRDefault="00780BB1" w:rsidP="00780BB1">
      <w:pPr>
        <w:pStyle w:val="paragraph"/>
        <w:spacing w:before="0" w:beforeAutospacing="0" w:after="0" w:afterAutospacing="0"/>
        <w:jc w:val="both"/>
        <w:textAlignment w:val="baseline"/>
        <w:rPr>
          <w:rFonts w:ascii="Arial" w:hAnsi="Arial" w:cs="Arial"/>
          <w:b/>
          <w:bCs/>
          <w:sz w:val="20"/>
          <w:szCs w:val="20"/>
        </w:rPr>
      </w:pPr>
      <w:r w:rsidRPr="00E966A3">
        <w:rPr>
          <w:rStyle w:val="normaltextrun"/>
          <w:rFonts w:ascii="Arial" w:hAnsi="Arial" w:cs="Arial"/>
          <w:b/>
          <w:bCs/>
          <w:sz w:val="20"/>
          <w:szCs w:val="20"/>
        </w:rPr>
        <w:t xml:space="preserve">ARTÍCULO N°9: </w:t>
      </w:r>
      <w:r w:rsidR="00CA7A4B" w:rsidRPr="00E966A3">
        <w:rPr>
          <w:rFonts w:ascii="Arial" w:hAnsi="Arial" w:cs="Arial"/>
          <w:b/>
          <w:sz w:val="20"/>
          <w:szCs w:val="20"/>
          <w:u w:val="single"/>
        </w:rPr>
        <w:t>PUNTOS VARIOS</w:t>
      </w:r>
    </w:p>
    <w:p w14:paraId="00149F80" w14:textId="77777777" w:rsidR="00780BB1" w:rsidRPr="00E966A3" w:rsidRDefault="00780BB1" w:rsidP="006356C2">
      <w:pPr>
        <w:pStyle w:val="paragraph"/>
        <w:spacing w:before="0" w:beforeAutospacing="0" w:after="0" w:afterAutospacing="0"/>
        <w:jc w:val="both"/>
        <w:textAlignment w:val="baseline"/>
        <w:rPr>
          <w:rStyle w:val="normaltextrun"/>
          <w:rFonts w:ascii="Arial" w:hAnsi="Arial" w:cs="Arial"/>
          <w:b/>
          <w:bCs/>
          <w:sz w:val="20"/>
          <w:szCs w:val="20"/>
        </w:rPr>
      </w:pPr>
    </w:p>
    <w:p w14:paraId="3AD6AF49" w14:textId="2C96C82F" w:rsidR="009233CB" w:rsidRPr="00E966A3" w:rsidRDefault="009233CB" w:rsidP="009233CB">
      <w:pPr>
        <w:pStyle w:val="Prrafodelista"/>
        <w:numPr>
          <w:ilvl w:val="0"/>
          <w:numId w:val="18"/>
        </w:numPr>
        <w:ind w:left="0" w:firstLine="0"/>
        <w:contextualSpacing w:val="0"/>
        <w:jc w:val="both"/>
        <w:rPr>
          <w:rFonts w:ascii="Arial" w:hAnsi="Arial" w:cs="Arial"/>
          <w:b/>
          <w:sz w:val="20"/>
          <w:szCs w:val="20"/>
        </w:rPr>
      </w:pPr>
      <w:r w:rsidRPr="00E966A3">
        <w:rPr>
          <w:rFonts w:ascii="Arial" w:hAnsi="Arial" w:cs="Arial"/>
          <w:b/>
          <w:sz w:val="20"/>
          <w:szCs w:val="20"/>
        </w:rPr>
        <w:t xml:space="preserve">BORRADOR DE RESPUESTA A OFICIO </w:t>
      </w:r>
      <w:r w:rsidRPr="00E966A3">
        <w:rPr>
          <w:rFonts w:ascii="Arial" w:hAnsi="Arial" w:cs="Arial"/>
          <w:b/>
          <w:color w:val="201F1E"/>
          <w:sz w:val="20"/>
          <w:szCs w:val="20"/>
          <w:shd w:val="clear" w:color="auto" w:fill="FFFFFF"/>
        </w:rPr>
        <w:t>ONF-055-2020</w:t>
      </w:r>
    </w:p>
    <w:p w14:paraId="421B8E92" w14:textId="77777777" w:rsidR="009233CB" w:rsidRDefault="009233CB" w:rsidP="009233CB">
      <w:pPr>
        <w:jc w:val="both"/>
        <w:rPr>
          <w:rFonts w:ascii="Arial" w:hAnsi="Arial" w:cs="Arial"/>
          <w:b/>
          <w:sz w:val="20"/>
          <w:szCs w:val="20"/>
        </w:rPr>
      </w:pPr>
    </w:p>
    <w:p w14:paraId="7C7AEB35" w14:textId="2D006946" w:rsidR="00457605" w:rsidRDefault="00457605" w:rsidP="00457605">
      <w:pPr>
        <w:pStyle w:val="paragraph"/>
        <w:spacing w:before="0" w:beforeAutospacing="0" w:after="0" w:afterAutospacing="0"/>
        <w:jc w:val="both"/>
        <w:textAlignment w:val="baseline"/>
        <w:rPr>
          <w:rStyle w:val="eop"/>
          <w:rFonts w:ascii="Arial" w:hAnsi="Arial" w:cs="Arial"/>
          <w:sz w:val="20"/>
          <w:szCs w:val="20"/>
        </w:rPr>
      </w:pPr>
      <w:r w:rsidRPr="00457605">
        <w:rPr>
          <w:rStyle w:val="normaltextrun"/>
          <w:rFonts w:ascii="Arial" w:hAnsi="Arial" w:cs="Arial"/>
          <w:sz w:val="20"/>
          <w:szCs w:val="20"/>
        </w:rPr>
        <w:t>El señor Ricardo Granados comenta que la ONF remitió el oficio 055-2020 en el cual señala algunas observaciones respecto a los efectos de las 15 iniciativas acordadas por la Junta Directiva para mejorar la ejecución del PPSA,  un poco lo que se hizo fue retomar lo que se había hecho y el informe que presentó la Comisión que ha venido trabajando en este tema, para darle una respuesta.</w:t>
      </w:r>
      <w:r w:rsidRPr="00457605">
        <w:rPr>
          <w:rStyle w:val="eop"/>
          <w:rFonts w:ascii="Arial" w:hAnsi="Arial" w:cs="Arial"/>
          <w:sz w:val="20"/>
          <w:szCs w:val="20"/>
        </w:rPr>
        <w:t> </w:t>
      </w:r>
    </w:p>
    <w:p w14:paraId="5C7B0AB7" w14:textId="77777777" w:rsidR="004E1F17" w:rsidRPr="00457605" w:rsidRDefault="004E1F17" w:rsidP="00457605">
      <w:pPr>
        <w:pStyle w:val="paragraph"/>
        <w:spacing w:before="0" w:beforeAutospacing="0" w:after="0" w:afterAutospacing="0"/>
        <w:jc w:val="both"/>
        <w:textAlignment w:val="baseline"/>
        <w:rPr>
          <w:rFonts w:ascii="Arial" w:hAnsi="Arial" w:cs="Arial"/>
          <w:sz w:val="20"/>
          <w:szCs w:val="20"/>
        </w:rPr>
      </w:pPr>
    </w:p>
    <w:p w14:paraId="129E3B68" w14:textId="46CDA1E5" w:rsidR="00457605" w:rsidRDefault="00457605" w:rsidP="00457605">
      <w:pPr>
        <w:pStyle w:val="paragraph"/>
        <w:spacing w:before="0" w:beforeAutospacing="0" w:after="0" w:afterAutospacing="0"/>
        <w:jc w:val="both"/>
        <w:textAlignment w:val="baseline"/>
        <w:rPr>
          <w:rStyle w:val="normaltextrun"/>
          <w:rFonts w:ascii="Arial" w:hAnsi="Arial" w:cs="Arial"/>
          <w:sz w:val="20"/>
          <w:szCs w:val="20"/>
        </w:rPr>
      </w:pPr>
      <w:r w:rsidRPr="00457605">
        <w:rPr>
          <w:rStyle w:val="normaltextrun"/>
          <w:rFonts w:ascii="Arial" w:hAnsi="Arial" w:cs="Arial"/>
          <w:sz w:val="20"/>
          <w:szCs w:val="20"/>
        </w:rPr>
        <w:t xml:space="preserve">La respuesta tiene un sentido aclaratorio </w:t>
      </w:r>
      <w:r>
        <w:rPr>
          <w:rStyle w:val="normaltextrun"/>
          <w:rFonts w:ascii="Arial" w:hAnsi="Arial" w:cs="Arial"/>
          <w:sz w:val="20"/>
          <w:szCs w:val="20"/>
        </w:rPr>
        <w:t xml:space="preserve">y </w:t>
      </w:r>
      <w:r w:rsidRPr="00457605">
        <w:rPr>
          <w:rStyle w:val="normaltextrun"/>
          <w:rFonts w:ascii="Arial" w:hAnsi="Arial" w:cs="Arial"/>
          <w:sz w:val="20"/>
          <w:szCs w:val="20"/>
        </w:rPr>
        <w:t xml:space="preserve">lo que se hizo </w:t>
      </w:r>
      <w:r>
        <w:rPr>
          <w:rStyle w:val="normaltextrun"/>
          <w:rFonts w:ascii="Arial" w:hAnsi="Arial" w:cs="Arial"/>
          <w:sz w:val="20"/>
          <w:szCs w:val="20"/>
        </w:rPr>
        <w:t xml:space="preserve">fue establecer </w:t>
      </w:r>
      <w:r w:rsidR="00B1256E">
        <w:rPr>
          <w:rStyle w:val="normaltextrun"/>
          <w:rFonts w:ascii="Arial" w:hAnsi="Arial" w:cs="Arial"/>
          <w:sz w:val="20"/>
          <w:szCs w:val="20"/>
        </w:rPr>
        <w:t>los porqués</w:t>
      </w:r>
      <w:r w:rsidR="004E1F17">
        <w:rPr>
          <w:rStyle w:val="normaltextrun"/>
          <w:rFonts w:ascii="Arial" w:hAnsi="Arial" w:cs="Arial"/>
          <w:sz w:val="20"/>
          <w:szCs w:val="20"/>
        </w:rPr>
        <w:t xml:space="preserve"> de</w:t>
      </w:r>
      <w:r w:rsidRPr="00457605">
        <w:rPr>
          <w:rStyle w:val="normaltextrun"/>
          <w:rFonts w:ascii="Arial" w:hAnsi="Arial" w:cs="Arial"/>
          <w:sz w:val="20"/>
          <w:szCs w:val="20"/>
        </w:rPr>
        <w:t xml:space="preserve"> algunas dudas que </w:t>
      </w:r>
      <w:r>
        <w:rPr>
          <w:rStyle w:val="normaltextrun"/>
          <w:rFonts w:ascii="Arial" w:hAnsi="Arial" w:cs="Arial"/>
          <w:sz w:val="20"/>
          <w:szCs w:val="20"/>
        </w:rPr>
        <w:t>generó el señor</w:t>
      </w:r>
      <w:r w:rsidRPr="00457605">
        <w:rPr>
          <w:rStyle w:val="normaltextrun"/>
          <w:rFonts w:ascii="Arial" w:hAnsi="Arial" w:cs="Arial"/>
          <w:sz w:val="20"/>
          <w:szCs w:val="20"/>
        </w:rPr>
        <w:t xml:space="preserve"> Alfonso </w:t>
      </w:r>
      <w:r>
        <w:rPr>
          <w:rStyle w:val="normaltextrun"/>
          <w:rFonts w:ascii="Arial" w:hAnsi="Arial" w:cs="Arial"/>
          <w:sz w:val="20"/>
          <w:szCs w:val="20"/>
        </w:rPr>
        <w:t xml:space="preserve">Barrantes </w:t>
      </w:r>
      <w:r w:rsidRPr="00457605">
        <w:rPr>
          <w:rStyle w:val="normaltextrun"/>
          <w:rFonts w:ascii="Arial" w:hAnsi="Arial" w:cs="Arial"/>
          <w:sz w:val="20"/>
          <w:szCs w:val="20"/>
        </w:rPr>
        <w:t>sobre la implementación. </w:t>
      </w:r>
    </w:p>
    <w:p w14:paraId="6CECA7A9" w14:textId="77777777" w:rsidR="00765EA8" w:rsidRPr="00457605" w:rsidRDefault="00765EA8" w:rsidP="00457605">
      <w:pPr>
        <w:pStyle w:val="paragraph"/>
        <w:spacing w:before="0" w:beforeAutospacing="0" w:after="0" w:afterAutospacing="0"/>
        <w:jc w:val="both"/>
        <w:textAlignment w:val="baseline"/>
        <w:rPr>
          <w:rStyle w:val="normaltextrun"/>
          <w:rFonts w:ascii="Arial" w:hAnsi="Arial" w:cs="Arial"/>
          <w:sz w:val="20"/>
          <w:szCs w:val="20"/>
        </w:rPr>
      </w:pPr>
    </w:p>
    <w:p w14:paraId="08FF4B30" w14:textId="6DD56942" w:rsidR="00E9328C" w:rsidRPr="00E9328C" w:rsidRDefault="00457605" w:rsidP="00E9328C">
      <w:pPr>
        <w:pStyle w:val="paragraph"/>
        <w:spacing w:before="0" w:beforeAutospacing="0" w:after="0" w:afterAutospacing="0"/>
        <w:jc w:val="both"/>
        <w:textAlignment w:val="baseline"/>
        <w:rPr>
          <w:rStyle w:val="normaltextrun"/>
          <w:rFonts w:ascii="Arial" w:hAnsi="Arial" w:cs="Arial"/>
          <w:sz w:val="20"/>
          <w:szCs w:val="20"/>
        </w:rPr>
      </w:pPr>
      <w:r w:rsidRPr="00E9328C">
        <w:rPr>
          <w:rStyle w:val="normaltextrun"/>
          <w:rFonts w:ascii="Arial" w:hAnsi="Arial" w:cs="Arial"/>
          <w:sz w:val="20"/>
          <w:szCs w:val="20"/>
        </w:rPr>
        <w:t>El señor Jorge Mario Rodríguez </w:t>
      </w:r>
      <w:r w:rsidR="0029647E" w:rsidRPr="00E9328C">
        <w:rPr>
          <w:rStyle w:val="normaltextrun"/>
          <w:rFonts w:ascii="Arial" w:hAnsi="Arial" w:cs="Arial"/>
          <w:sz w:val="20"/>
          <w:szCs w:val="20"/>
        </w:rPr>
        <w:t>recuerda que en l</w:t>
      </w:r>
      <w:r w:rsidRPr="00E9328C">
        <w:rPr>
          <w:rStyle w:val="normaltextrun"/>
          <w:rFonts w:ascii="Arial" w:hAnsi="Arial" w:cs="Arial"/>
          <w:sz w:val="20"/>
          <w:szCs w:val="20"/>
        </w:rPr>
        <w:t xml:space="preserve">a sesión anterior </w:t>
      </w:r>
      <w:r w:rsidR="0029647E" w:rsidRPr="00E9328C">
        <w:rPr>
          <w:rStyle w:val="normaltextrun"/>
          <w:rFonts w:ascii="Arial" w:hAnsi="Arial" w:cs="Arial"/>
          <w:sz w:val="20"/>
          <w:szCs w:val="20"/>
        </w:rPr>
        <w:t xml:space="preserve">no se tuvo tiempo de leer </w:t>
      </w:r>
      <w:r w:rsidRPr="00E9328C">
        <w:rPr>
          <w:rStyle w:val="normaltextrun"/>
          <w:rFonts w:ascii="Arial" w:hAnsi="Arial" w:cs="Arial"/>
          <w:sz w:val="20"/>
          <w:szCs w:val="20"/>
        </w:rPr>
        <w:t xml:space="preserve">este oficio pero en la presentación </w:t>
      </w:r>
      <w:r w:rsidR="00E9328C" w:rsidRPr="00E9328C">
        <w:rPr>
          <w:rStyle w:val="normaltextrun"/>
          <w:rFonts w:ascii="Arial" w:hAnsi="Arial" w:cs="Arial"/>
          <w:sz w:val="20"/>
          <w:szCs w:val="20"/>
        </w:rPr>
        <w:t xml:space="preserve">que se hizo </w:t>
      </w:r>
      <w:r w:rsidRPr="00E9328C">
        <w:rPr>
          <w:rStyle w:val="normaltextrun"/>
          <w:rFonts w:ascii="Arial" w:hAnsi="Arial" w:cs="Arial"/>
          <w:sz w:val="20"/>
          <w:szCs w:val="20"/>
        </w:rPr>
        <w:t xml:space="preserve">sobre </w:t>
      </w:r>
      <w:r w:rsidR="00E9328C" w:rsidRPr="00E9328C">
        <w:rPr>
          <w:rStyle w:val="normaltextrun"/>
          <w:rFonts w:ascii="Arial" w:hAnsi="Arial" w:cs="Arial"/>
          <w:sz w:val="20"/>
          <w:szCs w:val="20"/>
        </w:rPr>
        <w:t>el avance en la implementación de las 15 iniciativas muchos de esos puntos fueron aclarados para que lo tengan presente.</w:t>
      </w:r>
    </w:p>
    <w:p w14:paraId="44F9D57E" w14:textId="77777777" w:rsidR="004507C7" w:rsidRDefault="004507C7" w:rsidP="00457605">
      <w:pPr>
        <w:pStyle w:val="paragraph"/>
        <w:spacing w:before="0" w:beforeAutospacing="0" w:after="0" w:afterAutospacing="0"/>
        <w:textAlignment w:val="baseline"/>
        <w:rPr>
          <w:rFonts w:ascii="Segoe UI" w:hAnsi="Segoe UI" w:cs="Segoe UI"/>
          <w:sz w:val="18"/>
          <w:szCs w:val="18"/>
        </w:rPr>
      </w:pPr>
    </w:p>
    <w:p w14:paraId="1A8E9E34" w14:textId="77777777" w:rsidR="00457605" w:rsidRPr="00E9328C" w:rsidRDefault="00457605" w:rsidP="00E9328C">
      <w:pPr>
        <w:pStyle w:val="paragraph"/>
        <w:spacing w:before="0" w:beforeAutospacing="0" w:after="0" w:afterAutospacing="0"/>
        <w:jc w:val="both"/>
        <w:textAlignment w:val="baseline"/>
        <w:rPr>
          <w:rStyle w:val="normaltextrun"/>
          <w:rFonts w:ascii="Arial" w:hAnsi="Arial" w:cs="Arial"/>
          <w:sz w:val="20"/>
          <w:szCs w:val="20"/>
        </w:rPr>
      </w:pPr>
      <w:r w:rsidRPr="00E9328C">
        <w:rPr>
          <w:rStyle w:val="normaltextrun"/>
          <w:rFonts w:ascii="Arial" w:hAnsi="Arial" w:cs="Arial"/>
          <w:sz w:val="20"/>
          <w:szCs w:val="20"/>
        </w:rPr>
        <w:t>Los señores Jorge Mario Rodríguez y Ricardo Granados explican punto por punto las aclaraciones que se hacen al oficio. </w:t>
      </w:r>
    </w:p>
    <w:p w14:paraId="0FD4B54F" w14:textId="77777777" w:rsidR="00457605" w:rsidRPr="00E9328C" w:rsidRDefault="00457605" w:rsidP="00E9328C">
      <w:pPr>
        <w:pStyle w:val="paragraph"/>
        <w:spacing w:before="0" w:beforeAutospacing="0" w:after="0" w:afterAutospacing="0"/>
        <w:jc w:val="both"/>
        <w:textAlignment w:val="baseline"/>
        <w:rPr>
          <w:rStyle w:val="normaltextrun"/>
        </w:rPr>
      </w:pPr>
    </w:p>
    <w:p w14:paraId="7ACD39EE" w14:textId="5C4FD925" w:rsidR="00D24D30" w:rsidRPr="003E262F" w:rsidRDefault="003E262F" w:rsidP="003E262F">
      <w:pPr>
        <w:pStyle w:val="paragraph"/>
        <w:spacing w:before="0" w:beforeAutospacing="0" w:after="0" w:afterAutospacing="0"/>
        <w:jc w:val="both"/>
        <w:textAlignment w:val="baseline"/>
        <w:rPr>
          <w:rStyle w:val="normaltextrun"/>
          <w:rFonts w:ascii="Arial" w:hAnsi="Arial" w:cs="Arial"/>
          <w:sz w:val="20"/>
          <w:szCs w:val="20"/>
        </w:rPr>
      </w:pPr>
      <w:r w:rsidRPr="003E262F">
        <w:rPr>
          <w:rStyle w:val="normaltextrun"/>
          <w:rFonts w:ascii="Arial" w:hAnsi="Arial" w:cs="Arial"/>
          <w:sz w:val="20"/>
          <w:szCs w:val="20"/>
        </w:rPr>
        <w:t>Una vez discutido el tema, por unanimidad se acuerda:</w:t>
      </w:r>
    </w:p>
    <w:p w14:paraId="0EF12113" w14:textId="77777777" w:rsidR="004F4F8D" w:rsidRDefault="004F4F8D" w:rsidP="004F4F8D">
      <w:pPr>
        <w:spacing w:after="0" w:line="240" w:lineRule="auto"/>
        <w:jc w:val="both"/>
        <w:rPr>
          <w:rFonts w:ascii="Arial" w:hAnsi="Arial" w:cs="Arial"/>
          <w:b/>
          <w:sz w:val="20"/>
          <w:szCs w:val="20"/>
        </w:rPr>
      </w:pPr>
    </w:p>
    <w:p w14:paraId="7C35550D" w14:textId="3EAB358D" w:rsidR="009233CB" w:rsidRDefault="00D16CF1" w:rsidP="006529C4">
      <w:pPr>
        <w:spacing w:after="0" w:line="240" w:lineRule="auto"/>
        <w:jc w:val="both"/>
        <w:rPr>
          <w:rFonts w:ascii="Arial" w:hAnsi="Arial" w:cs="Arial"/>
          <w:b/>
          <w:sz w:val="20"/>
          <w:szCs w:val="20"/>
        </w:rPr>
      </w:pPr>
      <w:r>
        <w:rPr>
          <w:rFonts w:ascii="Arial" w:hAnsi="Arial" w:cs="Arial"/>
          <w:b/>
          <w:sz w:val="20"/>
          <w:szCs w:val="20"/>
        </w:rPr>
        <w:lastRenderedPageBreak/>
        <w:t xml:space="preserve">ACUERDO </w:t>
      </w:r>
      <w:r w:rsidR="00452B89">
        <w:rPr>
          <w:rFonts w:ascii="Arial" w:hAnsi="Arial" w:cs="Arial"/>
          <w:b/>
          <w:sz w:val="20"/>
          <w:szCs w:val="20"/>
        </w:rPr>
        <w:t>NO</w:t>
      </w:r>
      <w:r>
        <w:rPr>
          <w:rFonts w:ascii="Arial" w:hAnsi="Arial" w:cs="Arial"/>
          <w:b/>
          <w:sz w:val="20"/>
          <w:szCs w:val="20"/>
        </w:rPr>
        <w:t>V</w:t>
      </w:r>
      <w:r w:rsidR="00452B89">
        <w:rPr>
          <w:rFonts w:ascii="Arial" w:hAnsi="Arial" w:cs="Arial"/>
          <w:b/>
          <w:sz w:val="20"/>
          <w:szCs w:val="20"/>
        </w:rPr>
        <w:t>EN</w:t>
      </w:r>
      <w:r>
        <w:rPr>
          <w:rFonts w:ascii="Arial" w:hAnsi="Arial" w:cs="Arial"/>
          <w:b/>
          <w:sz w:val="20"/>
          <w:szCs w:val="20"/>
        </w:rPr>
        <w:t xml:space="preserve">O. </w:t>
      </w:r>
      <w:r w:rsidR="004F4F8D" w:rsidRPr="004F4F8D">
        <w:rPr>
          <w:rFonts w:ascii="Arial" w:hAnsi="Arial" w:cs="Arial"/>
          <w:sz w:val="20"/>
          <w:szCs w:val="20"/>
        </w:rPr>
        <w:t>La Junta Directiva instruye a la administración para que brinde respuesta al oficio ONF-055-2020</w:t>
      </w:r>
      <w:r w:rsidR="004F4F8D">
        <w:rPr>
          <w:rFonts w:ascii="Arial" w:hAnsi="Arial" w:cs="Arial"/>
          <w:b/>
          <w:sz w:val="20"/>
          <w:szCs w:val="20"/>
        </w:rPr>
        <w:t>. ACUERDO FIRME.</w:t>
      </w:r>
    </w:p>
    <w:p w14:paraId="24D11AF5" w14:textId="77777777" w:rsidR="006529C4" w:rsidRPr="00E966A3" w:rsidRDefault="006529C4" w:rsidP="006529C4">
      <w:pPr>
        <w:spacing w:after="0" w:line="240" w:lineRule="auto"/>
        <w:jc w:val="both"/>
        <w:rPr>
          <w:rFonts w:ascii="Arial" w:hAnsi="Arial" w:cs="Arial"/>
          <w:b/>
          <w:sz w:val="20"/>
          <w:szCs w:val="20"/>
        </w:rPr>
      </w:pPr>
    </w:p>
    <w:p w14:paraId="590F5D0F" w14:textId="72B649DE" w:rsidR="009233CB" w:rsidRPr="00E966A3" w:rsidRDefault="009233CB" w:rsidP="009233CB">
      <w:pPr>
        <w:pStyle w:val="Prrafodelista"/>
        <w:numPr>
          <w:ilvl w:val="0"/>
          <w:numId w:val="18"/>
        </w:numPr>
        <w:ind w:left="0" w:firstLine="0"/>
        <w:contextualSpacing w:val="0"/>
        <w:jc w:val="both"/>
        <w:rPr>
          <w:rFonts w:ascii="Arial" w:hAnsi="Arial" w:cs="Arial"/>
          <w:b/>
          <w:sz w:val="20"/>
          <w:szCs w:val="20"/>
        </w:rPr>
      </w:pPr>
      <w:r w:rsidRPr="00E966A3">
        <w:rPr>
          <w:rFonts w:ascii="Arial" w:hAnsi="Arial" w:cs="Arial"/>
          <w:b/>
          <w:color w:val="201F1E"/>
          <w:sz w:val="20"/>
          <w:szCs w:val="20"/>
          <w:shd w:val="clear" w:color="auto" w:fill="FFFFFF"/>
        </w:rPr>
        <w:t xml:space="preserve">INFORME SOBRE COADYUVANCIA AL AMPARO PRESENTADO </w:t>
      </w:r>
      <w:r w:rsidRPr="00E966A3">
        <w:rPr>
          <w:rFonts w:ascii="Arial" w:hAnsi="Arial" w:cs="Arial"/>
          <w:b/>
          <w:sz w:val="20"/>
          <w:szCs w:val="20"/>
        </w:rPr>
        <w:t>POR ONF</w:t>
      </w:r>
    </w:p>
    <w:p w14:paraId="3454A120" w14:textId="77777777" w:rsidR="009233CB" w:rsidRDefault="009233CB" w:rsidP="009233CB">
      <w:pPr>
        <w:jc w:val="both"/>
        <w:rPr>
          <w:rFonts w:ascii="Arial" w:hAnsi="Arial" w:cs="Arial"/>
          <w:b/>
          <w:sz w:val="20"/>
          <w:szCs w:val="20"/>
        </w:rPr>
      </w:pPr>
    </w:p>
    <w:p w14:paraId="0819F553" w14:textId="14FCD9E6" w:rsidR="00B86BDE" w:rsidRPr="00D643EB" w:rsidRDefault="00EE6BB8" w:rsidP="00397DF0">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El señor Ricardo Gran</w:t>
      </w:r>
      <w:r w:rsidR="003012F0" w:rsidRPr="00D643EB">
        <w:rPr>
          <w:rStyle w:val="normaltextrun"/>
          <w:rFonts w:ascii="Arial" w:hAnsi="Arial" w:cs="Arial"/>
          <w:sz w:val="20"/>
          <w:szCs w:val="20"/>
        </w:rPr>
        <w:t>ados informa que</w:t>
      </w:r>
      <w:r w:rsidR="00B86BDE" w:rsidRPr="00D643EB">
        <w:rPr>
          <w:rStyle w:val="normaltextrun"/>
          <w:rFonts w:ascii="Arial" w:hAnsi="Arial" w:cs="Arial"/>
          <w:sz w:val="20"/>
          <w:szCs w:val="20"/>
        </w:rPr>
        <w:t xml:space="preserve">, en </w:t>
      </w:r>
      <w:r w:rsidR="00D15163">
        <w:rPr>
          <w:rStyle w:val="normaltextrun"/>
          <w:rFonts w:ascii="Arial" w:hAnsi="Arial" w:cs="Arial"/>
          <w:sz w:val="20"/>
          <w:szCs w:val="20"/>
        </w:rPr>
        <w:t>u</w:t>
      </w:r>
      <w:r w:rsidR="003012F0" w:rsidRPr="00D643EB">
        <w:rPr>
          <w:rStyle w:val="normaltextrun"/>
          <w:rFonts w:ascii="Arial" w:hAnsi="Arial" w:cs="Arial"/>
          <w:sz w:val="20"/>
          <w:szCs w:val="20"/>
        </w:rPr>
        <w:t>na de las sesiones anteriores los represent</w:t>
      </w:r>
      <w:r w:rsidR="00D15163">
        <w:rPr>
          <w:rStyle w:val="normaltextrun"/>
          <w:rFonts w:ascii="Arial" w:hAnsi="Arial" w:cs="Arial"/>
          <w:sz w:val="20"/>
          <w:szCs w:val="20"/>
        </w:rPr>
        <w:t xml:space="preserve">antes de la ONF solicitaron valorar la posibilidad de que </w:t>
      </w:r>
      <w:r w:rsidR="003012F0" w:rsidRPr="00D643EB">
        <w:rPr>
          <w:rStyle w:val="normaltextrun"/>
          <w:rFonts w:ascii="Arial" w:hAnsi="Arial" w:cs="Arial"/>
          <w:sz w:val="20"/>
          <w:szCs w:val="20"/>
        </w:rPr>
        <w:t>Fonafifo se manifestara como coadyuvante en el recurso de amparo que ellos interpusieron contra el Ministerio de Hacienda.</w:t>
      </w:r>
    </w:p>
    <w:p w14:paraId="2D3B9421" w14:textId="66E518B6" w:rsidR="003012F0" w:rsidRPr="00D643EB" w:rsidRDefault="003012F0" w:rsidP="00397DF0">
      <w:pPr>
        <w:pStyle w:val="paragraph"/>
        <w:spacing w:before="0" w:beforeAutospacing="0" w:after="0" w:afterAutospacing="0"/>
        <w:jc w:val="both"/>
        <w:textAlignment w:val="baseline"/>
        <w:rPr>
          <w:rFonts w:ascii="Arial" w:hAnsi="Arial" w:cs="Arial"/>
          <w:sz w:val="20"/>
          <w:szCs w:val="20"/>
        </w:rPr>
      </w:pPr>
      <w:r w:rsidRPr="00D643EB">
        <w:rPr>
          <w:rStyle w:val="eop"/>
          <w:rFonts w:ascii="Arial" w:hAnsi="Arial" w:cs="Arial"/>
          <w:sz w:val="20"/>
          <w:szCs w:val="20"/>
        </w:rPr>
        <w:t> </w:t>
      </w:r>
    </w:p>
    <w:p w14:paraId="2C6C4678" w14:textId="44E39BBB" w:rsidR="003012F0" w:rsidRPr="00D643EB" w:rsidRDefault="003012F0" w:rsidP="00397DF0">
      <w:pPr>
        <w:pStyle w:val="paragraph"/>
        <w:spacing w:before="0" w:beforeAutospacing="0" w:after="0" w:afterAutospacing="0"/>
        <w:jc w:val="both"/>
        <w:textAlignment w:val="baseline"/>
        <w:rPr>
          <w:rStyle w:val="normaltextrun"/>
          <w:rFonts w:ascii="Arial" w:hAnsi="Arial" w:cs="Arial"/>
          <w:sz w:val="20"/>
          <w:szCs w:val="20"/>
        </w:rPr>
      </w:pPr>
      <w:r w:rsidRPr="00D643EB">
        <w:rPr>
          <w:rStyle w:val="normaltextrun"/>
          <w:rFonts w:ascii="Arial" w:hAnsi="Arial" w:cs="Arial"/>
          <w:sz w:val="20"/>
          <w:szCs w:val="20"/>
        </w:rPr>
        <w:t xml:space="preserve">Lo que el informe </w:t>
      </w:r>
      <w:r w:rsidR="00B86BDE" w:rsidRPr="00D643EB">
        <w:rPr>
          <w:rStyle w:val="normaltextrun"/>
          <w:rFonts w:ascii="Arial" w:hAnsi="Arial" w:cs="Arial"/>
          <w:sz w:val="20"/>
          <w:szCs w:val="20"/>
        </w:rPr>
        <w:t xml:space="preserve">sobre la coadyuvancia </w:t>
      </w:r>
      <w:r w:rsidRPr="00D643EB">
        <w:rPr>
          <w:rStyle w:val="normaltextrun"/>
          <w:rFonts w:ascii="Arial" w:hAnsi="Arial" w:cs="Arial"/>
          <w:sz w:val="20"/>
          <w:szCs w:val="20"/>
        </w:rPr>
        <w:t>resume es que eso no es posible por las siguientes razones: el recurso de amparo es un instrumento para restablecer los derechos individuales o fundamentales de las personas, tanto la Constitución como la ley de la jurisdicción hablan de los derechos de las personas violados o cercenados</w:t>
      </w:r>
      <w:r w:rsidR="00B86BDE" w:rsidRPr="00D643EB">
        <w:rPr>
          <w:rStyle w:val="normaltextrun"/>
          <w:rFonts w:ascii="Arial" w:hAnsi="Arial" w:cs="Arial"/>
          <w:sz w:val="20"/>
          <w:szCs w:val="20"/>
        </w:rPr>
        <w:t xml:space="preserve"> por la administración pública, por tanto, en este caso, </w:t>
      </w:r>
      <w:r w:rsidRPr="00D643EB">
        <w:rPr>
          <w:rStyle w:val="normaltextrun"/>
          <w:rFonts w:ascii="Arial" w:hAnsi="Arial" w:cs="Arial"/>
          <w:sz w:val="20"/>
          <w:szCs w:val="20"/>
        </w:rPr>
        <w:t xml:space="preserve">desde el punto de vista de la naturaleza jurídica del recurso de amparo </w:t>
      </w:r>
      <w:r w:rsidR="00B86BDE" w:rsidRPr="00D643EB">
        <w:rPr>
          <w:rStyle w:val="normaltextrun"/>
          <w:rFonts w:ascii="Arial" w:hAnsi="Arial" w:cs="Arial"/>
          <w:sz w:val="20"/>
          <w:szCs w:val="20"/>
        </w:rPr>
        <w:t>no se</w:t>
      </w:r>
      <w:r w:rsidRPr="00D643EB">
        <w:rPr>
          <w:rStyle w:val="normaltextrun"/>
          <w:rFonts w:ascii="Arial" w:hAnsi="Arial" w:cs="Arial"/>
          <w:sz w:val="20"/>
          <w:szCs w:val="20"/>
        </w:rPr>
        <w:t xml:space="preserve"> </w:t>
      </w:r>
      <w:r w:rsidR="00B86BDE" w:rsidRPr="00D643EB">
        <w:rPr>
          <w:rStyle w:val="normaltextrun"/>
          <w:rFonts w:ascii="Arial" w:hAnsi="Arial" w:cs="Arial"/>
          <w:sz w:val="20"/>
          <w:szCs w:val="20"/>
        </w:rPr>
        <w:t xml:space="preserve">ve a Fonafifo </w:t>
      </w:r>
      <w:r w:rsidRPr="00D643EB">
        <w:rPr>
          <w:rStyle w:val="normaltextrun"/>
          <w:rFonts w:ascii="Arial" w:hAnsi="Arial" w:cs="Arial"/>
          <w:sz w:val="20"/>
          <w:szCs w:val="20"/>
        </w:rPr>
        <w:t xml:space="preserve"> </w:t>
      </w:r>
      <w:r w:rsidR="00B86BDE" w:rsidRPr="00D643EB">
        <w:rPr>
          <w:rStyle w:val="normaltextrun"/>
          <w:rFonts w:ascii="Arial" w:hAnsi="Arial" w:cs="Arial"/>
          <w:sz w:val="20"/>
          <w:szCs w:val="20"/>
        </w:rPr>
        <w:t>llevando una coadyuvancia, a eso</w:t>
      </w:r>
      <w:r w:rsidRPr="00D643EB">
        <w:rPr>
          <w:rStyle w:val="normaltextrun"/>
          <w:rFonts w:ascii="Arial" w:hAnsi="Arial" w:cs="Arial"/>
          <w:sz w:val="20"/>
          <w:szCs w:val="20"/>
        </w:rPr>
        <w:t xml:space="preserve"> hay que sumarle el hecho de que la sala constitucional </w:t>
      </w:r>
      <w:r w:rsidR="00B86BDE" w:rsidRPr="00D643EB">
        <w:rPr>
          <w:rStyle w:val="normaltextrun"/>
          <w:rFonts w:ascii="Arial" w:hAnsi="Arial" w:cs="Arial"/>
          <w:sz w:val="20"/>
          <w:szCs w:val="20"/>
        </w:rPr>
        <w:t>le dio traslado</w:t>
      </w:r>
      <w:r w:rsidRPr="00D643EB">
        <w:rPr>
          <w:rStyle w:val="normaltextrun"/>
          <w:rFonts w:ascii="Arial" w:hAnsi="Arial" w:cs="Arial"/>
          <w:sz w:val="20"/>
          <w:szCs w:val="20"/>
        </w:rPr>
        <w:t xml:space="preserve"> </w:t>
      </w:r>
      <w:r w:rsidR="00B86BDE" w:rsidRPr="00D643EB">
        <w:rPr>
          <w:rStyle w:val="normaltextrun"/>
          <w:rFonts w:ascii="Arial" w:hAnsi="Arial" w:cs="Arial"/>
          <w:sz w:val="20"/>
          <w:szCs w:val="20"/>
        </w:rPr>
        <w:t>al</w:t>
      </w:r>
      <w:r w:rsidRPr="00D643EB">
        <w:rPr>
          <w:rStyle w:val="normaltextrun"/>
          <w:rFonts w:ascii="Arial" w:hAnsi="Arial" w:cs="Arial"/>
          <w:sz w:val="20"/>
          <w:szCs w:val="20"/>
        </w:rPr>
        <w:t xml:space="preserve"> Ministerio de </w:t>
      </w:r>
      <w:r w:rsidR="00B86BDE" w:rsidRPr="00D643EB">
        <w:rPr>
          <w:rStyle w:val="normaltextrun"/>
          <w:rFonts w:ascii="Arial" w:hAnsi="Arial" w:cs="Arial"/>
          <w:sz w:val="20"/>
          <w:szCs w:val="20"/>
        </w:rPr>
        <w:t>Ambiente y</w:t>
      </w:r>
      <w:r w:rsidRPr="00D643EB">
        <w:rPr>
          <w:rStyle w:val="normaltextrun"/>
          <w:rFonts w:ascii="Arial" w:hAnsi="Arial" w:cs="Arial"/>
          <w:sz w:val="20"/>
          <w:szCs w:val="20"/>
        </w:rPr>
        <w:t xml:space="preserve"> </w:t>
      </w:r>
      <w:r w:rsidR="00B86BDE" w:rsidRPr="00D643EB">
        <w:rPr>
          <w:rStyle w:val="normaltextrun"/>
          <w:rFonts w:ascii="Arial" w:hAnsi="Arial" w:cs="Arial"/>
          <w:sz w:val="20"/>
          <w:szCs w:val="20"/>
        </w:rPr>
        <w:t>éste</w:t>
      </w:r>
      <w:r w:rsidRPr="00D643EB">
        <w:rPr>
          <w:rStyle w:val="normaltextrun"/>
          <w:rFonts w:ascii="Arial" w:hAnsi="Arial" w:cs="Arial"/>
          <w:sz w:val="20"/>
          <w:szCs w:val="20"/>
        </w:rPr>
        <w:t xml:space="preserve"> se manifestó en </w:t>
      </w:r>
      <w:r w:rsidR="008A1309">
        <w:rPr>
          <w:rStyle w:val="normaltextrun"/>
          <w:rFonts w:ascii="Arial" w:hAnsi="Arial" w:cs="Arial"/>
          <w:sz w:val="20"/>
          <w:szCs w:val="20"/>
        </w:rPr>
        <w:t xml:space="preserve">contra del recurso de amparo, por ello </w:t>
      </w:r>
      <w:r w:rsidR="00B82636">
        <w:rPr>
          <w:rStyle w:val="normaltextrun"/>
          <w:rFonts w:ascii="Arial" w:hAnsi="Arial" w:cs="Arial"/>
          <w:sz w:val="20"/>
          <w:szCs w:val="20"/>
        </w:rPr>
        <w:t>se entraría</w:t>
      </w:r>
      <w:r w:rsidRPr="00D643EB">
        <w:rPr>
          <w:rStyle w:val="normaltextrun"/>
          <w:rFonts w:ascii="Arial" w:hAnsi="Arial" w:cs="Arial"/>
          <w:sz w:val="20"/>
          <w:szCs w:val="20"/>
        </w:rPr>
        <w:t xml:space="preserve"> en una contraposición porque sea como sea </w:t>
      </w:r>
      <w:r w:rsidR="00B86BDE" w:rsidRPr="00D643EB">
        <w:rPr>
          <w:rStyle w:val="normaltextrun"/>
          <w:rFonts w:ascii="Arial" w:hAnsi="Arial" w:cs="Arial"/>
          <w:sz w:val="20"/>
          <w:szCs w:val="20"/>
        </w:rPr>
        <w:t xml:space="preserve">Fonafifo es parte de dicho </w:t>
      </w:r>
      <w:r w:rsidRPr="00D643EB">
        <w:rPr>
          <w:rStyle w:val="normaltextrun"/>
          <w:rFonts w:ascii="Arial" w:hAnsi="Arial" w:cs="Arial"/>
          <w:sz w:val="20"/>
          <w:szCs w:val="20"/>
        </w:rPr>
        <w:t xml:space="preserve">Ministerio </w:t>
      </w:r>
      <w:r w:rsidR="00B86BDE" w:rsidRPr="00D643EB">
        <w:rPr>
          <w:rStyle w:val="normaltextrun"/>
          <w:rFonts w:ascii="Arial" w:hAnsi="Arial" w:cs="Arial"/>
          <w:sz w:val="20"/>
          <w:szCs w:val="20"/>
        </w:rPr>
        <w:t xml:space="preserve">entonces </w:t>
      </w:r>
      <w:r w:rsidRPr="00D643EB">
        <w:rPr>
          <w:rStyle w:val="normaltextrun"/>
          <w:rFonts w:ascii="Arial" w:hAnsi="Arial" w:cs="Arial"/>
          <w:sz w:val="20"/>
          <w:szCs w:val="20"/>
        </w:rPr>
        <w:t xml:space="preserve">la recomendación </w:t>
      </w:r>
      <w:r w:rsidR="00B86BDE" w:rsidRPr="00D643EB">
        <w:rPr>
          <w:rStyle w:val="normaltextrun"/>
          <w:rFonts w:ascii="Arial" w:hAnsi="Arial" w:cs="Arial"/>
          <w:sz w:val="20"/>
          <w:szCs w:val="20"/>
        </w:rPr>
        <w:t>de la parte</w:t>
      </w:r>
      <w:r w:rsidRPr="00D643EB">
        <w:rPr>
          <w:rStyle w:val="normaltextrun"/>
          <w:rFonts w:ascii="Arial" w:hAnsi="Arial" w:cs="Arial"/>
          <w:sz w:val="20"/>
          <w:szCs w:val="20"/>
        </w:rPr>
        <w:t xml:space="preserve"> legal es que </w:t>
      </w:r>
      <w:r w:rsidR="00B86BDE" w:rsidRPr="00D643EB">
        <w:rPr>
          <w:rStyle w:val="normaltextrun"/>
          <w:rFonts w:ascii="Arial" w:hAnsi="Arial" w:cs="Arial"/>
          <w:sz w:val="20"/>
          <w:szCs w:val="20"/>
        </w:rPr>
        <w:t xml:space="preserve">Fonafifo no puede ir a hacer esa coadyuvancia </w:t>
      </w:r>
      <w:r w:rsidRPr="00D643EB">
        <w:rPr>
          <w:rStyle w:val="normaltextrun"/>
          <w:rFonts w:ascii="Arial" w:hAnsi="Arial" w:cs="Arial"/>
          <w:sz w:val="20"/>
          <w:szCs w:val="20"/>
        </w:rPr>
        <w:t xml:space="preserve">aun cuando </w:t>
      </w:r>
      <w:r w:rsidR="00B86BDE" w:rsidRPr="00D643EB">
        <w:rPr>
          <w:rStyle w:val="normaltextrun"/>
          <w:rFonts w:ascii="Arial" w:hAnsi="Arial" w:cs="Arial"/>
          <w:sz w:val="20"/>
          <w:szCs w:val="20"/>
        </w:rPr>
        <w:t xml:space="preserve">esto lo </w:t>
      </w:r>
      <w:r w:rsidRPr="00D643EB">
        <w:rPr>
          <w:rStyle w:val="normaltextrun"/>
          <w:rFonts w:ascii="Arial" w:hAnsi="Arial" w:cs="Arial"/>
          <w:sz w:val="20"/>
          <w:szCs w:val="20"/>
        </w:rPr>
        <w:t xml:space="preserve">podría beneficiar </w:t>
      </w:r>
      <w:r w:rsidR="00B86BDE" w:rsidRPr="00D643EB">
        <w:rPr>
          <w:rStyle w:val="normaltextrun"/>
          <w:rFonts w:ascii="Arial" w:hAnsi="Arial" w:cs="Arial"/>
          <w:sz w:val="20"/>
          <w:szCs w:val="20"/>
        </w:rPr>
        <w:t>o esté d</w:t>
      </w:r>
      <w:r w:rsidRPr="00D643EB">
        <w:rPr>
          <w:rStyle w:val="normaltextrun"/>
          <w:rFonts w:ascii="Arial" w:hAnsi="Arial" w:cs="Arial"/>
          <w:sz w:val="20"/>
          <w:szCs w:val="20"/>
        </w:rPr>
        <w:t>e acuer</w:t>
      </w:r>
      <w:r w:rsidR="00B86BDE" w:rsidRPr="00D643EB">
        <w:rPr>
          <w:rStyle w:val="normaltextrun"/>
          <w:rFonts w:ascii="Arial" w:hAnsi="Arial" w:cs="Arial"/>
          <w:sz w:val="20"/>
          <w:szCs w:val="20"/>
        </w:rPr>
        <w:t>do con el fondo de la discusión.</w:t>
      </w:r>
    </w:p>
    <w:p w14:paraId="35E7A80B" w14:textId="77777777" w:rsidR="00397DF0" w:rsidRPr="009C067C" w:rsidRDefault="00397DF0" w:rsidP="00397DF0">
      <w:pPr>
        <w:pStyle w:val="paragraph"/>
        <w:spacing w:before="0" w:beforeAutospacing="0" w:after="0" w:afterAutospacing="0"/>
        <w:jc w:val="both"/>
        <w:textAlignment w:val="baseline"/>
        <w:rPr>
          <w:rStyle w:val="normaltextrun"/>
          <w:rFonts w:ascii="Arial" w:hAnsi="Arial" w:cs="Arial"/>
          <w:sz w:val="20"/>
          <w:szCs w:val="20"/>
          <w:highlight w:val="yellow"/>
        </w:rPr>
      </w:pPr>
    </w:p>
    <w:p w14:paraId="13267B8D" w14:textId="56E35C6F" w:rsidR="00397DF0" w:rsidRPr="009C067C" w:rsidRDefault="006E1681" w:rsidP="00397DF0">
      <w:pPr>
        <w:pStyle w:val="paragraph"/>
        <w:spacing w:before="0" w:beforeAutospacing="0" w:after="0" w:afterAutospacing="0"/>
        <w:jc w:val="both"/>
        <w:textAlignment w:val="baseline"/>
        <w:rPr>
          <w:rStyle w:val="normaltextrun"/>
          <w:rFonts w:ascii="Arial" w:hAnsi="Arial" w:cs="Arial"/>
          <w:sz w:val="20"/>
          <w:szCs w:val="20"/>
        </w:rPr>
      </w:pPr>
      <w:r w:rsidRPr="009C067C">
        <w:rPr>
          <w:rStyle w:val="normaltextrun"/>
          <w:rFonts w:ascii="Arial" w:hAnsi="Arial" w:cs="Arial"/>
          <w:sz w:val="20"/>
          <w:szCs w:val="20"/>
        </w:rPr>
        <w:t>Una vez presentado el informe, por unanimidad se acuerda:</w:t>
      </w:r>
    </w:p>
    <w:p w14:paraId="01B96CD3" w14:textId="77777777" w:rsidR="006E1681" w:rsidRPr="009C067C" w:rsidRDefault="006E1681" w:rsidP="00397DF0">
      <w:pPr>
        <w:pStyle w:val="paragraph"/>
        <w:spacing w:before="0" w:beforeAutospacing="0" w:after="0" w:afterAutospacing="0"/>
        <w:jc w:val="both"/>
        <w:textAlignment w:val="baseline"/>
        <w:rPr>
          <w:rStyle w:val="normaltextrun"/>
          <w:rFonts w:ascii="Arial" w:hAnsi="Arial" w:cs="Arial"/>
          <w:sz w:val="20"/>
          <w:szCs w:val="20"/>
        </w:rPr>
      </w:pPr>
    </w:p>
    <w:p w14:paraId="396382A4" w14:textId="56F60088" w:rsidR="006E1681" w:rsidRPr="009C067C" w:rsidRDefault="006E1681" w:rsidP="006E1681">
      <w:pPr>
        <w:pStyle w:val="paragraph"/>
        <w:spacing w:before="0" w:beforeAutospacing="0" w:after="0" w:afterAutospacing="0"/>
        <w:jc w:val="both"/>
        <w:textAlignment w:val="baseline"/>
        <w:rPr>
          <w:rStyle w:val="normaltextrun"/>
          <w:rFonts w:ascii="Arial" w:hAnsi="Arial" w:cs="Arial"/>
          <w:sz w:val="20"/>
          <w:szCs w:val="20"/>
        </w:rPr>
      </w:pPr>
      <w:r w:rsidRPr="009C067C">
        <w:rPr>
          <w:rStyle w:val="normaltextrun"/>
          <w:rFonts w:ascii="Arial" w:hAnsi="Arial" w:cs="Arial"/>
          <w:b/>
          <w:sz w:val="20"/>
          <w:szCs w:val="20"/>
        </w:rPr>
        <w:t xml:space="preserve">ACUERDO </w:t>
      </w:r>
      <w:r w:rsidR="00401B1D">
        <w:rPr>
          <w:rStyle w:val="normaltextrun"/>
          <w:rFonts w:ascii="Arial" w:hAnsi="Arial" w:cs="Arial"/>
          <w:b/>
          <w:sz w:val="20"/>
          <w:szCs w:val="20"/>
        </w:rPr>
        <w:t>DÉCIMO</w:t>
      </w:r>
      <w:r w:rsidRPr="009C067C">
        <w:rPr>
          <w:rStyle w:val="normaltextrun"/>
          <w:rFonts w:ascii="Arial" w:hAnsi="Arial" w:cs="Arial"/>
          <w:sz w:val="20"/>
          <w:szCs w:val="20"/>
        </w:rPr>
        <w:t xml:space="preserve">. La Junta Directiva da por conocido y recibido el informe sobre la coadyuvancia al recursos de amparo presentado por la ONF y solicita a la administración que  envíe dicho informe a la Junta Directiva para ser analizado con detenimiento. </w:t>
      </w:r>
      <w:r w:rsidRPr="009C067C">
        <w:rPr>
          <w:rStyle w:val="normaltextrun"/>
          <w:rFonts w:ascii="Arial" w:hAnsi="Arial" w:cs="Arial"/>
          <w:b/>
          <w:sz w:val="20"/>
          <w:szCs w:val="20"/>
        </w:rPr>
        <w:t>ACUERDO FIRME</w:t>
      </w:r>
      <w:r w:rsidRPr="009C067C">
        <w:rPr>
          <w:rStyle w:val="normaltextrun"/>
          <w:rFonts w:ascii="Arial" w:hAnsi="Arial" w:cs="Arial"/>
          <w:sz w:val="20"/>
          <w:szCs w:val="20"/>
        </w:rPr>
        <w:t>.</w:t>
      </w:r>
    </w:p>
    <w:p w14:paraId="62C9B6BB" w14:textId="77777777" w:rsidR="006E1681" w:rsidRDefault="006E1681" w:rsidP="006E1681">
      <w:pPr>
        <w:pStyle w:val="paragraph"/>
        <w:spacing w:before="0" w:beforeAutospacing="0" w:after="0" w:afterAutospacing="0"/>
        <w:jc w:val="both"/>
        <w:textAlignment w:val="baseline"/>
        <w:rPr>
          <w:rFonts w:ascii="Arial" w:hAnsi="Arial" w:cs="Arial"/>
          <w:b/>
          <w:sz w:val="20"/>
          <w:szCs w:val="20"/>
        </w:rPr>
      </w:pPr>
    </w:p>
    <w:p w14:paraId="04CD8554" w14:textId="5AA9CD37" w:rsidR="00737B1B" w:rsidRPr="00E966A3" w:rsidRDefault="00737B1B" w:rsidP="00737B1B">
      <w:pPr>
        <w:pStyle w:val="Prrafodelista"/>
        <w:numPr>
          <w:ilvl w:val="0"/>
          <w:numId w:val="18"/>
        </w:numPr>
        <w:ind w:left="0" w:firstLine="0"/>
        <w:contextualSpacing w:val="0"/>
        <w:jc w:val="both"/>
        <w:rPr>
          <w:rFonts w:ascii="Arial" w:hAnsi="Arial" w:cs="Arial"/>
          <w:b/>
          <w:color w:val="201F1E"/>
          <w:sz w:val="20"/>
          <w:szCs w:val="20"/>
          <w:shd w:val="clear" w:color="auto" w:fill="FFFFFF"/>
        </w:rPr>
      </w:pPr>
      <w:r w:rsidRPr="00E966A3">
        <w:rPr>
          <w:rFonts w:ascii="Arial" w:hAnsi="Arial" w:cs="Arial"/>
          <w:b/>
          <w:color w:val="201F1E"/>
          <w:sz w:val="20"/>
          <w:szCs w:val="20"/>
          <w:shd w:val="clear" w:color="auto" w:fill="FFFFFF"/>
        </w:rPr>
        <w:t>ACTUALIZACIÓN PROGRAMA +MUJERES +NATURA</w:t>
      </w:r>
    </w:p>
    <w:p w14:paraId="3B5EC1A5" w14:textId="77777777" w:rsidR="006B1A01" w:rsidRDefault="006B1A01" w:rsidP="00E746E7">
      <w:pPr>
        <w:spacing w:after="0" w:line="240" w:lineRule="auto"/>
        <w:textAlignment w:val="baseline"/>
        <w:rPr>
          <w:rFonts w:ascii="Arial" w:hAnsi="Arial" w:cs="Arial"/>
          <w:b/>
          <w:color w:val="201F1E"/>
          <w:sz w:val="20"/>
          <w:szCs w:val="20"/>
          <w:shd w:val="clear" w:color="auto" w:fill="FFFFFF"/>
        </w:rPr>
      </w:pPr>
    </w:p>
    <w:p w14:paraId="1A365B84" w14:textId="77777777" w:rsidR="006B1A01" w:rsidRDefault="00E746E7"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La señora Pamela Castillo informa que el programa +Mujeres +Natura ha tenido un reconocimiento impresionante a nivel internacional, nuevamente Fonafifo se ha posicionado además como una opción que da soluciones en un contexto COVID-19 a una población vulnerable y realmente ha tenido una gran acogida tanto a nivel internacional como nacional. En este sentido ha sido uno de los programas que más se ha mantenido en prensa inclusive hasta tiempo después 3 o 4 semanas después hay una publicación. </w:t>
      </w:r>
    </w:p>
    <w:p w14:paraId="25E850F8" w14:textId="326198D1" w:rsidR="00E746E7" w:rsidRPr="006B1A01" w:rsidRDefault="00E746E7"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 </w:t>
      </w:r>
    </w:p>
    <w:p w14:paraId="5C76EF5E" w14:textId="77777777" w:rsidR="00E746E7" w:rsidRDefault="00E746E7"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La señora Castillo menciona que se quiere ver todo el posicionamiento en resultados tanto del número de créditos aprobados como en solicitudes de PSA. La sesión pasada, se comentó que en PSA se presentaron 56 solicitudes por mujeres que ya habían pasado esa ronda e igualmente en la parte de crédito se presentaron 6 solicitudes de las cuales 5 fueron aprobadas de fondos del crédito Fonafifo a tu Lado para proyectos apícolas, agroforestales y se puede notar que hay un gran potencial. </w:t>
      </w:r>
    </w:p>
    <w:p w14:paraId="653056CD" w14:textId="77777777" w:rsidR="006B1A01" w:rsidRPr="006B1A01" w:rsidRDefault="006B1A01" w:rsidP="006B1A01">
      <w:pPr>
        <w:pStyle w:val="paragraph"/>
        <w:spacing w:before="0" w:beforeAutospacing="0" w:after="0" w:afterAutospacing="0"/>
        <w:jc w:val="both"/>
        <w:textAlignment w:val="baseline"/>
        <w:rPr>
          <w:rStyle w:val="normaltextrun"/>
          <w:rFonts w:ascii="Arial" w:hAnsi="Arial" w:cs="Arial"/>
          <w:sz w:val="20"/>
          <w:szCs w:val="20"/>
        </w:rPr>
      </w:pPr>
    </w:p>
    <w:p w14:paraId="591DFDB2" w14:textId="77777777" w:rsidR="004C0BCE" w:rsidRDefault="004C0BCE"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Asimismo, hay un programa para infraestructura de cabañas que es un proyecto ecoturístico y en combinación con la salida con Fundecooperación que tiene un aval del Fideimas para aquellas personas que no puedan accesar a estos créditos, se tiene aprobados como programa entre ambos fondos más de 12 créditos en manos de mujeres. </w:t>
      </w:r>
    </w:p>
    <w:p w14:paraId="0A7EDE40" w14:textId="77777777" w:rsidR="006B1A01" w:rsidRPr="006B1A01" w:rsidRDefault="006B1A01" w:rsidP="006B1A01">
      <w:pPr>
        <w:pStyle w:val="paragraph"/>
        <w:spacing w:before="0" w:beforeAutospacing="0" w:after="0" w:afterAutospacing="0"/>
        <w:jc w:val="both"/>
        <w:textAlignment w:val="baseline"/>
        <w:rPr>
          <w:rStyle w:val="normaltextrun"/>
          <w:rFonts w:ascii="Arial" w:hAnsi="Arial" w:cs="Arial"/>
          <w:sz w:val="20"/>
          <w:szCs w:val="20"/>
        </w:rPr>
      </w:pPr>
    </w:p>
    <w:p w14:paraId="6E9A7DE3" w14:textId="77777777" w:rsidR="004C0BCE" w:rsidRPr="006B1A01" w:rsidRDefault="004C0BCE"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Lo interesante es que se han recibido de todas las partes del país no están concentrados en una sola área geográfica entonces es una buena señal de que en la información está fluyendo. </w:t>
      </w:r>
    </w:p>
    <w:p w14:paraId="3A890AA5" w14:textId="77777777" w:rsidR="006B1A01" w:rsidRDefault="006B1A01" w:rsidP="006B1A01">
      <w:pPr>
        <w:pStyle w:val="paragraph"/>
        <w:spacing w:before="0" w:beforeAutospacing="0" w:after="0" w:afterAutospacing="0"/>
        <w:jc w:val="both"/>
        <w:textAlignment w:val="baseline"/>
        <w:rPr>
          <w:rStyle w:val="normaltextrun"/>
          <w:rFonts w:ascii="Arial" w:hAnsi="Arial" w:cs="Arial"/>
          <w:sz w:val="20"/>
          <w:szCs w:val="20"/>
        </w:rPr>
      </w:pPr>
    </w:p>
    <w:p w14:paraId="37DC60B5" w14:textId="77777777" w:rsidR="004C0BCE" w:rsidRDefault="004C0BCE"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Con el proyecto del Fondo Verde del Desarrollo que está pronto a iniciar se estaría fortaleciendo el programa ya que uno de sus grandes elementos es poder trabajar con mujeres y jóvenes y apoyar lo que sería la formalización de una política donde el programa sea visto. </w:t>
      </w:r>
    </w:p>
    <w:p w14:paraId="402106AE" w14:textId="77777777" w:rsidR="006B1A01" w:rsidRPr="006B1A01" w:rsidRDefault="006B1A01" w:rsidP="006B1A01">
      <w:pPr>
        <w:pStyle w:val="paragraph"/>
        <w:spacing w:before="0" w:beforeAutospacing="0" w:after="0" w:afterAutospacing="0"/>
        <w:jc w:val="both"/>
        <w:textAlignment w:val="baseline"/>
        <w:rPr>
          <w:rStyle w:val="normaltextrun"/>
          <w:rFonts w:ascii="Arial" w:hAnsi="Arial" w:cs="Arial"/>
          <w:sz w:val="20"/>
          <w:szCs w:val="20"/>
        </w:rPr>
      </w:pPr>
    </w:p>
    <w:p w14:paraId="4E0A1B59" w14:textId="77777777" w:rsidR="006B1A01" w:rsidRDefault="004C0BCE"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lastRenderedPageBreak/>
        <w:t>En cuanto a los diferentes impactos que ha tenido el programa, es la primera vez que hay una alianza con el IMAS e INAMU la cual dará a Fonafifo mucha fuerza en estos temas.</w:t>
      </w:r>
    </w:p>
    <w:p w14:paraId="1C76C152" w14:textId="74C812E0" w:rsidR="004C0BCE" w:rsidRPr="006B1A01" w:rsidRDefault="004C0BCE"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 </w:t>
      </w:r>
    </w:p>
    <w:p w14:paraId="12E317CC" w14:textId="662F3521" w:rsidR="004C0BCE" w:rsidRPr="006B1A01" w:rsidRDefault="004C0BCE" w:rsidP="006B1A01">
      <w:pPr>
        <w:pStyle w:val="paragraph"/>
        <w:spacing w:before="0" w:beforeAutospacing="0" w:after="0" w:afterAutospacing="0"/>
        <w:jc w:val="both"/>
        <w:textAlignment w:val="baseline"/>
        <w:rPr>
          <w:rStyle w:val="normaltextrun"/>
          <w:rFonts w:ascii="Arial" w:hAnsi="Arial" w:cs="Arial"/>
          <w:sz w:val="20"/>
          <w:szCs w:val="20"/>
        </w:rPr>
      </w:pPr>
      <w:r w:rsidRPr="006B1A01">
        <w:rPr>
          <w:rStyle w:val="normaltextrun"/>
          <w:rFonts w:ascii="Arial" w:hAnsi="Arial" w:cs="Arial"/>
          <w:sz w:val="20"/>
          <w:szCs w:val="20"/>
        </w:rPr>
        <w:t>Del programa + Mujeres + Natura, </w:t>
      </w:r>
      <w:r w:rsidR="000E0CB7">
        <w:rPr>
          <w:rStyle w:val="normaltextrun"/>
          <w:rFonts w:ascii="Arial" w:hAnsi="Arial" w:cs="Arial"/>
          <w:sz w:val="20"/>
          <w:szCs w:val="20"/>
        </w:rPr>
        <w:t xml:space="preserve">para </w:t>
      </w:r>
      <w:r w:rsidRPr="006B1A01">
        <w:rPr>
          <w:rStyle w:val="normaltextrun"/>
          <w:rFonts w:ascii="Arial" w:hAnsi="Arial" w:cs="Arial"/>
          <w:sz w:val="20"/>
          <w:szCs w:val="20"/>
        </w:rPr>
        <w:t>los próximos dos años</w:t>
      </w:r>
      <w:r w:rsidR="000E0CB7">
        <w:rPr>
          <w:rStyle w:val="normaltextrun"/>
          <w:rFonts w:ascii="Arial" w:hAnsi="Arial" w:cs="Arial"/>
          <w:sz w:val="20"/>
          <w:szCs w:val="20"/>
        </w:rPr>
        <w:t>,</w:t>
      </w:r>
      <w:r w:rsidRPr="006B1A01">
        <w:rPr>
          <w:rStyle w:val="normaltextrun"/>
          <w:rFonts w:ascii="Arial" w:hAnsi="Arial" w:cs="Arial"/>
          <w:sz w:val="20"/>
          <w:szCs w:val="20"/>
        </w:rPr>
        <w:t xml:space="preserve"> </w:t>
      </w:r>
      <w:r w:rsidR="000E0CB7">
        <w:rPr>
          <w:rStyle w:val="normaltextrun"/>
          <w:rFonts w:ascii="Arial" w:hAnsi="Arial" w:cs="Arial"/>
          <w:sz w:val="20"/>
          <w:szCs w:val="20"/>
        </w:rPr>
        <w:t>se espera</w:t>
      </w:r>
      <w:r w:rsidRPr="006B1A01">
        <w:rPr>
          <w:rStyle w:val="normaltextrun"/>
          <w:rFonts w:ascii="Arial" w:hAnsi="Arial" w:cs="Arial"/>
          <w:sz w:val="20"/>
          <w:szCs w:val="20"/>
        </w:rPr>
        <w:t xml:space="preserve"> poder completar los otros componentes que tiene y buscarle la institucionalidad para que el programa continúe y se estarán dando buenas noticias ya que este programa también que se está posicionando como una de esas soluciones basadas en la naturaleza. </w:t>
      </w:r>
    </w:p>
    <w:p w14:paraId="5B808DCD" w14:textId="77777777" w:rsidR="00737B1B" w:rsidRDefault="00737B1B" w:rsidP="00737B1B">
      <w:pPr>
        <w:pStyle w:val="Prrafodelista"/>
        <w:ind w:left="0"/>
        <w:contextualSpacing w:val="0"/>
        <w:jc w:val="both"/>
        <w:rPr>
          <w:rFonts w:ascii="Arial" w:hAnsi="Arial" w:cs="Arial"/>
          <w:b/>
          <w:sz w:val="20"/>
          <w:szCs w:val="20"/>
        </w:rPr>
      </w:pPr>
    </w:p>
    <w:p w14:paraId="2C99569A" w14:textId="064CFBE2" w:rsidR="00B40D20" w:rsidRPr="00C91451" w:rsidRDefault="00C91451" w:rsidP="00737B1B">
      <w:pPr>
        <w:pStyle w:val="Prrafodelista"/>
        <w:ind w:left="0"/>
        <w:contextualSpacing w:val="0"/>
        <w:jc w:val="both"/>
        <w:rPr>
          <w:rFonts w:ascii="Arial" w:hAnsi="Arial" w:cs="Arial"/>
          <w:sz w:val="20"/>
          <w:szCs w:val="20"/>
        </w:rPr>
      </w:pPr>
      <w:r w:rsidRPr="00C91451">
        <w:rPr>
          <w:rFonts w:ascii="Arial" w:hAnsi="Arial" w:cs="Arial"/>
          <w:sz w:val="20"/>
          <w:szCs w:val="20"/>
        </w:rPr>
        <w:t>Una vez presentado el informe</w:t>
      </w:r>
      <w:r>
        <w:rPr>
          <w:rFonts w:ascii="Arial" w:hAnsi="Arial" w:cs="Arial"/>
          <w:sz w:val="20"/>
          <w:szCs w:val="20"/>
        </w:rPr>
        <w:t>,</w:t>
      </w:r>
      <w:r w:rsidRPr="00C91451">
        <w:rPr>
          <w:rFonts w:ascii="Arial" w:hAnsi="Arial" w:cs="Arial"/>
          <w:sz w:val="20"/>
          <w:szCs w:val="20"/>
        </w:rPr>
        <w:t xml:space="preserve"> por unanimidad se acuerda:</w:t>
      </w:r>
    </w:p>
    <w:p w14:paraId="119C0FC4" w14:textId="77777777" w:rsidR="00B40D20" w:rsidRDefault="00B40D20" w:rsidP="00737B1B">
      <w:pPr>
        <w:pStyle w:val="Prrafodelista"/>
        <w:ind w:left="0"/>
        <w:contextualSpacing w:val="0"/>
        <w:jc w:val="both"/>
        <w:rPr>
          <w:rFonts w:ascii="Arial" w:hAnsi="Arial" w:cs="Arial"/>
          <w:b/>
          <w:sz w:val="20"/>
          <w:szCs w:val="20"/>
        </w:rPr>
      </w:pPr>
    </w:p>
    <w:p w14:paraId="2B158010" w14:textId="46BF7409" w:rsidR="00B40D20" w:rsidRDefault="00C91451" w:rsidP="00737B1B">
      <w:pPr>
        <w:pStyle w:val="Prrafodelista"/>
        <w:ind w:left="0"/>
        <w:contextualSpacing w:val="0"/>
        <w:jc w:val="both"/>
        <w:rPr>
          <w:rFonts w:ascii="Arial" w:hAnsi="Arial" w:cs="Arial"/>
          <w:b/>
          <w:sz w:val="20"/>
          <w:szCs w:val="20"/>
        </w:rPr>
      </w:pPr>
      <w:r w:rsidRPr="009C067C">
        <w:rPr>
          <w:rStyle w:val="normaltextrun"/>
          <w:rFonts w:ascii="Arial" w:hAnsi="Arial" w:cs="Arial"/>
          <w:b/>
          <w:sz w:val="20"/>
          <w:szCs w:val="20"/>
        </w:rPr>
        <w:t xml:space="preserve">ACUERDO </w:t>
      </w:r>
      <w:r>
        <w:rPr>
          <w:rStyle w:val="normaltextrun"/>
          <w:rFonts w:ascii="Arial" w:hAnsi="Arial" w:cs="Arial"/>
          <w:b/>
          <w:sz w:val="20"/>
          <w:szCs w:val="20"/>
        </w:rPr>
        <w:t>DÉCIMO PRIMERO</w:t>
      </w:r>
      <w:r w:rsidRPr="009C067C">
        <w:rPr>
          <w:rStyle w:val="normaltextrun"/>
          <w:rFonts w:ascii="Arial" w:hAnsi="Arial" w:cs="Arial"/>
          <w:sz w:val="20"/>
          <w:szCs w:val="20"/>
        </w:rPr>
        <w:t xml:space="preserve">. La Junta Directiva da por conocido y recibido el </w:t>
      </w:r>
      <w:r w:rsidR="001964B0" w:rsidRPr="009C067C">
        <w:rPr>
          <w:rStyle w:val="normaltextrun"/>
          <w:rFonts w:ascii="Arial" w:hAnsi="Arial" w:cs="Arial"/>
          <w:sz w:val="20"/>
          <w:szCs w:val="20"/>
        </w:rPr>
        <w:t xml:space="preserve">informe </w:t>
      </w:r>
      <w:r w:rsidR="001964B0">
        <w:rPr>
          <w:rStyle w:val="normaltextrun"/>
          <w:rFonts w:ascii="Arial" w:hAnsi="Arial" w:cs="Arial"/>
          <w:sz w:val="20"/>
          <w:szCs w:val="20"/>
        </w:rPr>
        <w:t xml:space="preserve">de </w:t>
      </w:r>
      <w:r w:rsidR="001964B0" w:rsidRPr="001964B0">
        <w:rPr>
          <w:rStyle w:val="normaltextrun"/>
          <w:rFonts w:ascii="Arial" w:hAnsi="Arial" w:cs="Arial"/>
          <w:sz w:val="20"/>
          <w:szCs w:val="20"/>
        </w:rPr>
        <w:t xml:space="preserve">actualización </w:t>
      </w:r>
      <w:r w:rsidR="001964B0">
        <w:rPr>
          <w:rStyle w:val="normaltextrun"/>
          <w:rFonts w:ascii="Arial" w:hAnsi="Arial" w:cs="Arial"/>
          <w:sz w:val="20"/>
          <w:szCs w:val="20"/>
        </w:rPr>
        <w:t xml:space="preserve">del </w:t>
      </w:r>
      <w:r w:rsidR="001964B0" w:rsidRPr="001964B0">
        <w:rPr>
          <w:rStyle w:val="normaltextrun"/>
          <w:rFonts w:ascii="Arial" w:hAnsi="Arial" w:cs="Arial"/>
          <w:sz w:val="20"/>
          <w:szCs w:val="20"/>
        </w:rPr>
        <w:t>programa +Mujeres +Natura</w:t>
      </w:r>
      <w:r w:rsidR="001964B0">
        <w:rPr>
          <w:rStyle w:val="normaltextrun"/>
          <w:rFonts w:ascii="Arial" w:hAnsi="Arial" w:cs="Arial"/>
          <w:sz w:val="20"/>
          <w:szCs w:val="20"/>
        </w:rPr>
        <w:t xml:space="preserve">, presentado por la señora Pamela Castillo. </w:t>
      </w:r>
      <w:r w:rsidRPr="009C067C">
        <w:rPr>
          <w:rStyle w:val="normaltextrun"/>
          <w:rFonts w:ascii="Arial" w:hAnsi="Arial" w:cs="Arial"/>
          <w:b/>
          <w:sz w:val="20"/>
          <w:szCs w:val="20"/>
        </w:rPr>
        <w:t>ACUERDO FIRME</w:t>
      </w:r>
      <w:r w:rsidR="001964B0">
        <w:rPr>
          <w:rStyle w:val="normaltextrun"/>
          <w:rFonts w:ascii="Arial" w:hAnsi="Arial" w:cs="Arial"/>
          <w:b/>
          <w:sz w:val="20"/>
          <w:szCs w:val="20"/>
        </w:rPr>
        <w:t>.</w:t>
      </w:r>
    </w:p>
    <w:p w14:paraId="619CF2B1" w14:textId="77777777" w:rsidR="00B40D20" w:rsidRPr="00E966A3" w:rsidRDefault="00B40D20" w:rsidP="00737B1B">
      <w:pPr>
        <w:pStyle w:val="Prrafodelista"/>
        <w:ind w:left="0"/>
        <w:contextualSpacing w:val="0"/>
        <w:jc w:val="both"/>
        <w:rPr>
          <w:rFonts w:ascii="Arial" w:hAnsi="Arial" w:cs="Arial"/>
          <w:b/>
          <w:sz w:val="20"/>
          <w:szCs w:val="20"/>
        </w:rPr>
      </w:pPr>
    </w:p>
    <w:p w14:paraId="3D71E49D" w14:textId="0847B19B" w:rsidR="009233CB" w:rsidRPr="00E966A3" w:rsidRDefault="009233CB" w:rsidP="009233CB">
      <w:pPr>
        <w:pStyle w:val="Prrafodelista"/>
        <w:numPr>
          <w:ilvl w:val="0"/>
          <w:numId w:val="18"/>
        </w:numPr>
        <w:ind w:left="0" w:firstLine="0"/>
        <w:contextualSpacing w:val="0"/>
        <w:jc w:val="both"/>
        <w:rPr>
          <w:rFonts w:ascii="Arial" w:hAnsi="Arial" w:cs="Arial"/>
          <w:b/>
          <w:sz w:val="20"/>
          <w:szCs w:val="20"/>
        </w:rPr>
      </w:pPr>
      <w:r w:rsidRPr="00E966A3">
        <w:rPr>
          <w:rFonts w:ascii="Arial" w:hAnsi="Arial" w:cs="Arial"/>
          <w:b/>
          <w:sz w:val="20"/>
          <w:szCs w:val="20"/>
        </w:rPr>
        <w:t>PR</w:t>
      </w:r>
      <w:r w:rsidR="00167FF1">
        <w:rPr>
          <w:rFonts w:ascii="Arial" w:hAnsi="Arial" w:cs="Arial"/>
          <w:b/>
          <w:sz w:val="20"/>
          <w:szCs w:val="20"/>
        </w:rPr>
        <w:t xml:space="preserve">OCESO HACIA LA CONVENCIÓN DE </w:t>
      </w:r>
      <w:r w:rsidRPr="00E966A3">
        <w:rPr>
          <w:rFonts w:ascii="Arial" w:hAnsi="Arial" w:cs="Arial"/>
          <w:b/>
          <w:sz w:val="20"/>
          <w:szCs w:val="20"/>
        </w:rPr>
        <w:t>DIVERSIDAD BIOLÓGICA 2020</w:t>
      </w:r>
    </w:p>
    <w:p w14:paraId="1AAFDFC7" w14:textId="77777777" w:rsidR="00780BB1" w:rsidRPr="00E966A3" w:rsidRDefault="00780BB1" w:rsidP="006356C2">
      <w:pPr>
        <w:pStyle w:val="paragraph"/>
        <w:spacing w:before="0" w:beforeAutospacing="0" w:after="0" w:afterAutospacing="0"/>
        <w:jc w:val="both"/>
        <w:textAlignment w:val="baseline"/>
        <w:rPr>
          <w:rStyle w:val="normaltextrun"/>
          <w:rFonts w:ascii="Arial" w:hAnsi="Arial" w:cs="Arial"/>
          <w:b/>
          <w:bCs/>
          <w:sz w:val="20"/>
          <w:szCs w:val="20"/>
        </w:rPr>
      </w:pPr>
    </w:p>
    <w:p w14:paraId="132D9A29" w14:textId="19E7320B" w:rsidR="00266142" w:rsidRPr="0069783F" w:rsidRDefault="00F73907" w:rsidP="0069783F">
      <w:pPr>
        <w:pStyle w:val="Prrafodelista"/>
        <w:ind w:left="0"/>
        <w:contextualSpacing w:val="0"/>
        <w:jc w:val="both"/>
        <w:rPr>
          <w:rFonts w:ascii="Arial" w:hAnsi="Arial" w:cs="Arial"/>
          <w:sz w:val="20"/>
          <w:szCs w:val="20"/>
        </w:rPr>
      </w:pPr>
      <w:r w:rsidRPr="0069783F">
        <w:rPr>
          <w:rFonts w:ascii="Arial" w:hAnsi="Arial" w:cs="Arial"/>
          <w:sz w:val="20"/>
          <w:szCs w:val="20"/>
        </w:rPr>
        <w:t>La señora Pamela Castillo informa</w:t>
      </w:r>
      <w:r w:rsidR="0069783F" w:rsidRPr="0069783F">
        <w:rPr>
          <w:rFonts w:ascii="Arial" w:hAnsi="Arial" w:cs="Arial"/>
          <w:sz w:val="20"/>
          <w:szCs w:val="20"/>
        </w:rPr>
        <w:t xml:space="preserve"> que </w:t>
      </w:r>
      <w:r w:rsidR="00266142" w:rsidRPr="0069783F">
        <w:rPr>
          <w:rFonts w:ascii="Arial" w:hAnsi="Arial" w:cs="Arial"/>
          <w:sz w:val="20"/>
          <w:szCs w:val="20"/>
        </w:rPr>
        <w:t xml:space="preserve">el 22 de mayo el Presidente lanzó el programa Costa Rica +Natura que es un proceso que busca construir la posición país en este nuevo plan estratégico de la </w:t>
      </w:r>
      <w:r w:rsidR="0069783F" w:rsidRPr="0069783F">
        <w:rPr>
          <w:rFonts w:ascii="Arial" w:hAnsi="Arial" w:cs="Arial"/>
          <w:sz w:val="20"/>
          <w:szCs w:val="20"/>
        </w:rPr>
        <w:t xml:space="preserve">Convención de Diversidad Biológica </w:t>
      </w:r>
      <w:r w:rsidR="00266142" w:rsidRPr="0069783F">
        <w:rPr>
          <w:rFonts w:ascii="Arial" w:hAnsi="Arial" w:cs="Arial"/>
          <w:sz w:val="20"/>
          <w:szCs w:val="20"/>
        </w:rPr>
        <w:t>en donde se está posicionando precisamente las soluciones basadas en naturaleza como uno de los elementos más fuertes para poder detener la pérdida vertiginosa de la biodiversidad. </w:t>
      </w:r>
    </w:p>
    <w:p w14:paraId="1538B745" w14:textId="77777777" w:rsidR="0069783F" w:rsidRPr="0069783F" w:rsidRDefault="0069783F" w:rsidP="0069783F">
      <w:pPr>
        <w:spacing w:after="0" w:line="240" w:lineRule="auto"/>
        <w:jc w:val="both"/>
        <w:textAlignment w:val="baseline"/>
        <w:rPr>
          <w:rFonts w:ascii="Arial" w:eastAsia="Times New Roman" w:hAnsi="Arial" w:cs="Arial"/>
          <w:sz w:val="20"/>
          <w:szCs w:val="20"/>
          <w:lang w:val="es-ES" w:eastAsia="es-ES"/>
        </w:rPr>
      </w:pPr>
    </w:p>
    <w:p w14:paraId="4505B26F" w14:textId="77777777" w:rsidR="0069783F" w:rsidRPr="0069783F" w:rsidRDefault="0069783F" w:rsidP="0069783F">
      <w:pPr>
        <w:spacing w:after="0" w:line="240" w:lineRule="auto"/>
        <w:jc w:val="both"/>
        <w:textAlignment w:val="baseline"/>
        <w:rPr>
          <w:rFonts w:ascii="Arial" w:eastAsia="Times New Roman" w:hAnsi="Arial" w:cs="Arial"/>
          <w:sz w:val="20"/>
          <w:szCs w:val="20"/>
          <w:lang w:val="es-ES" w:eastAsia="es-ES"/>
        </w:rPr>
      </w:pPr>
      <w:r w:rsidRPr="0069783F">
        <w:rPr>
          <w:rFonts w:ascii="Arial" w:eastAsia="Times New Roman" w:hAnsi="Arial" w:cs="Arial"/>
          <w:sz w:val="20"/>
          <w:szCs w:val="20"/>
          <w:lang w:val="es-ES" w:eastAsia="es-ES"/>
        </w:rPr>
        <w:t>H</w:t>
      </w:r>
      <w:r w:rsidR="00266142" w:rsidRPr="0069783F">
        <w:rPr>
          <w:rFonts w:ascii="Arial" w:eastAsia="Times New Roman" w:hAnsi="Arial" w:cs="Arial"/>
          <w:sz w:val="20"/>
          <w:szCs w:val="20"/>
          <w:lang w:val="es-ES" w:eastAsia="es-ES"/>
        </w:rPr>
        <w:t xml:space="preserve">ay un componente </w:t>
      </w:r>
      <w:r w:rsidRPr="0069783F">
        <w:rPr>
          <w:rFonts w:ascii="Arial" w:eastAsia="Times New Roman" w:hAnsi="Arial" w:cs="Arial"/>
          <w:sz w:val="20"/>
          <w:szCs w:val="20"/>
          <w:lang w:val="es-ES" w:eastAsia="es-ES"/>
        </w:rPr>
        <w:t>muy</w:t>
      </w:r>
      <w:r w:rsidR="00266142" w:rsidRPr="0069783F">
        <w:rPr>
          <w:rFonts w:ascii="Arial" w:eastAsia="Times New Roman" w:hAnsi="Arial" w:cs="Arial"/>
          <w:sz w:val="20"/>
          <w:szCs w:val="20"/>
          <w:lang w:val="es-ES" w:eastAsia="es-ES"/>
        </w:rPr>
        <w:t xml:space="preserve"> importante en la Convención de </w:t>
      </w:r>
      <w:r w:rsidRPr="0069783F">
        <w:rPr>
          <w:rFonts w:ascii="Arial" w:eastAsia="Times New Roman" w:hAnsi="Arial" w:cs="Arial"/>
          <w:sz w:val="20"/>
          <w:szCs w:val="20"/>
          <w:lang w:val="es-ES" w:eastAsia="es-ES"/>
        </w:rPr>
        <w:t>Diversidad Biológica que</w:t>
      </w:r>
      <w:r w:rsidR="00266142" w:rsidRPr="0069783F">
        <w:rPr>
          <w:rFonts w:ascii="Arial" w:eastAsia="Times New Roman" w:hAnsi="Arial" w:cs="Arial"/>
          <w:sz w:val="20"/>
          <w:szCs w:val="20"/>
          <w:lang w:val="es-ES" w:eastAsia="es-ES"/>
        </w:rPr>
        <w:t xml:space="preserve"> es precisamente la agenda en la producción s</w:t>
      </w:r>
      <w:r w:rsidRPr="0069783F">
        <w:rPr>
          <w:rFonts w:ascii="Arial" w:eastAsia="Times New Roman" w:hAnsi="Arial" w:cs="Arial"/>
          <w:sz w:val="20"/>
          <w:szCs w:val="20"/>
          <w:lang w:val="es-ES" w:eastAsia="es-ES"/>
        </w:rPr>
        <w:t xml:space="preserve">ostenible y consumo responsable, es decir, </w:t>
      </w:r>
      <w:r w:rsidR="00266142" w:rsidRPr="0069783F">
        <w:rPr>
          <w:rFonts w:ascii="Arial" w:eastAsia="Times New Roman" w:hAnsi="Arial" w:cs="Arial"/>
          <w:sz w:val="20"/>
          <w:szCs w:val="20"/>
          <w:lang w:val="es-ES" w:eastAsia="es-ES"/>
        </w:rPr>
        <w:t xml:space="preserve">la agenda agroambiental que Costa Rica ha venido trabajando </w:t>
      </w:r>
      <w:r w:rsidRPr="0069783F">
        <w:rPr>
          <w:rFonts w:ascii="Arial" w:eastAsia="Times New Roman" w:hAnsi="Arial" w:cs="Arial"/>
          <w:sz w:val="20"/>
          <w:szCs w:val="20"/>
          <w:lang w:val="es-ES" w:eastAsia="es-ES"/>
        </w:rPr>
        <w:t>en</w:t>
      </w:r>
      <w:r w:rsidR="00266142" w:rsidRPr="0069783F">
        <w:rPr>
          <w:rFonts w:ascii="Arial" w:eastAsia="Times New Roman" w:hAnsi="Arial" w:cs="Arial"/>
          <w:sz w:val="20"/>
          <w:szCs w:val="20"/>
          <w:lang w:val="es-ES" w:eastAsia="es-ES"/>
        </w:rPr>
        <w:t xml:space="preserve"> donde </w:t>
      </w:r>
      <w:r w:rsidRPr="0069783F">
        <w:rPr>
          <w:rFonts w:ascii="Arial" w:eastAsia="Times New Roman" w:hAnsi="Arial" w:cs="Arial"/>
          <w:sz w:val="20"/>
          <w:szCs w:val="20"/>
          <w:lang w:val="es-ES" w:eastAsia="es-ES"/>
        </w:rPr>
        <w:t>u</w:t>
      </w:r>
      <w:r w:rsidR="00266142" w:rsidRPr="0069783F">
        <w:rPr>
          <w:rFonts w:ascii="Arial" w:eastAsia="Times New Roman" w:hAnsi="Arial" w:cs="Arial"/>
          <w:sz w:val="20"/>
          <w:szCs w:val="20"/>
          <w:lang w:val="es-ES" w:eastAsia="es-ES"/>
        </w:rPr>
        <w:t>na de l</w:t>
      </w:r>
      <w:r w:rsidRPr="0069783F">
        <w:rPr>
          <w:rFonts w:ascii="Arial" w:eastAsia="Times New Roman" w:hAnsi="Arial" w:cs="Arial"/>
          <w:sz w:val="20"/>
          <w:szCs w:val="20"/>
          <w:lang w:val="es-ES" w:eastAsia="es-ES"/>
        </w:rPr>
        <w:t>as  grandes líneas que se tiene</w:t>
      </w:r>
      <w:r w:rsidR="00266142" w:rsidRPr="0069783F">
        <w:rPr>
          <w:rFonts w:ascii="Arial" w:eastAsia="Times New Roman" w:hAnsi="Arial" w:cs="Arial"/>
          <w:sz w:val="20"/>
          <w:szCs w:val="20"/>
          <w:lang w:val="es-ES" w:eastAsia="es-ES"/>
        </w:rPr>
        <w:t> que traba</w:t>
      </w:r>
      <w:r w:rsidRPr="0069783F">
        <w:rPr>
          <w:rFonts w:ascii="Arial" w:eastAsia="Times New Roman" w:hAnsi="Arial" w:cs="Arial"/>
          <w:sz w:val="20"/>
          <w:szCs w:val="20"/>
          <w:lang w:val="es-ES" w:eastAsia="es-ES"/>
        </w:rPr>
        <w:t>jar, potenciar y capitalizar es la unión de</w:t>
      </w:r>
      <w:r w:rsidR="00266142" w:rsidRPr="0069783F">
        <w:rPr>
          <w:rFonts w:ascii="Arial" w:eastAsia="Times New Roman" w:hAnsi="Arial" w:cs="Arial"/>
          <w:sz w:val="20"/>
          <w:szCs w:val="20"/>
          <w:lang w:val="es-ES" w:eastAsia="es-ES"/>
        </w:rPr>
        <w:t xml:space="preserve"> la parte fores</w:t>
      </w:r>
      <w:r w:rsidRPr="0069783F">
        <w:rPr>
          <w:rFonts w:ascii="Arial" w:eastAsia="Times New Roman" w:hAnsi="Arial" w:cs="Arial"/>
          <w:sz w:val="20"/>
          <w:szCs w:val="20"/>
          <w:lang w:val="es-ES" w:eastAsia="es-ES"/>
        </w:rPr>
        <w:t>tal con la producción.</w:t>
      </w:r>
    </w:p>
    <w:p w14:paraId="0AA09916" w14:textId="77777777" w:rsidR="0069783F" w:rsidRPr="0069783F" w:rsidRDefault="0069783F" w:rsidP="0069783F">
      <w:pPr>
        <w:spacing w:after="0" w:line="240" w:lineRule="auto"/>
        <w:jc w:val="both"/>
        <w:textAlignment w:val="baseline"/>
        <w:rPr>
          <w:rFonts w:ascii="Arial" w:eastAsia="Times New Roman" w:hAnsi="Arial" w:cs="Arial"/>
          <w:sz w:val="20"/>
          <w:szCs w:val="20"/>
          <w:lang w:val="es-ES" w:eastAsia="es-ES"/>
        </w:rPr>
      </w:pPr>
    </w:p>
    <w:p w14:paraId="577FD1F0" w14:textId="63B53EBE" w:rsidR="00266142" w:rsidRDefault="0069783F" w:rsidP="0069783F">
      <w:pPr>
        <w:spacing w:after="0" w:line="240" w:lineRule="auto"/>
        <w:jc w:val="both"/>
        <w:textAlignment w:val="baseline"/>
        <w:rPr>
          <w:rFonts w:ascii="Calibri" w:eastAsia="Times New Roman" w:hAnsi="Calibri" w:cs="Calibri"/>
          <w:lang w:val="es-ES" w:eastAsia="es-ES"/>
        </w:rPr>
      </w:pPr>
      <w:r w:rsidRPr="0069783F">
        <w:rPr>
          <w:rFonts w:ascii="Arial" w:eastAsia="Times New Roman" w:hAnsi="Arial" w:cs="Arial"/>
          <w:sz w:val="20"/>
          <w:szCs w:val="20"/>
          <w:lang w:val="es-ES" w:eastAsia="es-ES"/>
        </w:rPr>
        <w:t>L</w:t>
      </w:r>
      <w:r w:rsidR="00266142" w:rsidRPr="0069783F">
        <w:rPr>
          <w:rFonts w:ascii="Arial" w:eastAsia="Times New Roman" w:hAnsi="Arial" w:cs="Arial"/>
          <w:sz w:val="20"/>
          <w:szCs w:val="20"/>
          <w:lang w:val="es-ES" w:eastAsia="es-ES"/>
        </w:rPr>
        <w:t xml:space="preserve">a esperanza es que a través de estas propuestas se puedan facilitar oportunidades para generar nuevos ciclos económicos en donde los sectores se vean fortalecidos y </w:t>
      </w:r>
      <w:r w:rsidRPr="0069783F">
        <w:rPr>
          <w:rFonts w:ascii="Arial" w:eastAsia="Times New Roman" w:hAnsi="Arial" w:cs="Arial"/>
          <w:sz w:val="20"/>
          <w:szCs w:val="20"/>
          <w:lang w:val="es-ES" w:eastAsia="es-ES"/>
        </w:rPr>
        <w:t>que el</w:t>
      </w:r>
      <w:r w:rsidR="00266142" w:rsidRPr="0069783F">
        <w:rPr>
          <w:rFonts w:ascii="Arial" w:eastAsia="Times New Roman" w:hAnsi="Arial" w:cs="Arial"/>
          <w:sz w:val="20"/>
          <w:szCs w:val="20"/>
          <w:lang w:val="es-ES" w:eastAsia="es-ES"/>
        </w:rPr>
        <w:t xml:space="preserve"> convenio entre el MAG –MINAE </w:t>
      </w:r>
      <w:r w:rsidRPr="0069783F">
        <w:rPr>
          <w:rFonts w:ascii="Arial" w:eastAsia="Times New Roman" w:hAnsi="Arial" w:cs="Arial"/>
          <w:sz w:val="20"/>
          <w:szCs w:val="20"/>
          <w:lang w:val="es-ES" w:eastAsia="es-ES"/>
        </w:rPr>
        <w:t xml:space="preserve">sea </w:t>
      </w:r>
      <w:r w:rsidR="00266142" w:rsidRPr="0069783F">
        <w:rPr>
          <w:rFonts w:ascii="Arial" w:eastAsia="Times New Roman" w:hAnsi="Arial" w:cs="Arial"/>
          <w:sz w:val="20"/>
          <w:szCs w:val="20"/>
          <w:lang w:val="es-ES" w:eastAsia="es-ES"/>
        </w:rPr>
        <w:t>firmado para la promoción de fincas integrales</w:t>
      </w:r>
      <w:r w:rsidR="004753FA">
        <w:rPr>
          <w:rFonts w:ascii="Arial" w:eastAsia="Times New Roman" w:hAnsi="Arial" w:cs="Arial"/>
          <w:sz w:val="20"/>
          <w:szCs w:val="20"/>
          <w:lang w:val="es-ES" w:eastAsia="es-ES"/>
        </w:rPr>
        <w:t>,</w:t>
      </w:r>
      <w:r w:rsidR="00266142" w:rsidRPr="0069783F">
        <w:rPr>
          <w:rFonts w:ascii="Arial" w:eastAsia="Times New Roman" w:hAnsi="Arial" w:cs="Arial"/>
          <w:sz w:val="20"/>
          <w:szCs w:val="20"/>
          <w:lang w:val="es-ES" w:eastAsia="es-ES"/>
        </w:rPr>
        <w:t xml:space="preserve"> que pueda dar diversificación de ingresos y un valor agregado tanto al producto agrícola </w:t>
      </w:r>
      <w:r w:rsidR="004753FA">
        <w:rPr>
          <w:rFonts w:ascii="Arial" w:eastAsia="Times New Roman" w:hAnsi="Arial" w:cs="Arial"/>
          <w:sz w:val="20"/>
          <w:szCs w:val="20"/>
          <w:lang w:val="es-ES" w:eastAsia="es-ES"/>
        </w:rPr>
        <w:t xml:space="preserve">como a la </w:t>
      </w:r>
      <w:r w:rsidRPr="0069783F">
        <w:rPr>
          <w:rFonts w:ascii="Arial" w:eastAsia="Times New Roman" w:hAnsi="Arial" w:cs="Arial"/>
          <w:sz w:val="20"/>
          <w:szCs w:val="20"/>
          <w:lang w:val="es-ES" w:eastAsia="es-ES"/>
        </w:rPr>
        <w:t xml:space="preserve">industria </w:t>
      </w:r>
      <w:r w:rsidR="004753FA">
        <w:rPr>
          <w:rFonts w:ascii="Arial" w:eastAsia="Times New Roman" w:hAnsi="Arial" w:cs="Arial"/>
          <w:sz w:val="20"/>
          <w:szCs w:val="20"/>
          <w:lang w:val="es-ES" w:eastAsia="es-ES"/>
        </w:rPr>
        <w:t>forestal.</w:t>
      </w:r>
    </w:p>
    <w:p w14:paraId="3486B9B7" w14:textId="77777777" w:rsidR="0069783F" w:rsidRDefault="0069783F" w:rsidP="0069783F">
      <w:pPr>
        <w:spacing w:after="0" w:line="240" w:lineRule="auto"/>
        <w:jc w:val="both"/>
        <w:textAlignment w:val="baseline"/>
        <w:rPr>
          <w:rFonts w:ascii="Calibri" w:eastAsia="Times New Roman" w:hAnsi="Calibri" w:cs="Calibri"/>
          <w:lang w:val="es-ES" w:eastAsia="es-ES"/>
        </w:rPr>
      </w:pPr>
    </w:p>
    <w:p w14:paraId="7FE7DF96" w14:textId="645017FF" w:rsidR="004753FA" w:rsidRPr="004753FA" w:rsidRDefault="004753FA" w:rsidP="004753FA">
      <w:pPr>
        <w:spacing w:after="0" w:line="240" w:lineRule="auto"/>
        <w:jc w:val="both"/>
        <w:textAlignment w:val="baseline"/>
        <w:rPr>
          <w:rFonts w:ascii="Arial" w:eastAsia="Times New Roman" w:hAnsi="Arial" w:cs="Arial"/>
          <w:sz w:val="20"/>
          <w:szCs w:val="20"/>
          <w:lang w:val="es-ES" w:eastAsia="es-ES"/>
        </w:rPr>
      </w:pPr>
      <w:r w:rsidRPr="004753FA">
        <w:rPr>
          <w:rFonts w:ascii="Arial" w:eastAsia="Times New Roman" w:hAnsi="Arial" w:cs="Arial"/>
          <w:sz w:val="20"/>
          <w:szCs w:val="20"/>
          <w:lang w:val="es-ES" w:eastAsia="es-ES"/>
        </w:rPr>
        <w:t>La señora Castillo agrega que es m</w:t>
      </w:r>
      <w:r w:rsidR="00266142" w:rsidRPr="004753FA">
        <w:rPr>
          <w:rFonts w:ascii="Arial" w:eastAsia="Times New Roman" w:hAnsi="Arial" w:cs="Arial"/>
          <w:sz w:val="20"/>
          <w:szCs w:val="20"/>
          <w:lang w:val="es-ES" w:eastAsia="es-ES"/>
        </w:rPr>
        <w:t xml:space="preserve">uy importante el proceso de construcción </w:t>
      </w:r>
      <w:r w:rsidRPr="004753FA">
        <w:rPr>
          <w:rFonts w:ascii="Arial" w:eastAsia="Times New Roman" w:hAnsi="Arial" w:cs="Arial"/>
          <w:sz w:val="20"/>
          <w:szCs w:val="20"/>
          <w:lang w:val="es-ES" w:eastAsia="es-ES"/>
        </w:rPr>
        <w:t>y se espera que</w:t>
      </w:r>
      <w:r w:rsidR="00266142" w:rsidRPr="004753FA">
        <w:rPr>
          <w:rFonts w:ascii="Arial" w:eastAsia="Times New Roman" w:hAnsi="Arial" w:cs="Arial"/>
          <w:sz w:val="20"/>
          <w:szCs w:val="20"/>
          <w:lang w:val="es-ES" w:eastAsia="es-ES"/>
        </w:rPr>
        <w:t xml:space="preserve"> </w:t>
      </w:r>
      <w:r w:rsidRPr="004753FA">
        <w:rPr>
          <w:rFonts w:ascii="Arial" w:eastAsia="Times New Roman" w:hAnsi="Arial" w:cs="Arial"/>
          <w:sz w:val="20"/>
          <w:szCs w:val="20"/>
          <w:lang w:val="es-ES" w:eastAsia="es-ES"/>
        </w:rPr>
        <w:t xml:space="preserve">en </w:t>
      </w:r>
      <w:r w:rsidR="00266142" w:rsidRPr="004753FA">
        <w:rPr>
          <w:rFonts w:ascii="Arial" w:eastAsia="Times New Roman" w:hAnsi="Arial" w:cs="Arial"/>
          <w:sz w:val="20"/>
          <w:szCs w:val="20"/>
          <w:lang w:val="es-ES" w:eastAsia="es-ES"/>
        </w:rPr>
        <w:t>mayo</w:t>
      </w:r>
      <w:r w:rsidRPr="004753FA">
        <w:rPr>
          <w:rFonts w:ascii="Arial" w:eastAsia="Times New Roman" w:hAnsi="Arial" w:cs="Arial"/>
          <w:sz w:val="20"/>
          <w:szCs w:val="20"/>
          <w:lang w:val="es-ES" w:eastAsia="es-ES"/>
        </w:rPr>
        <w:t xml:space="preserve"> del próximo año</w:t>
      </w:r>
      <w:r w:rsidR="00266142" w:rsidRPr="004753FA">
        <w:rPr>
          <w:rFonts w:ascii="Arial" w:eastAsia="Times New Roman" w:hAnsi="Arial" w:cs="Arial"/>
          <w:sz w:val="20"/>
          <w:szCs w:val="20"/>
          <w:lang w:val="es-ES" w:eastAsia="es-ES"/>
        </w:rPr>
        <w:t xml:space="preserve"> </w:t>
      </w:r>
      <w:r w:rsidRPr="004753FA">
        <w:rPr>
          <w:rFonts w:ascii="Arial" w:eastAsia="Times New Roman" w:hAnsi="Arial" w:cs="Arial"/>
          <w:sz w:val="20"/>
          <w:szCs w:val="20"/>
          <w:lang w:val="es-ES" w:eastAsia="es-ES"/>
        </w:rPr>
        <w:t>se den</w:t>
      </w:r>
      <w:r w:rsidR="00266142" w:rsidRPr="004753FA">
        <w:rPr>
          <w:rFonts w:ascii="Arial" w:eastAsia="Times New Roman" w:hAnsi="Arial" w:cs="Arial"/>
          <w:sz w:val="20"/>
          <w:szCs w:val="20"/>
          <w:lang w:val="es-ES" w:eastAsia="es-ES"/>
        </w:rPr>
        <w:t xml:space="preserve"> las negociaciones </w:t>
      </w:r>
      <w:r w:rsidRPr="004753FA">
        <w:rPr>
          <w:rFonts w:ascii="Arial" w:eastAsia="Times New Roman" w:hAnsi="Arial" w:cs="Arial"/>
          <w:sz w:val="20"/>
          <w:szCs w:val="20"/>
          <w:lang w:val="es-ES" w:eastAsia="es-ES"/>
        </w:rPr>
        <w:t xml:space="preserve">y la participación </w:t>
      </w:r>
      <w:r w:rsidR="00266142" w:rsidRPr="004753FA">
        <w:rPr>
          <w:rFonts w:ascii="Arial" w:eastAsia="Times New Roman" w:hAnsi="Arial" w:cs="Arial"/>
          <w:sz w:val="20"/>
          <w:szCs w:val="20"/>
          <w:lang w:val="es-ES" w:eastAsia="es-ES"/>
        </w:rPr>
        <w:t xml:space="preserve">del sector </w:t>
      </w:r>
      <w:r w:rsidRPr="004753FA">
        <w:rPr>
          <w:rFonts w:ascii="Arial" w:eastAsia="Times New Roman" w:hAnsi="Arial" w:cs="Arial"/>
          <w:sz w:val="20"/>
          <w:szCs w:val="20"/>
          <w:lang w:val="es-ES" w:eastAsia="es-ES"/>
        </w:rPr>
        <w:t xml:space="preserve">forestal, en especial de </w:t>
      </w:r>
      <w:r w:rsidR="00266142" w:rsidRPr="004753FA">
        <w:rPr>
          <w:rFonts w:ascii="Arial" w:eastAsia="Times New Roman" w:hAnsi="Arial" w:cs="Arial"/>
          <w:sz w:val="20"/>
          <w:szCs w:val="20"/>
          <w:lang w:val="es-ES" w:eastAsia="es-ES"/>
        </w:rPr>
        <w:t xml:space="preserve">Fonafifo va a ser vital </w:t>
      </w:r>
      <w:r w:rsidRPr="004753FA">
        <w:rPr>
          <w:rFonts w:ascii="Arial" w:eastAsia="Times New Roman" w:hAnsi="Arial" w:cs="Arial"/>
          <w:sz w:val="20"/>
          <w:szCs w:val="20"/>
          <w:lang w:val="es-ES" w:eastAsia="es-ES"/>
        </w:rPr>
        <w:t xml:space="preserve">en este tema, por lo que </w:t>
      </w:r>
      <w:r w:rsidR="00266142" w:rsidRPr="004753FA">
        <w:rPr>
          <w:rFonts w:ascii="Arial" w:eastAsia="Times New Roman" w:hAnsi="Arial" w:cs="Arial"/>
          <w:sz w:val="20"/>
          <w:szCs w:val="20"/>
          <w:lang w:val="es-ES" w:eastAsia="es-ES"/>
        </w:rPr>
        <w:t>van a estar siendo convo</w:t>
      </w:r>
      <w:r w:rsidRPr="004753FA">
        <w:rPr>
          <w:rFonts w:ascii="Arial" w:eastAsia="Times New Roman" w:hAnsi="Arial" w:cs="Arial"/>
          <w:sz w:val="20"/>
          <w:szCs w:val="20"/>
          <w:lang w:val="es-ES" w:eastAsia="es-ES"/>
        </w:rPr>
        <w:t xml:space="preserve">cados a los diferentes talleres. </w:t>
      </w:r>
    </w:p>
    <w:p w14:paraId="37A7351F" w14:textId="77777777" w:rsidR="004753FA" w:rsidRDefault="004753FA" w:rsidP="00266142">
      <w:pPr>
        <w:spacing w:after="0" w:line="240" w:lineRule="auto"/>
        <w:textAlignment w:val="baseline"/>
        <w:rPr>
          <w:rFonts w:ascii="Calibri" w:eastAsia="Times New Roman" w:hAnsi="Calibri" w:cs="Calibri"/>
          <w:lang w:val="es-ES" w:eastAsia="es-ES"/>
        </w:rPr>
      </w:pPr>
    </w:p>
    <w:p w14:paraId="5DA5C31F" w14:textId="6754F661" w:rsidR="00266142" w:rsidRPr="004753FA" w:rsidRDefault="004753FA" w:rsidP="004753FA">
      <w:pPr>
        <w:spacing w:after="0" w:line="240" w:lineRule="auto"/>
        <w:jc w:val="both"/>
        <w:textAlignment w:val="baseline"/>
        <w:rPr>
          <w:rFonts w:ascii="Arial" w:eastAsia="Times New Roman" w:hAnsi="Arial" w:cs="Arial"/>
          <w:sz w:val="20"/>
          <w:szCs w:val="20"/>
          <w:lang w:val="es-ES" w:eastAsia="es-ES"/>
        </w:rPr>
      </w:pPr>
      <w:r w:rsidRPr="004753FA">
        <w:rPr>
          <w:rFonts w:ascii="Arial" w:eastAsia="Times New Roman" w:hAnsi="Arial" w:cs="Arial"/>
          <w:sz w:val="20"/>
          <w:szCs w:val="20"/>
          <w:lang w:val="es-ES" w:eastAsia="es-ES"/>
        </w:rPr>
        <w:t>H</w:t>
      </w:r>
      <w:r w:rsidR="00266142" w:rsidRPr="004753FA">
        <w:rPr>
          <w:rFonts w:ascii="Arial" w:eastAsia="Times New Roman" w:hAnsi="Arial" w:cs="Arial"/>
          <w:sz w:val="20"/>
          <w:szCs w:val="20"/>
          <w:lang w:val="es-ES" w:eastAsia="es-ES"/>
        </w:rPr>
        <w:t>a</w:t>
      </w:r>
      <w:r w:rsidRPr="004753FA">
        <w:rPr>
          <w:rFonts w:ascii="Arial" w:eastAsia="Times New Roman" w:hAnsi="Arial" w:cs="Arial"/>
          <w:sz w:val="20"/>
          <w:szCs w:val="20"/>
          <w:lang w:val="es-ES" w:eastAsia="es-ES"/>
        </w:rPr>
        <w:t>y un taller</w:t>
      </w:r>
      <w:r w:rsidR="00266142" w:rsidRPr="004753FA">
        <w:rPr>
          <w:rFonts w:ascii="Arial" w:eastAsia="Times New Roman" w:hAnsi="Arial" w:cs="Arial"/>
          <w:sz w:val="20"/>
          <w:szCs w:val="20"/>
          <w:lang w:val="es-ES" w:eastAsia="es-ES"/>
        </w:rPr>
        <w:t xml:space="preserve"> específico en donde van a ser invitados como representantes de la Junta </w:t>
      </w:r>
      <w:r w:rsidRPr="004753FA">
        <w:rPr>
          <w:rFonts w:ascii="Arial" w:eastAsia="Times New Roman" w:hAnsi="Arial" w:cs="Arial"/>
          <w:sz w:val="20"/>
          <w:szCs w:val="20"/>
          <w:lang w:val="es-ES" w:eastAsia="es-ES"/>
        </w:rPr>
        <w:t xml:space="preserve">Directiva </w:t>
      </w:r>
      <w:r w:rsidR="00266142" w:rsidRPr="004753FA">
        <w:rPr>
          <w:rFonts w:ascii="Arial" w:eastAsia="Times New Roman" w:hAnsi="Arial" w:cs="Arial"/>
          <w:sz w:val="20"/>
          <w:szCs w:val="20"/>
          <w:lang w:val="es-ES" w:eastAsia="es-ES"/>
        </w:rPr>
        <w:t>que es precisamente la integración de la bi</w:t>
      </w:r>
      <w:r>
        <w:rPr>
          <w:rFonts w:ascii="Arial" w:eastAsia="Times New Roman" w:hAnsi="Arial" w:cs="Arial"/>
          <w:sz w:val="20"/>
          <w:szCs w:val="20"/>
          <w:lang w:val="es-ES" w:eastAsia="es-ES"/>
        </w:rPr>
        <w:t>odiversidad en el desarrollo d</w:t>
      </w:r>
      <w:r w:rsidR="00266142" w:rsidRPr="004753FA">
        <w:rPr>
          <w:rFonts w:ascii="Arial" w:eastAsia="Times New Roman" w:hAnsi="Arial" w:cs="Arial"/>
          <w:sz w:val="20"/>
          <w:szCs w:val="20"/>
          <w:lang w:val="es-ES" w:eastAsia="es-ES"/>
        </w:rPr>
        <w:t xml:space="preserve">el sector productivo </w:t>
      </w:r>
      <w:r w:rsidRPr="004753FA">
        <w:rPr>
          <w:rFonts w:ascii="Arial" w:eastAsia="Times New Roman" w:hAnsi="Arial" w:cs="Arial"/>
          <w:sz w:val="20"/>
          <w:szCs w:val="20"/>
          <w:lang w:val="es-ES" w:eastAsia="es-ES"/>
        </w:rPr>
        <w:t>en el cual los</w:t>
      </w:r>
      <w:r w:rsidR="00266142" w:rsidRPr="004753FA">
        <w:rPr>
          <w:rFonts w:ascii="Arial" w:eastAsia="Times New Roman" w:hAnsi="Arial" w:cs="Arial"/>
          <w:sz w:val="20"/>
          <w:szCs w:val="20"/>
          <w:lang w:val="es-ES" w:eastAsia="es-ES"/>
        </w:rPr>
        <w:t xml:space="preserve"> insumos van a ser </w:t>
      </w:r>
      <w:r w:rsidRPr="004753FA">
        <w:rPr>
          <w:rFonts w:ascii="Arial" w:eastAsia="Times New Roman" w:hAnsi="Arial" w:cs="Arial"/>
          <w:sz w:val="20"/>
          <w:szCs w:val="20"/>
          <w:lang w:val="es-ES" w:eastAsia="es-ES"/>
        </w:rPr>
        <w:t>muy valiosos para la delegación.</w:t>
      </w:r>
    </w:p>
    <w:p w14:paraId="3B3B5B6C" w14:textId="77777777" w:rsidR="00266142" w:rsidRPr="00266142" w:rsidRDefault="00266142" w:rsidP="00266142">
      <w:pPr>
        <w:spacing w:after="0" w:line="240" w:lineRule="auto"/>
        <w:textAlignment w:val="baseline"/>
        <w:rPr>
          <w:rFonts w:ascii="Segoe UI" w:eastAsia="Times New Roman" w:hAnsi="Segoe UI" w:cs="Segoe UI"/>
          <w:sz w:val="18"/>
          <w:szCs w:val="18"/>
          <w:lang w:val="es-ES" w:eastAsia="es-ES"/>
        </w:rPr>
      </w:pPr>
      <w:r w:rsidRPr="00266142">
        <w:rPr>
          <w:rFonts w:ascii="Calibri" w:eastAsia="Times New Roman" w:hAnsi="Calibri" w:cs="Calibri"/>
          <w:lang w:val="es-ES" w:eastAsia="es-ES"/>
        </w:rPr>
        <w:t> </w:t>
      </w:r>
    </w:p>
    <w:p w14:paraId="6F2F0BEF" w14:textId="7D4A71B3" w:rsidR="00266142" w:rsidRPr="00631536" w:rsidRDefault="004753FA" w:rsidP="00631536">
      <w:pPr>
        <w:spacing w:after="0" w:line="240" w:lineRule="auto"/>
        <w:jc w:val="both"/>
        <w:textAlignment w:val="baseline"/>
        <w:rPr>
          <w:rFonts w:ascii="Arial" w:eastAsia="Times New Roman" w:hAnsi="Arial" w:cs="Arial"/>
          <w:sz w:val="20"/>
          <w:szCs w:val="20"/>
          <w:lang w:val="es-ES" w:eastAsia="es-ES"/>
        </w:rPr>
      </w:pPr>
      <w:r w:rsidRPr="00631536">
        <w:rPr>
          <w:rFonts w:ascii="Arial" w:eastAsia="Times New Roman" w:hAnsi="Arial" w:cs="Arial"/>
          <w:sz w:val="20"/>
          <w:szCs w:val="20"/>
          <w:lang w:val="es-ES" w:eastAsia="es-ES"/>
        </w:rPr>
        <w:t>E</w:t>
      </w:r>
      <w:r w:rsidR="00266142" w:rsidRPr="00631536">
        <w:rPr>
          <w:rFonts w:ascii="Arial" w:eastAsia="Times New Roman" w:hAnsi="Arial" w:cs="Arial"/>
          <w:sz w:val="20"/>
          <w:szCs w:val="20"/>
          <w:lang w:val="es-ES" w:eastAsia="es-ES"/>
        </w:rPr>
        <w:t xml:space="preserve">l proceso va a terminar con el primer Congreso Nacional de Biodiversidad que se está visualizando para diciembre en donde </w:t>
      </w:r>
      <w:r w:rsidRPr="00631536">
        <w:rPr>
          <w:rFonts w:ascii="Arial" w:eastAsia="Times New Roman" w:hAnsi="Arial" w:cs="Arial"/>
          <w:sz w:val="20"/>
          <w:szCs w:val="20"/>
          <w:lang w:val="es-ES" w:eastAsia="es-ES"/>
        </w:rPr>
        <w:t>se visualiza una gran</w:t>
      </w:r>
      <w:r w:rsidR="00266142" w:rsidRPr="00631536">
        <w:rPr>
          <w:rFonts w:ascii="Arial" w:eastAsia="Times New Roman" w:hAnsi="Arial" w:cs="Arial"/>
          <w:sz w:val="20"/>
          <w:szCs w:val="20"/>
          <w:lang w:val="es-ES" w:eastAsia="es-ES"/>
        </w:rPr>
        <w:t xml:space="preserve"> oportunidad para que se puedan presentar los clústeres </w:t>
      </w:r>
      <w:r w:rsidRPr="00631536">
        <w:rPr>
          <w:rFonts w:ascii="Arial" w:eastAsia="Times New Roman" w:hAnsi="Arial" w:cs="Arial"/>
          <w:sz w:val="20"/>
          <w:szCs w:val="20"/>
          <w:lang w:val="es-ES" w:eastAsia="es-ES"/>
        </w:rPr>
        <w:t>forestales</w:t>
      </w:r>
      <w:r w:rsidR="00266142" w:rsidRPr="00631536">
        <w:rPr>
          <w:rFonts w:ascii="Arial" w:eastAsia="Times New Roman" w:hAnsi="Arial" w:cs="Arial"/>
          <w:sz w:val="20"/>
          <w:szCs w:val="20"/>
          <w:lang w:val="es-ES" w:eastAsia="es-ES"/>
        </w:rPr>
        <w:t> como un sector productivo idóneo para estudiar solucion</w:t>
      </w:r>
      <w:r w:rsidRPr="00631536">
        <w:rPr>
          <w:rFonts w:ascii="Arial" w:eastAsia="Times New Roman" w:hAnsi="Arial" w:cs="Arial"/>
          <w:sz w:val="20"/>
          <w:szCs w:val="20"/>
          <w:lang w:val="es-ES" w:eastAsia="es-ES"/>
        </w:rPr>
        <w:t>es basadas en la naturaleza y l</w:t>
      </w:r>
      <w:r w:rsidR="00266142" w:rsidRPr="00631536">
        <w:rPr>
          <w:rFonts w:ascii="Arial" w:eastAsia="Times New Roman" w:hAnsi="Arial" w:cs="Arial"/>
          <w:sz w:val="20"/>
          <w:szCs w:val="20"/>
          <w:lang w:val="es-ES" w:eastAsia="es-ES"/>
        </w:rPr>
        <w:t>a agenda de biodiversidad más la agenda climática. </w:t>
      </w:r>
    </w:p>
    <w:p w14:paraId="7AE9B786" w14:textId="77777777" w:rsidR="00266142" w:rsidRPr="00631536" w:rsidRDefault="00266142" w:rsidP="00631536">
      <w:pPr>
        <w:spacing w:after="0" w:line="240" w:lineRule="auto"/>
        <w:jc w:val="both"/>
        <w:textAlignment w:val="baseline"/>
        <w:rPr>
          <w:rFonts w:ascii="Arial" w:eastAsia="Times New Roman" w:hAnsi="Arial" w:cs="Arial"/>
          <w:sz w:val="20"/>
          <w:szCs w:val="20"/>
          <w:lang w:val="es-ES" w:eastAsia="es-ES"/>
        </w:rPr>
      </w:pPr>
      <w:r w:rsidRPr="00631536">
        <w:rPr>
          <w:rFonts w:ascii="Arial" w:eastAsia="Times New Roman" w:hAnsi="Arial" w:cs="Arial"/>
          <w:sz w:val="20"/>
          <w:szCs w:val="20"/>
          <w:lang w:val="es-ES" w:eastAsia="es-ES"/>
        </w:rPr>
        <w:t> </w:t>
      </w:r>
    </w:p>
    <w:p w14:paraId="74E4E3E2" w14:textId="59AA8DEC" w:rsidR="000422B7" w:rsidRPr="00631536" w:rsidRDefault="00B8139B" w:rsidP="00631536">
      <w:pPr>
        <w:spacing w:after="0" w:line="240" w:lineRule="auto"/>
        <w:jc w:val="both"/>
        <w:textAlignment w:val="baseline"/>
        <w:rPr>
          <w:rFonts w:ascii="Arial" w:eastAsia="Times New Roman" w:hAnsi="Arial" w:cs="Arial"/>
          <w:sz w:val="20"/>
          <w:szCs w:val="20"/>
          <w:lang w:val="es-ES" w:eastAsia="es-ES"/>
        </w:rPr>
      </w:pPr>
      <w:r w:rsidRPr="00631536">
        <w:rPr>
          <w:rFonts w:ascii="Arial" w:eastAsia="Times New Roman" w:hAnsi="Arial" w:cs="Arial"/>
          <w:sz w:val="20"/>
          <w:szCs w:val="20"/>
          <w:lang w:val="es-ES" w:eastAsia="es-ES"/>
        </w:rPr>
        <w:t xml:space="preserve">La señora Castillo menciona </w:t>
      </w:r>
      <w:r w:rsidR="00631536" w:rsidRPr="00631536">
        <w:rPr>
          <w:rFonts w:ascii="Arial" w:eastAsia="Times New Roman" w:hAnsi="Arial" w:cs="Arial"/>
          <w:sz w:val="20"/>
          <w:szCs w:val="20"/>
          <w:lang w:val="es-ES" w:eastAsia="es-ES"/>
        </w:rPr>
        <w:t>que,</w:t>
      </w:r>
      <w:r w:rsidRPr="00631536">
        <w:rPr>
          <w:rFonts w:ascii="Arial" w:eastAsia="Times New Roman" w:hAnsi="Arial" w:cs="Arial"/>
          <w:sz w:val="20"/>
          <w:szCs w:val="20"/>
          <w:lang w:val="es-ES" w:eastAsia="es-ES"/>
        </w:rPr>
        <w:t xml:space="preserve"> e</w:t>
      </w:r>
      <w:r w:rsidR="00266142" w:rsidRPr="00631536">
        <w:rPr>
          <w:rFonts w:ascii="Arial" w:eastAsia="Times New Roman" w:hAnsi="Arial" w:cs="Arial"/>
          <w:sz w:val="20"/>
          <w:szCs w:val="20"/>
          <w:lang w:val="es-ES" w:eastAsia="es-ES"/>
        </w:rPr>
        <w:t>l segundo proceso importante de Costa Rica +Natura va a ser elaborar la primera política nacional de soluciones basadas en la naturaleza la cual va a ser una política sombrilla y que va a articular todas las iniciativas que ya se hacen en el país pero también va a identificar cuáles pueden ser potenciales y hacer algunos ajustes y cuáles otras no se están haciendo que otros países hacen y que tienen potencial para estar aquí. </w:t>
      </w:r>
    </w:p>
    <w:p w14:paraId="0EDC5478" w14:textId="77777777" w:rsidR="000422B7" w:rsidRPr="00631536" w:rsidRDefault="000422B7" w:rsidP="00631536">
      <w:pPr>
        <w:spacing w:after="0" w:line="240" w:lineRule="auto"/>
        <w:jc w:val="both"/>
        <w:textAlignment w:val="baseline"/>
        <w:rPr>
          <w:rFonts w:ascii="Arial" w:eastAsia="Times New Roman" w:hAnsi="Arial" w:cs="Arial"/>
          <w:sz w:val="20"/>
          <w:szCs w:val="20"/>
          <w:lang w:val="es-ES" w:eastAsia="es-ES"/>
        </w:rPr>
      </w:pPr>
    </w:p>
    <w:p w14:paraId="73327880" w14:textId="0C074B31" w:rsidR="00266142" w:rsidRPr="00631536" w:rsidRDefault="00266142" w:rsidP="00631536">
      <w:pPr>
        <w:spacing w:after="0" w:line="240" w:lineRule="auto"/>
        <w:jc w:val="both"/>
        <w:textAlignment w:val="baseline"/>
        <w:rPr>
          <w:rFonts w:ascii="Arial" w:eastAsia="Times New Roman" w:hAnsi="Arial" w:cs="Arial"/>
          <w:sz w:val="20"/>
          <w:szCs w:val="20"/>
          <w:lang w:val="es-ES" w:eastAsia="es-ES"/>
        </w:rPr>
      </w:pPr>
      <w:r w:rsidRPr="00631536">
        <w:rPr>
          <w:rFonts w:ascii="Arial" w:eastAsia="Times New Roman" w:hAnsi="Arial" w:cs="Arial"/>
          <w:sz w:val="20"/>
          <w:szCs w:val="20"/>
          <w:lang w:val="es-ES" w:eastAsia="es-ES"/>
        </w:rPr>
        <w:t>Este esfuerzo lo lidera el Minae y el Ministerio de la Presidencia y directamente el Viceministerio de Recursos Naturales lo está trabajando con el Viceministerio de Presidencia para hacer ese empate con la estrategia de desarrollo territorial en donde probablemente se vayan a hacer clústeres y siendo nuevamente una de las prioridades que se están planteando precisamente en la agenda agroambiente. </w:t>
      </w:r>
    </w:p>
    <w:p w14:paraId="35A145E1" w14:textId="77777777" w:rsidR="000422B7" w:rsidRPr="00631536" w:rsidRDefault="000422B7" w:rsidP="00631536">
      <w:pPr>
        <w:spacing w:after="0" w:line="240" w:lineRule="auto"/>
        <w:jc w:val="both"/>
        <w:textAlignment w:val="baseline"/>
        <w:rPr>
          <w:rFonts w:ascii="Arial" w:eastAsia="Times New Roman" w:hAnsi="Arial" w:cs="Arial"/>
          <w:sz w:val="20"/>
          <w:szCs w:val="20"/>
          <w:lang w:val="es-ES" w:eastAsia="es-ES"/>
        </w:rPr>
      </w:pPr>
    </w:p>
    <w:p w14:paraId="7245CB32" w14:textId="55BE4EE8" w:rsidR="00266142" w:rsidRPr="00631536" w:rsidRDefault="00266142" w:rsidP="00631536">
      <w:pPr>
        <w:spacing w:after="0" w:line="240" w:lineRule="auto"/>
        <w:jc w:val="both"/>
        <w:textAlignment w:val="baseline"/>
        <w:rPr>
          <w:rFonts w:ascii="Arial" w:eastAsia="Times New Roman" w:hAnsi="Arial" w:cs="Arial"/>
          <w:sz w:val="20"/>
          <w:szCs w:val="20"/>
          <w:lang w:val="es-ES" w:eastAsia="es-ES"/>
        </w:rPr>
      </w:pPr>
      <w:r w:rsidRPr="00631536">
        <w:rPr>
          <w:rFonts w:ascii="Arial" w:eastAsia="Times New Roman" w:hAnsi="Arial" w:cs="Arial"/>
          <w:sz w:val="20"/>
          <w:szCs w:val="20"/>
          <w:lang w:val="es-ES" w:eastAsia="es-ES"/>
        </w:rPr>
        <w:t>El proceso de consulta a la CDB ya arrancó con el taller institucional, el proceso de la política nacional de soluciones b</w:t>
      </w:r>
      <w:r w:rsidR="00631536">
        <w:rPr>
          <w:rFonts w:ascii="Arial" w:eastAsia="Times New Roman" w:hAnsi="Arial" w:cs="Arial"/>
          <w:sz w:val="20"/>
          <w:szCs w:val="20"/>
          <w:lang w:val="es-ES" w:eastAsia="es-ES"/>
        </w:rPr>
        <w:t>asadas en la naturaleza está en camino y</w:t>
      </w:r>
      <w:r w:rsidR="000422B7" w:rsidRPr="00631536">
        <w:rPr>
          <w:rFonts w:ascii="Arial" w:eastAsia="Times New Roman" w:hAnsi="Arial" w:cs="Arial"/>
          <w:sz w:val="20"/>
          <w:szCs w:val="20"/>
          <w:lang w:val="es-ES" w:eastAsia="es-ES"/>
        </w:rPr>
        <w:t xml:space="preserve"> se está</w:t>
      </w:r>
      <w:r w:rsidRPr="00631536">
        <w:rPr>
          <w:rFonts w:ascii="Arial" w:eastAsia="Times New Roman" w:hAnsi="Arial" w:cs="Arial"/>
          <w:sz w:val="20"/>
          <w:szCs w:val="20"/>
          <w:lang w:val="es-ES" w:eastAsia="es-ES"/>
        </w:rPr>
        <w:t xml:space="preserve"> logrando movilizar los fondos para comenzar con los diagnósticos. </w:t>
      </w:r>
    </w:p>
    <w:p w14:paraId="70165EB3" w14:textId="77777777" w:rsidR="00780BB1" w:rsidRPr="00E966A3" w:rsidRDefault="00780BB1" w:rsidP="006356C2">
      <w:pPr>
        <w:pStyle w:val="paragraph"/>
        <w:spacing w:before="0" w:beforeAutospacing="0" w:after="0" w:afterAutospacing="0"/>
        <w:jc w:val="both"/>
        <w:textAlignment w:val="baseline"/>
        <w:rPr>
          <w:rStyle w:val="normaltextrun"/>
          <w:rFonts w:ascii="Arial" w:hAnsi="Arial" w:cs="Arial"/>
          <w:b/>
          <w:bCs/>
          <w:sz w:val="20"/>
          <w:szCs w:val="20"/>
        </w:rPr>
      </w:pPr>
    </w:p>
    <w:p w14:paraId="5F5B3B1E" w14:textId="77777777" w:rsidR="006015A9" w:rsidRPr="00C91451" w:rsidRDefault="006015A9" w:rsidP="006015A9">
      <w:pPr>
        <w:pStyle w:val="Prrafodelista"/>
        <w:ind w:left="0"/>
        <w:contextualSpacing w:val="0"/>
        <w:jc w:val="both"/>
        <w:rPr>
          <w:rFonts w:ascii="Arial" w:hAnsi="Arial" w:cs="Arial"/>
          <w:sz w:val="20"/>
          <w:szCs w:val="20"/>
        </w:rPr>
      </w:pPr>
      <w:r w:rsidRPr="00C91451">
        <w:rPr>
          <w:rFonts w:ascii="Arial" w:hAnsi="Arial" w:cs="Arial"/>
          <w:sz w:val="20"/>
          <w:szCs w:val="20"/>
        </w:rPr>
        <w:t>Una vez presentado el informe</w:t>
      </w:r>
      <w:r>
        <w:rPr>
          <w:rFonts w:ascii="Arial" w:hAnsi="Arial" w:cs="Arial"/>
          <w:sz w:val="20"/>
          <w:szCs w:val="20"/>
        </w:rPr>
        <w:t>,</w:t>
      </w:r>
      <w:r w:rsidRPr="00C91451">
        <w:rPr>
          <w:rFonts w:ascii="Arial" w:hAnsi="Arial" w:cs="Arial"/>
          <w:sz w:val="20"/>
          <w:szCs w:val="20"/>
        </w:rPr>
        <w:t xml:space="preserve"> por unanimidad se acuerda:</w:t>
      </w:r>
    </w:p>
    <w:p w14:paraId="49F7C4D1" w14:textId="77777777" w:rsidR="006015A9" w:rsidRDefault="006015A9" w:rsidP="006015A9">
      <w:pPr>
        <w:pStyle w:val="Prrafodelista"/>
        <w:ind w:left="0"/>
        <w:contextualSpacing w:val="0"/>
        <w:jc w:val="both"/>
        <w:rPr>
          <w:rFonts w:ascii="Arial" w:hAnsi="Arial" w:cs="Arial"/>
          <w:b/>
          <w:sz w:val="20"/>
          <w:szCs w:val="20"/>
        </w:rPr>
      </w:pPr>
    </w:p>
    <w:p w14:paraId="41465460" w14:textId="54AE8191" w:rsidR="006015A9" w:rsidRPr="006015A9" w:rsidRDefault="006015A9" w:rsidP="006015A9">
      <w:pPr>
        <w:pStyle w:val="Prrafodelista"/>
        <w:ind w:left="0"/>
        <w:contextualSpacing w:val="0"/>
        <w:jc w:val="both"/>
        <w:rPr>
          <w:rFonts w:ascii="Arial" w:hAnsi="Arial" w:cs="Arial"/>
          <w:sz w:val="20"/>
          <w:szCs w:val="20"/>
        </w:rPr>
      </w:pPr>
      <w:r w:rsidRPr="009C067C">
        <w:rPr>
          <w:rStyle w:val="normaltextrun"/>
          <w:rFonts w:ascii="Arial" w:hAnsi="Arial" w:cs="Arial"/>
          <w:b/>
          <w:sz w:val="20"/>
          <w:szCs w:val="20"/>
        </w:rPr>
        <w:t xml:space="preserve">ACUERDO </w:t>
      </w:r>
      <w:r>
        <w:rPr>
          <w:rStyle w:val="normaltextrun"/>
          <w:rFonts w:ascii="Arial" w:hAnsi="Arial" w:cs="Arial"/>
          <w:b/>
          <w:sz w:val="20"/>
          <w:szCs w:val="20"/>
        </w:rPr>
        <w:t>DÉCIMO SEGUNDO</w:t>
      </w:r>
      <w:r w:rsidRPr="009C067C">
        <w:rPr>
          <w:rStyle w:val="normaltextrun"/>
          <w:rFonts w:ascii="Arial" w:hAnsi="Arial" w:cs="Arial"/>
          <w:sz w:val="20"/>
          <w:szCs w:val="20"/>
        </w:rPr>
        <w:t xml:space="preserve">. La Junta Directiva da por conocido y recibido el </w:t>
      </w:r>
      <w:r w:rsidR="00E7613C">
        <w:rPr>
          <w:rStyle w:val="normaltextrun"/>
          <w:rFonts w:ascii="Arial" w:hAnsi="Arial" w:cs="Arial"/>
          <w:sz w:val="20"/>
          <w:szCs w:val="20"/>
        </w:rPr>
        <w:t xml:space="preserve">informe sobre </w:t>
      </w:r>
      <w:r>
        <w:rPr>
          <w:rStyle w:val="normaltextrun"/>
          <w:rFonts w:ascii="Arial" w:hAnsi="Arial" w:cs="Arial"/>
          <w:sz w:val="20"/>
          <w:szCs w:val="20"/>
        </w:rPr>
        <w:t xml:space="preserve">el </w:t>
      </w:r>
      <w:r w:rsidR="00E7613C">
        <w:rPr>
          <w:rStyle w:val="normaltextrun"/>
          <w:rFonts w:ascii="Arial" w:hAnsi="Arial" w:cs="Arial"/>
          <w:sz w:val="20"/>
          <w:szCs w:val="20"/>
        </w:rPr>
        <w:t>proceso hacia la Convención d</w:t>
      </w:r>
      <w:r w:rsidRPr="006015A9">
        <w:rPr>
          <w:rStyle w:val="normaltextrun"/>
          <w:rFonts w:ascii="Arial" w:hAnsi="Arial" w:cs="Arial"/>
          <w:sz w:val="20"/>
          <w:szCs w:val="20"/>
        </w:rPr>
        <w:t>e Diversidad Biológica 2020</w:t>
      </w:r>
      <w:r>
        <w:rPr>
          <w:rStyle w:val="normaltextrun"/>
          <w:rFonts w:ascii="Arial" w:hAnsi="Arial" w:cs="Arial"/>
          <w:sz w:val="20"/>
          <w:szCs w:val="20"/>
        </w:rPr>
        <w:t xml:space="preserve">, presentado por la señora Pamela Castillo. </w:t>
      </w:r>
      <w:r w:rsidRPr="009C067C">
        <w:rPr>
          <w:rStyle w:val="normaltextrun"/>
          <w:rFonts w:ascii="Arial" w:hAnsi="Arial" w:cs="Arial"/>
          <w:b/>
          <w:sz w:val="20"/>
          <w:szCs w:val="20"/>
        </w:rPr>
        <w:t>ACUERDO FIRME</w:t>
      </w:r>
      <w:r>
        <w:rPr>
          <w:rStyle w:val="normaltextrun"/>
          <w:rFonts w:ascii="Arial" w:hAnsi="Arial" w:cs="Arial"/>
          <w:b/>
          <w:sz w:val="20"/>
          <w:szCs w:val="20"/>
        </w:rPr>
        <w:t>.</w:t>
      </w:r>
    </w:p>
    <w:p w14:paraId="06FDB365" w14:textId="77777777" w:rsidR="00780BB1" w:rsidRPr="00E966A3" w:rsidRDefault="00780BB1" w:rsidP="006356C2">
      <w:pPr>
        <w:pStyle w:val="paragraph"/>
        <w:spacing w:before="0" w:beforeAutospacing="0" w:after="0" w:afterAutospacing="0"/>
        <w:jc w:val="both"/>
        <w:textAlignment w:val="baseline"/>
        <w:rPr>
          <w:rStyle w:val="normaltextrun"/>
          <w:rFonts w:ascii="Arial" w:hAnsi="Arial" w:cs="Arial"/>
          <w:b/>
          <w:bCs/>
          <w:sz w:val="20"/>
          <w:szCs w:val="20"/>
        </w:rPr>
      </w:pPr>
    </w:p>
    <w:p w14:paraId="58F7E816" w14:textId="74339BDF" w:rsidR="00F97C08" w:rsidRPr="00E966A3" w:rsidRDefault="00F97C08" w:rsidP="005C1248">
      <w:pPr>
        <w:rPr>
          <w:rFonts w:ascii="Arial" w:hAnsi="Arial" w:cs="Arial"/>
          <w:b/>
          <w:sz w:val="20"/>
          <w:szCs w:val="20"/>
          <w:lang w:eastAsia="es-CR"/>
        </w:rPr>
      </w:pPr>
      <w:r w:rsidRPr="00E966A3">
        <w:rPr>
          <w:rFonts w:ascii="Arial" w:hAnsi="Arial" w:cs="Arial"/>
          <w:b/>
          <w:sz w:val="20"/>
          <w:szCs w:val="20"/>
          <w:lang w:eastAsia="es-CR"/>
        </w:rPr>
        <w:t xml:space="preserve">Sin más asuntos por tratar se levanta la sesión al ser las </w:t>
      </w:r>
      <w:r w:rsidR="00607576">
        <w:rPr>
          <w:rFonts w:ascii="Arial" w:hAnsi="Arial" w:cs="Arial"/>
          <w:b/>
          <w:sz w:val="20"/>
          <w:szCs w:val="20"/>
          <w:lang w:eastAsia="es-CR"/>
        </w:rPr>
        <w:t>11:36 a.</w:t>
      </w:r>
      <w:r w:rsidRPr="00E966A3">
        <w:rPr>
          <w:rFonts w:ascii="Arial" w:hAnsi="Arial" w:cs="Arial"/>
          <w:b/>
          <w:sz w:val="20"/>
          <w:szCs w:val="20"/>
          <w:lang w:eastAsia="es-CR"/>
        </w:rPr>
        <w:t>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9E1F31" w:rsidRPr="00E966A3" w14:paraId="275EE74A" w14:textId="77777777" w:rsidTr="00D63F56">
        <w:trPr>
          <w:trHeight w:val="75"/>
        </w:trPr>
        <w:tc>
          <w:tcPr>
            <w:tcW w:w="4665" w:type="dxa"/>
            <w:tcBorders>
              <w:top w:val="nil"/>
              <w:left w:val="nil"/>
              <w:bottom w:val="nil"/>
              <w:right w:val="nil"/>
            </w:tcBorders>
            <w:shd w:val="clear" w:color="auto" w:fill="auto"/>
            <w:hideMark/>
          </w:tcPr>
          <w:p w14:paraId="398F789F"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sz w:val="20"/>
                <w:szCs w:val="20"/>
              </w:rPr>
              <w:t>.</w:t>
            </w:r>
          </w:p>
          <w:p w14:paraId="5013436D" w14:textId="2CCC797E" w:rsidR="009E1F31" w:rsidRPr="00E966A3" w:rsidRDefault="009E1F31" w:rsidP="00D63F56">
            <w:pPr>
              <w:jc w:val="both"/>
              <w:textAlignment w:val="baseline"/>
              <w:rPr>
                <w:rFonts w:ascii="Arial" w:eastAsia="Times New Roman" w:hAnsi="Arial" w:cs="Arial"/>
                <w:sz w:val="20"/>
                <w:szCs w:val="20"/>
              </w:rPr>
            </w:pPr>
          </w:p>
          <w:p w14:paraId="0E0E9A5F" w14:textId="77777777" w:rsidR="009E1F31" w:rsidRPr="00E966A3" w:rsidRDefault="009E1F31" w:rsidP="00D63F56">
            <w:pPr>
              <w:jc w:val="both"/>
              <w:textAlignment w:val="baseline"/>
              <w:rPr>
                <w:rFonts w:ascii="Arial" w:eastAsia="Times New Roman" w:hAnsi="Arial" w:cs="Arial"/>
                <w:sz w:val="20"/>
                <w:szCs w:val="20"/>
              </w:rPr>
            </w:pPr>
          </w:p>
          <w:p w14:paraId="6144E5F5"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b/>
                <w:bCs/>
                <w:sz w:val="20"/>
                <w:szCs w:val="20"/>
              </w:rPr>
              <w:t>SRA. PAMELA CASTILLO BARAHONA</w:t>
            </w:r>
            <w:r w:rsidRPr="00E966A3">
              <w:rPr>
                <w:rFonts w:ascii="Arial" w:eastAsia="Times New Roman" w:hAnsi="Arial" w:cs="Arial"/>
                <w:sz w:val="20"/>
                <w:szCs w:val="20"/>
              </w:rPr>
              <w:t> </w:t>
            </w:r>
          </w:p>
          <w:p w14:paraId="2B36D1BB"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b/>
                <w:bCs/>
                <w:sz w:val="20"/>
                <w:szCs w:val="20"/>
              </w:rPr>
              <w:t>PRESIDENTE SUPLENTE</w:t>
            </w:r>
            <w:r w:rsidRPr="00E966A3">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14:paraId="7118B1B9"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sz w:val="20"/>
                <w:szCs w:val="20"/>
              </w:rPr>
              <w:t> </w:t>
            </w:r>
          </w:p>
          <w:p w14:paraId="5B66E849"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sz w:val="20"/>
                <w:szCs w:val="20"/>
              </w:rPr>
              <w:t> </w:t>
            </w:r>
          </w:p>
          <w:p w14:paraId="15EA2FE2"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sz w:val="20"/>
                <w:szCs w:val="20"/>
              </w:rPr>
              <w:t> </w:t>
            </w:r>
          </w:p>
          <w:p w14:paraId="543BB223"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sz w:val="20"/>
                <w:szCs w:val="20"/>
              </w:rPr>
              <w:t> </w:t>
            </w:r>
            <w:r w:rsidRPr="00E966A3">
              <w:rPr>
                <w:rFonts w:ascii="Arial" w:eastAsia="Times New Roman" w:hAnsi="Arial" w:cs="Arial"/>
                <w:b/>
                <w:bCs/>
                <w:sz w:val="20"/>
                <w:szCs w:val="20"/>
              </w:rPr>
              <w:t>SR. LUIS FELIPE VEGA MONGE</w:t>
            </w:r>
            <w:r w:rsidRPr="00E966A3">
              <w:rPr>
                <w:rFonts w:ascii="Arial" w:eastAsia="Times New Roman" w:hAnsi="Arial" w:cs="Arial"/>
                <w:sz w:val="20"/>
                <w:szCs w:val="20"/>
              </w:rPr>
              <w:t> </w:t>
            </w:r>
          </w:p>
          <w:p w14:paraId="112DDC08" w14:textId="77777777" w:rsidR="009E1F31" w:rsidRPr="00E966A3" w:rsidRDefault="009E1F31" w:rsidP="00D63F56">
            <w:pPr>
              <w:jc w:val="both"/>
              <w:textAlignment w:val="baseline"/>
              <w:rPr>
                <w:rFonts w:ascii="Arial" w:eastAsia="Times New Roman" w:hAnsi="Arial" w:cs="Arial"/>
                <w:sz w:val="20"/>
                <w:szCs w:val="20"/>
              </w:rPr>
            </w:pPr>
            <w:r w:rsidRPr="00E966A3">
              <w:rPr>
                <w:rFonts w:ascii="Arial" w:eastAsia="Times New Roman" w:hAnsi="Arial" w:cs="Arial"/>
                <w:b/>
                <w:bCs/>
                <w:sz w:val="20"/>
                <w:szCs w:val="20"/>
              </w:rPr>
              <w:t>SECRETARIO</w:t>
            </w:r>
            <w:r w:rsidRPr="00E966A3">
              <w:rPr>
                <w:rFonts w:ascii="Arial" w:eastAsia="Times New Roman" w:hAnsi="Arial" w:cs="Arial"/>
                <w:sz w:val="20"/>
                <w:szCs w:val="20"/>
              </w:rPr>
              <w:t> </w:t>
            </w:r>
          </w:p>
        </w:tc>
      </w:tr>
    </w:tbl>
    <w:p w14:paraId="7EDBC730" w14:textId="77777777" w:rsidR="009E1F31" w:rsidRPr="00E966A3" w:rsidRDefault="009E1F31" w:rsidP="005C1248">
      <w:pPr>
        <w:rPr>
          <w:rFonts w:ascii="Arial" w:hAnsi="Arial" w:cs="Arial"/>
          <w:b/>
          <w:sz w:val="20"/>
          <w:szCs w:val="20"/>
          <w:lang w:eastAsia="es-CR"/>
        </w:rPr>
      </w:pPr>
    </w:p>
    <w:p w14:paraId="50757D50" w14:textId="77777777" w:rsidR="00387CB4" w:rsidRPr="00E966A3" w:rsidRDefault="00387CB4" w:rsidP="005C1248">
      <w:pPr>
        <w:rPr>
          <w:rFonts w:ascii="Arial" w:hAnsi="Arial" w:cs="Arial"/>
          <w:b/>
          <w:sz w:val="20"/>
          <w:szCs w:val="20"/>
          <w:lang w:eastAsia="es-CR"/>
        </w:rPr>
      </w:pPr>
    </w:p>
    <w:sectPr w:rsidR="00387CB4" w:rsidRPr="00E966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09AAD" w14:textId="77777777" w:rsidR="00E20CD1" w:rsidRDefault="00E20CD1" w:rsidP="00EE38FA">
      <w:pPr>
        <w:spacing w:after="0" w:line="240" w:lineRule="auto"/>
      </w:pPr>
      <w:r>
        <w:separator/>
      </w:r>
    </w:p>
  </w:endnote>
  <w:endnote w:type="continuationSeparator" w:id="0">
    <w:p w14:paraId="2F375955" w14:textId="77777777" w:rsidR="00E20CD1" w:rsidRDefault="00E20CD1" w:rsidP="00EE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73AC" w14:textId="77777777" w:rsidR="00E20CD1" w:rsidRDefault="00E20CD1" w:rsidP="00EE38FA">
      <w:pPr>
        <w:spacing w:after="0" w:line="240" w:lineRule="auto"/>
      </w:pPr>
      <w:r>
        <w:separator/>
      </w:r>
    </w:p>
  </w:footnote>
  <w:footnote w:type="continuationSeparator" w:id="0">
    <w:p w14:paraId="66B5410E" w14:textId="77777777" w:rsidR="00E20CD1" w:rsidRDefault="00E20CD1" w:rsidP="00EE3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248F"/>
    <w:multiLevelType w:val="hybridMultilevel"/>
    <w:tmpl w:val="696E2A42"/>
    <w:lvl w:ilvl="0" w:tplc="9D30ABEA">
      <w:start w:val="1"/>
      <w:numFmt w:val="bullet"/>
      <w:lvlText w:val=""/>
      <w:lvlJc w:val="left"/>
      <w:pPr>
        <w:tabs>
          <w:tab w:val="num" w:pos="720"/>
        </w:tabs>
        <w:ind w:left="720" w:hanging="360"/>
      </w:pPr>
      <w:rPr>
        <w:rFonts w:ascii="Wingdings" w:hAnsi="Wingdings" w:hint="default"/>
      </w:rPr>
    </w:lvl>
    <w:lvl w:ilvl="1" w:tplc="C2B666A0">
      <w:start w:val="1"/>
      <w:numFmt w:val="bullet"/>
      <w:lvlText w:val=""/>
      <w:lvlJc w:val="left"/>
      <w:pPr>
        <w:tabs>
          <w:tab w:val="num" w:pos="1440"/>
        </w:tabs>
        <w:ind w:left="1440" w:hanging="360"/>
      </w:pPr>
      <w:rPr>
        <w:rFonts w:ascii="Wingdings" w:hAnsi="Wingdings" w:hint="default"/>
      </w:rPr>
    </w:lvl>
    <w:lvl w:ilvl="2" w:tplc="89EC8236" w:tentative="1">
      <w:start w:val="1"/>
      <w:numFmt w:val="bullet"/>
      <w:lvlText w:val=""/>
      <w:lvlJc w:val="left"/>
      <w:pPr>
        <w:tabs>
          <w:tab w:val="num" w:pos="2160"/>
        </w:tabs>
        <w:ind w:left="2160" w:hanging="360"/>
      </w:pPr>
      <w:rPr>
        <w:rFonts w:ascii="Wingdings" w:hAnsi="Wingdings" w:hint="default"/>
      </w:rPr>
    </w:lvl>
    <w:lvl w:ilvl="3" w:tplc="F23A3868" w:tentative="1">
      <w:start w:val="1"/>
      <w:numFmt w:val="bullet"/>
      <w:lvlText w:val=""/>
      <w:lvlJc w:val="left"/>
      <w:pPr>
        <w:tabs>
          <w:tab w:val="num" w:pos="2880"/>
        </w:tabs>
        <w:ind w:left="2880" w:hanging="360"/>
      </w:pPr>
      <w:rPr>
        <w:rFonts w:ascii="Wingdings" w:hAnsi="Wingdings" w:hint="default"/>
      </w:rPr>
    </w:lvl>
    <w:lvl w:ilvl="4" w:tplc="44361B54" w:tentative="1">
      <w:start w:val="1"/>
      <w:numFmt w:val="bullet"/>
      <w:lvlText w:val=""/>
      <w:lvlJc w:val="left"/>
      <w:pPr>
        <w:tabs>
          <w:tab w:val="num" w:pos="3600"/>
        </w:tabs>
        <w:ind w:left="3600" w:hanging="360"/>
      </w:pPr>
      <w:rPr>
        <w:rFonts w:ascii="Wingdings" w:hAnsi="Wingdings" w:hint="default"/>
      </w:rPr>
    </w:lvl>
    <w:lvl w:ilvl="5" w:tplc="A4AC0178" w:tentative="1">
      <w:start w:val="1"/>
      <w:numFmt w:val="bullet"/>
      <w:lvlText w:val=""/>
      <w:lvlJc w:val="left"/>
      <w:pPr>
        <w:tabs>
          <w:tab w:val="num" w:pos="4320"/>
        </w:tabs>
        <w:ind w:left="4320" w:hanging="360"/>
      </w:pPr>
      <w:rPr>
        <w:rFonts w:ascii="Wingdings" w:hAnsi="Wingdings" w:hint="default"/>
      </w:rPr>
    </w:lvl>
    <w:lvl w:ilvl="6" w:tplc="C02A9ED8" w:tentative="1">
      <w:start w:val="1"/>
      <w:numFmt w:val="bullet"/>
      <w:lvlText w:val=""/>
      <w:lvlJc w:val="left"/>
      <w:pPr>
        <w:tabs>
          <w:tab w:val="num" w:pos="5040"/>
        </w:tabs>
        <w:ind w:left="5040" w:hanging="360"/>
      </w:pPr>
      <w:rPr>
        <w:rFonts w:ascii="Wingdings" w:hAnsi="Wingdings" w:hint="default"/>
      </w:rPr>
    </w:lvl>
    <w:lvl w:ilvl="7" w:tplc="5B0AF2F4" w:tentative="1">
      <w:start w:val="1"/>
      <w:numFmt w:val="bullet"/>
      <w:lvlText w:val=""/>
      <w:lvlJc w:val="left"/>
      <w:pPr>
        <w:tabs>
          <w:tab w:val="num" w:pos="5760"/>
        </w:tabs>
        <w:ind w:left="5760" w:hanging="360"/>
      </w:pPr>
      <w:rPr>
        <w:rFonts w:ascii="Wingdings" w:hAnsi="Wingdings" w:hint="default"/>
      </w:rPr>
    </w:lvl>
    <w:lvl w:ilvl="8" w:tplc="18EA3B08" w:tentative="1">
      <w:start w:val="1"/>
      <w:numFmt w:val="bullet"/>
      <w:lvlText w:val=""/>
      <w:lvlJc w:val="left"/>
      <w:pPr>
        <w:tabs>
          <w:tab w:val="num" w:pos="6480"/>
        </w:tabs>
        <w:ind w:left="6480" w:hanging="360"/>
      </w:pPr>
      <w:rPr>
        <w:rFonts w:ascii="Wingdings" w:hAnsi="Wingdings" w:hint="default"/>
      </w:rPr>
    </w:lvl>
  </w:abstractNum>
  <w:abstractNum w:abstractNumId="1">
    <w:nsid w:val="0E917E01"/>
    <w:multiLevelType w:val="hybridMultilevel"/>
    <w:tmpl w:val="8F32140E"/>
    <w:lvl w:ilvl="0" w:tplc="99D887CC">
      <w:start w:val="1"/>
      <w:numFmt w:val="bullet"/>
      <w:lvlText w:val=""/>
      <w:lvlJc w:val="left"/>
      <w:pPr>
        <w:tabs>
          <w:tab w:val="num" w:pos="720"/>
        </w:tabs>
        <w:ind w:left="720" w:hanging="360"/>
      </w:pPr>
      <w:rPr>
        <w:rFonts w:ascii="Wingdings" w:hAnsi="Wingdings" w:hint="default"/>
      </w:rPr>
    </w:lvl>
    <w:lvl w:ilvl="1" w:tplc="1220D5FC">
      <w:start w:val="1"/>
      <w:numFmt w:val="bullet"/>
      <w:lvlText w:val=""/>
      <w:lvlJc w:val="left"/>
      <w:pPr>
        <w:tabs>
          <w:tab w:val="num" w:pos="1440"/>
        </w:tabs>
        <w:ind w:left="1440" w:hanging="360"/>
      </w:pPr>
      <w:rPr>
        <w:rFonts w:ascii="Wingdings" w:hAnsi="Wingdings" w:hint="default"/>
      </w:rPr>
    </w:lvl>
    <w:lvl w:ilvl="2" w:tplc="B11CF520" w:tentative="1">
      <w:start w:val="1"/>
      <w:numFmt w:val="bullet"/>
      <w:lvlText w:val=""/>
      <w:lvlJc w:val="left"/>
      <w:pPr>
        <w:tabs>
          <w:tab w:val="num" w:pos="2160"/>
        </w:tabs>
        <w:ind w:left="2160" w:hanging="360"/>
      </w:pPr>
      <w:rPr>
        <w:rFonts w:ascii="Wingdings" w:hAnsi="Wingdings" w:hint="default"/>
      </w:rPr>
    </w:lvl>
    <w:lvl w:ilvl="3" w:tplc="4C78124C" w:tentative="1">
      <w:start w:val="1"/>
      <w:numFmt w:val="bullet"/>
      <w:lvlText w:val=""/>
      <w:lvlJc w:val="left"/>
      <w:pPr>
        <w:tabs>
          <w:tab w:val="num" w:pos="2880"/>
        </w:tabs>
        <w:ind w:left="2880" w:hanging="360"/>
      </w:pPr>
      <w:rPr>
        <w:rFonts w:ascii="Wingdings" w:hAnsi="Wingdings" w:hint="default"/>
      </w:rPr>
    </w:lvl>
    <w:lvl w:ilvl="4" w:tplc="4C04A46A" w:tentative="1">
      <w:start w:val="1"/>
      <w:numFmt w:val="bullet"/>
      <w:lvlText w:val=""/>
      <w:lvlJc w:val="left"/>
      <w:pPr>
        <w:tabs>
          <w:tab w:val="num" w:pos="3600"/>
        </w:tabs>
        <w:ind w:left="3600" w:hanging="360"/>
      </w:pPr>
      <w:rPr>
        <w:rFonts w:ascii="Wingdings" w:hAnsi="Wingdings" w:hint="default"/>
      </w:rPr>
    </w:lvl>
    <w:lvl w:ilvl="5" w:tplc="236EADCC" w:tentative="1">
      <w:start w:val="1"/>
      <w:numFmt w:val="bullet"/>
      <w:lvlText w:val=""/>
      <w:lvlJc w:val="left"/>
      <w:pPr>
        <w:tabs>
          <w:tab w:val="num" w:pos="4320"/>
        </w:tabs>
        <w:ind w:left="4320" w:hanging="360"/>
      </w:pPr>
      <w:rPr>
        <w:rFonts w:ascii="Wingdings" w:hAnsi="Wingdings" w:hint="default"/>
      </w:rPr>
    </w:lvl>
    <w:lvl w:ilvl="6" w:tplc="DCF422E8" w:tentative="1">
      <w:start w:val="1"/>
      <w:numFmt w:val="bullet"/>
      <w:lvlText w:val=""/>
      <w:lvlJc w:val="left"/>
      <w:pPr>
        <w:tabs>
          <w:tab w:val="num" w:pos="5040"/>
        </w:tabs>
        <w:ind w:left="5040" w:hanging="360"/>
      </w:pPr>
      <w:rPr>
        <w:rFonts w:ascii="Wingdings" w:hAnsi="Wingdings" w:hint="default"/>
      </w:rPr>
    </w:lvl>
    <w:lvl w:ilvl="7" w:tplc="7CECDFFE" w:tentative="1">
      <w:start w:val="1"/>
      <w:numFmt w:val="bullet"/>
      <w:lvlText w:val=""/>
      <w:lvlJc w:val="left"/>
      <w:pPr>
        <w:tabs>
          <w:tab w:val="num" w:pos="5760"/>
        </w:tabs>
        <w:ind w:left="5760" w:hanging="360"/>
      </w:pPr>
      <w:rPr>
        <w:rFonts w:ascii="Wingdings" w:hAnsi="Wingdings" w:hint="default"/>
      </w:rPr>
    </w:lvl>
    <w:lvl w:ilvl="8" w:tplc="CE1461FC" w:tentative="1">
      <w:start w:val="1"/>
      <w:numFmt w:val="bullet"/>
      <w:lvlText w:val=""/>
      <w:lvlJc w:val="left"/>
      <w:pPr>
        <w:tabs>
          <w:tab w:val="num" w:pos="6480"/>
        </w:tabs>
        <w:ind w:left="6480" w:hanging="360"/>
      </w:pPr>
      <w:rPr>
        <w:rFonts w:ascii="Wingdings" w:hAnsi="Wingdings" w:hint="default"/>
      </w:rPr>
    </w:lvl>
  </w:abstractNum>
  <w:abstractNum w:abstractNumId="2">
    <w:nsid w:val="0F170BBF"/>
    <w:multiLevelType w:val="hybridMultilevel"/>
    <w:tmpl w:val="6ABC0ACA"/>
    <w:lvl w:ilvl="0" w:tplc="5F00DD62">
      <w:start w:val="1"/>
      <w:numFmt w:val="decimal"/>
      <w:lvlText w:val="%1-"/>
      <w:lvlJc w:val="left"/>
      <w:pPr>
        <w:ind w:left="720" w:hanging="360"/>
      </w:pPr>
      <w:rPr>
        <w:rFonts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16618B0"/>
    <w:multiLevelType w:val="hybridMultilevel"/>
    <w:tmpl w:val="E96ED120"/>
    <w:lvl w:ilvl="0" w:tplc="4CB2C58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13375138"/>
    <w:multiLevelType w:val="hybridMultilevel"/>
    <w:tmpl w:val="19DEC130"/>
    <w:lvl w:ilvl="0" w:tplc="CE287C6E">
      <w:start w:val="1"/>
      <w:numFmt w:val="bullet"/>
      <w:lvlText w:val=""/>
      <w:lvlJc w:val="left"/>
      <w:pPr>
        <w:tabs>
          <w:tab w:val="num" w:pos="720"/>
        </w:tabs>
        <w:ind w:left="720" w:hanging="360"/>
      </w:pPr>
      <w:rPr>
        <w:rFonts w:ascii="Wingdings 3" w:hAnsi="Wingdings 3" w:hint="default"/>
      </w:rPr>
    </w:lvl>
    <w:lvl w:ilvl="1" w:tplc="F78446CA" w:tentative="1">
      <w:start w:val="1"/>
      <w:numFmt w:val="bullet"/>
      <w:lvlText w:val=""/>
      <w:lvlJc w:val="left"/>
      <w:pPr>
        <w:tabs>
          <w:tab w:val="num" w:pos="1440"/>
        </w:tabs>
        <w:ind w:left="1440" w:hanging="360"/>
      </w:pPr>
      <w:rPr>
        <w:rFonts w:ascii="Wingdings 3" w:hAnsi="Wingdings 3" w:hint="default"/>
      </w:rPr>
    </w:lvl>
    <w:lvl w:ilvl="2" w:tplc="32BCDF84" w:tentative="1">
      <w:start w:val="1"/>
      <w:numFmt w:val="bullet"/>
      <w:lvlText w:val=""/>
      <w:lvlJc w:val="left"/>
      <w:pPr>
        <w:tabs>
          <w:tab w:val="num" w:pos="2160"/>
        </w:tabs>
        <w:ind w:left="2160" w:hanging="360"/>
      </w:pPr>
      <w:rPr>
        <w:rFonts w:ascii="Wingdings 3" w:hAnsi="Wingdings 3" w:hint="default"/>
      </w:rPr>
    </w:lvl>
    <w:lvl w:ilvl="3" w:tplc="8BFA8BB4" w:tentative="1">
      <w:start w:val="1"/>
      <w:numFmt w:val="bullet"/>
      <w:lvlText w:val=""/>
      <w:lvlJc w:val="left"/>
      <w:pPr>
        <w:tabs>
          <w:tab w:val="num" w:pos="2880"/>
        </w:tabs>
        <w:ind w:left="2880" w:hanging="360"/>
      </w:pPr>
      <w:rPr>
        <w:rFonts w:ascii="Wingdings 3" w:hAnsi="Wingdings 3" w:hint="default"/>
      </w:rPr>
    </w:lvl>
    <w:lvl w:ilvl="4" w:tplc="D96EE2AE" w:tentative="1">
      <w:start w:val="1"/>
      <w:numFmt w:val="bullet"/>
      <w:lvlText w:val=""/>
      <w:lvlJc w:val="left"/>
      <w:pPr>
        <w:tabs>
          <w:tab w:val="num" w:pos="3600"/>
        </w:tabs>
        <w:ind w:left="3600" w:hanging="360"/>
      </w:pPr>
      <w:rPr>
        <w:rFonts w:ascii="Wingdings 3" w:hAnsi="Wingdings 3" w:hint="default"/>
      </w:rPr>
    </w:lvl>
    <w:lvl w:ilvl="5" w:tplc="CB60CCF8" w:tentative="1">
      <w:start w:val="1"/>
      <w:numFmt w:val="bullet"/>
      <w:lvlText w:val=""/>
      <w:lvlJc w:val="left"/>
      <w:pPr>
        <w:tabs>
          <w:tab w:val="num" w:pos="4320"/>
        </w:tabs>
        <w:ind w:left="4320" w:hanging="360"/>
      </w:pPr>
      <w:rPr>
        <w:rFonts w:ascii="Wingdings 3" w:hAnsi="Wingdings 3" w:hint="default"/>
      </w:rPr>
    </w:lvl>
    <w:lvl w:ilvl="6" w:tplc="DA1051F8" w:tentative="1">
      <w:start w:val="1"/>
      <w:numFmt w:val="bullet"/>
      <w:lvlText w:val=""/>
      <w:lvlJc w:val="left"/>
      <w:pPr>
        <w:tabs>
          <w:tab w:val="num" w:pos="5040"/>
        </w:tabs>
        <w:ind w:left="5040" w:hanging="360"/>
      </w:pPr>
      <w:rPr>
        <w:rFonts w:ascii="Wingdings 3" w:hAnsi="Wingdings 3" w:hint="default"/>
      </w:rPr>
    </w:lvl>
    <w:lvl w:ilvl="7" w:tplc="EE721728" w:tentative="1">
      <w:start w:val="1"/>
      <w:numFmt w:val="bullet"/>
      <w:lvlText w:val=""/>
      <w:lvlJc w:val="left"/>
      <w:pPr>
        <w:tabs>
          <w:tab w:val="num" w:pos="5760"/>
        </w:tabs>
        <w:ind w:left="5760" w:hanging="360"/>
      </w:pPr>
      <w:rPr>
        <w:rFonts w:ascii="Wingdings 3" w:hAnsi="Wingdings 3" w:hint="default"/>
      </w:rPr>
    </w:lvl>
    <w:lvl w:ilvl="8" w:tplc="9752A416" w:tentative="1">
      <w:start w:val="1"/>
      <w:numFmt w:val="bullet"/>
      <w:lvlText w:val=""/>
      <w:lvlJc w:val="left"/>
      <w:pPr>
        <w:tabs>
          <w:tab w:val="num" w:pos="6480"/>
        </w:tabs>
        <w:ind w:left="6480" w:hanging="360"/>
      </w:pPr>
      <w:rPr>
        <w:rFonts w:ascii="Wingdings 3" w:hAnsi="Wingdings 3" w:hint="default"/>
      </w:rPr>
    </w:lvl>
  </w:abstractNum>
  <w:abstractNum w:abstractNumId="5">
    <w:nsid w:val="1D2F4C56"/>
    <w:multiLevelType w:val="hybridMultilevel"/>
    <w:tmpl w:val="68E82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0260366"/>
    <w:multiLevelType w:val="hybridMultilevel"/>
    <w:tmpl w:val="0A3E3174"/>
    <w:lvl w:ilvl="0" w:tplc="74C2ABD6">
      <w:start w:val="1"/>
      <w:numFmt w:val="bullet"/>
      <w:lvlText w:val=""/>
      <w:lvlJc w:val="left"/>
      <w:pPr>
        <w:tabs>
          <w:tab w:val="num" w:pos="720"/>
        </w:tabs>
        <w:ind w:left="720" w:hanging="360"/>
      </w:pPr>
      <w:rPr>
        <w:rFonts w:ascii="Wingdings" w:hAnsi="Wingdings" w:hint="default"/>
      </w:rPr>
    </w:lvl>
    <w:lvl w:ilvl="1" w:tplc="D90050F8" w:tentative="1">
      <w:start w:val="1"/>
      <w:numFmt w:val="bullet"/>
      <w:lvlText w:val=""/>
      <w:lvlJc w:val="left"/>
      <w:pPr>
        <w:tabs>
          <w:tab w:val="num" w:pos="1440"/>
        </w:tabs>
        <w:ind w:left="1440" w:hanging="360"/>
      </w:pPr>
      <w:rPr>
        <w:rFonts w:ascii="Wingdings" w:hAnsi="Wingdings" w:hint="default"/>
      </w:rPr>
    </w:lvl>
    <w:lvl w:ilvl="2" w:tplc="A3CAF5B6" w:tentative="1">
      <w:start w:val="1"/>
      <w:numFmt w:val="bullet"/>
      <w:lvlText w:val=""/>
      <w:lvlJc w:val="left"/>
      <w:pPr>
        <w:tabs>
          <w:tab w:val="num" w:pos="2160"/>
        </w:tabs>
        <w:ind w:left="2160" w:hanging="360"/>
      </w:pPr>
      <w:rPr>
        <w:rFonts w:ascii="Wingdings" w:hAnsi="Wingdings" w:hint="default"/>
      </w:rPr>
    </w:lvl>
    <w:lvl w:ilvl="3" w:tplc="D3B45170" w:tentative="1">
      <w:start w:val="1"/>
      <w:numFmt w:val="bullet"/>
      <w:lvlText w:val=""/>
      <w:lvlJc w:val="left"/>
      <w:pPr>
        <w:tabs>
          <w:tab w:val="num" w:pos="2880"/>
        </w:tabs>
        <w:ind w:left="2880" w:hanging="360"/>
      </w:pPr>
      <w:rPr>
        <w:rFonts w:ascii="Wingdings" w:hAnsi="Wingdings" w:hint="default"/>
      </w:rPr>
    </w:lvl>
    <w:lvl w:ilvl="4" w:tplc="850C9150" w:tentative="1">
      <w:start w:val="1"/>
      <w:numFmt w:val="bullet"/>
      <w:lvlText w:val=""/>
      <w:lvlJc w:val="left"/>
      <w:pPr>
        <w:tabs>
          <w:tab w:val="num" w:pos="3600"/>
        </w:tabs>
        <w:ind w:left="3600" w:hanging="360"/>
      </w:pPr>
      <w:rPr>
        <w:rFonts w:ascii="Wingdings" w:hAnsi="Wingdings" w:hint="default"/>
      </w:rPr>
    </w:lvl>
    <w:lvl w:ilvl="5" w:tplc="4FACF496" w:tentative="1">
      <w:start w:val="1"/>
      <w:numFmt w:val="bullet"/>
      <w:lvlText w:val=""/>
      <w:lvlJc w:val="left"/>
      <w:pPr>
        <w:tabs>
          <w:tab w:val="num" w:pos="4320"/>
        </w:tabs>
        <w:ind w:left="4320" w:hanging="360"/>
      </w:pPr>
      <w:rPr>
        <w:rFonts w:ascii="Wingdings" w:hAnsi="Wingdings" w:hint="default"/>
      </w:rPr>
    </w:lvl>
    <w:lvl w:ilvl="6" w:tplc="A57C0CE4" w:tentative="1">
      <w:start w:val="1"/>
      <w:numFmt w:val="bullet"/>
      <w:lvlText w:val=""/>
      <w:lvlJc w:val="left"/>
      <w:pPr>
        <w:tabs>
          <w:tab w:val="num" w:pos="5040"/>
        </w:tabs>
        <w:ind w:left="5040" w:hanging="360"/>
      </w:pPr>
      <w:rPr>
        <w:rFonts w:ascii="Wingdings" w:hAnsi="Wingdings" w:hint="default"/>
      </w:rPr>
    </w:lvl>
    <w:lvl w:ilvl="7" w:tplc="F3DA858E" w:tentative="1">
      <w:start w:val="1"/>
      <w:numFmt w:val="bullet"/>
      <w:lvlText w:val=""/>
      <w:lvlJc w:val="left"/>
      <w:pPr>
        <w:tabs>
          <w:tab w:val="num" w:pos="5760"/>
        </w:tabs>
        <w:ind w:left="5760" w:hanging="360"/>
      </w:pPr>
      <w:rPr>
        <w:rFonts w:ascii="Wingdings" w:hAnsi="Wingdings" w:hint="default"/>
      </w:rPr>
    </w:lvl>
    <w:lvl w:ilvl="8" w:tplc="398AD306" w:tentative="1">
      <w:start w:val="1"/>
      <w:numFmt w:val="bullet"/>
      <w:lvlText w:val=""/>
      <w:lvlJc w:val="left"/>
      <w:pPr>
        <w:tabs>
          <w:tab w:val="num" w:pos="6480"/>
        </w:tabs>
        <w:ind w:left="6480" w:hanging="360"/>
      </w:pPr>
      <w:rPr>
        <w:rFonts w:ascii="Wingdings" w:hAnsi="Wingdings" w:hint="default"/>
      </w:rPr>
    </w:lvl>
  </w:abstractNum>
  <w:abstractNum w:abstractNumId="7">
    <w:nsid w:val="20F87BE5"/>
    <w:multiLevelType w:val="hybridMultilevel"/>
    <w:tmpl w:val="AC4A2A1C"/>
    <w:lvl w:ilvl="0" w:tplc="BEFEC50A">
      <w:start w:val="1"/>
      <w:numFmt w:val="bullet"/>
      <w:lvlText w:val=""/>
      <w:lvlJc w:val="left"/>
      <w:pPr>
        <w:tabs>
          <w:tab w:val="num" w:pos="720"/>
        </w:tabs>
        <w:ind w:left="720" w:hanging="360"/>
      </w:pPr>
      <w:rPr>
        <w:rFonts w:ascii="Wingdings 3" w:hAnsi="Wingdings 3" w:hint="default"/>
      </w:rPr>
    </w:lvl>
    <w:lvl w:ilvl="1" w:tplc="A18C1366" w:tentative="1">
      <w:start w:val="1"/>
      <w:numFmt w:val="bullet"/>
      <w:lvlText w:val=""/>
      <w:lvlJc w:val="left"/>
      <w:pPr>
        <w:tabs>
          <w:tab w:val="num" w:pos="1440"/>
        </w:tabs>
        <w:ind w:left="1440" w:hanging="360"/>
      </w:pPr>
      <w:rPr>
        <w:rFonts w:ascii="Wingdings 3" w:hAnsi="Wingdings 3" w:hint="default"/>
      </w:rPr>
    </w:lvl>
    <w:lvl w:ilvl="2" w:tplc="9EA4A434">
      <w:start w:val="146"/>
      <w:numFmt w:val="bullet"/>
      <w:lvlText w:val=""/>
      <w:lvlJc w:val="left"/>
      <w:pPr>
        <w:tabs>
          <w:tab w:val="num" w:pos="2160"/>
        </w:tabs>
        <w:ind w:left="2160" w:hanging="360"/>
      </w:pPr>
      <w:rPr>
        <w:rFonts w:ascii="Wingdings 3" w:hAnsi="Wingdings 3" w:hint="default"/>
      </w:rPr>
    </w:lvl>
    <w:lvl w:ilvl="3" w:tplc="EEC6D488" w:tentative="1">
      <w:start w:val="1"/>
      <w:numFmt w:val="bullet"/>
      <w:lvlText w:val=""/>
      <w:lvlJc w:val="left"/>
      <w:pPr>
        <w:tabs>
          <w:tab w:val="num" w:pos="2880"/>
        </w:tabs>
        <w:ind w:left="2880" w:hanging="360"/>
      </w:pPr>
      <w:rPr>
        <w:rFonts w:ascii="Wingdings 3" w:hAnsi="Wingdings 3" w:hint="default"/>
      </w:rPr>
    </w:lvl>
    <w:lvl w:ilvl="4" w:tplc="1256C810" w:tentative="1">
      <w:start w:val="1"/>
      <w:numFmt w:val="bullet"/>
      <w:lvlText w:val=""/>
      <w:lvlJc w:val="left"/>
      <w:pPr>
        <w:tabs>
          <w:tab w:val="num" w:pos="3600"/>
        </w:tabs>
        <w:ind w:left="3600" w:hanging="360"/>
      </w:pPr>
      <w:rPr>
        <w:rFonts w:ascii="Wingdings 3" w:hAnsi="Wingdings 3" w:hint="default"/>
      </w:rPr>
    </w:lvl>
    <w:lvl w:ilvl="5" w:tplc="88CECA6C" w:tentative="1">
      <w:start w:val="1"/>
      <w:numFmt w:val="bullet"/>
      <w:lvlText w:val=""/>
      <w:lvlJc w:val="left"/>
      <w:pPr>
        <w:tabs>
          <w:tab w:val="num" w:pos="4320"/>
        </w:tabs>
        <w:ind w:left="4320" w:hanging="360"/>
      </w:pPr>
      <w:rPr>
        <w:rFonts w:ascii="Wingdings 3" w:hAnsi="Wingdings 3" w:hint="default"/>
      </w:rPr>
    </w:lvl>
    <w:lvl w:ilvl="6" w:tplc="2A88198E" w:tentative="1">
      <w:start w:val="1"/>
      <w:numFmt w:val="bullet"/>
      <w:lvlText w:val=""/>
      <w:lvlJc w:val="left"/>
      <w:pPr>
        <w:tabs>
          <w:tab w:val="num" w:pos="5040"/>
        </w:tabs>
        <w:ind w:left="5040" w:hanging="360"/>
      </w:pPr>
      <w:rPr>
        <w:rFonts w:ascii="Wingdings 3" w:hAnsi="Wingdings 3" w:hint="default"/>
      </w:rPr>
    </w:lvl>
    <w:lvl w:ilvl="7" w:tplc="A2C27C14" w:tentative="1">
      <w:start w:val="1"/>
      <w:numFmt w:val="bullet"/>
      <w:lvlText w:val=""/>
      <w:lvlJc w:val="left"/>
      <w:pPr>
        <w:tabs>
          <w:tab w:val="num" w:pos="5760"/>
        </w:tabs>
        <w:ind w:left="5760" w:hanging="360"/>
      </w:pPr>
      <w:rPr>
        <w:rFonts w:ascii="Wingdings 3" w:hAnsi="Wingdings 3" w:hint="default"/>
      </w:rPr>
    </w:lvl>
    <w:lvl w:ilvl="8" w:tplc="8C52BF90" w:tentative="1">
      <w:start w:val="1"/>
      <w:numFmt w:val="bullet"/>
      <w:lvlText w:val=""/>
      <w:lvlJc w:val="left"/>
      <w:pPr>
        <w:tabs>
          <w:tab w:val="num" w:pos="6480"/>
        </w:tabs>
        <w:ind w:left="6480" w:hanging="360"/>
      </w:pPr>
      <w:rPr>
        <w:rFonts w:ascii="Wingdings 3" w:hAnsi="Wingdings 3" w:hint="default"/>
      </w:rPr>
    </w:lvl>
  </w:abstractNum>
  <w:abstractNum w:abstractNumId="8">
    <w:nsid w:val="23DF4F98"/>
    <w:multiLevelType w:val="hybridMultilevel"/>
    <w:tmpl w:val="5EDE058C"/>
    <w:lvl w:ilvl="0" w:tplc="156E5D4A">
      <w:start w:val="1"/>
      <w:numFmt w:val="bullet"/>
      <w:lvlText w:val=""/>
      <w:lvlJc w:val="left"/>
      <w:pPr>
        <w:tabs>
          <w:tab w:val="num" w:pos="720"/>
        </w:tabs>
        <w:ind w:left="720" w:hanging="360"/>
      </w:pPr>
      <w:rPr>
        <w:rFonts w:ascii="Wingdings" w:hAnsi="Wingdings" w:hint="default"/>
      </w:rPr>
    </w:lvl>
    <w:lvl w:ilvl="1" w:tplc="42483DA2">
      <w:start w:val="1"/>
      <w:numFmt w:val="bullet"/>
      <w:lvlText w:val=""/>
      <w:lvlJc w:val="left"/>
      <w:pPr>
        <w:tabs>
          <w:tab w:val="num" w:pos="1440"/>
        </w:tabs>
        <w:ind w:left="1440" w:hanging="360"/>
      </w:pPr>
      <w:rPr>
        <w:rFonts w:ascii="Wingdings" w:hAnsi="Wingdings" w:hint="default"/>
      </w:rPr>
    </w:lvl>
    <w:lvl w:ilvl="2" w:tplc="F9E8C02C" w:tentative="1">
      <w:start w:val="1"/>
      <w:numFmt w:val="bullet"/>
      <w:lvlText w:val=""/>
      <w:lvlJc w:val="left"/>
      <w:pPr>
        <w:tabs>
          <w:tab w:val="num" w:pos="2160"/>
        </w:tabs>
        <w:ind w:left="2160" w:hanging="360"/>
      </w:pPr>
      <w:rPr>
        <w:rFonts w:ascii="Wingdings" w:hAnsi="Wingdings" w:hint="default"/>
      </w:rPr>
    </w:lvl>
    <w:lvl w:ilvl="3" w:tplc="D5FCAA7E" w:tentative="1">
      <w:start w:val="1"/>
      <w:numFmt w:val="bullet"/>
      <w:lvlText w:val=""/>
      <w:lvlJc w:val="left"/>
      <w:pPr>
        <w:tabs>
          <w:tab w:val="num" w:pos="2880"/>
        </w:tabs>
        <w:ind w:left="2880" w:hanging="360"/>
      </w:pPr>
      <w:rPr>
        <w:rFonts w:ascii="Wingdings" w:hAnsi="Wingdings" w:hint="default"/>
      </w:rPr>
    </w:lvl>
    <w:lvl w:ilvl="4" w:tplc="120483F6" w:tentative="1">
      <w:start w:val="1"/>
      <w:numFmt w:val="bullet"/>
      <w:lvlText w:val=""/>
      <w:lvlJc w:val="left"/>
      <w:pPr>
        <w:tabs>
          <w:tab w:val="num" w:pos="3600"/>
        </w:tabs>
        <w:ind w:left="3600" w:hanging="360"/>
      </w:pPr>
      <w:rPr>
        <w:rFonts w:ascii="Wingdings" w:hAnsi="Wingdings" w:hint="default"/>
      </w:rPr>
    </w:lvl>
    <w:lvl w:ilvl="5" w:tplc="DCD452B2" w:tentative="1">
      <w:start w:val="1"/>
      <w:numFmt w:val="bullet"/>
      <w:lvlText w:val=""/>
      <w:lvlJc w:val="left"/>
      <w:pPr>
        <w:tabs>
          <w:tab w:val="num" w:pos="4320"/>
        </w:tabs>
        <w:ind w:left="4320" w:hanging="360"/>
      </w:pPr>
      <w:rPr>
        <w:rFonts w:ascii="Wingdings" w:hAnsi="Wingdings" w:hint="default"/>
      </w:rPr>
    </w:lvl>
    <w:lvl w:ilvl="6" w:tplc="070E26FE" w:tentative="1">
      <w:start w:val="1"/>
      <w:numFmt w:val="bullet"/>
      <w:lvlText w:val=""/>
      <w:lvlJc w:val="left"/>
      <w:pPr>
        <w:tabs>
          <w:tab w:val="num" w:pos="5040"/>
        </w:tabs>
        <w:ind w:left="5040" w:hanging="360"/>
      </w:pPr>
      <w:rPr>
        <w:rFonts w:ascii="Wingdings" w:hAnsi="Wingdings" w:hint="default"/>
      </w:rPr>
    </w:lvl>
    <w:lvl w:ilvl="7" w:tplc="657A618C" w:tentative="1">
      <w:start w:val="1"/>
      <w:numFmt w:val="bullet"/>
      <w:lvlText w:val=""/>
      <w:lvlJc w:val="left"/>
      <w:pPr>
        <w:tabs>
          <w:tab w:val="num" w:pos="5760"/>
        </w:tabs>
        <w:ind w:left="5760" w:hanging="360"/>
      </w:pPr>
      <w:rPr>
        <w:rFonts w:ascii="Wingdings" w:hAnsi="Wingdings" w:hint="default"/>
      </w:rPr>
    </w:lvl>
    <w:lvl w:ilvl="8" w:tplc="C8504BE2" w:tentative="1">
      <w:start w:val="1"/>
      <w:numFmt w:val="bullet"/>
      <w:lvlText w:val=""/>
      <w:lvlJc w:val="left"/>
      <w:pPr>
        <w:tabs>
          <w:tab w:val="num" w:pos="6480"/>
        </w:tabs>
        <w:ind w:left="6480" w:hanging="360"/>
      </w:pPr>
      <w:rPr>
        <w:rFonts w:ascii="Wingdings" w:hAnsi="Wingdings" w:hint="default"/>
      </w:rPr>
    </w:lvl>
  </w:abstractNum>
  <w:abstractNum w:abstractNumId="9">
    <w:nsid w:val="254F0F9B"/>
    <w:multiLevelType w:val="hybridMultilevel"/>
    <w:tmpl w:val="CFB86C70"/>
    <w:lvl w:ilvl="0" w:tplc="6D1E744A">
      <w:start w:val="1"/>
      <w:numFmt w:val="bullet"/>
      <w:lvlText w:val="•"/>
      <w:lvlJc w:val="left"/>
      <w:pPr>
        <w:tabs>
          <w:tab w:val="num" w:pos="720"/>
        </w:tabs>
        <w:ind w:left="720" w:hanging="360"/>
      </w:pPr>
      <w:rPr>
        <w:rFonts w:ascii="Arial" w:hAnsi="Arial" w:hint="default"/>
      </w:rPr>
    </w:lvl>
    <w:lvl w:ilvl="1" w:tplc="A20E6518">
      <w:start w:val="114"/>
      <w:numFmt w:val="bullet"/>
      <w:lvlText w:val="•"/>
      <w:lvlJc w:val="left"/>
      <w:pPr>
        <w:tabs>
          <w:tab w:val="num" w:pos="1440"/>
        </w:tabs>
        <w:ind w:left="1440" w:hanging="360"/>
      </w:pPr>
      <w:rPr>
        <w:rFonts w:ascii="Arial" w:hAnsi="Arial" w:hint="default"/>
      </w:rPr>
    </w:lvl>
    <w:lvl w:ilvl="2" w:tplc="BC50EE02" w:tentative="1">
      <w:start w:val="1"/>
      <w:numFmt w:val="bullet"/>
      <w:lvlText w:val="•"/>
      <w:lvlJc w:val="left"/>
      <w:pPr>
        <w:tabs>
          <w:tab w:val="num" w:pos="2160"/>
        </w:tabs>
        <w:ind w:left="2160" w:hanging="360"/>
      </w:pPr>
      <w:rPr>
        <w:rFonts w:ascii="Arial" w:hAnsi="Arial" w:hint="default"/>
      </w:rPr>
    </w:lvl>
    <w:lvl w:ilvl="3" w:tplc="4498CD14" w:tentative="1">
      <w:start w:val="1"/>
      <w:numFmt w:val="bullet"/>
      <w:lvlText w:val="•"/>
      <w:lvlJc w:val="left"/>
      <w:pPr>
        <w:tabs>
          <w:tab w:val="num" w:pos="2880"/>
        </w:tabs>
        <w:ind w:left="2880" w:hanging="360"/>
      </w:pPr>
      <w:rPr>
        <w:rFonts w:ascii="Arial" w:hAnsi="Arial" w:hint="default"/>
      </w:rPr>
    </w:lvl>
    <w:lvl w:ilvl="4" w:tplc="1108B724" w:tentative="1">
      <w:start w:val="1"/>
      <w:numFmt w:val="bullet"/>
      <w:lvlText w:val="•"/>
      <w:lvlJc w:val="left"/>
      <w:pPr>
        <w:tabs>
          <w:tab w:val="num" w:pos="3600"/>
        </w:tabs>
        <w:ind w:left="3600" w:hanging="360"/>
      </w:pPr>
      <w:rPr>
        <w:rFonts w:ascii="Arial" w:hAnsi="Arial" w:hint="default"/>
      </w:rPr>
    </w:lvl>
    <w:lvl w:ilvl="5" w:tplc="816482E0" w:tentative="1">
      <w:start w:val="1"/>
      <w:numFmt w:val="bullet"/>
      <w:lvlText w:val="•"/>
      <w:lvlJc w:val="left"/>
      <w:pPr>
        <w:tabs>
          <w:tab w:val="num" w:pos="4320"/>
        </w:tabs>
        <w:ind w:left="4320" w:hanging="360"/>
      </w:pPr>
      <w:rPr>
        <w:rFonts w:ascii="Arial" w:hAnsi="Arial" w:hint="default"/>
      </w:rPr>
    </w:lvl>
    <w:lvl w:ilvl="6" w:tplc="52921B1E" w:tentative="1">
      <w:start w:val="1"/>
      <w:numFmt w:val="bullet"/>
      <w:lvlText w:val="•"/>
      <w:lvlJc w:val="left"/>
      <w:pPr>
        <w:tabs>
          <w:tab w:val="num" w:pos="5040"/>
        </w:tabs>
        <w:ind w:left="5040" w:hanging="360"/>
      </w:pPr>
      <w:rPr>
        <w:rFonts w:ascii="Arial" w:hAnsi="Arial" w:hint="default"/>
      </w:rPr>
    </w:lvl>
    <w:lvl w:ilvl="7" w:tplc="D88E36DA" w:tentative="1">
      <w:start w:val="1"/>
      <w:numFmt w:val="bullet"/>
      <w:lvlText w:val="•"/>
      <w:lvlJc w:val="left"/>
      <w:pPr>
        <w:tabs>
          <w:tab w:val="num" w:pos="5760"/>
        </w:tabs>
        <w:ind w:left="5760" w:hanging="360"/>
      </w:pPr>
      <w:rPr>
        <w:rFonts w:ascii="Arial" w:hAnsi="Arial" w:hint="default"/>
      </w:rPr>
    </w:lvl>
    <w:lvl w:ilvl="8" w:tplc="D1BA8788" w:tentative="1">
      <w:start w:val="1"/>
      <w:numFmt w:val="bullet"/>
      <w:lvlText w:val="•"/>
      <w:lvlJc w:val="left"/>
      <w:pPr>
        <w:tabs>
          <w:tab w:val="num" w:pos="6480"/>
        </w:tabs>
        <w:ind w:left="6480" w:hanging="360"/>
      </w:pPr>
      <w:rPr>
        <w:rFonts w:ascii="Arial" w:hAnsi="Arial" w:hint="default"/>
      </w:rPr>
    </w:lvl>
  </w:abstractNum>
  <w:abstractNum w:abstractNumId="10">
    <w:nsid w:val="299A21E8"/>
    <w:multiLevelType w:val="hybridMultilevel"/>
    <w:tmpl w:val="F2A42950"/>
    <w:lvl w:ilvl="0" w:tplc="CDFE26CE">
      <w:start w:val="1"/>
      <w:numFmt w:val="decimal"/>
      <w:lvlText w:val="%1."/>
      <w:lvlJc w:val="left"/>
      <w:pPr>
        <w:ind w:left="360"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1">
    <w:nsid w:val="35117D18"/>
    <w:multiLevelType w:val="hybridMultilevel"/>
    <w:tmpl w:val="C41AB766"/>
    <w:lvl w:ilvl="0" w:tplc="5BE496F0">
      <w:start w:val="1"/>
      <w:numFmt w:val="bullet"/>
      <w:lvlText w:val="•"/>
      <w:lvlJc w:val="left"/>
      <w:pPr>
        <w:tabs>
          <w:tab w:val="num" w:pos="720"/>
        </w:tabs>
        <w:ind w:left="720" w:hanging="360"/>
      </w:pPr>
      <w:rPr>
        <w:rFonts w:ascii="Arial" w:hAnsi="Arial" w:hint="default"/>
      </w:rPr>
    </w:lvl>
    <w:lvl w:ilvl="1" w:tplc="F1028E64">
      <w:start w:val="114"/>
      <w:numFmt w:val="bullet"/>
      <w:lvlText w:val="•"/>
      <w:lvlJc w:val="left"/>
      <w:pPr>
        <w:tabs>
          <w:tab w:val="num" w:pos="1440"/>
        </w:tabs>
        <w:ind w:left="1440" w:hanging="360"/>
      </w:pPr>
      <w:rPr>
        <w:rFonts w:ascii="Arial" w:hAnsi="Arial" w:hint="default"/>
      </w:rPr>
    </w:lvl>
    <w:lvl w:ilvl="2" w:tplc="1D78FA0E">
      <w:start w:val="114"/>
      <w:numFmt w:val="bullet"/>
      <w:lvlText w:val="•"/>
      <w:lvlJc w:val="left"/>
      <w:pPr>
        <w:tabs>
          <w:tab w:val="num" w:pos="2160"/>
        </w:tabs>
        <w:ind w:left="2160" w:hanging="360"/>
      </w:pPr>
      <w:rPr>
        <w:rFonts w:ascii="Arial" w:hAnsi="Arial" w:hint="default"/>
      </w:rPr>
    </w:lvl>
    <w:lvl w:ilvl="3" w:tplc="929CCFE6" w:tentative="1">
      <w:start w:val="1"/>
      <w:numFmt w:val="bullet"/>
      <w:lvlText w:val="•"/>
      <w:lvlJc w:val="left"/>
      <w:pPr>
        <w:tabs>
          <w:tab w:val="num" w:pos="2880"/>
        </w:tabs>
        <w:ind w:left="2880" w:hanging="360"/>
      </w:pPr>
      <w:rPr>
        <w:rFonts w:ascii="Arial" w:hAnsi="Arial" w:hint="default"/>
      </w:rPr>
    </w:lvl>
    <w:lvl w:ilvl="4" w:tplc="3170F930" w:tentative="1">
      <w:start w:val="1"/>
      <w:numFmt w:val="bullet"/>
      <w:lvlText w:val="•"/>
      <w:lvlJc w:val="left"/>
      <w:pPr>
        <w:tabs>
          <w:tab w:val="num" w:pos="3600"/>
        </w:tabs>
        <w:ind w:left="3600" w:hanging="360"/>
      </w:pPr>
      <w:rPr>
        <w:rFonts w:ascii="Arial" w:hAnsi="Arial" w:hint="default"/>
      </w:rPr>
    </w:lvl>
    <w:lvl w:ilvl="5" w:tplc="49DABE22" w:tentative="1">
      <w:start w:val="1"/>
      <w:numFmt w:val="bullet"/>
      <w:lvlText w:val="•"/>
      <w:lvlJc w:val="left"/>
      <w:pPr>
        <w:tabs>
          <w:tab w:val="num" w:pos="4320"/>
        </w:tabs>
        <w:ind w:left="4320" w:hanging="360"/>
      </w:pPr>
      <w:rPr>
        <w:rFonts w:ascii="Arial" w:hAnsi="Arial" w:hint="default"/>
      </w:rPr>
    </w:lvl>
    <w:lvl w:ilvl="6" w:tplc="98602E88" w:tentative="1">
      <w:start w:val="1"/>
      <w:numFmt w:val="bullet"/>
      <w:lvlText w:val="•"/>
      <w:lvlJc w:val="left"/>
      <w:pPr>
        <w:tabs>
          <w:tab w:val="num" w:pos="5040"/>
        </w:tabs>
        <w:ind w:left="5040" w:hanging="360"/>
      </w:pPr>
      <w:rPr>
        <w:rFonts w:ascii="Arial" w:hAnsi="Arial" w:hint="default"/>
      </w:rPr>
    </w:lvl>
    <w:lvl w:ilvl="7" w:tplc="8D2E84A6" w:tentative="1">
      <w:start w:val="1"/>
      <w:numFmt w:val="bullet"/>
      <w:lvlText w:val="•"/>
      <w:lvlJc w:val="left"/>
      <w:pPr>
        <w:tabs>
          <w:tab w:val="num" w:pos="5760"/>
        </w:tabs>
        <w:ind w:left="5760" w:hanging="360"/>
      </w:pPr>
      <w:rPr>
        <w:rFonts w:ascii="Arial" w:hAnsi="Arial" w:hint="default"/>
      </w:rPr>
    </w:lvl>
    <w:lvl w:ilvl="8" w:tplc="32DECB8E" w:tentative="1">
      <w:start w:val="1"/>
      <w:numFmt w:val="bullet"/>
      <w:lvlText w:val="•"/>
      <w:lvlJc w:val="left"/>
      <w:pPr>
        <w:tabs>
          <w:tab w:val="num" w:pos="6480"/>
        </w:tabs>
        <w:ind w:left="6480" w:hanging="360"/>
      </w:pPr>
      <w:rPr>
        <w:rFonts w:ascii="Arial" w:hAnsi="Arial" w:hint="default"/>
      </w:rPr>
    </w:lvl>
  </w:abstractNum>
  <w:abstractNum w:abstractNumId="12">
    <w:nsid w:val="3D535A31"/>
    <w:multiLevelType w:val="hybridMultilevel"/>
    <w:tmpl w:val="C37044A2"/>
    <w:lvl w:ilvl="0" w:tplc="639CC1B0">
      <w:start w:val="1"/>
      <w:numFmt w:val="bullet"/>
      <w:lvlText w:val="•"/>
      <w:lvlJc w:val="left"/>
      <w:pPr>
        <w:tabs>
          <w:tab w:val="num" w:pos="720"/>
        </w:tabs>
        <w:ind w:left="720" w:hanging="360"/>
      </w:pPr>
      <w:rPr>
        <w:rFonts w:ascii="Arial" w:hAnsi="Arial" w:hint="default"/>
      </w:rPr>
    </w:lvl>
    <w:lvl w:ilvl="1" w:tplc="F3940E60" w:tentative="1">
      <w:start w:val="1"/>
      <w:numFmt w:val="bullet"/>
      <w:lvlText w:val="•"/>
      <w:lvlJc w:val="left"/>
      <w:pPr>
        <w:tabs>
          <w:tab w:val="num" w:pos="1440"/>
        </w:tabs>
        <w:ind w:left="1440" w:hanging="360"/>
      </w:pPr>
      <w:rPr>
        <w:rFonts w:ascii="Arial" w:hAnsi="Arial" w:hint="default"/>
      </w:rPr>
    </w:lvl>
    <w:lvl w:ilvl="2" w:tplc="CFBCE20A">
      <w:start w:val="1"/>
      <w:numFmt w:val="bullet"/>
      <w:lvlText w:val="•"/>
      <w:lvlJc w:val="left"/>
      <w:pPr>
        <w:tabs>
          <w:tab w:val="num" w:pos="2160"/>
        </w:tabs>
        <w:ind w:left="2160" w:hanging="360"/>
      </w:pPr>
      <w:rPr>
        <w:rFonts w:ascii="Arial" w:hAnsi="Arial" w:hint="default"/>
      </w:rPr>
    </w:lvl>
    <w:lvl w:ilvl="3" w:tplc="5914E15E" w:tentative="1">
      <w:start w:val="1"/>
      <w:numFmt w:val="bullet"/>
      <w:lvlText w:val="•"/>
      <w:lvlJc w:val="left"/>
      <w:pPr>
        <w:tabs>
          <w:tab w:val="num" w:pos="2880"/>
        </w:tabs>
        <w:ind w:left="2880" w:hanging="360"/>
      </w:pPr>
      <w:rPr>
        <w:rFonts w:ascii="Arial" w:hAnsi="Arial" w:hint="default"/>
      </w:rPr>
    </w:lvl>
    <w:lvl w:ilvl="4" w:tplc="754A076A" w:tentative="1">
      <w:start w:val="1"/>
      <w:numFmt w:val="bullet"/>
      <w:lvlText w:val="•"/>
      <w:lvlJc w:val="left"/>
      <w:pPr>
        <w:tabs>
          <w:tab w:val="num" w:pos="3600"/>
        </w:tabs>
        <w:ind w:left="3600" w:hanging="360"/>
      </w:pPr>
      <w:rPr>
        <w:rFonts w:ascii="Arial" w:hAnsi="Arial" w:hint="default"/>
      </w:rPr>
    </w:lvl>
    <w:lvl w:ilvl="5" w:tplc="C2CEE4D0" w:tentative="1">
      <w:start w:val="1"/>
      <w:numFmt w:val="bullet"/>
      <w:lvlText w:val="•"/>
      <w:lvlJc w:val="left"/>
      <w:pPr>
        <w:tabs>
          <w:tab w:val="num" w:pos="4320"/>
        </w:tabs>
        <w:ind w:left="4320" w:hanging="360"/>
      </w:pPr>
      <w:rPr>
        <w:rFonts w:ascii="Arial" w:hAnsi="Arial" w:hint="default"/>
      </w:rPr>
    </w:lvl>
    <w:lvl w:ilvl="6" w:tplc="A1941DD6" w:tentative="1">
      <w:start w:val="1"/>
      <w:numFmt w:val="bullet"/>
      <w:lvlText w:val="•"/>
      <w:lvlJc w:val="left"/>
      <w:pPr>
        <w:tabs>
          <w:tab w:val="num" w:pos="5040"/>
        </w:tabs>
        <w:ind w:left="5040" w:hanging="360"/>
      </w:pPr>
      <w:rPr>
        <w:rFonts w:ascii="Arial" w:hAnsi="Arial" w:hint="default"/>
      </w:rPr>
    </w:lvl>
    <w:lvl w:ilvl="7" w:tplc="F2D2195A" w:tentative="1">
      <w:start w:val="1"/>
      <w:numFmt w:val="bullet"/>
      <w:lvlText w:val="•"/>
      <w:lvlJc w:val="left"/>
      <w:pPr>
        <w:tabs>
          <w:tab w:val="num" w:pos="5760"/>
        </w:tabs>
        <w:ind w:left="5760" w:hanging="360"/>
      </w:pPr>
      <w:rPr>
        <w:rFonts w:ascii="Arial" w:hAnsi="Arial" w:hint="default"/>
      </w:rPr>
    </w:lvl>
    <w:lvl w:ilvl="8" w:tplc="ECDC38A2" w:tentative="1">
      <w:start w:val="1"/>
      <w:numFmt w:val="bullet"/>
      <w:lvlText w:val="•"/>
      <w:lvlJc w:val="left"/>
      <w:pPr>
        <w:tabs>
          <w:tab w:val="num" w:pos="6480"/>
        </w:tabs>
        <w:ind w:left="6480" w:hanging="360"/>
      </w:pPr>
      <w:rPr>
        <w:rFonts w:ascii="Arial" w:hAnsi="Arial" w:hint="default"/>
      </w:rPr>
    </w:lvl>
  </w:abstractNum>
  <w:abstractNum w:abstractNumId="13">
    <w:nsid w:val="432D4A94"/>
    <w:multiLevelType w:val="hybridMultilevel"/>
    <w:tmpl w:val="9A5E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DC961D0"/>
    <w:multiLevelType w:val="hybridMultilevel"/>
    <w:tmpl w:val="664E2B9C"/>
    <w:lvl w:ilvl="0" w:tplc="3B2C646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nsid w:val="521238CF"/>
    <w:multiLevelType w:val="hybridMultilevel"/>
    <w:tmpl w:val="74B6F27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6567C26"/>
    <w:multiLevelType w:val="hybridMultilevel"/>
    <w:tmpl w:val="04522674"/>
    <w:lvl w:ilvl="0" w:tplc="73BC82F8">
      <w:start w:val="1"/>
      <w:numFmt w:val="bullet"/>
      <w:lvlText w:val="•"/>
      <w:lvlJc w:val="left"/>
      <w:pPr>
        <w:tabs>
          <w:tab w:val="num" w:pos="720"/>
        </w:tabs>
        <w:ind w:left="720" w:hanging="360"/>
      </w:pPr>
      <w:rPr>
        <w:rFonts w:ascii="Arial" w:hAnsi="Arial" w:hint="default"/>
      </w:rPr>
    </w:lvl>
    <w:lvl w:ilvl="1" w:tplc="E85A5658" w:tentative="1">
      <w:start w:val="1"/>
      <w:numFmt w:val="bullet"/>
      <w:lvlText w:val="•"/>
      <w:lvlJc w:val="left"/>
      <w:pPr>
        <w:tabs>
          <w:tab w:val="num" w:pos="1440"/>
        </w:tabs>
        <w:ind w:left="1440" w:hanging="360"/>
      </w:pPr>
      <w:rPr>
        <w:rFonts w:ascii="Arial" w:hAnsi="Arial" w:hint="default"/>
      </w:rPr>
    </w:lvl>
    <w:lvl w:ilvl="2" w:tplc="D97ADF56">
      <w:start w:val="114"/>
      <w:numFmt w:val="bullet"/>
      <w:lvlText w:val="•"/>
      <w:lvlJc w:val="left"/>
      <w:pPr>
        <w:tabs>
          <w:tab w:val="num" w:pos="2160"/>
        </w:tabs>
        <w:ind w:left="2160" w:hanging="360"/>
      </w:pPr>
      <w:rPr>
        <w:rFonts w:ascii="Arial" w:hAnsi="Arial" w:hint="default"/>
      </w:rPr>
    </w:lvl>
    <w:lvl w:ilvl="3" w:tplc="6DC47F5C" w:tentative="1">
      <w:start w:val="1"/>
      <w:numFmt w:val="bullet"/>
      <w:lvlText w:val="•"/>
      <w:lvlJc w:val="left"/>
      <w:pPr>
        <w:tabs>
          <w:tab w:val="num" w:pos="2880"/>
        </w:tabs>
        <w:ind w:left="2880" w:hanging="360"/>
      </w:pPr>
      <w:rPr>
        <w:rFonts w:ascii="Arial" w:hAnsi="Arial" w:hint="default"/>
      </w:rPr>
    </w:lvl>
    <w:lvl w:ilvl="4" w:tplc="9306ED32" w:tentative="1">
      <w:start w:val="1"/>
      <w:numFmt w:val="bullet"/>
      <w:lvlText w:val="•"/>
      <w:lvlJc w:val="left"/>
      <w:pPr>
        <w:tabs>
          <w:tab w:val="num" w:pos="3600"/>
        </w:tabs>
        <w:ind w:left="3600" w:hanging="360"/>
      </w:pPr>
      <w:rPr>
        <w:rFonts w:ascii="Arial" w:hAnsi="Arial" w:hint="default"/>
      </w:rPr>
    </w:lvl>
    <w:lvl w:ilvl="5" w:tplc="1BB8D3BC" w:tentative="1">
      <w:start w:val="1"/>
      <w:numFmt w:val="bullet"/>
      <w:lvlText w:val="•"/>
      <w:lvlJc w:val="left"/>
      <w:pPr>
        <w:tabs>
          <w:tab w:val="num" w:pos="4320"/>
        </w:tabs>
        <w:ind w:left="4320" w:hanging="360"/>
      </w:pPr>
      <w:rPr>
        <w:rFonts w:ascii="Arial" w:hAnsi="Arial" w:hint="default"/>
      </w:rPr>
    </w:lvl>
    <w:lvl w:ilvl="6" w:tplc="8BA6C68C" w:tentative="1">
      <w:start w:val="1"/>
      <w:numFmt w:val="bullet"/>
      <w:lvlText w:val="•"/>
      <w:lvlJc w:val="left"/>
      <w:pPr>
        <w:tabs>
          <w:tab w:val="num" w:pos="5040"/>
        </w:tabs>
        <w:ind w:left="5040" w:hanging="360"/>
      </w:pPr>
      <w:rPr>
        <w:rFonts w:ascii="Arial" w:hAnsi="Arial" w:hint="default"/>
      </w:rPr>
    </w:lvl>
    <w:lvl w:ilvl="7" w:tplc="85A4444C" w:tentative="1">
      <w:start w:val="1"/>
      <w:numFmt w:val="bullet"/>
      <w:lvlText w:val="•"/>
      <w:lvlJc w:val="left"/>
      <w:pPr>
        <w:tabs>
          <w:tab w:val="num" w:pos="5760"/>
        </w:tabs>
        <w:ind w:left="5760" w:hanging="360"/>
      </w:pPr>
      <w:rPr>
        <w:rFonts w:ascii="Arial" w:hAnsi="Arial" w:hint="default"/>
      </w:rPr>
    </w:lvl>
    <w:lvl w:ilvl="8" w:tplc="645A64E2" w:tentative="1">
      <w:start w:val="1"/>
      <w:numFmt w:val="bullet"/>
      <w:lvlText w:val="•"/>
      <w:lvlJc w:val="left"/>
      <w:pPr>
        <w:tabs>
          <w:tab w:val="num" w:pos="6480"/>
        </w:tabs>
        <w:ind w:left="6480" w:hanging="360"/>
      </w:pPr>
      <w:rPr>
        <w:rFonts w:ascii="Arial" w:hAnsi="Arial" w:hint="default"/>
      </w:rPr>
    </w:lvl>
  </w:abstractNum>
  <w:abstractNum w:abstractNumId="17">
    <w:nsid w:val="57BB59F6"/>
    <w:multiLevelType w:val="hybridMultilevel"/>
    <w:tmpl w:val="0FA0A8C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8">
    <w:nsid w:val="5D4C69AF"/>
    <w:multiLevelType w:val="hybridMultilevel"/>
    <w:tmpl w:val="3418D804"/>
    <w:lvl w:ilvl="0" w:tplc="B22E24C0">
      <w:start w:val="1"/>
      <w:numFmt w:val="bullet"/>
      <w:lvlText w:val="•"/>
      <w:lvlJc w:val="left"/>
      <w:pPr>
        <w:tabs>
          <w:tab w:val="num" w:pos="720"/>
        </w:tabs>
        <w:ind w:left="720" w:hanging="360"/>
      </w:pPr>
      <w:rPr>
        <w:rFonts w:ascii="Arial" w:hAnsi="Arial" w:hint="default"/>
      </w:rPr>
    </w:lvl>
    <w:lvl w:ilvl="1" w:tplc="1EE6E458" w:tentative="1">
      <w:start w:val="1"/>
      <w:numFmt w:val="bullet"/>
      <w:lvlText w:val="•"/>
      <w:lvlJc w:val="left"/>
      <w:pPr>
        <w:tabs>
          <w:tab w:val="num" w:pos="1440"/>
        </w:tabs>
        <w:ind w:left="1440" w:hanging="360"/>
      </w:pPr>
      <w:rPr>
        <w:rFonts w:ascii="Arial" w:hAnsi="Arial" w:hint="default"/>
      </w:rPr>
    </w:lvl>
    <w:lvl w:ilvl="2" w:tplc="92BA828A" w:tentative="1">
      <w:start w:val="1"/>
      <w:numFmt w:val="bullet"/>
      <w:lvlText w:val="•"/>
      <w:lvlJc w:val="left"/>
      <w:pPr>
        <w:tabs>
          <w:tab w:val="num" w:pos="2160"/>
        </w:tabs>
        <w:ind w:left="2160" w:hanging="360"/>
      </w:pPr>
      <w:rPr>
        <w:rFonts w:ascii="Arial" w:hAnsi="Arial" w:hint="default"/>
      </w:rPr>
    </w:lvl>
    <w:lvl w:ilvl="3" w:tplc="77E86552" w:tentative="1">
      <w:start w:val="1"/>
      <w:numFmt w:val="bullet"/>
      <w:lvlText w:val="•"/>
      <w:lvlJc w:val="left"/>
      <w:pPr>
        <w:tabs>
          <w:tab w:val="num" w:pos="2880"/>
        </w:tabs>
        <w:ind w:left="2880" w:hanging="360"/>
      </w:pPr>
      <w:rPr>
        <w:rFonts w:ascii="Arial" w:hAnsi="Arial" w:hint="default"/>
      </w:rPr>
    </w:lvl>
    <w:lvl w:ilvl="4" w:tplc="657493E4" w:tentative="1">
      <w:start w:val="1"/>
      <w:numFmt w:val="bullet"/>
      <w:lvlText w:val="•"/>
      <w:lvlJc w:val="left"/>
      <w:pPr>
        <w:tabs>
          <w:tab w:val="num" w:pos="3600"/>
        </w:tabs>
        <w:ind w:left="3600" w:hanging="360"/>
      </w:pPr>
      <w:rPr>
        <w:rFonts w:ascii="Arial" w:hAnsi="Arial" w:hint="default"/>
      </w:rPr>
    </w:lvl>
    <w:lvl w:ilvl="5" w:tplc="2C96D020" w:tentative="1">
      <w:start w:val="1"/>
      <w:numFmt w:val="bullet"/>
      <w:lvlText w:val="•"/>
      <w:lvlJc w:val="left"/>
      <w:pPr>
        <w:tabs>
          <w:tab w:val="num" w:pos="4320"/>
        </w:tabs>
        <w:ind w:left="4320" w:hanging="360"/>
      </w:pPr>
      <w:rPr>
        <w:rFonts w:ascii="Arial" w:hAnsi="Arial" w:hint="default"/>
      </w:rPr>
    </w:lvl>
    <w:lvl w:ilvl="6" w:tplc="1548CD80" w:tentative="1">
      <w:start w:val="1"/>
      <w:numFmt w:val="bullet"/>
      <w:lvlText w:val="•"/>
      <w:lvlJc w:val="left"/>
      <w:pPr>
        <w:tabs>
          <w:tab w:val="num" w:pos="5040"/>
        </w:tabs>
        <w:ind w:left="5040" w:hanging="360"/>
      </w:pPr>
      <w:rPr>
        <w:rFonts w:ascii="Arial" w:hAnsi="Arial" w:hint="default"/>
      </w:rPr>
    </w:lvl>
    <w:lvl w:ilvl="7" w:tplc="270C859E" w:tentative="1">
      <w:start w:val="1"/>
      <w:numFmt w:val="bullet"/>
      <w:lvlText w:val="•"/>
      <w:lvlJc w:val="left"/>
      <w:pPr>
        <w:tabs>
          <w:tab w:val="num" w:pos="5760"/>
        </w:tabs>
        <w:ind w:left="5760" w:hanging="360"/>
      </w:pPr>
      <w:rPr>
        <w:rFonts w:ascii="Arial" w:hAnsi="Arial" w:hint="default"/>
      </w:rPr>
    </w:lvl>
    <w:lvl w:ilvl="8" w:tplc="681C5C0E" w:tentative="1">
      <w:start w:val="1"/>
      <w:numFmt w:val="bullet"/>
      <w:lvlText w:val="•"/>
      <w:lvlJc w:val="left"/>
      <w:pPr>
        <w:tabs>
          <w:tab w:val="num" w:pos="6480"/>
        </w:tabs>
        <w:ind w:left="6480" w:hanging="360"/>
      </w:pPr>
      <w:rPr>
        <w:rFonts w:ascii="Arial" w:hAnsi="Arial" w:hint="default"/>
      </w:rPr>
    </w:lvl>
  </w:abstractNum>
  <w:abstractNum w:abstractNumId="19">
    <w:nsid w:val="636B4813"/>
    <w:multiLevelType w:val="hybridMultilevel"/>
    <w:tmpl w:val="0FA0A8CA"/>
    <w:lvl w:ilvl="0" w:tplc="140A0015">
      <w:start w:val="1"/>
      <w:numFmt w:val="upperLetter"/>
      <w:lvlText w:val="%1."/>
      <w:lvlJc w:val="left"/>
      <w:pPr>
        <w:ind w:left="2204" w:hanging="360"/>
      </w:pPr>
    </w:lvl>
    <w:lvl w:ilvl="1" w:tplc="140A0019" w:tentative="1">
      <w:start w:val="1"/>
      <w:numFmt w:val="lowerLetter"/>
      <w:lvlText w:val="%2."/>
      <w:lvlJc w:val="left"/>
      <w:pPr>
        <w:ind w:left="2924" w:hanging="360"/>
      </w:pPr>
    </w:lvl>
    <w:lvl w:ilvl="2" w:tplc="140A001B" w:tentative="1">
      <w:start w:val="1"/>
      <w:numFmt w:val="lowerRoman"/>
      <w:lvlText w:val="%3."/>
      <w:lvlJc w:val="right"/>
      <w:pPr>
        <w:ind w:left="3644" w:hanging="180"/>
      </w:pPr>
    </w:lvl>
    <w:lvl w:ilvl="3" w:tplc="140A000F" w:tentative="1">
      <w:start w:val="1"/>
      <w:numFmt w:val="decimal"/>
      <w:lvlText w:val="%4."/>
      <w:lvlJc w:val="left"/>
      <w:pPr>
        <w:ind w:left="4364" w:hanging="360"/>
      </w:pPr>
    </w:lvl>
    <w:lvl w:ilvl="4" w:tplc="140A0019" w:tentative="1">
      <w:start w:val="1"/>
      <w:numFmt w:val="lowerLetter"/>
      <w:lvlText w:val="%5."/>
      <w:lvlJc w:val="left"/>
      <w:pPr>
        <w:ind w:left="5084" w:hanging="360"/>
      </w:pPr>
    </w:lvl>
    <w:lvl w:ilvl="5" w:tplc="140A001B" w:tentative="1">
      <w:start w:val="1"/>
      <w:numFmt w:val="lowerRoman"/>
      <w:lvlText w:val="%6."/>
      <w:lvlJc w:val="right"/>
      <w:pPr>
        <w:ind w:left="5804" w:hanging="180"/>
      </w:pPr>
    </w:lvl>
    <w:lvl w:ilvl="6" w:tplc="140A000F" w:tentative="1">
      <w:start w:val="1"/>
      <w:numFmt w:val="decimal"/>
      <w:lvlText w:val="%7."/>
      <w:lvlJc w:val="left"/>
      <w:pPr>
        <w:ind w:left="6524" w:hanging="360"/>
      </w:pPr>
    </w:lvl>
    <w:lvl w:ilvl="7" w:tplc="140A0019" w:tentative="1">
      <w:start w:val="1"/>
      <w:numFmt w:val="lowerLetter"/>
      <w:lvlText w:val="%8."/>
      <w:lvlJc w:val="left"/>
      <w:pPr>
        <w:ind w:left="7244" w:hanging="360"/>
      </w:pPr>
    </w:lvl>
    <w:lvl w:ilvl="8" w:tplc="140A001B" w:tentative="1">
      <w:start w:val="1"/>
      <w:numFmt w:val="lowerRoman"/>
      <w:lvlText w:val="%9."/>
      <w:lvlJc w:val="right"/>
      <w:pPr>
        <w:ind w:left="7964" w:hanging="180"/>
      </w:pPr>
    </w:lvl>
  </w:abstractNum>
  <w:abstractNum w:abstractNumId="20">
    <w:nsid w:val="66FA40EB"/>
    <w:multiLevelType w:val="hybridMultilevel"/>
    <w:tmpl w:val="7D66443E"/>
    <w:lvl w:ilvl="0" w:tplc="5BB4726C">
      <w:start w:val="1"/>
      <w:numFmt w:val="bullet"/>
      <w:lvlText w:val="•"/>
      <w:lvlJc w:val="left"/>
      <w:pPr>
        <w:tabs>
          <w:tab w:val="num" w:pos="720"/>
        </w:tabs>
        <w:ind w:left="720" w:hanging="360"/>
      </w:pPr>
      <w:rPr>
        <w:rFonts w:ascii="Arial" w:hAnsi="Arial" w:hint="default"/>
      </w:rPr>
    </w:lvl>
    <w:lvl w:ilvl="1" w:tplc="13B2E73C" w:tentative="1">
      <w:start w:val="1"/>
      <w:numFmt w:val="bullet"/>
      <w:lvlText w:val="•"/>
      <w:lvlJc w:val="left"/>
      <w:pPr>
        <w:tabs>
          <w:tab w:val="num" w:pos="1440"/>
        </w:tabs>
        <w:ind w:left="1440" w:hanging="360"/>
      </w:pPr>
      <w:rPr>
        <w:rFonts w:ascii="Arial" w:hAnsi="Arial" w:hint="default"/>
      </w:rPr>
    </w:lvl>
    <w:lvl w:ilvl="2" w:tplc="7480D3FE">
      <w:start w:val="1"/>
      <w:numFmt w:val="bullet"/>
      <w:lvlText w:val="•"/>
      <w:lvlJc w:val="left"/>
      <w:pPr>
        <w:tabs>
          <w:tab w:val="num" w:pos="2160"/>
        </w:tabs>
        <w:ind w:left="2160" w:hanging="360"/>
      </w:pPr>
      <w:rPr>
        <w:rFonts w:ascii="Arial" w:hAnsi="Arial" w:hint="default"/>
      </w:rPr>
    </w:lvl>
    <w:lvl w:ilvl="3" w:tplc="6524776E">
      <w:start w:val="114"/>
      <w:numFmt w:val="bullet"/>
      <w:lvlText w:val="•"/>
      <w:lvlJc w:val="left"/>
      <w:pPr>
        <w:tabs>
          <w:tab w:val="num" w:pos="2880"/>
        </w:tabs>
        <w:ind w:left="2880" w:hanging="360"/>
      </w:pPr>
      <w:rPr>
        <w:rFonts w:ascii="Arial" w:hAnsi="Arial" w:hint="default"/>
      </w:rPr>
    </w:lvl>
    <w:lvl w:ilvl="4" w:tplc="4D785780" w:tentative="1">
      <w:start w:val="1"/>
      <w:numFmt w:val="bullet"/>
      <w:lvlText w:val="•"/>
      <w:lvlJc w:val="left"/>
      <w:pPr>
        <w:tabs>
          <w:tab w:val="num" w:pos="3600"/>
        </w:tabs>
        <w:ind w:left="3600" w:hanging="360"/>
      </w:pPr>
      <w:rPr>
        <w:rFonts w:ascii="Arial" w:hAnsi="Arial" w:hint="default"/>
      </w:rPr>
    </w:lvl>
    <w:lvl w:ilvl="5" w:tplc="35208210" w:tentative="1">
      <w:start w:val="1"/>
      <w:numFmt w:val="bullet"/>
      <w:lvlText w:val="•"/>
      <w:lvlJc w:val="left"/>
      <w:pPr>
        <w:tabs>
          <w:tab w:val="num" w:pos="4320"/>
        </w:tabs>
        <w:ind w:left="4320" w:hanging="360"/>
      </w:pPr>
      <w:rPr>
        <w:rFonts w:ascii="Arial" w:hAnsi="Arial" w:hint="default"/>
      </w:rPr>
    </w:lvl>
    <w:lvl w:ilvl="6" w:tplc="24182C7A" w:tentative="1">
      <w:start w:val="1"/>
      <w:numFmt w:val="bullet"/>
      <w:lvlText w:val="•"/>
      <w:lvlJc w:val="left"/>
      <w:pPr>
        <w:tabs>
          <w:tab w:val="num" w:pos="5040"/>
        </w:tabs>
        <w:ind w:left="5040" w:hanging="360"/>
      </w:pPr>
      <w:rPr>
        <w:rFonts w:ascii="Arial" w:hAnsi="Arial" w:hint="default"/>
      </w:rPr>
    </w:lvl>
    <w:lvl w:ilvl="7" w:tplc="911C5BBE" w:tentative="1">
      <w:start w:val="1"/>
      <w:numFmt w:val="bullet"/>
      <w:lvlText w:val="•"/>
      <w:lvlJc w:val="left"/>
      <w:pPr>
        <w:tabs>
          <w:tab w:val="num" w:pos="5760"/>
        </w:tabs>
        <w:ind w:left="5760" w:hanging="360"/>
      </w:pPr>
      <w:rPr>
        <w:rFonts w:ascii="Arial" w:hAnsi="Arial" w:hint="default"/>
      </w:rPr>
    </w:lvl>
    <w:lvl w:ilvl="8" w:tplc="0044ABA0" w:tentative="1">
      <w:start w:val="1"/>
      <w:numFmt w:val="bullet"/>
      <w:lvlText w:val="•"/>
      <w:lvlJc w:val="left"/>
      <w:pPr>
        <w:tabs>
          <w:tab w:val="num" w:pos="6480"/>
        </w:tabs>
        <w:ind w:left="6480" w:hanging="360"/>
      </w:pPr>
      <w:rPr>
        <w:rFonts w:ascii="Arial" w:hAnsi="Arial" w:hint="default"/>
      </w:rPr>
    </w:lvl>
  </w:abstractNum>
  <w:abstractNum w:abstractNumId="21">
    <w:nsid w:val="68CA5E8A"/>
    <w:multiLevelType w:val="hybridMultilevel"/>
    <w:tmpl w:val="3CE45166"/>
    <w:lvl w:ilvl="0" w:tplc="070485B4">
      <w:start w:val="1"/>
      <w:numFmt w:val="bullet"/>
      <w:lvlText w:val=""/>
      <w:lvlJc w:val="left"/>
      <w:pPr>
        <w:tabs>
          <w:tab w:val="num" w:pos="720"/>
        </w:tabs>
        <w:ind w:left="720" w:hanging="360"/>
      </w:pPr>
      <w:rPr>
        <w:rFonts w:ascii="Wingdings" w:hAnsi="Wingdings" w:hint="default"/>
      </w:rPr>
    </w:lvl>
    <w:lvl w:ilvl="1" w:tplc="BD804C60" w:tentative="1">
      <w:start w:val="1"/>
      <w:numFmt w:val="bullet"/>
      <w:lvlText w:val=""/>
      <w:lvlJc w:val="left"/>
      <w:pPr>
        <w:tabs>
          <w:tab w:val="num" w:pos="1440"/>
        </w:tabs>
        <w:ind w:left="1440" w:hanging="360"/>
      </w:pPr>
      <w:rPr>
        <w:rFonts w:ascii="Wingdings" w:hAnsi="Wingdings" w:hint="default"/>
      </w:rPr>
    </w:lvl>
    <w:lvl w:ilvl="2" w:tplc="70AE3E28" w:tentative="1">
      <w:start w:val="1"/>
      <w:numFmt w:val="bullet"/>
      <w:lvlText w:val=""/>
      <w:lvlJc w:val="left"/>
      <w:pPr>
        <w:tabs>
          <w:tab w:val="num" w:pos="2160"/>
        </w:tabs>
        <w:ind w:left="2160" w:hanging="360"/>
      </w:pPr>
      <w:rPr>
        <w:rFonts w:ascii="Wingdings" w:hAnsi="Wingdings" w:hint="default"/>
      </w:rPr>
    </w:lvl>
    <w:lvl w:ilvl="3" w:tplc="EB2E03E6" w:tentative="1">
      <w:start w:val="1"/>
      <w:numFmt w:val="bullet"/>
      <w:lvlText w:val=""/>
      <w:lvlJc w:val="left"/>
      <w:pPr>
        <w:tabs>
          <w:tab w:val="num" w:pos="2880"/>
        </w:tabs>
        <w:ind w:left="2880" w:hanging="360"/>
      </w:pPr>
      <w:rPr>
        <w:rFonts w:ascii="Wingdings" w:hAnsi="Wingdings" w:hint="default"/>
      </w:rPr>
    </w:lvl>
    <w:lvl w:ilvl="4" w:tplc="EE9682DA" w:tentative="1">
      <w:start w:val="1"/>
      <w:numFmt w:val="bullet"/>
      <w:lvlText w:val=""/>
      <w:lvlJc w:val="left"/>
      <w:pPr>
        <w:tabs>
          <w:tab w:val="num" w:pos="3600"/>
        </w:tabs>
        <w:ind w:left="3600" w:hanging="360"/>
      </w:pPr>
      <w:rPr>
        <w:rFonts w:ascii="Wingdings" w:hAnsi="Wingdings" w:hint="default"/>
      </w:rPr>
    </w:lvl>
    <w:lvl w:ilvl="5" w:tplc="71427CA8" w:tentative="1">
      <w:start w:val="1"/>
      <w:numFmt w:val="bullet"/>
      <w:lvlText w:val=""/>
      <w:lvlJc w:val="left"/>
      <w:pPr>
        <w:tabs>
          <w:tab w:val="num" w:pos="4320"/>
        </w:tabs>
        <w:ind w:left="4320" w:hanging="360"/>
      </w:pPr>
      <w:rPr>
        <w:rFonts w:ascii="Wingdings" w:hAnsi="Wingdings" w:hint="default"/>
      </w:rPr>
    </w:lvl>
    <w:lvl w:ilvl="6" w:tplc="AD5C4E4E" w:tentative="1">
      <w:start w:val="1"/>
      <w:numFmt w:val="bullet"/>
      <w:lvlText w:val=""/>
      <w:lvlJc w:val="left"/>
      <w:pPr>
        <w:tabs>
          <w:tab w:val="num" w:pos="5040"/>
        </w:tabs>
        <w:ind w:left="5040" w:hanging="360"/>
      </w:pPr>
      <w:rPr>
        <w:rFonts w:ascii="Wingdings" w:hAnsi="Wingdings" w:hint="default"/>
      </w:rPr>
    </w:lvl>
    <w:lvl w:ilvl="7" w:tplc="5BF05CCE" w:tentative="1">
      <w:start w:val="1"/>
      <w:numFmt w:val="bullet"/>
      <w:lvlText w:val=""/>
      <w:lvlJc w:val="left"/>
      <w:pPr>
        <w:tabs>
          <w:tab w:val="num" w:pos="5760"/>
        </w:tabs>
        <w:ind w:left="5760" w:hanging="360"/>
      </w:pPr>
      <w:rPr>
        <w:rFonts w:ascii="Wingdings" w:hAnsi="Wingdings" w:hint="default"/>
      </w:rPr>
    </w:lvl>
    <w:lvl w:ilvl="8" w:tplc="A106CCF2" w:tentative="1">
      <w:start w:val="1"/>
      <w:numFmt w:val="bullet"/>
      <w:lvlText w:val=""/>
      <w:lvlJc w:val="left"/>
      <w:pPr>
        <w:tabs>
          <w:tab w:val="num" w:pos="6480"/>
        </w:tabs>
        <w:ind w:left="6480" w:hanging="360"/>
      </w:pPr>
      <w:rPr>
        <w:rFonts w:ascii="Wingdings" w:hAnsi="Wingdings" w:hint="default"/>
      </w:rPr>
    </w:lvl>
  </w:abstractNum>
  <w:abstractNum w:abstractNumId="22">
    <w:nsid w:val="6D366FE7"/>
    <w:multiLevelType w:val="hybridMultilevel"/>
    <w:tmpl w:val="671C1FF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21848D5"/>
    <w:multiLevelType w:val="hybridMultilevel"/>
    <w:tmpl w:val="9982AFDA"/>
    <w:lvl w:ilvl="0" w:tplc="BB72B6AE">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5CB36A2"/>
    <w:multiLevelType w:val="hybridMultilevel"/>
    <w:tmpl w:val="6C5EC0CA"/>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nsid w:val="776E09D4"/>
    <w:multiLevelType w:val="hybridMultilevel"/>
    <w:tmpl w:val="6BB46D52"/>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25"/>
  </w:num>
  <w:num w:numId="4">
    <w:abstractNumId w:val="13"/>
  </w:num>
  <w:num w:numId="5">
    <w:abstractNumId w:val="3"/>
  </w:num>
  <w:num w:numId="6">
    <w:abstractNumId w:val="21"/>
  </w:num>
  <w:num w:numId="7">
    <w:abstractNumId w:val="6"/>
  </w:num>
  <w:num w:numId="8">
    <w:abstractNumId w:val="5"/>
  </w:num>
  <w:num w:numId="9">
    <w:abstractNumId w:val="8"/>
  </w:num>
  <w:num w:numId="10">
    <w:abstractNumId w:val="1"/>
  </w:num>
  <w:num w:numId="11">
    <w:abstractNumId w:val="0"/>
  </w:num>
  <w:num w:numId="12">
    <w:abstractNumId w:val="23"/>
  </w:num>
  <w:num w:numId="13">
    <w:abstractNumId w:val="2"/>
  </w:num>
  <w:num w:numId="14">
    <w:abstractNumId w:val="15"/>
  </w:num>
  <w:num w:numId="15">
    <w:abstractNumId w:val="14"/>
  </w:num>
  <w:num w:numId="16">
    <w:abstractNumId w:val="7"/>
  </w:num>
  <w:num w:numId="17">
    <w:abstractNumId w:val="4"/>
  </w:num>
  <w:num w:numId="18">
    <w:abstractNumId w:val="19"/>
  </w:num>
  <w:num w:numId="19">
    <w:abstractNumId w:val="18"/>
  </w:num>
  <w:num w:numId="20">
    <w:abstractNumId w:val="9"/>
  </w:num>
  <w:num w:numId="21">
    <w:abstractNumId w:val="11"/>
  </w:num>
  <w:num w:numId="22">
    <w:abstractNumId w:val="20"/>
  </w:num>
  <w:num w:numId="23">
    <w:abstractNumId w:val="12"/>
  </w:num>
  <w:num w:numId="24">
    <w:abstractNumId w:val="16"/>
  </w:num>
  <w:num w:numId="25">
    <w:abstractNumId w:val="22"/>
  </w:num>
  <w:num w:numId="2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FF"/>
    <w:rsid w:val="00002236"/>
    <w:rsid w:val="00006074"/>
    <w:rsid w:val="00007CDD"/>
    <w:rsid w:val="00007F77"/>
    <w:rsid w:val="0001577C"/>
    <w:rsid w:val="0001767B"/>
    <w:rsid w:val="00017D89"/>
    <w:rsid w:val="00023958"/>
    <w:rsid w:val="00024692"/>
    <w:rsid w:val="000250DE"/>
    <w:rsid w:val="000272A1"/>
    <w:rsid w:val="000319F8"/>
    <w:rsid w:val="00032209"/>
    <w:rsid w:val="00032D92"/>
    <w:rsid w:val="00035087"/>
    <w:rsid w:val="000379B1"/>
    <w:rsid w:val="000422B7"/>
    <w:rsid w:val="000422BC"/>
    <w:rsid w:val="0004595E"/>
    <w:rsid w:val="0005235B"/>
    <w:rsid w:val="000554D8"/>
    <w:rsid w:val="0006644B"/>
    <w:rsid w:val="000674F5"/>
    <w:rsid w:val="000707F7"/>
    <w:rsid w:val="000710FE"/>
    <w:rsid w:val="00074255"/>
    <w:rsid w:val="00076E17"/>
    <w:rsid w:val="00082D47"/>
    <w:rsid w:val="00083808"/>
    <w:rsid w:val="00084E55"/>
    <w:rsid w:val="00085464"/>
    <w:rsid w:val="0009193D"/>
    <w:rsid w:val="0009752E"/>
    <w:rsid w:val="000A1426"/>
    <w:rsid w:val="000A5552"/>
    <w:rsid w:val="000B405E"/>
    <w:rsid w:val="000B6E78"/>
    <w:rsid w:val="000C105F"/>
    <w:rsid w:val="000C1582"/>
    <w:rsid w:val="000C26EB"/>
    <w:rsid w:val="000C45A5"/>
    <w:rsid w:val="000D10C3"/>
    <w:rsid w:val="000D1143"/>
    <w:rsid w:val="000D3FA9"/>
    <w:rsid w:val="000D464D"/>
    <w:rsid w:val="000D7DE1"/>
    <w:rsid w:val="000E05FB"/>
    <w:rsid w:val="000E0CB7"/>
    <w:rsid w:val="000E7217"/>
    <w:rsid w:val="000F278B"/>
    <w:rsid w:val="000F362B"/>
    <w:rsid w:val="000F4A9A"/>
    <w:rsid w:val="000F7190"/>
    <w:rsid w:val="000F7EBB"/>
    <w:rsid w:val="00101EC5"/>
    <w:rsid w:val="0011322D"/>
    <w:rsid w:val="001142D7"/>
    <w:rsid w:val="0012214C"/>
    <w:rsid w:val="0012435F"/>
    <w:rsid w:val="0013157D"/>
    <w:rsid w:val="001326F5"/>
    <w:rsid w:val="0013439C"/>
    <w:rsid w:val="00136A9E"/>
    <w:rsid w:val="00142987"/>
    <w:rsid w:val="00143931"/>
    <w:rsid w:val="00143F7E"/>
    <w:rsid w:val="00144DF9"/>
    <w:rsid w:val="001454BF"/>
    <w:rsid w:val="001455CE"/>
    <w:rsid w:val="0015070A"/>
    <w:rsid w:val="00152C0F"/>
    <w:rsid w:val="0015351F"/>
    <w:rsid w:val="00154CC4"/>
    <w:rsid w:val="00156426"/>
    <w:rsid w:val="00157D52"/>
    <w:rsid w:val="00162553"/>
    <w:rsid w:val="00166A4B"/>
    <w:rsid w:val="00167FF1"/>
    <w:rsid w:val="00170C1C"/>
    <w:rsid w:val="00170F7F"/>
    <w:rsid w:val="00175E41"/>
    <w:rsid w:val="00183BA9"/>
    <w:rsid w:val="001841B8"/>
    <w:rsid w:val="00193E2D"/>
    <w:rsid w:val="00193E30"/>
    <w:rsid w:val="001960C2"/>
    <w:rsid w:val="001964B0"/>
    <w:rsid w:val="00197EF8"/>
    <w:rsid w:val="001A1F82"/>
    <w:rsid w:val="001A7090"/>
    <w:rsid w:val="001A7A90"/>
    <w:rsid w:val="001B0537"/>
    <w:rsid w:val="001B1C68"/>
    <w:rsid w:val="001B682D"/>
    <w:rsid w:val="001C332F"/>
    <w:rsid w:val="001C3976"/>
    <w:rsid w:val="001C5AF6"/>
    <w:rsid w:val="001D089C"/>
    <w:rsid w:val="001D0DD3"/>
    <w:rsid w:val="001D45D2"/>
    <w:rsid w:val="001D4856"/>
    <w:rsid w:val="001E01F5"/>
    <w:rsid w:val="001E2E2C"/>
    <w:rsid w:val="001E2FB3"/>
    <w:rsid w:val="001E4D59"/>
    <w:rsid w:val="001E7C89"/>
    <w:rsid w:val="001F145E"/>
    <w:rsid w:val="001F1CA2"/>
    <w:rsid w:val="001F5183"/>
    <w:rsid w:val="0020054F"/>
    <w:rsid w:val="00203639"/>
    <w:rsid w:val="00203FD1"/>
    <w:rsid w:val="0020630E"/>
    <w:rsid w:val="00210C1E"/>
    <w:rsid w:val="00210D00"/>
    <w:rsid w:val="00211C15"/>
    <w:rsid w:val="00214142"/>
    <w:rsid w:val="00222397"/>
    <w:rsid w:val="002228AE"/>
    <w:rsid w:val="00222D1F"/>
    <w:rsid w:val="00222D57"/>
    <w:rsid w:val="0022333A"/>
    <w:rsid w:val="00224C65"/>
    <w:rsid w:val="00226288"/>
    <w:rsid w:val="002277E0"/>
    <w:rsid w:val="002332BF"/>
    <w:rsid w:val="00233A6A"/>
    <w:rsid w:val="00233C2D"/>
    <w:rsid w:val="002351D2"/>
    <w:rsid w:val="002423A8"/>
    <w:rsid w:val="00245D28"/>
    <w:rsid w:val="0025175E"/>
    <w:rsid w:val="00253531"/>
    <w:rsid w:val="00253D90"/>
    <w:rsid w:val="00254229"/>
    <w:rsid w:val="0026028F"/>
    <w:rsid w:val="00263E02"/>
    <w:rsid w:val="00264E2C"/>
    <w:rsid w:val="00266142"/>
    <w:rsid w:val="0026671B"/>
    <w:rsid w:val="00266E35"/>
    <w:rsid w:val="00267862"/>
    <w:rsid w:val="00267A0D"/>
    <w:rsid w:val="00267C97"/>
    <w:rsid w:val="00270261"/>
    <w:rsid w:val="00271AB3"/>
    <w:rsid w:val="002768CB"/>
    <w:rsid w:val="00280E1A"/>
    <w:rsid w:val="0028294F"/>
    <w:rsid w:val="00285F48"/>
    <w:rsid w:val="00286985"/>
    <w:rsid w:val="00286FFC"/>
    <w:rsid w:val="002875B3"/>
    <w:rsid w:val="00291F4E"/>
    <w:rsid w:val="00292E3A"/>
    <w:rsid w:val="00293D6F"/>
    <w:rsid w:val="0029647E"/>
    <w:rsid w:val="002A3E19"/>
    <w:rsid w:val="002A42B4"/>
    <w:rsid w:val="002A4C41"/>
    <w:rsid w:val="002B3FCD"/>
    <w:rsid w:val="002B49EA"/>
    <w:rsid w:val="002C11F8"/>
    <w:rsid w:val="002C18A1"/>
    <w:rsid w:val="002C1F26"/>
    <w:rsid w:val="002C2027"/>
    <w:rsid w:val="002C3BCE"/>
    <w:rsid w:val="002D0E2F"/>
    <w:rsid w:val="002D12E9"/>
    <w:rsid w:val="002D6BF5"/>
    <w:rsid w:val="002D72A8"/>
    <w:rsid w:val="002E5381"/>
    <w:rsid w:val="002F0EC1"/>
    <w:rsid w:val="002F3ADF"/>
    <w:rsid w:val="002F582D"/>
    <w:rsid w:val="002F5BD9"/>
    <w:rsid w:val="002F7EA8"/>
    <w:rsid w:val="003012F0"/>
    <w:rsid w:val="003041C0"/>
    <w:rsid w:val="0031223F"/>
    <w:rsid w:val="00315575"/>
    <w:rsid w:val="003165B3"/>
    <w:rsid w:val="00321CF7"/>
    <w:rsid w:val="00324C56"/>
    <w:rsid w:val="00330944"/>
    <w:rsid w:val="00332868"/>
    <w:rsid w:val="00335334"/>
    <w:rsid w:val="00335704"/>
    <w:rsid w:val="00340A90"/>
    <w:rsid w:val="00342CFF"/>
    <w:rsid w:val="00347241"/>
    <w:rsid w:val="003528B2"/>
    <w:rsid w:val="0036141E"/>
    <w:rsid w:val="00362B96"/>
    <w:rsid w:val="003648F3"/>
    <w:rsid w:val="003675B5"/>
    <w:rsid w:val="00370FBF"/>
    <w:rsid w:val="00374CB1"/>
    <w:rsid w:val="00384F1C"/>
    <w:rsid w:val="003854BB"/>
    <w:rsid w:val="00387CB4"/>
    <w:rsid w:val="0039057E"/>
    <w:rsid w:val="0039318F"/>
    <w:rsid w:val="00396DCC"/>
    <w:rsid w:val="003971BA"/>
    <w:rsid w:val="00397DF0"/>
    <w:rsid w:val="003A4B49"/>
    <w:rsid w:val="003A7C21"/>
    <w:rsid w:val="003B2D3D"/>
    <w:rsid w:val="003B405E"/>
    <w:rsid w:val="003B6D78"/>
    <w:rsid w:val="003C2D5B"/>
    <w:rsid w:val="003C33E7"/>
    <w:rsid w:val="003D0203"/>
    <w:rsid w:val="003D2593"/>
    <w:rsid w:val="003D5F11"/>
    <w:rsid w:val="003D6756"/>
    <w:rsid w:val="003D6F64"/>
    <w:rsid w:val="003E262F"/>
    <w:rsid w:val="003E74AE"/>
    <w:rsid w:val="003F1773"/>
    <w:rsid w:val="003F2056"/>
    <w:rsid w:val="003F410F"/>
    <w:rsid w:val="003F6242"/>
    <w:rsid w:val="004002D9"/>
    <w:rsid w:val="00401B1D"/>
    <w:rsid w:val="00403C90"/>
    <w:rsid w:val="0040404E"/>
    <w:rsid w:val="0041078F"/>
    <w:rsid w:val="00411509"/>
    <w:rsid w:val="00411AB7"/>
    <w:rsid w:val="00411C09"/>
    <w:rsid w:val="004138B1"/>
    <w:rsid w:val="0041478D"/>
    <w:rsid w:val="00415917"/>
    <w:rsid w:val="00422C40"/>
    <w:rsid w:val="0042737E"/>
    <w:rsid w:val="0043210E"/>
    <w:rsid w:val="00433201"/>
    <w:rsid w:val="004358B7"/>
    <w:rsid w:val="0043683C"/>
    <w:rsid w:val="00440663"/>
    <w:rsid w:val="00440F4B"/>
    <w:rsid w:val="00443C37"/>
    <w:rsid w:val="00443ED5"/>
    <w:rsid w:val="0044742D"/>
    <w:rsid w:val="0045007F"/>
    <w:rsid w:val="004507C7"/>
    <w:rsid w:val="00452B89"/>
    <w:rsid w:val="00457605"/>
    <w:rsid w:val="004609D0"/>
    <w:rsid w:val="00465C7B"/>
    <w:rsid w:val="00466C7F"/>
    <w:rsid w:val="00470569"/>
    <w:rsid w:val="004743D2"/>
    <w:rsid w:val="004753FA"/>
    <w:rsid w:val="00475680"/>
    <w:rsid w:val="00475FA3"/>
    <w:rsid w:val="004806F7"/>
    <w:rsid w:val="004811E3"/>
    <w:rsid w:val="00481321"/>
    <w:rsid w:val="00481E55"/>
    <w:rsid w:val="004829A3"/>
    <w:rsid w:val="00487BA7"/>
    <w:rsid w:val="0049059E"/>
    <w:rsid w:val="00491CBB"/>
    <w:rsid w:val="00493E61"/>
    <w:rsid w:val="00493EBA"/>
    <w:rsid w:val="004A1AE7"/>
    <w:rsid w:val="004B2602"/>
    <w:rsid w:val="004B550F"/>
    <w:rsid w:val="004B7262"/>
    <w:rsid w:val="004C098E"/>
    <w:rsid w:val="004C0BCE"/>
    <w:rsid w:val="004C176E"/>
    <w:rsid w:val="004C77A0"/>
    <w:rsid w:val="004D68E0"/>
    <w:rsid w:val="004D6AB2"/>
    <w:rsid w:val="004D76D7"/>
    <w:rsid w:val="004E1943"/>
    <w:rsid w:val="004E1F17"/>
    <w:rsid w:val="004E3260"/>
    <w:rsid w:val="004E423C"/>
    <w:rsid w:val="004E4612"/>
    <w:rsid w:val="004E645C"/>
    <w:rsid w:val="004E7E8D"/>
    <w:rsid w:val="004F4B51"/>
    <w:rsid w:val="004F4F8D"/>
    <w:rsid w:val="00500871"/>
    <w:rsid w:val="005009DD"/>
    <w:rsid w:val="00506E8E"/>
    <w:rsid w:val="00510D02"/>
    <w:rsid w:val="00510EFA"/>
    <w:rsid w:val="00512843"/>
    <w:rsid w:val="0051418A"/>
    <w:rsid w:val="00515C8E"/>
    <w:rsid w:val="00517E95"/>
    <w:rsid w:val="005236D2"/>
    <w:rsid w:val="00523820"/>
    <w:rsid w:val="00524C44"/>
    <w:rsid w:val="005259BA"/>
    <w:rsid w:val="00530C67"/>
    <w:rsid w:val="00537C0E"/>
    <w:rsid w:val="005413CA"/>
    <w:rsid w:val="00552454"/>
    <w:rsid w:val="00554ECF"/>
    <w:rsid w:val="00557C2E"/>
    <w:rsid w:val="00561C3A"/>
    <w:rsid w:val="00565E69"/>
    <w:rsid w:val="00566640"/>
    <w:rsid w:val="00566F63"/>
    <w:rsid w:val="00571BD7"/>
    <w:rsid w:val="00576A8F"/>
    <w:rsid w:val="0057745C"/>
    <w:rsid w:val="00577910"/>
    <w:rsid w:val="00577BB4"/>
    <w:rsid w:val="005802D4"/>
    <w:rsid w:val="005818E8"/>
    <w:rsid w:val="00581ADE"/>
    <w:rsid w:val="00582D83"/>
    <w:rsid w:val="00582E1E"/>
    <w:rsid w:val="00586024"/>
    <w:rsid w:val="00586942"/>
    <w:rsid w:val="0058772F"/>
    <w:rsid w:val="00590C12"/>
    <w:rsid w:val="0059198F"/>
    <w:rsid w:val="00594CFF"/>
    <w:rsid w:val="00594EB1"/>
    <w:rsid w:val="00596D68"/>
    <w:rsid w:val="00597595"/>
    <w:rsid w:val="005A0161"/>
    <w:rsid w:val="005A07AB"/>
    <w:rsid w:val="005A681D"/>
    <w:rsid w:val="005A7B4A"/>
    <w:rsid w:val="005B3C38"/>
    <w:rsid w:val="005C1248"/>
    <w:rsid w:val="005C330D"/>
    <w:rsid w:val="005D0BDB"/>
    <w:rsid w:val="005D2E86"/>
    <w:rsid w:val="005D793C"/>
    <w:rsid w:val="005E19D8"/>
    <w:rsid w:val="005E262E"/>
    <w:rsid w:val="005E3064"/>
    <w:rsid w:val="005F12B0"/>
    <w:rsid w:val="005F591F"/>
    <w:rsid w:val="005F70E7"/>
    <w:rsid w:val="00600EB3"/>
    <w:rsid w:val="006015A9"/>
    <w:rsid w:val="00607576"/>
    <w:rsid w:val="0061054A"/>
    <w:rsid w:val="0061317D"/>
    <w:rsid w:val="006148CA"/>
    <w:rsid w:val="006150DF"/>
    <w:rsid w:val="00615782"/>
    <w:rsid w:val="00616BA0"/>
    <w:rsid w:val="0061756F"/>
    <w:rsid w:val="00617807"/>
    <w:rsid w:val="006205D3"/>
    <w:rsid w:val="00623CAF"/>
    <w:rsid w:val="006312AA"/>
    <w:rsid w:val="00631536"/>
    <w:rsid w:val="006356C2"/>
    <w:rsid w:val="00635719"/>
    <w:rsid w:val="00637FD2"/>
    <w:rsid w:val="006424A5"/>
    <w:rsid w:val="00645233"/>
    <w:rsid w:val="00645CCF"/>
    <w:rsid w:val="00646CDB"/>
    <w:rsid w:val="00651426"/>
    <w:rsid w:val="00652161"/>
    <w:rsid w:val="006529C4"/>
    <w:rsid w:val="00655012"/>
    <w:rsid w:val="00660528"/>
    <w:rsid w:val="00661CF9"/>
    <w:rsid w:val="00665F71"/>
    <w:rsid w:val="00667413"/>
    <w:rsid w:val="006709ED"/>
    <w:rsid w:val="00672806"/>
    <w:rsid w:val="0067410D"/>
    <w:rsid w:val="00674165"/>
    <w:rsid w:val="00675768"/>
    <w:rsid w:val="00675D6A"/>
    <w:rsid w:val="00675F6C"/>
    <w:rsid w:val="00680A4A"/>
    <w:rsid w:val="0069213E"/>
    <w:rsid w:val="00696159"/>
    <w:rsid w:val="00696253"/>
    <w:rsid w:val="006972AE"/>
    <w:rsid w:val="0069783F"/>
    <w:rsid w:val="006A03B1"/>
    <w:rsid w:val="006A080F"/>
    <w:rsid w:val="006A5A2B"/>
    <w:rsid w:val="006A5DB2"/>
    <w:rsid w:val="006A7DBA"/>
    <w:rsid w:val="006B1A01"/>
    <w:rsid w:val="006B60CA"/>
    <w:rsid w:val="006B7901"/>
    <w:rsid w:val="006B7E6B"/>
    <w:rsid w:val="006C6AD6"/>
    <w:rsid w:val="006D3FC6"/>
    <w:rsid w:val="006E1681"/>
    <w:rsid w:val="006E3718"/>
    <w:rsid w:val="006E424A"/>
    <w:rsid w:val="006E5029"/>
    <w:rsid w:val="006F2E17"/>
    <w:rsid w:val="006F3E7D"/>
    <w:rsid w:val="006F42FA"/>
    <w:rsid w:val="006F5FF6"/>
    <w:rsid w:val="006F6D32"/>
    <w:rsid w:val="006F7233"/>
    <w:rsid w:val="0070226E"/>
    <w:rsid w:val="0071040A"/>
    <w:rsid w:val="00711314"/>
    <w:rsid w:val="007119BC"/>
    <w:rsid w:val="007121A6"/>
    <w:rsid w:val="00713598"/>
    <w:rsid w:val="00713DFB"/>
    <w:rsid w:val="007153D0"/>
    <w:rsid w:val="00716924"/>
    <w:rsid w:val="00717D21"/>
    <w:rsid w:val="00720100"/>
    <w:rsid w:val="0072760C"/>
    <w:rsid w:val="00737B1B"/>
    <w:rsid w:val="0074088D"/>
    <w:rsid w:val="00743299"/>
    <w:rsid w:val="00747AEC"/>
    <w:rsid w:val="007510B6"/>
    <w:rsid w:val="00752D77"/>
    <w:rsid w:val="007541F6"/>
    <w:rsid w:val="007616C2"/>
    <w:rsid w:val="00762FFC"/>
    <w:rsid w:val="00763F38"/>
    <w:rsid w:val="00765EA8"/>
    <w:rsid w:val="0076677A"/>
    <w:rsid w:val="00767B8C"/>
    <w:rsid w:val="007720D0"/>
    <w:rsid w:val="007746CE"/>
    <w:rsid w:val="00774C35"/>
    <w:rsid w:val="0077651F"/>
    <w:rsid w:val="00776653"/>
    <w:rsid w:val="00780BB1"/>
    <w:rsid w:val="0078464A"/>
    <w:rsid w:val="007850C0"/>
    <w:rsid w:val="00787E81"/>
    <w:rsid w:val="00790536"/>
    <w:rsid w:val="00791AEC"/>
    <w:rsid w:val="0079235E"/>
    <w:rsid w:val="007943E0"/>
    <w:rsid w:val="007956F3"/>
    <w:rsid w:val="00795BA2"/>
    <w:rsid w:val="00795E8D"/>
    <w:rsid w:val="007963EB"/>
    <w:rsid w:val="007A0475"/>
    <w:rsid w:val="007A0564"/>
    <w:rsid w:val="007A05E4"/>
    <w:rsid w:val="007A422E"/>
    <w:rsid w:val="007A4D05"/>
    <w:rsid w:val="007A5070"/>
    <w:rsid w:val="007A6880"/>
    <w:rsid w:val="007A6D89"/>
    <w:rsid w:val="007B7344"/>
    <w:rsid w:val="007B76BD"/>
    <w:rsid w:val="007C39DB"/>
    <w:rsid w:val="007C49B4"/>
    <w:rsid w:val="007C7497"/>
    <w:rsid w:val="007D0A15"/>
    <w:rsid w:val="007D2520"/>
    <w:rsid w:val="007D36AD"/>
    <w:rsid w:val="007D3935"/>
    <w:rsid w:val="007D455D"/>
    <w:rsid w:val="007D5B8A"/>
    <w:rsid w:val="007D5EC1"/>
    <w:rsid w:val="007D79CB"/>
    <w:rsid w:val="007E4CF8"/>
    <w:rsid w:val="007E5AAD"/>
    <w:rsid w:val="007F0766"/>
    <w:rsid w:val="007F2E1B"/>
    <w:rsid w:val="008058FE"/>
    <w:rsid w:val="00807531"/>
    <w:rsid w:val="0081304D"/>
    <w:rsid w:val="00814158"/>
    <w:rsid w:val="00814966"/>
    <w:rsid w:val="00815084"/>
    <w:rsid w:val="0083085D"/>
    <w:rsid w:val="008321E5"/>
    <w:rsid w:val="00832D61"/>
    <w:rsid w:val="00833F36"/>
    <w:rsid w:val="0083451C"/>
    <w:rsid w:val="00837017"/>
    <w:rsid w:val="008378C5"/>
    <w:rsid w:val="008400DC"/>
    <w:rsid w:val="008404DA"/>
    <w:rsid w:val="008458AF"/>
    <w:rsid w:val="0085061F"/>
    <w:rsid w:val="00852C27"/>
    <w:rsid w:val="00852D1B"/>
    <w:rsid w:val="00853A11"/>
    <w:rsid w:val="00862BCD"/>
    <w:rsid w:val="008636F5"/>
    <w:rsid w:val="00865C8E"/>
    <w:rsid w:val="00871093"/>
    <w:rsid w:val="008763A0"/>
    <w:rsid w:val="0087731F"/>
    <w:rsid w:val="00883A43"/>
    <w:rsid w:val="00883E53"/>
    <w:rsid w:val="008843F5"/>
    <w:rsid w:val="00885FCB"/>
    <w:rsid w:val="00890F55"/>
    <w:rsid w:val="00892F82"/>
    <w:rsid w:val="00895EBF"/>
    <w:rsid w:val="008A1309"/>
    <w:rsid w:val="008A16AE"/>
    <w:rsid w:val="008A2B04"/>
    <w:rsid w:val="008A4F02"/>
    <w:rsid w:val="008A6BD4"/>
    <w:rsid w:val="008A7782"/>
    <w:rsid w:val="008B18C7"/>
    <w:rsid w:val="008C28E8"/>
    <w:rsid w:val="008D0E8D"/>
    <w:rsid w:val="008D2924"/>
    <w:rsid w:val="008D313B"/>
    <w:rsid w:val="008E3E22"/>
    <w:rsid w:val="008E4235"/>
    <w:rsid w:val="008E7446"/>
    <w:rsid w:val="008E7987"/>
    <w:rsid w:val="008F01B5"/>
    <w:rsid w:val="008F62F8"/>
    <w:rsid w:val="00913EFF"/>
    <w:rsid w:val="00915743"/>
    <w:rsid w:val="009203A9"/>
    <w:rsid w:val="009205CE"/>
    <w:rsid w:val="009233CB"/>
    <w:rsid w:val="00924E02"/>
    <w:rsid w:val="00935C09"/>
    <w:rsid w:val="00936C9A"/>
    <w:rsid w:val="00937EB7"/>
    <w:rsid w:val="00950087"/>
    <w:rsid w:val="00950968"/>
    <w:rsid w:val="00952877"/>
    <w:rsid w:val="009569CE"/>
    <w:rsid w:val="00961B7E"/>
    <w:rsid w:val="00966337"/>
    <w:rsid w:val="00970FA6"/>
    <w:rsid w:val="00971A32"/>
    <w:rsid w:val="00971EF7"/>
    <w:rsid w:val="00973AB0"/>
    <w:rsid w:val="0097631A"/>
    <w:rsid w:val="0097640F"/>
    <w:rsid w:val="009769FF"/>
    <w:rsid w:val="00981961"/>
    <w:rsid w:val="00984EE8"/>
    <w:rsid w:val="0099185D"/>
    <w:rsid w:val="00992C66"/>
    <w:rsid w:val="00994FEA"/>
    <w:rsid w:val="009A1429"/>
    <w:rsid w:val="009A4D34"/>
    <w:rsid w:val="009A51AE"/>
    <w:rsid w:val="009A588B"/>
    <w:rsid w:val="009A6DAD"/>
    <w:rsid w:val="009B0F1A"/>
    <w:rsid w:val="009B258A"/>
    <w:rsid w:val="009B38A9"/>
    <w:rsid w:val="009B49A9"/>
    <w:rsid w:val="009B559B"/>
    <w:rsid w:val="009B6182"/>
    <w:rsid w:val="009B7A86"/>
    <w:rsid w:val="009B7B7E"/>
    <w:rsid w:val="009C067C"/>
    <w:rsid w:val="009C39A8"/>
    <w:rsid w:val="009C565B"/>
    <w:rsid w:val="009C6BC9"/>
    <w:rsid w:val="009D43A8"/>
    <w:rsid w:val="009E0BC5"/>
    <w:rsid w:val="009E1F31"/>
    <w:rsid w:val="009E733F"/>
    <w:rsid w:val="009F716A"/>
    <w:rsid w:val="00A021D9"/>
    <w:rsid w:val="00A021DD"/>
    <w:rsid w:val="00A034FB"/>
    <w:rsid w:val="00A049A7"/>
    <w:rsid w:val="00A05D9F"/>
    <w:rsid w:val="00A07161"/>
    <w:rsid w:val="00A1283F"/>
    <w:rsid w:val="00A14209"/>
    <w:rsid w:val="00A15C20"/>
    <w:rsid w:val="00A209E1"/>
    <w:rsid w:val="00A24088"/>
    <w:rsid w:val="00A30A9B"/>
    <w:rsid w:val="00A33605"/>
    <w:rsid w:val="00A3587E"/>
    <w:rsid w:val="00A40634"/>
    <w:rsid w:val="00A42C29"/>
    <w:rsid w:val="00A43BC5"/>
    <w:rsid w:val="00A44D3C"/>
    <w:rsid w:val="00A44F94"/>
    <w:rsid w:val="00A4651D"/>
    <w:rsid w:val="00A46939"/>
    <w:rsid w:val="00A53A5B"/>
    <w:rsid w:val="00A55461"/>
    <w:rsid w:val="00A63C7F"/>
    <w:rsid w:val="00A70816"/>
    <w:rsid w:val="00A7363E"/>
    <w:rsid w:val="00A752A6"/>
    <w:rsid w:val="00A766D4"/>
    <w:rsid w:val="00A76FC2"/>
    <w:rsid w:val="00A80B1F"/>
    <w:rsid w:val="00A8100D"/>
    <w:rsid w:val="00A821BE"/>
    <w:rsid w:val="00A827C8"/>
    <w:rsid w:val="00A92E29"/>
    <w:rsid w:val="00AA2EE8"/>
    <w:rsid w:val="00AA34A2"/>
    <w:rsid w:val="00AA5ABC"/>
    <w:rsid w:val="00AB4781"/>
    <w:rsid w:val="00AB5F44"/>
    <w:rsid w:val="00AC09D4"/>
    <w:rsid w:val="00AC29C4"/>
    <w:rsid w:val="00AC54A3"/>
    <w:rsid w:val="00AC5DDA"/>
    <w:rsid w:val="00AC7905"/>
    <w:rsid w:val="00AD1C3B"/>
    <w:rsid w:val="00AD6ED8"/>
    <w:rsid w:val="00AD7DF4"/>
    <w:rsid w:val="00AD7E0B"/>
    <w:rsid w:val="00AE1FB4"/>
    <w:rsid w:val="00AE3D10"/>
    <w:rsid w:val="00AF01E5"/>
    <w:rsid w:val="00AF118B"/>
    <w:rsid w:val="00AF182D"/>
    <w:rsid w:val="00AF2DE8"/>
    <w:rsid w:val="00AF38CE"/>
    <w:rsid w:val="00AF520A"/>
    <w:rsid w:val="00AF5F3F"/>
    <w:rsid w:val="00AF6D79"/>
    <w:rsid w:val="00AF789D"/>
    <w:rsid w:val="00B015B5"/>
    <w:rsid w:val="00B0268E"/>
    <w:rsid w:val="00B05638"/>
    <w:rsid w:val="00B07E0D"/>
    <w:rsid w:val="00B10967"/>
    <w:rsid w:val="00B116EB"/>
    <w:rsid w:val="00B11BA3"/>
    <w:rsid w:val="00B1256E"/>
    <w:rsid w:val="00B12B97"/>
    <w:rsid w:val="00B14B48"/>
    <w:rsid w:val="00B16C53"/>
    <w:rsid w:val="00B22302"/>
    <w:rsid w:val="00B22938"/>
    <w:rsid w:val="00B25262"/>
    <w:rsid w:val="00B25864"/>
    <w:rsid w:val="00B258A3"/>
    <w:rsid w:val="00B3455F"/>
    <w:rsid w:val="00B40D20"/>
    <w:rsid w:val="00B41966"/>
    <w:rsid w:val="00B41D19"/>
    <w:rsid w:val="00B41FA3"/>
    <w:rsid w:val="00B42F3B"/>
    <w:rsid w:val="00B4344E"/>
    <w:rsid w:val="00B47FD6"/>
    <w:rsid w:val="00B51283"/>
    <w:rsid w:val="00B533FF"/>
    <w:rsid w:val="00B60E14"/>
    <w:rsid w:val="00B6138C"/>
    <w:rsid w:val="00B62187"/>
    <w:rsid w:val="00B67770"/>
    <w:rsid w:val="00B71580"/>
    <w:rsid w:val="00B74687"/>
    <w:rsid w:val="00B7612C"/>
    <w:rsid w:val="00B7685E"/>
    <w:rsid w:val="00B8139B"/>
    <w:rsid w:val="00B82038"/>
    <w:rsid w:val="00B82636"/>
    <w:rsid w:val="00B82D02"/>
    <w:rsid w:val="00B82DF6"/>
    <w:rsid w:val="00B83B96"/>
    <w:rsid w:val="00B83D36"/>
    <w:rsid w:val="00B86BDE"/>
    <w:rsid w:val="00B871E2"/>
    <w:rsid w:val="00B876EE"/>
    <w:rsid w:val="00B90021"/>
    <w:rsid w:val="00B9120D"/>
    <w:rsid w:val="00B921AB"/>
    <w:rsid w:val="00B959BA"/>
    <w:rsid w:val="00B95F1C"/>
    <w:rsid w:val="00B96F7C"/>
    <w:rsid w:val="00BA077D"/>
    <w:rsid w:val="00BA1005"/>
    <w:rsid w:val="00BA2F25"/>
    <w:rsid w:val="00BB0D12"/>
    <w:rsid w:val="00BB4087"/>
    <w:rsid w:val="00BB54F4"/>
    <w:rsid w:val="00BC4F7B"/>
    <w:rsid w:val="00BD49E4"/>
    <w:rsid w:val="00BD5583"/>
    <w:rsid w:val="00BD6E8E"/>
    <w:rsid w:val="00BD6F21"/>
    <w:rsid w:val="00BE0986"/>
    <w:rsid w:val="00BE4FAE"/>
    <w:rsid w:val="00BE77D7"/>
    <w:rsid w:val="00BE7DAF"/>
    <w:rsid w:val="00BF1538"/>
    <w:rsid w:val="00BF1771"/>
    <w:rsid w:val="00BF1C4E"/>
    <w:rsid w:val="00BF4B93"/>
    <w:rsid w:val="00BF7011"/>
    <w:rsid w:val="00BF7229"/>
    <w:rsid w:val="00C006A8"/>
    <w:rsid w:val="00C00A88"/>
    <w:rsid w:val="00C0130E"/>
    <w:rsid w:val="00C0146B"/>
    <w:rsid w:val="00C01FF6"/>
    <w:rsid w:val="00C03E31"/>
    <w:rsid w:val="00C058F8"/>
    <w:rsid w:val="00C0624E"/>
    <w:rsid w:val="00C111E8"/>
    <w:rsid w:val="00C11DDC"/>
    <w:rsid w:val="00C1503A"/>
    <w:rsid w:val="00C157F4"/>
    <w:rsid w:val="00C1693E"/>
    <w:rsid w:val="00C17788"/>
    <w:rsid w:val="00C20547"/>
    <w:rsid w:val="00C232C4"/>
    <w:rsid w:val="00C2392D"/>
    <w:rsid w:val="00C23B8A"/>
    <w:rsid w:val="00C25C28"/>
    <w:rsid w:val="00C27E5C"/>
    <w:rsid w:val="00C324FE"/>
    <w:rsid w:val="00C3291C"/>
    <w:rsid w:val="00C33679"/>
    <w:rsid w:val="00C37365"/>
    <w:rsid w:val="00C4489E"/>
    <w:rsid w:val="00C53D31"/>
    <w:rsid w:val="00C5575B"/>
    <w:rsid w:val="00C5795A"/>
    <w:rsid w:val="00C600CB"/>
    <w:rsid w:val="00C6092C"/>
    <w:rsid w:val="00C667C5"/>
    <w:rsid w:val="00C713C7"/>
    <w:rsid w:val="00C71B50"/>
    <w:rsid w:val="00C74299"/>
    <w:rsid w:val="00C778A6"/>
    <w:rsid w:val="00C823DD"/>
    <w:rsid w:val="00C82F2B"/>
    <w:rsid w:val="00C91451"/>
    <w:rsid w:val="00C94068"/>
    <w:rsid w:val="00C9480A"/>
    <w:rsid w:val="00CA7A4B"/>
    <w:rsid w:val="00CB001F"/>
    <w:rsid w:val="00CB004E"/>
    <w:rsid w:val="00CB2263"/>
    <w:rsid w:val="00CB228C"/>
    <w:rsid w:val="00CB41E2"/>
    <w:rsid w:val="00CB7B3C"/>
    <w:rsid w:val="00CC020F"/>
    <w:rsid w:val="00CC312F"/>
    <w:rsid w:val="00CE0628"/>
    <w:rsid w:val="00CE074E"/>
    <w:rsid w:val="00CE08D2"/>
    <w:rsid w:val="00CF0E5C"/>
    <w:rsid w:val="00CF25B3"/>
    <w:rsid w:val="00CF4A34"/>
    <w:rsid w:val="00CF745B"/>
    <w:rsid w:val="00CF75E6"/>
    <w:rsid w:val="00CF7916"/>
    <w:rsid w:val="00CF7A87"/>
    <w:rsid w:val="00D05003"/>
    <w:rsid w:val="00D05172"/>
    <w:rsid w:val="00D05DB5"/>
    <w:rsid w:val="00D074D9"/>
    <w:rsid w:val="00D10FE9"/>
    <w:rsid w:val="00D15163"/>
    <w:rsid w:val="00D1609D"/>
    <w:rsid w:val="00D16CF1"/>
    <w:rsid w:val="00D205D7"/>
    <w:rsid w:val="00D221D6"/>
    <w:rsid w:val="00D2462C"/>
    <w:rsid w:val="00D24D30"/>
    <w:rsid w:val="00D24DEF"/>
    <w:rsid w:val="00D309F3"/>
    <w:rsid w:val="00D32F41"/>
    <w:rsid w:val="00D35AFC"/>
    <w:rsid w:val="00D37607"/>
    <w:rsid w:val="00D37AD2"/>
    <w:rsid w:val="00D4057C"/>
    <w:rsid w:val="00D42B6B"/>
    <w:rsid w:val="00D46334"/>
    <w:rsid w:val="00D4677D"/>
    <w:rsid w:val="00D47245"/>
    <w:rsid w:val="00D51287"/>
    <w:rsid w:val="00D54F1B"/>
    <w:rsid w:val="00D62012"/>
    <w:rsid w:val="00D62B87"/>
    <w:rsid w:val="00D63F56"/>
    <w:rsid w:val="00D643EB"/>
    <w:rsid w:val="00D65CA0"/>
    <w:rsid w:val="00D71256"/>
    <w:rsid w:val="00D724EA"/>
    <w:rsid w:val="00D75A94"/>
    <w:rsid w:val="00D75C4D"/>
    <w:rsid w:val="00D75FA0"/>
    <w:rsid w:val="00D763D3"/>
    <w:rsid w:val="00D764D8"/>
    <w:rsid w:val="00D771FA"/>
    <w:rsid w:val="00D83740"/>
    <w:rsid w:val="00D86199"/>
    <w:rsid w:val="00D873E4"/>
    <w:rsid w:val="00D8782E"/>
    <w:rsid w:val="00D929AC"/>
    <w:rsid w:val="00D92B4D"/>
    <w:rsid w:val="00D946B2"/>
    <w:rsid w:val="00D9667F"/>
    <w:rsid w:val="00D96DCD"/>
    <w:rsid w:val="00D97D07"/>
    <w:rsid w:val="00DA045F"/>
    <w:rsid w:val="00DA1A92"/>
    <w:rsid w:val="00DA2169"/>
    <w:rsid w:val="00DA2C79"/>
    <w:rsid w:val="00DA574E"/>
    <w:rsid w:val="00DB1199"/>
    <w:rsid w:val="00DB361A"/>
    <w:rsid w:val="00DB4BCD"/>
    <w:rsid w:val="00DB5271"/>
    <w:rsid w:val="00DC0275"/>
    <w:rsid w:val="00DC3885"/>
    <w:rsid w:val="00DC40C8"/>
    <w:rsid w:val="00DC7BFE"/>
    <w:rsid w:val="00DD7AEA"/>
    <w:rsid w:val="00DE240C"/>
    <w:rsid w:val="00DE50B0"/>
    <w:rsid w:val="00DE6B38"/>
    <w:rsid w:val="00DF06A3"/>
    <w:rsid w:val="00DF112B"/>
    <w:rsid w:val="00DF70E5"/>
    <w:rsid w:val="00E0300C"/>
    <w:rsid w:val="00E0345B"/>
    <w:rsid w:val="00E073EC"/>
    <w:rsid w:val="00E07525"/>
    <w:rsid w:val="00E16576"/>
    <w:rsid w:val="00E170B3"/>
    <w:rsid w:val="00E20CD1"/>
    <w:rsid w:val="00E22ECD"/>
    <w:rsid w:val="00E25516"/>
    <w:rsid w:val="00E328F3"/>
    <w:rsid w:val="00E33F7A"/>
    <w:rsid w:val="00E34A1D"/>
    <w:rsid w:val="00E35B71"/>
    <w:rsid w:val="00E36269"/>
    <w:rsid w:val="00E364C0"/>
    <w:rsid w:val="00E37F9B"/>
    <w:rsid w:val="00E454BD"/>
    <w:rsid w:val="00E47287"/>
    <w:rsid w:val="00E500B0"/>
    <w:rsid w:val="00E55B6F"/>
    <w:rsid w:val="00E6320C"/>
    <w:rsid w:val="00E639A3"/>
    <w:rsid w:val="00E702F1"/>
    <w:rsid w:val="00E71C24"/>
    <w:rsid w:val="00E725FB"/>
    <w:rsid w:val="00E746E7"/>
    <w:rsid w:val="00E7613C"/>
    <w:rsid w:val="00E771A5"/>
    <w:rsid w:val="00E80D25"/>
    <w:rsid w:val="00E83E49"/>
    <w:rsid w:val="00E85595"/>
    <w:rsid w:val="00E87D61"/>
    <w:rsid w:val="00E92766"/>
    <w:rsid w:val="00E9290F"/>
    <w:rsid w:val="00E9328C"/>
    <w:rsid w:val="00E936E0"/>
    <w:rsid w:val="00E93A46"/>
    <w:rsid w:val="00E958B0"/>
    <w:rsid w:val="00E966A3"/>
    <w:rsid w:val="00EA02A8"/>
    <w:rsid w:val="00EA080D"/>
    <w:rsid w:val="00EA339D"/>
    <w:rsid w:val="00EA499F"/>
    <w:rsid w:val="00EA5D41"/>
    <w:rsid w:val="00EA75C2"/>
    <w:rsid w:val="00EB085E"/>
    <w:rsid w:val="00EB0A78"/>
    <w:rsid w:val="00EB3000"/>
    <w:rsid w:val="00EB40BF"/>
    <w:rsid w:val="00EB4A35"/>
    <w:rsid w:val="00EB4F8E"/>
    <w:rsid w:val="00EC194A"/>
    <w:rsid w:val="00EC3C69"/>
    <w:rsid w:val="00EC5E94"/>
    <w:rsid w:val="00EC7B2B"/>
    <w:rsid w:val="00ED2486"/>
    <w:rsid w:val="00ED271C"/>
    <w:rsid w:val="00ED6AA7"/>
    <w:rsid w:val="00ED719D"/>
    <w:rsid w:val="00ED7C21"/>
    <w:rsid w:val="00ED7F19"/>
    <w:rsid w:val="00EE09F2"/>
    <w:rsid w:val="00EE0CFE"/>
    <w:rsid w:val="00EE38FA"/>
    <w:rsid w:val="00EE56E8"/>
    <w:rsid w:val="00EE5854"/>
    <w:rsid w:val="00EE5B8D"/>
    <w:rsid w:val="00EE5BBE"/>
    <w:rsid w:val="00EE5C17"/>
    <w:rsid w:val="00EE6208"/>
    <w:rsid w:val="00EE6507"/>
    <w:rsid w:val="00EE6BB8"/>
    <w:rsid w:val="00EF4B5E"/>
    <w:rsid w:val="00EF67E2"/>
    <w:rsid w:val="00F00D57"/>
    <w:rsid w:val="00F01139"/>
    <w:rsid w:val="00F015A2"/>
    <w:rsid w:val="00F0224C"/>
    <w:rsid w:val="00F04A87"/>
    <w:rsid w:val="00F06210"/>
    <w:rsid w:val="00F10374"/>
    <w:rsid w:val="00F1070B"/>
    <w:rsid w:val="00F15BAD"/>
    <w:rsid w:val="00F20751"/>
    <w:rsid w:val="00F21F62"/>
    <w:rsid w:val="00F2413C"/>
    <w:rsid w:val="00F255C2"/>
    <w:rsid w:val="00F33460"/>
    <w:rsid w:val="00F347B6"/>
    <w:rsid w:val="00F37B72"/>
    <w:rsid w:val="00F42702"/>
    <w:rsid w:val="00F44A7C"/>
    <w:rsid w:val="00F47F12"/>
    <w:rsid w:val="00F6061D"/>
    <w:rsid w:val="00F607D8"/>
    <w:rsid w:val="00F62E97"/>
    <w:rsid w:val="00F65BA1"/>
    <w:rsid w:val="00F65D9F"/>
    <w:rsid w:val="00F65F23"/>
    <w:rsid w:val="00F72ECE"/>
    <w:rsid w:val="00F73907"/>
    <w:rsid w:val="00F8065E"/>
    <w:rsid w:val="00F86B90"/>
    <w:rsid w:val="00F922D8"/>
    <w:rsid w:val="00F94AC3"/>
    <w:rsid w:val="00F968CD"/>
    <w:rsid w:val="00F97A11"/>
    <w:rsid w:val="00F97C08"/>
    <w:rsid w:val="00FA417C"/>
    <w:rsid w:val="00FA4811"/>
    <w:rsid w:val="00FA6E94"/>
    <w:rsid w:val="00FB159C"/>
    <w:rsid w:val="00FB1A7E"/>
    <w:rsid w:val="00FB5FEF"/>
    <w:rsid w:val="00FB6493"/>
    <w:rsid w:val="00FC3A88"/>
    <w:rsid w:val="00FC4DC3"/>
    <w:rsid w:val="00FD4DE1"/>
    <w:rsid w:val="00FD621F"/>
    <w:rsid w:val="00FE1BDD"/>
    <w:rsid w:val="00FE3B67"/>
    <w:rsid w:val="00FE5C8D"/>
    <w:rsid w:val="00FE5D1B"/>
    <w:rsid w:val="00FE6520"/>
    <w:rsid w:val="00FF0603"/>
    <w:rsid w:val="00FF3E15"/>
    <w:rsid w:val="00FF69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A2D4"/>
  <w15:chartTrackingRefBased/>
  <w15:docId w15:val="{C105FCDF-0238-4FCB-BE99-733F0709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2CF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342CFF"/>
    <w:pPr>
      <w:spacing w:after="0" w:line="240" w:lineRule="auto"/>
      <w:ind w:left="720"/>
      <w:contextualSpacing/>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EE3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8FA"/>
  </w:style>
  <w:style w:type="paragraph" w:styleId="Piedepgina">
    <w:name w:val="footer"/>
    <w:basedOn w:val="Normal"/>
    <w:link w:val="PiedepginaCar"/>
    <w:uiPriority w:val="99"/>
    <w:unhideWhenUsed/>
    <w:rsid w:val="00EE3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8FA"/>
  </w:style>
  <w:style w:type="paragraph" w:styleId="Textodeglobo">
    <w:name w:val="Balloon Text"/>
    <w:basedOn w:val="Normal"/>
    <w:link w:val="TextodegloboCar"/>
    <w:uiPriority w:val="99"/>
    <w:semiHidden/>
    <w:unhideWhenUsed/>
    <w:rsid w:val="00E929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90F"/>
    <w:rPr>
      <w:rFonts w:ascii="Segoe UI" w:hAnsi="Segoe UI" w:cs="Segoe UI"/>
      <w:sz w:val="18"/>
      <w:szCs w:val="18"/>
    </w:rPr>
  </w:style>
  <w:style w:type="paragraph" w:customStyle="1" w:styleId="paragraph">
    <w:name w:val="paragraph"/>
    <w:basedOn w:val="Normal"/>
    <w:rsid w:val="002332B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2332BF"/>
  </w:style>
  <w:style w:type="character" w:customStyle="1" w:styleId="normaltextrun">
    <w:name w:val="normaltextrun"/>
    <w:basedOn w:val="Fuentedeprrafopredeter"/>
    <w:rsid w:val="002332BF"/>
  </w:style>
  <w:style w:type="character" w:styleId="Refdecomentario">
    <w:name w:val="annotation reference"/>
    <w:basedOn w:val="Fuentedeprrafopredeter"/>
    <w:uiPriority w:val="99"/>
    <w:semiHidden/>
    <w:unhideWhenUsed/>
    <w:rsid w:val="006424A5"/>
    <w:rPr>
      <w:sz w:val="16"/>
      <w:szCs w:val="16"/>
    </w:rPr>
  </w:style>
  <w:style w:type="paragraph" w:styleId="Textocomentario">
    <w:name w:val="annotation text"/>
    <w:basedOn w:val="Normal"/>
    <w:link w:val="TextocomentarioCar"/>
    <w:uiPriority w:val="99"/>
    <w:semiHidden/>
    <w:unhideWhenUsed/>
    <w:rsid w:val="006424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24A5"/>
    <w:rPr>
      <w:sz w:val="20"/>
      <w:szCs w:val="20"/>
    </w:rPr>
  </w:style>
  <w:style w:type="paragraph" w:styleId="Asuntodelcomentario">
    <w:name w:val="annotation subject"/>
    <w:basedOn w:val="Textocomentario"/>
    <w:next w:val="Textocomentario"/>
    <w:link w:val="AsuntodelcomentarioCar"/>
    <w:uiPriority w:val="99"/>
    <w:semiHidden/>
    <w:unhideWhenUsed/>
    <w:rsid w:val="006424A5"/>
    <w:rPr>
      <w:b/>
      <w:bCs/>
    </w:rPr>
  </w:style>
  <w:style w:type="character" w:customStyle="1" w:styleId="AsuntodelcomentarioCar">
    <w:name w:val="Asunto del comentario Car"/>
    <w:basedOn w:val="TextocomentarioCar"/>
    <w:link w:val="Asuntodelcomentario"/>
    <w:uiPriority w:val="99"/>
    <w:semiHidden/>
    <w:rsid w:val="006424A5"/>
    <w:rPr>
      <w:b/>
      <w:bCs/>
      <w:sz w:val="20"/>
      <w:szCs w:val="20"/>
    </w:rPr>
  </w:style>
  <w:style w:type="character" w:customStyle="1" w:styleId="itwtqi23ioopmk3o6ert">
    <w:name w:val="itwtqi_23ioopmk3o6ert"/>
    <w:basedOn w:val="Fuentedeprrafopredeter"/>
    <w:rsid w:val="00270261"/>
  </w:style>
  <w:style w:type="paragraph" w:customStyle="1" w:styleId="Default">
    <w:name w:val="Default"/>
    <w:rsid w:val="00A76F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372">
      <w:bodyDiv w:val="1"/>
      <w:marLeft w:val="0"/>
      <w:marRight w:val="0"/>
      <w:marTop w:val="0"/>
      <w:marBottom w:val="0"/>
      <w:divBdr>
        <w:top w:val="none" w:sz="0" w:space="0" w:color="auto"/>
        <w:left w:val="none" w:sz="0" w:space="0" w:color="auto"/>
        <w:bottom w:val="none" w:sz="0" w:space="0" w:color="auto"/>
        <w:right w:val="none" w:sz="0" w:space="0" w:color="auto"/>
      </w:divBdr>
      <w:divsChild>
        <w:div w:id="1303465602">
          <w:marLeft w:val="0"/>
          <w:marRight w:val="0"/>
          <w:marTop w:val="0"/>
          <w:marBottom w:val="0"/>
          <w:divBdr>
            <w:top w:val="none" w:sz="0" w:space="0" w:color="auto"/>
            <w:left w:val="none" w:sz="0" w:space="0" w:color="auto"/>
            <w:bottom w:val="none" w:sz="0" w:space="0" w:color="auto"/>
            <w:right w:val="none" w:sz="0" w:space="0" w:color="auto"/>
          </w:divBdr>
        </w:div>
        <w:div w:id="1965307110">
          <w:marLeft w:val="0"/>
          <w:marRight w:val="0"/>
          <w:marTop w:val="0"/>
          <w:marBottom w:val="0"/>
          <w:divBdr>
            <w:top w:val="none" w:sz="0" w:space="0" w:color="auto"/>
            <w:left w:val="none" w:sz="0" w:space="0" w:color="auto"/>
            <w:bottom w:val="none" w:sz="0" w:space="0" w:color="auto"/>
            <w:right w:val="none" w:sz="0" w:space="0" w:color="auto"/>
          </w:divBdr>
        </w:div>
        <w:div w:id="1829134180">
          <w:marLeft w:val="0"/>
          <w:marRight w:val="0"/>
          <w:marTop w:val="0"/>
          <w:marBottom w:val="0"/>
          <w:divBdr>
            <w:top w:val="none" w:sz="0" w:space="0" w:color="auto"/>
            <w:left w:val="none" w:sz="0" w:space="0" w:color="auto"/>
            <w:bottom w:val="none" w:sz="0" w:space="0" w:color="auto"/>
            <w:right w:val="none" w:sz="0" w:space="0" w:color="auto"/>
          </w:divBdr>
        </w:div>
        <w:div w:id="357505836">
          <w:marLeft w:val="0"/>
          <w:marRight w:val="0"/>
          <w:marTop w:val="0"/>
          <w:marBottom w:val="0"/>
          <w:divBdr>
            <w:top w:val="none" w:sz="0" w:space="0" w:color="auto"/>
            <w:left w:val="none" w:sz="0" w:space="0" w:color="auto"/>
            <w:bottom w:val="none" w:sz="0" w:space="0" w:color="auto"/>
            <w:right w:val="none" w:sz="0" w:space="0" w:color="auto"/>
          </w:divBdr>
        </w:div>
        <w:div w:id="1908613894">
          <w:marLeft w:val="0"/>
          <w:marRight w:val="0"/>
          <w:marTop w:val="0"/>
          <w:marBottom w:val="0"/>
          <w:divBdr>
            <w:top w:val="none" w:sz="0" w:space="0" w:color="auto"/>
            <w:left w:val="none" w:sz="0" w:space="0" w:color="auto"/>
            <w:bottom w:val="none" w:sz="0" w:space="0" w:color="auto"/>
            <w:right w:val="none" w:sz="0" w:space="0" w:color="auto"/>
          </w:divBdr>
        </w:div>
        <w:div w:id="868687375">
          <w:marLeft w:val="0"/>
          <w:marRight w:val="0"/>
          <w:marTop w:val="0"/>
          <w:marBottom w:val="0"/>
          <w:divBdr>
            <w:top w:val="none" w:sz="0" w:space="0" w:color="auto"/>
            <w:left w:val="none" w:sz="0" w:space="0" w:color="auto"/>
            <w:bottom w:val="none" w:sz="0" w:space="0" w:color="auto"/>
            <w:right w:val="none" w:sz="0" w:space="0" w:color="auto"/>
          </w:divBdr>
        </w:div>
        <w:div w:id="998924475">
          <w:marLeft w:val="0"/>
          <w:marRight w:val="0"/>
          <w:marTop w:val="0"/>
          <w:marBottom w:val="0"/>
          <w:divBdr>
            <w:top w:val="none" w:sz="0" w:space="0" w:color="auto"/>
            <w:left w:val="none" w:sz="0" w:space="0" w:color="auto"/>
            <w:bottom w:val="none" w:sz="0" w:space="0" w:color="auto"/>
            <w:right w:val="none" w:sz="0" w:space="0" w:color="auto"/>
          </w:divBdr>
        </w:div>
      </w:divsChild>
    </w:div>
    <w:div w:id="84352952">
      <w:bodyDiv w:val="1"/>
      <w:marLeft w:val="0"/>
      <w:marRight w:val="0"/>
      <w:marTop w:val="0"/>
      <w:marBottom w:val="0"/>
      <w:divBdr>
        <w:top w:val="none" w:sz="0" w:space="0" w:color="auto"/>
        <w:left w:val="none" w:sz="0" w:space="0" w:color="auto"/>
        <w:bottom w:val="none" w:sz="0" w:space="0" w:color="auto"/>
        <w:right w:val="none" w:sz="0" w:space="0" w:color="auto"/>
      </w:divBdr>
      <w:divsChild>
        <w:div w:id="1434012614">
          <w:marLeft w:val="547"/>
          <w:marRight w:val="0"/>
          <w:marTop w:val="106"/>
          <w:marBottom w:val="0"/>
          <w:divBdr>
            <w:top w:val="none" w:sz="0" w:space="0" w:color="auto"/>
            <w:left w:val="none" w:sz="0" w:space="0" w:color="auto"/>
            <w:bottom w:val="none" w:sz="0" w:space="0" w:color="auto"/>
            <w:right w:val="none" w:sz="0" w:space="0" w:color="auto"/>
          </w:divBdr>
        </w:div>
        <w:div w:id="1332102768">
          <w:marLeft w:val="1008"/>
          <w:marRight w:val="0"/>
          <w:marTop w:val="96"/>
          <w:marBottom w:val="0"/>
          <w:divBdr>
            <w:top w:val="none" w:sz="0" w:space="0" w:color="auto"/>
            <w:left w:val="none" w:sz="0" w:space="0" w:color="auto"/>
            <w:bottom w:val="none" w:sz="0" w:space="0" w:color="auto"/>
            <w:right w:val="none" w:sz="0" w:space="0" w:color="auto"/>
          </w:divBdr>
        </w:div>
        <w:div w:id="430785886">
          <w:marLeft w:val="1008"/>
          <w:marRight w:val="0"/>
          <w:marTop w:val="96"/>
          <w:marBottom w:val="0"/>
          <w:divBdr>
            <w:top w:val="none" w:sz="0" w:space="0" w:color="auto"/>
            <w:left w:val="none" w:sz="0" w:space="0" w:color="auto"/>
            <w:bottom w:val="none" w:sz="0" w:space="0" w:color="auto"/>
            <w:right w:val="none" w:sz="0" w:space="0" w:color="auto"/>
          </w:divBdr>
        </w:div>
        <w:div w:id="1589926184">
          <w:marLeft w:val="1584"/>
          <w:marRight w:val="0"/>
          <w:marTop w:val="86"/>
          <w:marBottom w:val="0"/>
          <w:divBdr>
            <w:top w:val="none" w:sz="0" w:space="0" w:color="auto"/>
            <w:left w:val="none" w:sz="0" w:space="0" w:color="auto"/>
            <w:bottom w:val="none" w:sz="0" w:space="0" w:color="auto"/>
            <w:right w:val="none" w:sz="0" w:space="0" w:color="auto"/>
          </w:divBdr>
        </w:div>
        <w:div w:id="890002564">
          <w:marLeft w:val="1584"/>
          <w:marRight w:val="0"/>
          <w:marTop w:val="86"/>
          <w:marBottom w:val="0"/>
          <w:divBdr>
            <w:top w:val="none" w:sz="0" w:space="0" w:color="auto"/>
            <w:left w:val="none" w:sz="0" w:space="0" w:color="auto"/>
            <w:bottom w:val="none" w:sz="0" w:space="0" w:color="auto"/>
            <w:right w:val="none" w:sz="0" w:space="0" w:color="auto"/>
          </w:divBdr>
        </w:div>
        <w:div w:id="1526091400">
          <w:marLeft w:val="1584"/>
          <w:marRight w:val="0"/>
          <w:marTop w:val="86"/>
          <w:marBottom w:val="0"/>
          <w:divBdr>
            <w:top w:val="none" w:sz="0" w:space="0" w:color="auto"/>
            <w:left w:val="none" w:sz="0" w:space="0" w:color="auto"/>
            <w:bottom w:val="none" w:sz="0" w:space="0" w:color="auto"/>
            <w:right w:val="none" w:sz="0" w:space="0" w:color="auto"/>
          </w:divBdr>
        </w:div>
        <w:div w:id="507984654">
          <w:marLeft w:val="562"/>
          <w:marRight w:val="0"/>
          <w:marTop w:val="86"/>
          <w:marBottom w:val="0"/>
          <w:divBdr>
            <w:top w:val="none" w:sz="0" w:space="0" w:color="auto"/>
            <w:left w:val="none" w:sz="0" w:space="0" w:color="auto"/>
            <w:bottom w:val="none" w:sz="0" w:space="0" w:color="auto"/>
            <w:right w:val="none" w:sz="0" w:space="0" w:color="auto"/>
          </w:divBdr>
        </w:div>
        <w:div w:id="168326258">
          <w:marLeft w:val="562"/>
          <w:marRight w:val="0"/>
          <w:marTop w:val="86"/>
          <w:marBottom w:val="0"/>
          <w:divBdr>
            <w:top w:val="none" w:sz="0" w:space="0" w:color="auto"/>
            <w:left w:val="none" w:sz="0" w:space="0" w:color="auto"/>
            <w:bottom w:val="none" w:sz="0" w:space="0" w:color="auto"/>
            <w:right w:val="none" w:sz="0" w:space="0" w:color="auto"/>
          </w:divBdr>
        </w:div>
        <w:div w:id="1785147216">
          <w:marLeft w:val="562"/>
          <w:marRight w:val="0"/>
          <w:marTop w:val="86"/>
          <w:marBottom w:val="0"/>
          <w:divBdr>
            <w:top w:val="none" w:sz="0" w:space="0" w:color="auto"/>
            <w:left w:val="none" w:sz="0" w:space="0" w:color="auto"/>
            <w:bottom w:val="none" w:sz="0" w:space="0" w:color="auto"/>
            <w:right w:val="none" w:sz="0" w:space="0" w:color="auto"/>
          </w:divBdr>
        </w:div>
        <w:div w:id="749734756">
          <w:marLeft w:val="562"/>
          <w:marRight w:val="0"/>
          <w:marTop w:val="86"/>
          <w:marBottom w:val="0"/>
          <w:divBdr>
            <w:top w:val="none" w:sz="0" w:space="0" w:color="auto"/>
            <w:left w:val="none" w:sz="0" w:space="0" w:color="auto"/>
            <w:bottom w:val="none" w:sz="0" w:space="0" w:color="auto"/>
            <w:right w:val="none" w:sz="0" w:space="0" w:color="auto"/>
          </w:divBdr>
        </w:div>
      </w:divsChild>
    </w:div>
    <w:div w:id="100733479">
      <w:bodyDiv w:val="1"/>
      <w:marLeft w:val="0"/>
      <w:marRight w:val="0"/>
      <w:marTop w:val="0"/>
      <w:marBottom w:val="0"/>
      <w:divBdr>
        <w:top w:val="none" w:sz="0" w:space="0" w:color="auto"/>
        <w:left w:val="none" w:sz="0" w:space="0" w:color="auto"/>
        <w:bottom w:val="none" w:sz="0" w:space="0" w:color="auto"/>
        <w:right w:val="none" w:sz="0" w:space="0" w:color="auto"/>
      </w:divBdr>
      <w:divsChild>
        <w:div w:id="1089421719">
          <w:marLeft w:val="0"/>
          <w:marRight w:val="0"/>
          <w:marTop w:val="0"/>
          <w:marBottom w:val="0"/>
          <w:divBdr>
            <w:top w:val="none" w:sz="0" w:space="0" w:color="auto"/>
            <w:left w:val="none" w:sz="0" w:space="0" w:color="auto"/>
            <w:bottom w:val="none" w:sz="0" w:space="0" w:color="auto"/>
            <w:right w:val="none" w:sz="0" w:space="0" w:color="auto"/>
          </w:divBdr>
        </w:div>
        <w:div w:id="1699355747">
          <w:marLeft w:val="0"/>
          <w:marRight w:val="0"/>
          <w:marTop w:val="0"/>
          <w:marBottom w:val="0"/>
          <w:divBdr>
            <w:top w:val="none" w:sz="0" w:space="0" w:color="auto"/>
            <w:left w:val="none" w:sz="0" w:space="0" w:color="auto"/>
            <w:bottom w:val="none" w:sz="0" w:space="0" w:color="auto"/>
            <w:right w:val="none" w:sz="0" w:space="0" w:color="auto"/>
          </w:divBdr>
        </w:div>
        <w:div w:id="163668196">
          <w:marLeft w:val="0"/>
          <w:marRight w:val="0"/>
          <w:marTop w:val="0"/>
          <w:marBottom w:val="0"/>
          <w:divBdr>
            <w:top w:val="none" w:sz="0" w:space="0" w:color="auto"/>
            <w:left w:val="none" w:sz="0" w:space="0" w:color="auto"/>
            <w:bottom w:val="none" w:sz="0" w:space="0" w:color="auto"/>
            <w:right w:val="none" w:sz="0" w:space="0" w:color="auto"/>
          </w:divBdr>
        </w:div>
        <w:div w:id="756635116">
          <w:marLeft w:val="0"/>
          <w:marRight w:val="0"/>
          <w:marTop w:val="0"/>
          <w:marBottom w:val="0"/>
          <w:divBdr>
            <w:top w:val="none" w:sz="0" w:space="0" w:color="auto"/>
            <w:left w:val="none" w:sz="0" w:space="0" w:color="auto"/>
            <w:bottom w:val="none" w:sz="0" w:space="0" w:color="auto"/>
            <w:right w:val="none" w:sz="0" w:space="0" w:color="auto"/>
          </w:divBdr>
        </w:div>
        <w:div w:id="1366902692">
          <w:marLeft w:val="0"/>
          <w:marRight w:val="0"/>
          <w:marTop w:val="0"/>
          <w:marBottom w:val="0"/>
          <w:divBdr>
            <w:top w:val="none" w:sz="0" w:space="0" w:color="auto"/>
            <w:left w:val="none" w:sz="0" w:space="0" w:color="auto"/>
            <w:bottom w:val="none" w:sz="0" w:space="0" w:color="auto"/>
            <w:right w:val="none" w:sz="0" w:space="0" w:color="auto"/>
          </w:divBdr>
        </w:div>
      </w:divsChild>
    </w:div>
    <w:div w:id="115951815">
      <w:bodyDiv w:val="1"/>
      <w:marLeft w:val="0"/>
      <w:marRight w:val="0"/>
      <w:marTop w:val="0"/>
      <w:marBottom w:val="0"/>
      <w:divBdr>
        <w:top w:val="none" w:sz="0" w:space="0" w:color="auto"/>
        <w:left w:val="none" w:sz="0" w:space="0" w:color="auto"/>
        <w:bottom w:val="none" w:sz="0" w:space="0" w:color="auto"/>
        <w:right w:val="none" w:sz="0" w:space="0" w:color="auto"/>
      </w:divBdr>
    </w:div>
    <w:div w:id="119304987">
      <w:bodyDiv w:val="1"/>
      <w:marLeft w:val="0"/>
      <w:marRight w:val="0"/>
      <w:marTop w:val="0"/>
      <w:marBottom w:val="0"/>
      <w:divBdr>
        <w:top w:val="none" w:sz="0" w:space="0" w:color="auto"/>
        <w:left w:val="none" w:sz="0" w:space="0" w:color="auto"/>
        <w:bottom w:val="none" w:sz="0" w:space="0" w:color="auto"/>
        <w:right w:val="none" w:sz="0" w:space="0" w:color="auto"/>
      </w:divBdr>
      <w:divsChild>
        <w:div w:id="1161191057">
          <w:marLeft w:val="547"/>
          <w:marRight w:val="0"/>
          <w:marTop w:val="106"/>
          <w:marBottom w:val="0"/>
          <w:divBdr>
            <w:top w:val="none" w:sz="0" w:space="0" w:color="auto"/>
            <w:left w:val="none" w:sz="0" w:space="0" w:color="auto"/>
            <w:bottom w:val="none" w:sz="0" w:space="0" w:color="auto"/>
            <w:right w:val="none" w:sz="0" w:space="0" w:color="auto"/>
          </w:divBdr>
        </w:div>
        <w:div w:id="717823193">
          <w:marLeft w:val="547"/>
          <w:marRight w:val="0"/>
          <w:marTop w:val="106"/>
          <w:marBottom w:val="0"/>
          <w:divBdr>
            <w:top w:val="none" w:sz="0" w:space="0" w:color="auto"/>
            <w:left w:val="none" w:sz="0" w:space="0" w:color="auto"/>
            <w:bottom w:val="none" w:sz="0" w:space="0" w:color="auto"/>
            <w:right w:val="none" w:sz="0" w:space="0" w:color="auto"/>
          </w:divBdr>
        </w:div>
        <w:div w:id="734166091">
          <w:marLeft w:val="547"/>
          <w:marRight w:val="0"/>
          <w:marTop w:val="106"/>
          <w:marBottom w:val="0"/>
          <w:divBdr>
            <w:top w:val="none" w:sz="0" w:space="0" w:color="auto"/>
            <w:left w:val="none" w:sz="0" w:space="0" w:color="auto"/>
            <w:bottom w:val="none" w:sz="0" w:space="0" w:color="auto"/>
            <w:right w:val="none" w:sz="0" w:space="0" w:color="auto"/>
          </w:divBdr>
        </w:div>
      </w:divsChild>
    </w:div>
    <w:div w:id="170069239">
      <w:bodyDiv w:val="1"/>
      <w:marLeft w:val="0"/>
      <w:marRight w:val="0"/>
      <w:marTop w:val="0"/>
      <w:marBottom w:val="0"/>
      <w:divBdr>
        <w:top w:val="none" w:sz="0" w:space="0" w:color="auto"/>
        <w:left w:val="none" w:sz="0" w:space="0" w:color="auto"/>
        <w:bottom w:val="none" w:sz="0" w:space="0" w:color="auto"/>
        <w:right w:val="none" w:sz="0" w:space="0" w:color="auto"/>
      </w:divBdr>
      <w:divsChild>
        <w:div w:id="699819749">
          <w:marLeft w:val="360"/>
          <w:marRight w:val="0"/>
          <w:marTop w:val="200"/>
          <w:marBottom w:val="0"/>
          <w:divBdr>
            <w:top w:val="none" w:sz="0" w:space="0" w:color="auto"/>
            <w:left w:val="none" w:sz="0" w:space="0" w:color="auto"/>
            <w:bottom w:val="none" w:sz="0" w:space="0" w:color="auto"/>
            <w:right w:val="none" w:sz="0" w:space="0" w:color="auto"/>
          </w:divBdr>
        </w:div>
        <w:div w:id="634798016">
          <w:marLeft w:val="360"/>
          <w:marRight w:val="0"/>
          <w:marTop w:val="200"/>
          <w:marBottom w:val="0"/>
          <w:divBdr>
            <w:top w:val="none" w:sz="0" w:space="0" w:color="auto"/>
            <w:left w:val="none" w:sz="0" w:space="0" w:color="auto"/>
            <w:bottom w:val="none" w:sz="0" w:space="0" w:color="auto"/>
            <w:right w:val="none" w:sz="0" w:space="0" w:color="auto"/>
          </w:divBdr>
        </w:div>
        <w:div w:id="1546987795">
          <w:marLeft w:val="360"/>
          <w:marRight w:val="0"/>
          <w:marTop w:val="200"/>
          <w:marBottom w:val="0"/>
          <w:divBdr>
            <w:top w:val="none" w:sz="0" w:space="0" w:color="auto"/>
            <w:left w:val="none" w:sz="0" w:space="0" w:color="auto"/>
            <w:bottom w:val="none" w:sz="0" w:space="0" w:color="auto"/>
            <w:right w:val="none" w:sz="0" w:space="0" w:color="auto"/>
          </w:divBdr>
        </w:div>
        <w:div w:id="114058389">
          <w:marLeft w:val="360"/>
          <w:marRight w:val="0"/>
          <w:marTop w:val="200"/>
          <w:marBottom w:val="0"/>
          <w:divBdr>
            <w:top w:val="none" w:sz="0" w:space="0" w:color="auto"/>
            <w:left w:val="none" w:sz="0" w:space="0" w:color="auto"/>
            <w:bottom w:val="none" w:sz="0" w:space="0" w:color="auto"/>
            <w:right w:val="none" w:sz="0" w:space="0" w:color="auto"/>
          </w:divBdr>
        </w:div>
        <w:div w:id="65617546">
          <w:marLeft w:val="360"/>
          <w:marRight w:val="0"/>
          <w:marTop w:val="200"/>
          <w:marBottom w:val="0"/>
          <w:divBdr>
            <w:top w:val="none" w:sz="0" w:space="0" w:color="auto"/>
            <w:left w:val="none" w:sz="0" w:space="0" w:color="auto"/>
            <w:bottom w:val="none" w:sz="0" w:space="0" w:color="auto"/>
            <w:right w:val="none" w:sz="0" w:space="0" w:color="auto"/>
          </w:divBdr>
        </w:div>
        <w:div w:id="1978417023">
          <w:marLeft w:val="360"/>
          <w:marRight w:val="0"/>
          <w:marTop w:val="200"/>
          <w:marBottom w:val="0"/>
          <w:divBdr>
            <w:top w:val="none" w:sz="0" w:space="0" w:color="auto"/>
            <w:left w:val="none" w:sz="0" w:space="0" w:color="auto"/>
            <w:bottom w:val="none" w:sz="0" w:space="0" w:color="auto"/>
            <w:right w:val="none" w:sz="0" w:space="0" w:color="auto"/>
          </w:divBdr>
        </w:div>
      </w:divsChild>
    </w:div>
    <w:div w:id="186330527">
      <w:bodyDiv w:val="1"/>
      <w:marLeft w:val="0"/>
      <w:marRight w:val="0"/>
      <w:marTop w:val="0"/>
      <w:marBottom w:val="0"/>
      <w:divBdr>
        <w:top w:val="none" w:sz="0" w:space="0" w:color="auto"/>
        <w:left w:val="none" w:sz="0" w:space="0" w:color="auto"/>
        <w:bottom w:val="none" w:sz="0" w:space="0" w:color="auto"/>
        <w:right w:val="none" w:sz="0" w:space="0" w:color="auto"/>
      </w:divBdr>
    </w:div>
    <w:div w:id="189799918">
      <w:bodyDiv w:val="1"/>
      <w:marLeft w:val="0"/>
      <w:marRight w:val="0"/>
      <w:marTop w:val="0"/>
      <w:marBottom w:val="0"/>
      <w:divBdr>
        <w:top w:val="none" w:sz="0" w:space="0" w:color="auto"/>
        <w:left w:val="none" w:sz="0" w:space="0" w:color="auto"/>
        <w:bottom w:val="none" w:sz="0" w:space="0" w:color="auto"/>
        <w:right w:val="none" w:sz="0" w:space="0" w:color="auto"/>
      </w:divBdr>
      <w:divsChild>
        <w:div w:id="1011103937">
          <w:marLeft w:val="0"/>
          <w:marRight w:val="0"/>
          <w:marTop w:val="0"/>
          <w:marBottom w:val="0"/>
          <w:divBdr>
            <w:top w:val="none" w:sz="0" w:space="0" w:color="auto"/>
            <w:left w:val="none" w:sz="0" w:space="0" w:color="auto"/>
            <w:bottom w:val="none" w:sz="0" w:space="0" w:color="auto"/>
            <w:right w:val="none" w:sz="0" w:space="0" w:color="auto"/>
          </w:divBdr>
        </w:div>
        <w:div w:id="1330714163">
          <w:marLeft w:val="0"/>
          <w:marRight w:val="0"/>
          <w:marTop w:val="0"/>
          <w:marBottom w:val="0"/>
          <w:divBdr>
            <w:top w:val="none" w:sz="0" w:space="0" w:color="auto"/>
            <w:left w:val="none" w:sz="0" w:space="0" w:color="auto"/>
            <w:bottom w:val="none" w:sz="0" w:space="0" w:color="auto"/>
            <w:right w:val="none" w:sz="0" w:space="0" w:color="auto"/>
          </w:divBdr>
        </w:div>
        <w:div w:id="597904296">
          <w:marLeft w:val="0"/>
          <w:marRight w:val="0"/>
          <w:marTop w:val="0"/>
          <w:marBottom w:val="0"/>
          <w:divBdr>
            <w:top w:val="none" w:sz="0" w:space="0" w:color="auto"/>
            <w:left w:val="none" w:sz="0" w:space="0" w:color="auto"/>
            <w:bottom w:val="none" w:sz="0" w:space="0" w:color="auto"/>
            <w:right w:val="none" w:sz="0" w:space="0" w:color="auto"/>
          </w:divBdr>
        </w:div>
        <w:div w:id="209078274">
          <w:marLeft w:val="0"/>
          <w:marRight w:val="0"/>
          <w:marTop w:val="0"/>
          <w:marBottom w:val="0"/>
          <w:divBdr>
            <w:top w:val="none" w:sz="0" w:space="0" w:color="auto"/>
            <w:left w:val="none" w:sz="0" w:space="0" w:color="auto"/>
            <w:bottom w:val="none" w:sz="0" w:space="0" w:color="auto"/>
            <w:right w:val="none" w:sz="0" w:space="0" w:color="auto"/>
          </w:divBdr>
        </w:div>
      </w:divsChild>
    </w:div>
    <w:div w:id="233778791">
      <w:bodyDiv w:val="1"/>
      <w:marLeft w:val="0"/>
      <w:marRight w:val="0"/>
      <w:marTop w:val="0"/>
      <w:marBottom w:val="0"/>
      <w:divBdr>
        <w:top w:val="none" w:sz="0" w:space="0" w:color="auto"/>
        <w:left w:val="none" w:sz="0" w:space="0" w:color="auto"/>
        <w:bottom w:val="none" w:sz="0" w:space="0" w:color="auto"/>
        <w:right w:val="none" w:sz="0" w:space="0" w:color="auto"/>
      </w:divBdr>
      <w:divsChild>
        <w:div w:id="653143488">
          <w:marLeft w:val="547"/>
          <w:marRight w:val="0"/>
          <w:marTop w:val="200"/>
          <w:marBottom w:val="0"/>
          <w:divBdr>
            <w:top w:val="none" w:sz="0" w:space="0" w:color="auto"/>
            <w:left w:val="none" w:sz="0" w:space="0" w:color="auto"/>
            <w:bottom w:val="none" w:sz="0" w:space="0" w:color="auto"/>
            <w:right w:val="none" w:sz="0" w:space="0" w:color="auto"/>
          </w:divBdr>
        </w:div>
        <w:div w:id="1333601055">
          <w:marLeft w:val="547"/>
          <w:marRight w:val="0"/>
          <w:marTop w:val="200"/>
          <w:marBottom w:val="0"/>
          <w:divBdr>
            <w:top w:val="none" w:sz="0" w:space="0" w:color="auto"/>
            <w:left w:val="none" w:sz="0" w:space="0" w:color="auto"/>
            <w:bottom w:val="none" w:sz="0" w:space="0" w:color="auto"/>
            <w:right w:val="none" w:sz="0" w:space="0" w:color="auto"/>
          </w:divBdr>
        </w:div>
        <w:div w:id="2024356371">
          <w:marLeft w:val="547"/>
          <w:marRight w:val="0"/>
          <w:marTop w:val="200"/>
          <w:marBottom w:val="0"/>
          <w:divBdr>
            <w:top w:val="none" w:sz="0" w:space="0" w:color="auto"/>
            <w:left w:val="none" w:sz="0" w:space="0" w:color="auto"/>
            <w:bottom w:val="none" w:sz="0" w:space="0" w:color="auto"/>
            <w:right w:val="none" w:sz="0" w:space="0" w:color="auto"/>
          </w:divBdr>
        </w:div>
        <w:div w:id="813108740">
          <w:marLeft w:val="547"/>
          <w:marRight w:val="0"/>
          <w:marTop w:val="200"/>
          <w:marBottom w:val="0"/>
          <w:divBdr>
            <w:top w:val="none" w:sz="0" w:space="0" w:color="auto"/>
            <w:left w:val="none" w:sz="0" w:space="0" w:color="auto"/>
            <w:bottom w:val="none" w:sz="0" w:space="0" w:color="auto"/>
            <w:right w:val="none" w:sz="0" w:space="0" w:color="auto"/>
          </w:divBdr>
        </w:div>
        <w:div w:id="161169672">
          <w:marLeft w:val="547"/>
          <w:marRight w:val="0"/>
          <w:marTop w:val="200"/>
          <w:marBottom w:val="0"/>
          <w:divBdr>
            <w:top w:val="none" w:sz="0" w:space="0" w:color="auto"/>
            <w:left w:val="none" w:sz="0" w:space="0" w:color="auto"/>
            <w:bottom w:val="none" w:sz="0" w:space="0" w:color="auto"/>
            <w:right w:val="none" w:sz="0" w:space="0" w:color="auto"/>
          </w:divBdr>
        </w:div>
        <w:div w:id="1827626598">
          <w:marLeft w:val="547"/>
          <w:marRight w:val="0"/>
          <w:marTop w:val="200"/>
          <w:marBottom w:val="0"/>
          <w:divBdr>
            <w:top w:val="none" w:sz="0" w:space="0" w:color="auto"/>
            <w:left w:val="none" w:sz="0" w:space="0" w:color="auto"/>
            <w:bottom w:val="none" w:sz="0" w:space="0" w:color="auto"/>
            <w:right w:val="none" w:sz="0" w:space="0" w:color="auto"/>
          </w:divBdr>
        </w:div>
      </w:divsChild>
    </w:div>
    <w:div w:id="250048137">
      <w:bodyDiv w:val="1"/>
      <w:marLeft w:val="0"/>
      <w:marRight w:val="0"/>
      <w:marTop w:val="0"/>
      <w:marBottom w:val="0"/>
      <w:divBdr>
        <w:top w:val="none" w:sz="0" w:space="0" w:color="auto"/>
        <w:left w:val="none" w:sz="0" w:space="0" w:color="auto"/>
        <w:bottom w:val="none" w:sz="0" w:space="0" w:color="auto"/>
        <w:right w:val="none" w:sz="0" w:space="0" w:color="auto"/>
      </w:divBdr>
      <w:divsChild>
        <w:div w:id="1355309458">
          <w:marLeft w:val="547"/>
          <w:marRight w:val="0"/>
          <w:marTop w:val="96"/>
          <w:marBottom w:val="0"/>
          <w:divBdr>
            <w:top w:val="none" w:sz="0" w:space="0" w:color="auto"/>
            <w:left w:val="none" w:sz="0" w:space="0" w:color="auto"/>
            <w:bottom w:val="none" w:sz="0" w:space="0" w:color="auto"/>
            <w:right w:val="none" w:sz="0" w:space="0" w:color="auto"/>
          </w:divBdr>
        </w:div>
        <w:div w:id="339745691">
          <w:marLeft w:val="547"/>
          <w:marRight w:val="0"/>
          <w:marTop w:val="96"/>
          <w:marBottom w:val="0"/>
          <w:divBdr>
            <w:top w:val="none" w:sz="0" w:space="0" w:color="auto"/>
            <w:left w:val="none" w:sz="0" w:space="0" w:color="auto"/>
            <w:bottom w:val="none" w:sz="0" w:space="0" w:color="auto"/>
            <w:right w:val="none" w:sz="0" w:space="0" w:color="auto"/>
          </w:divBdr>
        </w:div>
      </w:divsChild>
    </w:div>
    <w:div w:id="317733485">
      <w:bodyDiv w:val="1"/>
      <w:marLeft w:val="0"/>
      <w:marRight w:val="0"/>
      <w:marTop w:val="0"/>
      <w:marBottom w:val="0"/>
      <w:divBdr>
        <w:top w:val="none" w:sz="0" w:space="0" w:color="auto"/>
        <w:left w:val="none" w:sz="0" w:space="0" w:color="auto"/>
        <w:bottom w:val="none" w:sz="0" w:space="0" w:color="auto"/>
        <w:right w:val="none" w:sz="0" w:space="0" w:color="auto"/>
      </w:divBdr>
      <w:divsChild>
        <w:div w:id="25835432">
          <w:marLeft w:val="360"/>
          <w:marRight w:val="0"/>
          <w:marTop w:val="200"/>
          <w:marBottom w:val="0"/>
          <w:divBdr>
            <w:top w:val="none" w:sz="0" w:space="0" w:color="auto"/>
            <w:left w:val="none" w:sz="0" w:space="0" w:color="auto"/>
            <w:bottom w:val="none" w:sz="0" w:space="0" w:color="auto"/>
            <w:right w:val="none" w:sz="0" w:space="0" w:color="auto"/>
          </w:divBdr>
        </w:div>
        <w:div w:id="205411338">
          <w:marLeft w:val="360"/>
          <w:marRight w:val="0"/>
          <w:marTop w:val="200"/>
          <w:marBottom w:val="0"/>
          <w:divBdr>
            <w:top w:val="none" w:sz="0" w:space="0" w:color="auto"/>
            <w:left w:val="none" w:sz="0" w:space="0" w:color="auto"/>
            <w:bottom w:val="none" w:sz="0" w:space="0" w:color="auto"/>
            <w:right w:val="none" w:sz="0" w:space="0" w:color="auto"/>
          </w:divBdr>
        </w:div>
        <w:div w:id="223027743">
          <w:marLeft w:val="360"/>
          <w:marRight w:val="0"/>
          <w:marTop w:val="200"/>
          <w:marBottom w:val="0"/>
          <w:divBdr>
            <w:top w:val="none" w:sz="0" w:space="0" w:color="auto"/>
            <w:left w:val="none" w:sz="0" w:space="0" w:color="auto"/>
            <w:bottom w:val="none" w:sz="0" w:space="0" w:color="auto"/>
            <w:right w:val="none" w:sz="0" w:space="0" w:color="auto"/>
          </w:divBdr>
        </w:div>
        <w:div w:id="322591077">
          <w:marLeft w:val="360"/>
          <w:marRight w:val="0"/>
          <w:marTop w:val="200"/>
          <w:marBottom w:val="0"/>
          <w:divBdr>
            <w:top w:val="none" w:sz="0" w:space="0" w:color="auto"/>
            <w:left w:val="none" w:sz="0" w:space="0" w:color="auto"/>
            <w:bottom w:val="none" w:sz="0" w:space="0" w:color="auto"/>
            <w:right w:val="none" w:sz="0" w:space="0" w:color="auto"/>
          </w:divBdr>
        </w:div>
        <w:div w:id="1825050625">
          <w:marLeft w:val="360"/>
          <w:marRight w:val="0"/>
          <w:marTop w:val="200"/>
          <w:marBottom w:val="0"/>
          <w:divBdr>
            <w:top w:val="none" w:sz="0" w:space="0" w:color="auto"/>
            <w:left w:val="none" w:sz="0" w:space="0" w:color="auto"/>
            <w:bottom w:val="none" w:sz="0" w:space="0" w:color="auto"/>
            <w:right w:val="none" w:sz="0" w:space="0" w:color="auto"/>
          </w:divBdr>
        </w:div>
      </w:divsChild>
    </w:div>
    <w:div w:id="324285765">
      <w:bodyDiv w:val="1"/>
      <w:marLeft w:val="0"/>
      <w:marRight w:val="0"/>
      <w:marTop w:val="0"/>
      <w:marBottom w:val="0"/>
      <w:divBdr>
        <w:top w:val="none" w:sz="0" w:space="0" w:color="auto"/>
        <w:left w:val="none" w:sz="0" w:space="0" w:color="auto"/>
        <w:bottom w:val="none" w:sz="0" w:space="0" w:color="auto"/>
        <w:right w:val="none" w:sz="0" w:space="0" w:color="auto"/>
      </w:divBdr>
      <w:divsChild>
        <w:div w:id="547760041">
          <w:marLeft w:val="562"/>
          <w:marRight w:val="0"/>
          <w:marTop w:val="86"/>
          <w:marBottom w:val="0"/>
          <w:divBdr>
            <w:top w:val="none" w:sz="0" w:space="0" w:color="auto"/>
            <w:left w:val="none" w:sz="0" w:space="0" w:color="auto"/>
            <w:bottom w:val="none" w:sz="0" w:space="0" w:color="auto"/>
            <w:right w:val="none" w:sz="0" w:space="0" w:color="auto"/>
          </w:divBdr>
        </w:div>
        <w:div w:id="2037191100">
          <w:marLeft w:val="562"/>
          <w:marRight w:val="0"/>
          <w:marTop w:val="86"/>
          <w:marBottom w:val="0"/>
          <w:divBdr>
            <w:top w:val="none" w:sz="0" w:space="0" w:color="auto"/>
            <w:left w:val="none" w:sz="0" w:space="0" w:color="auto"/>
            <w:bottom w:val="none" w:sz="0" w:space="0" w:color="auto"/>
            <w:right w:val="none" w:sz="0" w:space="0" w:color="auto"/>
          </w:divBdr>
        </w:div>
        <w:div w:id="846402261">
          <w:marLeft w:val="562"/>
          <w:marRight w:val="0"/>
          <w:marTop w:val="86"/>
          <w:marBottom w:val="0"/>
          <w:divBdr>
            <w:top w:val="none" w:sz="0" w:space="0" w:color="auto"/>
            <w:left w:val="none" w:sz="0" w:space="0" w:color="auto"/>
            <w:bottom w:val="none" w:sz="0" w:space="0" w:color="auto"/>
            <w:right w:val="none" w:sz="0" w:space="0" w:color="auto"/>
          </w:divBdr>
        </w:div>
        <w:div w:id="426659934">
          <w:marLeft w:val="562"/>
          <w:marRight w:val="0"/>
          <w:marTop w:val="86"/>
          <w:marBottom w:val="0"/>
          <w:divBdr>
            <w:top w:val="none" w:sz="0" w:space="0" w:color="auto"/>
            <w:left w:val="none" w:sz="0" w:space="0" w:color="auto"/>
            <w:bottom w:val="none" w:sz="0" w:space="0" w:color="auto"/>
            <w:right w:val="none" w:sz="0" w:space="0" w:color="auto"/>
          </w:divBdr>
        </w:div>
        <w:div w:id="2097362906">
          <w:marLeft w:val="562"/>
          <w:marRight w:val="0"/>
          <w:marTop w:val="86"/>
          <w:marBottom w:val="0"/>
          <w:divBdr>
            <w:top w:val="none" w:sz="0" w:space="0" w:color="auto"/>
            <w:left w:val="none" w:sz="0" w:space="0" w:color="auto"/>
            <w:bottom w:val="none" w:sz="0" w:space="0" w:color="auto"/>
            <w:right w:val="none" w:sz="0" w:space="0" w:color="auto"/>
          </w:divBdr>
        </w:div>
        <w:div w:id="2123647277">
          <w:marLeft w:val="562"/>
          <w:marRight w:val="0"/>
          <w:marTop w:val="86"/>
          <w:marBottom w:val="0"/>
          <w:divBdr>
            <w:top w:val="none" w:sz="0" w:space="0" w:color="auto"/>
            <w:left w:val="none" w:sz="0" w:space="0" w:color="auto"/>
            <w:bottom w:val="none" w:sz="0" w:space="0" w:color="auto"/>
            <w:right w:val="none" w:sz="0" w:space="0" w:color="auto"/>
          </w:divBdr>
        </w:div>
        <w:div w:id="542138163">
          <w:marLeft w:val="562"/>
          <w:marRight w:val="0"/>
          <w:marTop w:val="86"/>
          <w:marBottom w:val="0"/>
          <w:divBdr>
            <w:top w:val="none" w:sz="0" w:space="0" w:color="auto"/>
            <w:left w:val="none" w:sz="0" w:space="0" w:color="auto"/>
            <w:bottom w:val="none" w:sz="0" w:space="0" w:color="auto"/>
            <w:right w:val="none" w:sz="0" w:space="0" w:color="auto"/>
          </w:divBdr>
        </w:div>
        <w:div w:id="135345586">
          <w:marLeft w:val="562"/>
          <w:marRight w:val="0"/>
          <w:marTop w:val="86"/>
          <w:marBottom w:val="0"/>
          <w:divBdr>
            <w:top w:val="none" w:sz="0" w:space="0" w:color="auto"/>
            <w:left w:val="none" w:sz="0" w:space="0" w:color="auto"/>
            <w:bottom w:val="none" w:sz="0" w:space="0" w:color="auto"/>
            <w:right w:val="none" w:sz="0" w:space="0" w:color="auto"/>
          </w:divBdr>
        </w:div>
      </w:divsChild>
    </w:div>
    <w:div w:id="325979481">
      <w:bodyDiv w:val="1"/>
      <w:marLeft w:val="0"/>
      <w:marRight w:val="0"/>
      <w:marTop w:val="0"/>
      <w:marBottom w:val="0"/>
      <w:divBdr>
        <w:top w:val="none" w:sz="0" w:space="0" w:color="auto"/>
        <w:left w:val="none" w:sz="0" w:space="0" w:color="auto"/>
        <w:bottom w:val="none" w:sz="0" w:space="0" w:color="auto"/>
        <w:right w:val="none" w:sz="0" w:space="0" w:color="auto"/>
      </w:divBdr>
      <w:divsChild>
        <w:div w:id="834342541">
          <w:marLeft w:val="547"/>
          <w:marRight w:val="0"/>
          <w:marTop w:val="106"/>
          <w:marBottom w:val="0"/>
          <w:divBdr>
            <w:top w:val="none" w:sz="0" w:space="0" w:color="auto"/>
            <w:left w:val="none" w:sz="0" w:space="0" w:color="auto"/>
            <w:bottom w:val="none" w:sz="0" w:space="0" w:color="auto"/>
            <w:right w:val="none" w:sz="0" w:space="0" w:color="auto"/>
          </w:divBdr>
        </w:div>
        <w:div w:id="1456829523">
          <w:marLeft w:val="547"/>
          <w:marRight w:val="0"/>
          <w:marTop w:val="106"/>
          <w:marBottom w:val="0"/>
          <w:divBdr>
            <w:top w:val="none" w:sz="0" w:space="0" w:color="auto"/>
            <w:left w:val="none" w:sz="0" w:space="0" w:color="auto"/>
            <w:bottom w:val="none" w:sz="0" w:space="0" w:color="auto"/>
            <w:right w:val="none" w:sz="0" w:space="0" w:color="auto"/>
          </w:divBdr>
        </w:div>
        <w:div w:id="1217550468">
          <w:marLeft w:val="547"/>
          <w:marRight w:val="0"/>
          <w:marTop w:val="106"/>
          <w:marBottom w:val="0"/>
          <w:divBdr>
            <w:top w:val="none" w:sz="0" w:space="0" w:color="auto"/>
            <w:left w:val="none" w:sz="0" w:space="0" w:color="auto"/>
            <w:bottom w:val="none" w:sz="0" w:space="0" w:color="auto"/>
            <w:right w:val="none" w:sz="0" w:space="0" w:color="auto"/>
          </w:divBdr>
        </w:div>
        <w:div w:id="851796826">
          <w:marLeft w:val="547"/>
          <w:marRight w:val="0"/>
          <w:marTop w:val="106"/>
          <w:marBottom w:val="0"/>
          <w:divBdr>
            <w:top w:val="none" w:sz="0" w:space="0" w:color="auto"/>
            <w:left w:val="none" w:sz="0" w:space="0" w:color="auto"/>
            <w:bottom w:val="none" w:sz="0" w:space="0" w:color="auto"/>
            <w:right w:val="none" w:sz="0" w:space="0" w:color="auto"/>
          </w:divBdr>
        </w:div>
      </w:divsChild>
    </w:div>
    <w:div w:id="338393071">
      <w:bodyDiv w:val="1"/>
      <w:marLeft w:val="0"/>
      <w:marRight w:val="0"/>
      <w:marTop w:val="0"/>
      <w:marBottom w:val="0"/>
      <w:divBdr>
        <w:top w:val="none" w:sz="0" w:space="0" w:color="auto"/>
        <w:left w:val="none" w:sz="0" w:space="0" w:color="auto"/>
        <w:bottom w:val="none" w:sz="0" w:space="0" w:color="auto"/>
        <w:right w:val="none" w:sz="0" w:space="0" w:color="auto"/>
      </w:divBdr>
    </w:div>
    <w:div w:id="450788126">
      <w:bodyDiv w:val="1"/>
      <w:marLeft w:val="0"/>
      <w:marRight w:val="0"/>
      <w:marTop w:val="0"/>
      <w:marBottom w:val="0"/>
      <w:divBdr>
        <w:top w:val="none" w:sz="0" w:space="0" w:color="auto"/>
        <w:left w:val="none" w:sz="0" w:space="0" w:color="auto"/>
        <w:bottom w:val="none" w:sz="0" w:space="0" w:color="auto"/>
        <w:right w:val="none" w:sz="0" w:space="0" w:color="auto"/>
      </w:divBdr>
      <w:divsChild>
        <w:div w:id="1038555140">
          <w:marLeft w:val="1008"/>
          <w:marRight w:val="0"/>
          <w:marTop w:val="96"/>
          <w:marBottom w:val="0"/>
          <w:divBdr>
            <w:top w:val="none" w:sz="0" w:space="0" w:color="auto"/>
            <w:left w:val="none" w:sz="0" w:space="0" w:color="auto"/>
            <w:bottom w:val="none" w:sz="0" w:space="0" w:color="auto"/>
            <w:right w:val="none" w:sz="0" w:space="0" w:color="auto"/>
          </w:divBdr>
        </w:div>
        <w:div w:id="1676030229">
          <w:marLeft w:val="1008"/>
          <w:marRight w:val="0"/>
          <w:marTop w:val="96"/>
          <w:marBottom w:val="0"/>
          <w:divBdr>
            <w:top w:val="none" w:sz="0" w:space="0" w:color="auto"/>
            <w:left w:val="none" w:sz="0" w:space="0" w:color="auto"/>
            <w:bottom w:val="none" w:sz="0" w:space="0" w:color="auto"/>
            <w:right w:val="none" w:sz="0" w:space="0" w:color="auto"/>
          </w:divBdr>
        </w:div>
        <w:div w:id="1750732201">
          <w:marLeft w:val="1008"/>
          <w:marRight w:val="0"/>
          <w:marTop w:val="96"/>
          <w:marBottom w:val="0"/>
          <w:divBdr>
            <w:top w:val="none" w:sz="0" w:space="0" w:color="auto"/>
            <w:left w:val="none" w:sz="0" w:space="0" w:color="auto"/>
            <w:bottom w:val="none" w:sz="0" w:space="0" w:color="auto"/>
            <w:right w:val="none" w:sz="0" w:space="0" w:color="auto"/>
          </w:divBdr>
        </w:div>
      </w:divsChild>
    </w:div>
    <w:div w:id="471169902">
      <w:bodyDiv w:val="1"/>
      <w:marLeft w:val="0"/>
      <w:marRight w:val="0"/>
      <w:marTop w:val="0"/>
      <w:marBottom w:val="0"/>
      <w:divBdr>
        <w:top w:val="none" w:sz="0" w:space="0" w:color="auto"/>
        <w:left w:val="none" w:sz="0" w:space="0" w:color="auto"/>
        <w:bottom w:val="none" w:sz="0" w:space="0" w:color="auto"/>
        <w:right w:val="none" w:sz="0" w:space="0" w:color="auto"/>
      </w:divBdr>
      <w:divsChild>
        <w:div w:id="356732472">
          <w:marLeft w:val="547"/>
          <w:marRight w:val="0"/>
          <w:marTop w:val="96"/>
          <w:marBottom w:val="0"/>
          <w:divBdr>
            <w:top w:val="none" w:sz="0" w:space="0" w:color="auto"/>
            <w:left w:val="none" w:sz="0" w:space="0" w:color="auto"/>
            <w:bottom w:val="none" w:sz="0" w:space="0" w:color="auto"/>
            <w:right w:val="none" w:sz="0" w:space="0" w:color="auto"/>
          </w:divBdr>
        </w:div>
        <w:div w:id="1797526422">
          <w:marLeft w:val="547"/>
          <w:marRight w:val="0"/>
          <w:marTop w:val="96"/>
          <w:marBottom w:val="0"/>
          <w:divBdr>
            <w:top w:val="none" w:sz="0" w:space="0" w:color="auto"/>
            <w:left w:val="none" w:sz="0" w:space="0" w:color="auto"/>
            <w:bottom w:val="none" w:sz="0" w:space="0" w:color="auto"/>
            <w:right w:val="none" w:sz="0" w:space="0" w:color="auto"/>
          </w:divBdr>
        </w:div>
        <w:div w:id="1776437750">
          <w:marLeft w:val="547"/>
          <w:marRight w:val="0"/>
          <w:marTop w:val="53"/>
          <w:marBottom w:val="0"/>
          <w:divBdr>
            <w:top w:val="none" w:sz="0" w:space="0" w:color="auto"/>
            <w:left w:val="none" w:sz="0" w:space="0" w:color="auto"/>
            <w:bottom w:val="none" w:sz="0" w:space="0" w:color="auto"/>
            <w:right w:val="none" w:sz="0" w:space="0" w:color="auto"/>
          </w:divBdr>
        </w:div>
        <w:div w:id="1707563672">
          <w:marLeft w:val="547"/>
          <w:marRight w:val="0"/>
          <w:marTop w:val="96"/>
          <w:marBottom w:val="0"/>
          <w:divBdr>
            <w:top w:val="none" w:sz="0" w:space="0" w:color="auto"/>
            <w:left w:val="none" w:sz="0" w:space="0" w:color="auto"/>
            <w:bottom w:val="none" w:sz="0" w:space="0" w:color="auto"/>
            <w:right w:val="none" w:sz="0" w:space="0" w:color="auto"/>
          </w:divBdr>
        </w:div>
      </w:divsChild>
    </w:div>
    <w:div w:id="474219410">
      <w:bodyDiv w:val="1"/>
      <w:marLeft w:val="0"/>
      <w:marRight w:val="0"/>
      <w:marTop w:val="0"/>
      <w:marBottom w:val="0"/>
      <w:divBdr>
        <w:top w:val="none" w:sz="0" w:space="0" w:color="auto"/>
        <w:left w:val="none" w:sz="0" w:space="0" w:color="auto"/>
        <w:bottom w:val="none" w:sz="0" w:space="0" w:color="auto"/>
        <w:right w:val="none" w:sz="0" w:space="0" w:color="auto"/>
      </w:divBdr>
      <w:divsChild>
        <w:div w:id="688677204">
          <w:marLeft w:val="0"/>
          <w:marRight w:val="0"/>
          <w:marTop w:val="0"/>
          <w:marBottom w:val="0"/>
          <w:divBdr>
            <w:top w:val="none" w:sz="0" w:space="0" w:color="auto"/>
            <w:left w:val="none" w:sz="0" w:space="0" w:color="auto"/>
            <w:bottom w:val="none" w:sz="0" w:space="0" w:color="auto"/>
            <w:right w:val="none" w:sz="0" w:space="0" w:color="auto"/>
          </w:divBdr>
        </w:div>
        <w:div w:id="123744483">
          <w:marLeft w:val="0"/>
          <w:marRight w:val="0"/>
          <w:marTop w:val="0"/>
          <w:marBottom w:val="0"/>
          <w:divBdr>
            <w:top w:val="none" w:sz="0" w:space="0" w:color="auto"/>
            <w:left w:val="none" w:sz="0" w:space="0" w:color="auto"/>
            <w:bottom w:val="none" w:sz="0" w:space="0" w:color="auto"/>
            <w:right w:val="none" w:sz="0" w:space="0" w:color="auto"/>
          </w:divBdr>
        </w:div>
        <w:div w:id="191890404">
          <w:marLeft w:val="0"/>
          <w:marRight w:val="0"/>
          <w:marTop w:val="0"/>
          <w:marBottom w:val="0"/>
          <w:divBdr>
            <w:top w:val="none" w:sz="0" w:space="0" w:color="auto"/>
            <w:left w:val="none" w:sz="0" w:space="0" w:color="auto"/>
            <w:bottom w:val="none" w:sz="0" w:space="0" w:color="auto"/>
            <w:right w:val="none" w:sz="0" w:space="0" w:color="auto"/>
          </w:divBdr>
        </w:div>
        <w:div w:id="1355769171">
          <w:marLeft w:val="0"/>
          <w:marRight w:val="0"/>
          <w:marTop w:val="0"/>
          <w:marBottom w:val="0"/>
          <w:divBdr>
            <w:top w:val="none" w:sz="0" w:space="0" w:color="auto"/>
            <w:left w:val="none" w:sz="0" w:space="0" w:color="auto"/>
            <w:bottom w:val="none" w:sz="0" w:space="0" w:color="auto"/>
            <w:right w:val="none" w:sz="0" w:space="0" w:color="auto"/>
          </w:divBdr>
        </w:div>
        <w:div w:id="962079710">
          <w:marLeft w:val="0"/>
          <w:marRight w:val="0"/>
          <w:marTop w:val="0"/>
          <w:marBottom w:val="0"/>
          <w:divBdr>
            <w:top w:val="none" w:sz="0" w:space="0" w:color="auto"/>
            <w:left w:val="none" w:sz="0" w:space="0" w:color="auto"/>
            <w:bottom w:val="none" w:sz="0" w:space="0" w:color="auto"/>
            <w:right w:val="none" w:sz="0" w:space="0" w:color="auto"/>
          </w:divBdr>
        </w:div>
        <w:div w:id="102843368">
          <w:marLeft w:val="0"/>
          <w:marRight w:val="0"/>
          <w:marTop w:val="0"/>
          <w:marBottom w:val="0"/>
          <w:divBdr>
            <w:top w:val="none" w:sz="0" w:space="0" w:color="auto"/>
            <w:left w:val="none" w:sz="0" w:space="0" w:color="auto"/>
            <w:bottom w:val="none" w:sz="0" w:space="0" w:color="auto"/>
            <w:right w:val="none" w:sz="0" w:space="0" w:color="auto"/>
          </w:divBdr>
        </w:div>
        <w:div w:id="1069694404">
          <w:marLeft w:val="0"/>
          <w:marRight w:val="0"/>
          <w:marTop w:val="0"/>
          <w:marBottom w:val="0"/>
          <w:divBdr>
            <w:top w:val="none" w:sz="0" w:space="0" w:color="auto"/>
            <w:left w:val="none" w:sz="0" w:space="0" w:color="auto"/>
            <w:bottom w:val="none" w:sz="0" w:space="0" w:color="auto"/>
            <w:right w:val="none" w:sz="0" w:space="0" w:color="auto"/>
          </w:divBdr>
        </w:div>
        <w:div w:id="833301785">
          <w:marLeft w:val="0"/>
          <w:marRight w:val="0"/>
          <w:marTop w:val="0"/>
          <w:marBottom w:val="0"/>
          <w:divBdr>
            <w:top w:val="none" w:sz="0" w:space="0" w:color="auto"/>
            <w:left w:val="none" w:sz="0" w:space="0" w:color="auto"/>
            <w:bottom w:val="none" w:sz="0" w:space="0" w:color="auto"/>
            <w:right w:val="none" w:sz="0" w:space="0" w:color="auto"/>
          </w:divBdr>
        </w:div>
      </w:divsChild>
    </w:div>
    <w:div w:id="481046611">
      <w:bodyDiv w:val="1"/>
      <w:marLeft w:val="0"/>
      <w:marRight w:val="0"/>
      <w:marTop w:val="0"/>
      <w:marBottom w:val="0"/>
      <w:divBdr>
        <w:top w:val="none" w:sz="0" w:space="0" w:color="auto"/>
        <w:left w:val="none" w:sz="0" w:space="0" w:color="auto"/>
        <w:bottom w:val="none" w:sz="0" w:space="0" w:color="auto"/>
        <w:right w:val="none" w:sz="0" w:space="0" w:color="auto"/>
      </w:divBdr>
      <w:divsChild>
        <w:div w:id="2007172169">
          <w:marLeft w:val="0"/>
          <w:marRight w:val="0"/>
          <w:marTop w:val="0"/>
          <w:marBottom w:val="0"/>
          <w:divBdr>
            <w:top w:val="none" w:sz="0" w:space="0" w:color="auto"/>
            <w:left w:val="none" w:sz="0" w:space="0" w:color="auto"/>
            <w:bottom w:val="none" w:sz="0" w:space="0" w:color="auto"/>
            <w:right w:val="none" w:sz="0" w:space="0" w:color="auto"/>
          </w:divBdr>
        </w:div>
        <w:div w:id="1624993847">
          <w:marLeft w:val="0"/>
          <w:marRight w:val="0"/>
          <w:marTop w:val="0"/>
          <w:marBottom w:val="0"/>
          <w:divBdr>
            <w:top w:val="none" w:sz="0" w:space="0" w:color="auto"/>
            <w:left w:val="none" w:sz="0" w:space="0" w:color="auto"/>
            <w:bottom w:val="none" w:sz="0" w:space="0" w:color="auto"/>
            <w:right w:val="none" w:sz="0" w:space="0" w:color="auto"/>
          </w:divBdr>
        </w:div>
      </w:divsChild>
    </w:div>
    <w:div w:id="505219252">
      <w:bodyDiv w:val="1"/>
      <w:marLeft w:val="0"/>
      <w:marRight w:val="0"/>
      <w:marTop w:val="0"/>
      <w:marBottom w:val="0"/>
      <w:divBdr>
        <w:top w:val="none" w:sz="0" w:space="0" w:color="auto"/>
        <w:left w:val="none" w:sz="0" w:space="0" w:color="auto"/>
        <w:bottom w:val="none" w:sz="0" w:space="0" w:color="auto"/>
        <w:right w:val="none" w:sz="0" w:space="0" w:color="auto"/>
      </w:divBdr>
      <w:divsChild>
        <w:div w:id="293297616">
          <w:marLeft w:val="1080"/>
          <w:marRight w:val="0"/>
          <w:marTop w:val="100"/>
          <w:marBottom w:val="0"/>
          <w:divBdr>
            <w:top w:val="none" w:sz="0" w:space="0" w:color="auto"/>
            <w:left w:val="none" w:sz="0" w:space="0" w:color="auto"/>
            <w:bottom w:val="none" w:sz="0" w:space="0" w:color="auto"/>
            <w:right w:val="none" w:sz="0" w:space="0" w:color="auto"/>
          </w:divBdr>
        </w:div>
      </w:divsChild>
    </w:div>
    <w:div w:id="532157645">
      <w:bodyDiv w:val="1"/>
      <w:marLeft w:val="0"/>
      <w:marRight w:val="0"/>
      <w:marTop w:val="0"/>
      <w:marBottom w:val="0"/>
      <w:divBdr>
        <w:top w:val="none" w:sz="0" w:space="0" w:color="auto"/>
        <w:left w:val="none" w:sz="0" w:space="0" w:color="auto"/>
        <w:bottom w:val="none" w:sz="0" w:space="0" w:color="auto"/>
        <w:right w:val="none" w:sz="0" w:space="0" w:color="auto"/>
      </w:divBdr>
      <w:divsChild>
        <w:div w:id="1099259296">
          <w:marLeft w:val="547"/>
          <w:marRight w:val="0"/>
          <w:marTop w:val="115"/>
          <w:marBottom w:val="0"/>
          <w:divBdr>
            <w:top w:val="none" w:sz="0" w:space="0" w:color="auto"/>
            <w:left w:val="none" w:sz="0" w:space="0" w:color="auto"/>
            <w:bottom w:val="none" w:sz="0" w:space="0" w:color="auto"/>
            <w:right w:val="none" w:sz="0" w:space="0" w:color="auto"/>
          </w:divBdr>
        </w:div>
        <w:div w:id="1480656788">
          <w:marLeft w:val="1008"/>
          <w:marRight w:val="0"/>
          <w:marTop w:val="96"/>
          <w:marBottom w:val="0"/>
          <w:divBdr>
            <w:top w:val="none" w:sz="0" w:space="0" w:color="auto"/>
            <w:left w:val="none" w:sz="0" w:space="0" w:color="auto"/>
            <w:bottom w:val="none" w:sz="0" w:space="0" w:color="auto"/>
            <w:right w:val="none" w:sz="0" w:space="0" w:color="auto"/>
          </w:divBdr>
        </w:div>
        <w:div w:id="524632943">
          <w:marLeft w:val="1008"/>
          <w:marRight w:val="0"/>
          <w:marTop w:val="96"/>
          <w:marBottom w:val="0"/>
          <w:divBdr>
            <w:top w:val="none" w:sz="0" w:space="0" w:color="auto"/>
            <w:left w:val="none" w:sz="0" w:space="0" w:color="auto"/>
            <w:bottom w:val="none" w:sz="0" w:space="0" w:color="auto"/>
            <w:right w:val="none" w:sz="0" w:space="0" w:color="auto"/>
          </w:divBdr>
        </w:div>
        <w:div w:id="776481849">
          <w:marLeft w:val="1008"/>
          <w:marRight w:val="0"/>
          <w:marTop w:val="96"/>
          <w:marBottom w:val="0"/>
          <w:divBdr>
            <w:top w:val="none" w:sz="0" w:space="0" w:color="auto"/>
            <w:left w:val="none" w:sz="0" w:space="0" w:color="auto"/>
            <w:bottom w:val="none" w:sz="0" w:space="0" w:color="auto"/>
            <w:right w:val="none" w:sz="0" w:space="0" w:color="auto"/>
          </w:divBdr>
        </w:div>
        <w:div w:id="1627081378">
          <w:marLeft w:val="1008"/>
          <w:marRight w:val="0"/>
          <w:marTop w:val="96"/>
          <w:marBottom w:val="0"/>
          <w:divBdr>
            <w:top w:val="none" w:sz="0" w:space="0" w:color="auto"/>
            <w:left w:val="none" w:sz="0" w:space="0" w:color="auto"/>
            <w:bottom w:val="none" w:sz="0" w:space="0" w:color="auto"/>
            <w:right w:val="none" w:sz="0" w:space="0" w:color="auto"/>
          </w:divBdr>
        </w:div>
        <w:div w:id="204098886">
          <w:marLeft w:val="547"/>
          <w:marRight w:val="0"/>
          <w:marTop w:val="115"/>
          <w:marBottom w:val="0"/>
          <w:divBdr>
            <w:top w:val="none" w:sz="0" w:space="0" w:color="auto"/>
            <w:left w:val="none" w:sz="0" w:space="0" w:color="auto"/>
            <w:bottom w:val="none" w:sz="0" w:space="0" w:color="auto"/>
            <w:right w:val="none" w:sz="0" w:space="0" w:color="auto"/>
          </w:divBdr>
        </w:div>
        <w:div w:id="1384449253">
          <w:marLeft w:val="1008"/>
          <w:marRight w:val="0"/>
          <w:marTop w:val="96"/>
          <w:marBottom w:val="0"/>
          <w:divBdr>
            <w:top w:val="none" w:sz="0" w:space="0" w:color="auto"/>
            <w:left w:val="none" w:sz="0" w:space="0" w:color="auto"/>
            <w:bottom w:val="none" w:sz="0" w:space="0" w:color="auto"/>
            <w:right w:val="none" w:sz="0" w:space="0" w:color="auto"/>
          </w:divBdr>
        </w:div>
        <w:div w:id="1454443888">
          <w:marLeft w:val="1008"/>
          <w:marRight w:val="0"/>
          <w:marTop w:val="96"/>
          <w:marBottom w:val="0"/>
          <w:divBdr>
            <w:top w:val="none" w:sz="0" w:space="0" w:color="auto"/>
            <w:left w:val="none" w:sz="0" w:space="0" w:color="auto"/>
            <w:bottom w:val="none" w:sz="0" w:space="0" w:color="auto"/>
            <w:right w:val="none" w:sz="0" w:space="0" w:color="auto"/>
          </w:divBdr>
        </w:div>
      </w:divsChild>
    </w:div>
    <w:div w:id="543830505">
      <w:bodyDiv w:val="1"/>
      <w:marLeft w:val="0"/>
      <w:marRight w:val="0"/>
      <w:marTop w:val="0"/>
      <w:marBottom w:val="0"/>
      <w:divBdr>
        <w:top w:val="none" w:sz="0" w:space="0" w:color="auto"/>
        <w:left w:val="none" w:sz="0" w:space="0" w:color="auto"/>
        <w:bottom w:val="none" w:sz="0" w:space="0" w:color="auto"/>
        <w:right w:val="none" w:sz="0" w:space="0" w:color="auto"/>
      </w:divBdr>
      <w:divsChild>
        <w:div w:id="306786839">
          <w:marLeft w:val="547"/>
          <w:marRight w:val="0"/>
          <w:marTop w:val="115"/>
          <w:marBottom w:val="0"/>
          <w:divBdr>
            <w:top w:val="none" w:sz="0" w:space="0" w:color="auto"/>
            <w:left w:val="none" w:sz="0" w:space="0" w:color="auto"/>
            <w:bottom w:val="none" w:sz="0" w:space="0" w:color="auto"/>
            <w:right w:val="none" w:sz="0" w:space="0" w:color="auto"/>
          </w:divBdr>
        </w:div>
      </w:divsChild>
    </w:div>
    <w:div w:id="561020866">
      <w:bodyDiv w:val="1"/>
      <w:marLeft w:val="0"/>
      <w:marRight w:val="0"/>
      <w:marTop w:val="0"/>
      <w:marBottom w:val="0"/>
      <w:divBdr>
        <w:top w:val="none" w:sz="0" w:space="0" w:color="auto"/>
        <w:left w:val="none" w:sz="0" w:space="0" w:color="auto"/>
        <w:bottom w:val="none" w:sz="0" w:space="0" w:color="auto"/>
        <w:right w:val="none" w:sz="0" w:space="0" w:color="auto"/>
      </w:divBdr>
      <w:divsChild>
        <w:div w:id="1449815473">
          <w:marLeft w:val="547"/>
          <w:marRight w:val="0"/>
          <w:marTop w:val="106"/>
          <w:marBottom w:val="0"/>
          <w:divBdr>
            <w:top w:val="none" w:sz="0" w:space="0" w:color="auto"/>
            <w:left w:val="none" w:sz="0" w:space="0" w:color="auto"/>
            <w:bottom w:val="none" w:sz="0" w:space="0" w:color="auto"/>
            <w:right w:val="none" w:sz="0" w:space="0" w:color="auto"/>
          </w:divBdr>
        </w:div>
        <w:div w:id="994381992">
          <w:marLeft w:val="547"/>
          <w:marRight w:val="0"/>
          <w:marTop w:val="106"/>
          <w:marBottom w:val="0"/>
          <w:divBdr>
            <w:top w:val="none" w:sz="0" w:space="0" w:color="auto"/>
            <w:left w:val="none" w:sz="0" w:space="0" w:color="auto"/>
            <w:bottom w:val="none" w:sz="0" w:space="0" w:color="auto"/>
            <w:right w:val="none" w:sz="0" w:space="0" w:color="auto"/>
          </w:divBdr>
        </w:div>
        <w:div w:id="1797674841">
          <w:marLeft w:val="547"/>
          <w:marRight w:val="0"/>
          <w:marTop w:val="106"/>
          <w:marBottom w:val="0"/>
          <w:divBdr>
            <w:top w:val="none" w:sz="0" w:space="0" w:color="auto"/>
            <w:left w:val="none" w:sz="0" w:space="0" w:color="auto"/>
            <w:bottom w:val="none" w:sz="0" w:space="0" w:color="auto"/>
            <w:right w:val="none" w:sz="0" w:space="0" w:color="auto"/>
          </w:divBdr>
        </w:div>
      </w:divsChild>
    </w:div>
    <w:div w:id="646667062">
      <w:bodyDiv w:val="1"/>
      <w:marLeft w:val="0"/>
      <w:marRight w:val="0"/>
      <w:marTop w:val="0"/>
      <w:marBottom w:val="0"/>
      <w:divBdr>
        <w:top w:val="none" w:sz="0" w:space="0" w:color="auto"/>
        <w:left w:val="none" w:sz="0" w:space="0" w:color="auto"/>
        <w:bottom w:val="none" w:sz="0" w:space="0" w:color="auto"/>
        <w:right w:val="none" w:sz="0" w:space="0" w:color="auto"/>
      </w:divBdr>
      <w:divsChild>
        <w:div w:id="143662049">
          <w:marLeft w:val="547"/>
          <w:marRight w:val="0"/>
          <w:marTop w:val="115"/>
          <w:marBottom w:val="0"/>
          <w:divBdr>
            <w:top w:val="none" w:sz="0" w:space="0" w:color="auto"/>
            <w:left w:val="none" w:sz="0" w:space="0" w:color="auto"/>
            <w:bottom w:val="none" w:sz="0" w:space="0" w:color="auto"/>
            <w:right w:val="none" w:sz="0" w:space="0" w:color="auto"/>
          </w:divBdr>
        </w:div>
      </w:divsChild>
    </w:div>
    <w:div w:id="678042627">
      <w:bodyDiv w:val="1"/>
      <w:marLeft w:val="0"/>
      <w:marRight w:val="0"/>
      <w:marTop w:val="0"/>
      <w:marBottom w:val="0"/>
      <w:divBdr>
        <w:top w:val="none" w:sz="0" w:space="0" w:color="auto"/>
        <w:left w:val="none" w:sz="0" w:space="0" w:color="auto"/>
        <w:bottom w:val="none" w:sz="0" w:space="0" w:color="auto"/>
        <w:right w:val="none" w:sz="0" w:space="0" w:color="auto"/>
      </w:divBdr>
    </w:div>
    <w:div w:id="710419514">
      <w:bodyDiv w:val="1"/>
      <w:marLeft w:val="0"/>
      <w:marRight w:val="0"/>
      <w:marTop w:val="0"/>
      <w:marBottom w:val="0"/>
      <w:divBdr>
        <w:top w:val="none" w:sz="0" w:space="0" w:color="auto"/>
        <w:left w:val="none" w:sz="0" w:space="0" w:color="auto"/>
        <w:bottom w:val="none" w:sz="0" w:space="0" w:color="auto"/>
        <w:right w:val="none" w:sz="0" w:space="0" w:color="auto"/>
      </w:divBdr>
      <w:divsChild>
        <w:div w:id="916551429">
          <w:marLeft w:val="360"/>
          <w:marRight w:val="0"/>
          <w:marTop w:val="200"/>
          <w:marBottom w:val="0"/>
          <w:divBdr>
            <w:top w:val="none" w:sz="0" w:space="0" w:color="auto"/>
            <w:left w:val="none" w:sz="0" w:space="0" w:color="auto"/>
            <w:bottom w:val="none" w:sz="0" w:space="0" w:color="auto"/>
            <w:right w:val="none" w:sz="0" w:space="0" w:color="auto"/>
          </w:divBdr>
        </w:div>
      </w:divsChild>
    </w:div>
    <w:div w:id="776604254">
      <w:bodyDiv w:val="1"/>
      <w:marLeft w:val="0"/>
      <w:marRight w:val="0"/>
      <w:marTop w:val="0"/>
      <w:marBottom w:val="0"/>
      <w:divBdr>
        <w:top w:val="none" w:sz="0" w:space="0" w:color="auto"/>
        <w:left w:val="none" w:sz="0" w:space="0" w:color="auto"/>
        <w:bottom w:val="none" w:sz="0" w:space="0" w:color="auto"/>
        <w:right w:val="none" w:sz="0" w:space="0" w:color="auto"/>
      </w:divBdr>
      <w:divsChild>
        <w:div w:id="1599216892">
          <w:marLeft w:val="1584"/>
          <w:marRight w:val="0"/>
          <w:marTop w:val="134"/>
          <w:marBottom w:val="0"/>
          <w:divBdr>
            <w:top w:val="none" w:sz="0" w:space="0" w:color="auto"/>
            <w:left w:val="none" w:sz="0" w:space="0" w:color="auto"/>
            <w:bottom w:val="none" w:sz="0" w:space="0" w:color="auto"/>
            <w:right w:val="none" w:sz="0" w:space="0" w:color="auto"/>
          </w:divBdr>
        </w:div>
        <w:div w:id="802237387">
          <w:marLeft w:val="1584"/>
          <w:marRight w:val="0"/>
          <w:marTop w:val="134"/>
          <w:marBottom w:val="0"/>
          <w:divBdr>
            <w:top w:val="none" w:sz="0" w:space="0" w:color="auto"/>
            <w:left w:val="none" w:sz="0" w:space="0" w:color="auto"/>
            <w:bottom w:val="none" w:sz="0" w:space="0" w:color="auto"/>
            <w:right w:val="none" w:sz="0" w:space="0" w:color="auto"/>
          </w:divBdr>
        </w:div>
        <w:div w:id="572935296">
          <w:marLeft w:val="1584"/>
          <w:marRight w:val="0"/>
          <w:marTop w:val="134"/>
          <w:marBottom w:val="0"/>
          <w:divBdr>
            <w:top w:val="none" w:sz="0" w:space="0" w:color="auto"/>
            <w:left w:val="none" w:sz="0" w:space="0" w:color="auto"/>
            <w:bottom w:val="none" w:sz="0" w:space="0" w:color="auto"/>
            <w:right w:val="none" w:sz="0" w:space="0" w:color="auto"/>
          </w:divBdr>
        </w:div>
        <w:div w:id="1855223038">
          <w:marLeft w:val="1584"/>
          <w:marRight w:val="0"/>
          <w:marTop w:val="134"/>
          <w:marBottom w:val="0"/>
          <w:divBdr>
            <w:top w:val="none" w:sz="0" w:space="0" w:color="auto"/>
            <w:left w:val="none" w:sz="0" w:space="0" w:color="auto"/>
            <w:bottom w:val="none" w:sz="0" w:space="0" w:color="auto"/>
            <w:right w:val="none" w:sz="0" w:space="0" w:color="auto"/>
          </w:divBdr>
        </w:div>
        <w:div w:id="220333037">
          <w:marLeft w:val="1584"/>
          <w:marRight w:val="0"/>
          <w:marTop w:val="134"/>
          <w:marBottom w:val="0"/>
          <w:divBdr>
            <w:top w:val="none" w:sz="0" w:space="0" w:color="auto"/>
            <w:left w:val="none" w:sz="0" w:space="0" w:color="auto"/>
            <w:bottom w:val="none" w:sz="0" w:space="0" w:color="auto"/>
            <w:right w:val="none" w:sz="0" w:space="0" w:color="auto"/>
          </w:divBdr>
        </w:div>
      </w:divsChild>
    </w:div>
    <w:div w:id="802503661">
      <w:bodyDiv w:val="1"/>
      <w:marLeft w:val="0"/>
      <w:marRight w:val="0"/>
      <w:marTop w:val="0"/>
      <w:marBottom w:val="0"/>
      <w:divBdr>
        <w:top w:val="none" w:sz="0" w:space="0" w:color="auto"/>
        <w:left w:val="none" w:sz="0" w:space="0" w:color="auto"/>
        <w:bottom w:val="none" w:sz="0" w:space="0" w:color="auto"/>
        <w:right w:val="none" w:sz="0" w:space="0" w:color="auto"/>
      </w:divBdr>
      <w:divsChild>
        <w:div w:id="2137486784">
          <w:marLeft w:val="547"/>
          <w:marRight w:val="0"/>
          <w:marTop w:val="154"/>
          <w:marBottom w:val="0"/>
          <w:divBdr>
            <w:top w:val="none" w:sz="0" w:space="0" w:color="auto"/>
            <w:left w:val="none" w:sz="0" w:space="0" w:color="auto"/>
            <w:bottom w:val="none" w:sz="0" w:space="0" w:color="auto"/>
            <w:right w:val="none" w:sz="0" w:space="0" w:color="auto"/>
          </w:divBdr>
        </w:div>
        <w:div w:id="1493912014">
          <w:marLeft w:val="547"/>
          <w:marRight w:val="0"/>
          <w:marTop w:val="154"/>
          <w:marBottom w:val="0"/>
          <w:divBdr>
            <w:top w:val="none" w:sz="0" w:space="0" w:color="auto"/>
            <w:left w:val="none" w:sz="0" w:space="0" w:color="auto"/>
            <w:bottom w:val="none" w:sz="0" w:space="0" w:color="auto"/>
            <w:right w:val="none" w:sz="0" w:space="0" w:color="auto"/>
          </w:divBdr>
        </w:div>
        <w:div w:id="1492256430">
          <w:marLeft w:val="547"/>
          <w:marRight w:val="0"/>
          <w:marTop w:val="154"/>
          <w:marBottom w:val="0"/>
          <w:divBdr>
            <w:top w:val="none" w:sz="0" w:space="0" w:color="auto"/>
            <w:left w:val="none" w:sz="0" w:space="0" w:color="auto"/>
            <w:bottom w:val="none" w:sz="0" w:space="0" w:color="auto"/>
            <w:right w:val="none" w:sz="0" w:space="0" w:color="auto"/>
          </w:divBdr>
        </w:div>
        <w:div w:id="1301618798">
          <w:marLeft w:val="547"/>
          <w:marRight w:val="0"/>
          <w:marTop w:val="154"/>
          <w:marBottom w:val="0"/>
          <w:divBdr>
            <w:top w:val="none" w:sz="0" w:space="0" w:color="auto"/>
            <w:left w:val="none" w:sz="0" w:space="0" w:color="auto"/>
            <w:bottom w:val="none" w:sz="0" w:space="0" w:color="auto"/>
            <w:right w:val="none" w:sz="0" w:space="0" w:color="auto"/>
          </w:divBdr>
        </w:div>
        <w:div w:id="163397044">
          <w:marLeft w:val="547"/>
          <w:marRight w:val="0"/>
          <w:marTop w:val="154"/>
          <w:marBottom w:val="0"/>
          <w:divBdr>
            <w:top w:val="none" w:sz="0" w:space="0" w:color="auto"/>
            <w:left w:val="none" w:sz="0" w:space="0" w:color="auto"/>
            <w:bottom w:val="none" w:sz="0" w:space="0" w:color="auto"/>
            <w:right w:val="none" w:sz="0" w:space="0" w:color="auto"/>
          </w:divBdr>
        </w:div>
      </w:divsChild>
    </w:div>
    <w:div w:id="845241882">
      <w:bodyDiv w:val="1"/>
      <w:marLeft w:val="0"/>
      <w:marRight w:val="0"/>
      <w:marTop w:val="0"/>
      <w:marBottom w:val="0"/>
      <w:divBdr>
        <w:top w:val="none" w:sz="0" w:space="0" w:color="auto"/>
        <w:left w:val="none" w:sz="0" w:space="0" w:color="auto"/>
        <w:bottom w:val="none" w:sz="0" w:space="0" w:color="auto"/>
        <w:right w:val="none" w:sz="0" w:space="0" w:color="auto"/>
      </w:divBdr>
      <w:divsChild>
        <w:div w:id="623653513">
          <w:marLeft w:val="0"/>
          <w:marRight w:val="0"/>
          <w:marTop w:val="0"/>
          <w:marBottom w:val="0"/>
          <w:divBdr>
            <w:top w:val="none" w:sz="0" w:space="0" w:color="auto"/>
            <w:left w:val="none" w:sz="0" w:space="0" w:color="auto"/>
            <w:bottom w:val="none" w:sz="0" w:space="0" w:color="auto"/>
            <w:right w:val="none" w:sz="0" w:space="0" w:color="auto"/>
          </w:divBdr>
        </w:div>
        <w:div w:id="960459604">
          <w:marLeft w:val="0"/>
          <w:marRight w:val="0"/>
          <w:marTop w:val="0"/>
          <w:marBottom w:val="0"/>
          <w:divBdr>
            <w:top w:val="none" w:sz="0" w:space="0" w:color="auto"/>
            <w:left w:val="none" w:sz="0" w:space="0" w:color="auto"/>
            <w:bottom w:val="none" w:sz="0" w:space="0" w:color="auto"/>
            <w:right w:val="none" w:sz="0" w:space="0" w:color="auto"/>
          </w:divBdr>
        </w:div>
        <w:div w:id="314992582">
          <w:marLeft w:val="0"/>
          <w:marRight w:val="0"/>
          <w:marTop w:val="0"/>
          <w:marBottom w:val="0"/>
          <w:divBdr>
            <w:top w:val="none" w:sz="0" w:space="0" w:color="auto"/>
            <w:left w:val="none" w:sz="0" w:space="0" w:color="auto"/>
            <w:bottom w:val="none" w:sz="0" w:space="0" w:color="auto"/>
            <w:right w:val="none" w:sz="0" w:space="0" w:color="auto"/>
          </w:divBdr>
        </w:div>
      </w:divsChild>
    </w:div>
    <w:div w:id="847597757">
      <w:bodyDiv w:val="1"/>
      <w:marLeft w:val="0"/>
      <w:marRight w:val="0"/>
      <w:marTop w:val="0"/>
      <w:marBottom w:val="0"/>
      <w:divBdr>
        <w:top w:val="none" w:sz="0" w:space="0" w:color="auto"/>
        <w:left w:val="none" w:sz="0" w:space="0" w:color="auto"/>
        <w:bottom w:val="none" w:sz="0" w:space="0" w:color="auto"/>
        <w:right w:val="none" w:sz="0" w:space="0" w:color="auto"/>
      </w:divBdr>
    </w:div>
    <w:div w:id="853299683">
      <w:bodyDiv w:val="1"/>
      <w:marLeft w:val="0"/>
      <w:marRight w:val="0"/>
      <w:marTop w:val="0"/>
      <w:marBottom w:val="0"/>
      <w:divBdr>
        <w:top w:val="none" w:sz="0" w:space="0" w:color="auto"/>
        <w:left w:val="none" w:sz="0" w:space="0" w:color="auto"/>
        <w:bottom w:val="none" w:sz="0" w:space="0" w:color="auto"/>
        <w:right w:val="none" w:sz="0" w:space="0" w:color="auto"/>
      </w:divBdr>
      <w:divsChild>
        <w:div w:id="329522853">
          <w:marLeft w:val="547"/>
          <w:marRight w:val="0"/>
          <w:marTop w:val="106"/>
          <w:marBottom w:val="0"/>
          <w:divBdr>
            <w:top w:val="none" w:sz="0" w:space="0" w:color="auto"/>
            <w:left w:val="none" w:sz="0" w:space="0" w:color="auto"/>
            <w:bottom w:val="none" w:sz="0" w:space="0" w:color="auto"/>
            <w:right w:val="none" w:sz="0" w:space="0" w:color="auto"/>
          </w:divBdr>
        </w:div>
        <w:div w:id="1091270192">
          <w:marLeft w:val="1008"/>
          <w:marRight w:val="0"/>
          <w:marTop w:val="91"/>
          <w:marBottom w:val="0"/>
          <w:divBdr>
            <w:top w:val="none" w:sz="0" w:space="0" w:color="auto"/>
            <w:left w:val="none" w:sz="0" w:space="0" w:color="auto"/>
            <w:bottom w:val="none" w:sz="0" w:space="0" w:color="auto"/>
            <w:right w:val="none" w:sz="0" w:space="0" w:color="auto"/>
          </w:divBdr>
        </w:div>
        <w:div w:id="295768789">
          <w:marLeft w:val="547"/>
          <w:marRight w:val="0"/>
          <w:marTop w:val="106"/>
          <w:marBottom w:val="0"/>
          <w:divBdr>
            <w:top w:val="none" w:sz="0" w:space="0" w:color="auto"/>
            <w:left w:val="none" w:sz="0" w:space="0" w:color="auto"/>
            <w:bottom w:val="none" w:sz="0" w:space="0" w:color="auto"/>
            <w:right w:val="none" w:sz="0" w:space="0" w:color="auto"/>
          </w:divBdr>
        </w:div>
        <w:div w:id="1963998107">
          <w:marLeft w:val="1008"/>
          <w:marRight w:val="0"/>
          <w:marTop w:val="91"/>
          <w:marBottom w:val="0"/>
          <w:divBdr>
            <w:top w:val="none" w:sz="0" w:space="0" w:color="auto"/>
            <w:left w:val="none" w:sz="0" w:space="0" w:color="auto"/>
            <w:bottom w:val="none" w:sz="0" w:space="0" w:color="auto"/>
            <w:right w:val="none" w:sz="0" w:space="0" w:color="auto"/>
          </w:divBdr>
        </w:div>
        <w:div w:id="188177990">
          <w:marLeft w:val="547"/>
          <w:marRight w:val="0"/>
          <w:marTop w:val="106"/>
          <w:marBottom w:val="0"/>
          <w:divBdr>
            <w:top w:val="none" w:sz="0" w:space="0" w:color="auto"/>
            <w:left w:val="none" w:sz="0" w:space="0" w:color="auto"/>
            <w:bottom w:val="none" w:sz="0" w:space="0" w:color="auto"/>
            <w:right w:val="none" w:sz="0" w:space="0" w:color="auto"/>
          </w:divBdr>
        </w:div>
        <w:div w:id="1178737714">
          <w:marLeft w:val="1008"/>
          <w:marRight w:val="0"/>
          <w:marTop w:val="91"/>
          <w:marBottom w:val="0"/>
          <w:divBdr>
            <w:top w:val="none" w:sz="0" w:space="0" w:color="auto"/>
            <w:left w:val="none" w:sz="0" w:space="0" w:color="auto"/>
            <w:bottom w:val="none" w:sz="0" w:space="0" w:color="auto"/>
            <w:right w:val="none" w:sz="0" w:space="0" w:color="auto"/>
          </w:divBdr>
        </w:div>
      </w:divsChild>
    </w:div>
    <w:div w:id="944385929">
      <w:bodyDiv w:val="1"/>
      <w:marLeft w:val="0"/>
      <w:marRight w:val="0"/>
      <w:marTop w:val="0"/>
      <w:marBottom w:val="0"/>
      <w:divBdr>
        <w:top w:val="none" w:sz="0" w:space="0" w:color="auto"/>
        <w:left w:val="none" w:sz="0" w:space="0" w:color="auto"/>
        <w:bottom w:val="none" w:sz="0" w:space="0" w:color="auto"/>
        <w:right w:val="none" w:sz="0" w:space="0" w:color="auto"/>
      </w:divBdr>
      <w:divsChild>
        <w:div w:id="1322541461">
          <w:marLeft w:val="0"/>
          <w:marRight w:val="0"/>
          <w:marTop w:val="0"/>
          <w:marBottom w:val="0"/>
          <w:divBdr>
            <w:top w:val="none" w:sz="0" w:space="0" w:color="auto"/>
            <w:left w:val="none" w:sz="0" w:space="0" w:color="auto"/>
            <w:bottom w:val="none" w:sz="0" w:space="0" w:color="auto"/>
            <w:right w:val="none" w:sz="0" w:space="0" w:color="auto"/>
          </w:divBdr>
        </w:div>
      </w:divsChild>
    </w:div>
    <w:div w:id="1004821297">
      <w:bodyDiv w:val="1"/>
      <w:marLeft w:val="0"/>
      <w:marRight w:val="0"/>
      <w:marTop w:val="0"/>
      <w:marBottom w:val="0"/>
      <w:divBdr>
        <w:top w:val="none" w:sz="0" w:space="0" w:color="auto"/>
        <w:left w:val="none" w:sz="0" w:space="0" w:color="auto"/>
        <w:bottom w:val="none" w:sz="0" w:space="0" w:color="auto"/>
        <w:right w:val="none" w:sz="0" w:space="0" w:color="auto"/>
      </w:divBdr>
      <w:divsChild>
        <w:div w:id="766121060">
          <w:marLeft w:val="0"/>
          <w:marRight w:val="0"/>
          <w:marTop w:val="0"/>
          <w:marBottom w:val="0"/>
          <w:divBdr>
            <w:top w:val="none" w:sz="0" w:space="0" w:color="auto"/>
            <w:left w:val="none" w:sz="0" w:space="0" w:color="auto"/>
            <w:bottom w:val="none" w:sz="0" w:space="0" w:color="auto"/>
            <w:right w:val="none" w:sz="0" w:space="0" w:color="auto"/>
          </w:divBdr>
        </w:div>
      </w:divsChild>
    </w:div>
    <w:div w:id="1006204107">
      <w:bodyDiv w:val="1"/>
      <w:marLeft w:val="0"/>
      <w:marRight w:val="0"/>
      <w:marTop w:val="0"/>
      <w:marBottom w:val="0"/>
      <w:divBdr>
        <w:top w:val="none" w:sz="0" w:space="0" w:color="auto"/>
        <w:left w:val="none" w:sz="0" w:space="0" w:color="auto"/>
        <w:bottom w:val="none" w:sz="0" w:space="0" w:color="auto"/>
        <w:right w:val="none" w:sz="0" w:space="0" w:color="auto"/>
      </w:divBdr>
      <w:divsChild>
        <w:div w:id="669261281">
          <w:marLeft w:val="0"/>
          <w:marRight w:val="0"/>
          <w:marTop w:val="0"/>
          <w:marBottom w:val="0"/>
          <w:divBdr>
            <w:top w:val="none" w:sz="0" w:space="0" w:color="auto"/>
            <w:left w:val="none" w:sz="0" w:space="0" w:color="auto"/>
            <w:bottom w:val="none" w:sz="0" w:space="0" w:color="auto"/>
            <w:right w:val="none" w:sz="0" w:space="0" w:color="auto"/>
          </w:divBdr>
        </w:div>
        <w:div w:id="1532525872">
          <w:marLeft w:val="0"/>
          <w:marRight w:val="0"/>
          <w:marTop w:val="0"/>
          <w:marBottom w:val="0"/>
          <w:divBdr>
            <w:top w:val="none" w:sz="0" w:space="0" w:color="auto"/>
            <w:left w:val="none" w:sz="0" w:space="0" w:color="auto"/>
            <w:bottom w:val="none" w:sz="0" w:space="0" w:color="auto"/>
            <w:right w:val="none" w:sz="0" w:space="0" w:color="auto"/>
          </w:divBdr>
        </w:div>
      </w:divsChild>
    </w:div>
    <w:div w:id="1021469274">
      <w:bodyDiv w:val="1"/>
      <w:marLeft w:val="0"/>
      <w:marRight w:val="0"/>
      <w:marTop w:val="0"/>
      <w:marBottom w:val="0"/>
      <w:divBdr>
        <w:top w:val="none" w:sz="0" w:space="0" w:color="auto"/>
        <w:left w:val="none" w:sz="0" w:space="0" w:color="auto"/>
        <w:bottom w:val="none" w:sz="0" w:space="0" w:color="auto"/>
        <w:right w:val="none" w:sz="0" w:space="0" w:color="auto"/>
      </w:divBdr>
      <w:divsChild>
        <w:div w:id="1959558622">
          <w:marLeft w:val="0"/>
          <w:marRight w:val="0"/>
          <w:marTop w:val="0"/>
          <w:marBottom w:val="0"/>
          <w:divBdr>
            <w:top w:val="none" w:sz="0" w:space="0" w:color="auto"/>
            <w:left w:val="none" w:sz="0" w:space="0" w:color="auto"/>
            <w:bottom w:val="none" w:sz="0" w:space="0" w:color="auto"/>
            <w:right w:val="none" w:sz="0" w:space="0" w:color="auto"/>
          </w:divBdr>
        </w:div>
        <w:div w:id="1467503975">
          <w:marLeft w:val="0"/>
          <w:marRight w:val="0"/>
          <w:marTop w:val="0"/>
          <w:marBottom w:val="0"/>
          <w:divBdr>
            <w:top w:val="none" w:sz="0" w:space="0" w:color="auto"/>
            <w:left w:val="none" w:sz="0" w:space="0" w:color="auto"/>
            <w:bottom w:val="none" w:sz="0" w:space="0" w:color="auto"/>
            <w:right w:val="none" w:sz="0" w:space="0" w:color="auto"/>
          </w:divBdr>
        </w:div>
        <w:div w:id="2135059779">
          <w:marLeft w:val="0"/>
          <w:marRight w:val="0"/>
          <w:marTop w:val="0"/>
          <w:marBottom w:val="0"/>
          <w:divBdr>
            <w:top w:val="none" w:sz="0" w:space="0" w:color="auto"/>
            <w:left w:val="none" w:sz="0" w:space="0" w:color="auto"/>
            <w:bottom w:val="none" w:sz="0" w:space="0" w:color="auto"/>
            <w:right w:val="none" w:sz="0" w:space="0" w:color="auto"/>
          </w:divBdr>
        </w:div>
      </w:divsChild>
    </w:div>
    <w:div w:id="1043753627">
      <w:bodyDiv w:val="1"/>
      <w:marLeft w:val="0"/>
      <w:marRight w:val="0"/>
      <w:marTop w:val="0"/>
      <w:marBottom w:val="0"/>
      <w:divBdr>
        <w:top w:val="none" w:sz="0" w:space="0" w:color="auto"/>
        <w:left w:val="none" w:sz="0" w:space="0" w:color="auto"/>
        <w:bottom w:val="none" w:sz="0" w:space="0" w:color="auto"/>
        <w:right w:val="none" w:sz="0" w:space="0" w:color="auto"/>
      </w:divBdr>
      <w:divsChild>
        <w:div w:id="660088041">
          <w:marLeft w:val="0"/>
          <w:marRight w:val="0"/>
          <w:marTop w:val="0"/>
          <w:marBottom w:val="0"/>
          <w:divBdr>
            <w:top w:val="none" w:sz="0" w:space="0" w:color="auto"/>
            <w:left w:val="none" w:sz="0" w:space="0" w:color="auto"/>
            <w:bottom w:val="none" w:sz="0" w:space="0" w:color="auto"/>
            <w:right w:val="none" w:sz="0" w:space="0" w:color="auto"/>
          </w:divBdr>
        </w:div>
        <w:div w:id="357047498">
          <w:marLeft w:val="0"/>
          <w:marRight w:val="0"/>
          <w:marTop w:val="0"/>
          <w:marBottom w:val="0"/>
          <w:divBdr>
            <w:top w:val="none" w:sz="0" w:space="0" w:color="auto"/>
            <w:left w:val="none" w:sz="0" w:space="0" w:color="auto"/>
            <w:bottom w:val="none" w:sz="0" w:space="0" w:color="auto"/>
            <w:right w:val="none" w:sz="0" w:space="0" w:color="auto"/>
          </w:divBdr>
        </w:div>
        <w:div w:id="1207332284">
          <w:marLeft w:val="0"/>
          <w:marRight w:val="0"/>
          <w:marTop w:val="0"/>
          <w:marBottom w:val="0"/>
          <w:divBdr>
            <w:top w:val="none" w:sz="0" w:space="0" w:color="auto"/>
            <w:left w:val="none" w:sz="0" w:space="0" w:color="auto"/>
            <w:bottom w:val="none" w:sz="0" w:space="0" w:color="auto"/>
            <w:right w:val="none" w:sz="0" w:space="0" w:color="auto"/>
          </w:divBdr>
        </w:div>
        <w:div w:id="1799908364">
          <w:marLeft w:val="0"/>
          <w:marRight w:val="0"/>
          <w:marTop w:val="0"/>
          <w:marBottom w:val="0"/>
          <w:divBdr>
            <w:top w:val="none" w:sz="0" w:space="0" w:color="auto"/>
            <w:left w:val="none" w:sz="0" w:space="0" w:color="auto"/>
            <w:bottom w:val="none" w:sz="0" w:space="0" w:color="auto"/>
            <w:right w:val="none" w:sz="0" w:space="0" w:color="auto"/>
          </w:divBdr>
        </w:div>
        <w:div w:id="922178087">
          <w:marLeft w:val="0"/>
          <w:marRight w:val="0"/>
          <w:marTop w:val="0"/>
          <w:marBottom w:val="0"/>
          <w:divBdr>
            <w:top w:val="none" w:sz="0" w:space="0" w:color="auto"/>
            <w:left w:val="none" w:sz="0" w:space="0" w:color="auto"/>
            <w:bottom w:val="none" w:sz="0" w:space="0" w:color="auto"/>
            <w:right w:val="none" w:sz="0" w:space="0" w:color="auto"/>
          </w:divBdr>
        </w:div>
        <w:div w:id="1071538760">
          <w:marLeft w:val="0"/>
          <w:marRight w:val="0"/>
          <w:marTop w:val="0"/>
          <w:marBottom w:val="0"/>
          <w:divBdr>
            <w:top w:val="none" w:sz="0" w:space="0" w:color="auto"/>
            <w:left w:val="none" w:sz="0" w:space="0" w:color="auto"/>
            <w:bottom w:val="none" w:sz="0" w:space="0" w:color="auto"/>
            <w:right w:val="none" w:sz="0" w:space="0" w:color="auto"/>
          </w:divBdr>
        </w:div>
        <w:div w:id="1401319480">
          <w:marLeft w:val="0"/>
          <w:marRight w:val="0"/>
          <w:marTop w:val="0"/>
          <w:marBottom w:val="0"/>
          <w:divBdr>
            <w:top w:val="none" w:sz="0" w:space="0" w:color="auto"/>
            <w:left w:val="none" w:sz="0" w:space="0" w:color="auto"/>
            <w:bottom w:val="none" w:sz="0" w:space="0" w:color="auto"/>
            <w:right w:val="none" w:sz="0" w:space="0" w:color="auto"/>
          </w:divBdr>
        </w:div>
        <w:div w:id="787309591">
          <w:marLeft w:val="0"/>
          <w:marRight w:val="0"/>
          <w:marTop w:val="0"/>
          <w:marBottom w:val="0"/>
          <w:divBdr>
            <w:top w:val="none" w:sz="0" w:space="0" w:color="auto"/>
            <w:left w:val="none" w:sz="0" w:space="0" w:color="auto"/>
            <w:bottom w:val="none" w:sz="0" w:space="0" w:color="auto"/>
            <w:right w:val="none" w:sz="0" w:space="0" w:color="auto"/>
          </w:divBdr>
        </w:div>
        <w:div w:id="1673023026">
          <w:marLeft w:val="0"/>
          <w:marRight w:val="0"/>
          <w:marTop w:val="0"/>
          <w:marBottom w:val="0"/>
          <w:divBdr>
            <w:top w:val="none" w:sz="0" w:space="0" w:color="auto"/>
            <w:left w:val="none" w:sz="0" w:space="0" w:color="auto"/>
            <w:bottom w:val="none" w:sz="0" w:space="0" w:color="auto"/>
            <w:right w:val="none" w:sz="0" w:space="0" w:color="auto"/>
          </w:divBdr>
        </w:div>
        <w:div w:id="1924029366">
          <w:marLeft w:val="0"/>
          <w:marRight w:val="0"/>
          <w:marTop w:val="0"/>
          <w:marBottom w:val="0"/>
          <w:divBdr>
            <w:top w:val="none" w:sz="0" w:space="0" w:color="auto"/>
            <w:left w:val="none" w:sz="0" w:space="0" w:color="auto"/>
            <w:bottom w:val="none" w:sz="0" w:space="0" w:color="auto"/>
            <w:right w:val="none" w:sz="0" w:space="0" w:color="auto"/>
          </w:divBdr>
        </w:div>
        <w:div w:id="53168620">
          <w:marLeft w:val="0"/>
          <w:marRight w:val="0"/>
          <w:marTop w:val="0"/>
          <w:marBottom w:val="0"/>
          <w:divBdr>
            <w:top w:val="none" w:sz="0" w:space="0" w:color="auto"/>
            <w:left w:val="none" w:sz="0" w:space="0" w:color="auto"/>
            <w:bottom w:val="none" w:sz="0" w:space="0" w:color="auto"/>
            <w:right w:val="none" w:sz="0" w:space="0" w:color="auto"/>
          </w:divBdr>
        </w:div>
        <w:div w:id="59834655">
          <w:marLeft w:val="0"/>
          <w:marRight w:val="0"/>
          <w:marTop w:val="0"/>
          <w:marBottom w:val="0"/>
          <w:divBdr>
            <w:top w:val="none" w:sz="0" w:space="0" w:color="auto"/>
            <w:left w:val="none" w:sz="0" w:space="0" w:color="auto"/>
            <w:bottom w:val="none" w:sz="0" w:space="0" w:color="auto"/>
            <w:right w:val="none" w:sz="0" w:space="0" w:color="auto"/>
          </w:divBdr>
        </w:div>
        <w:div w:id="209997863">
          <w:marLeft w:val="0"/>
          <w:marRight w:val="0"/>
          <w:marTop w:val="0"/>
          <w:marBottom w:val="0"/>
          <w:divBdr>
            <w:top w:val="none" w:sz="0" w:space="0" w:color="auto"/>
            <w:left w:val="none" w:sz="0" w:space="0" w:color="auto"/>
            <w:bottom w:val="none" w:sz="0" w:space="0" w:color="auto"/>
            <w:right w:val="none" w:sz="0" w:space="0" w:color="auto"/>
          </w:divBdr>
        </w:div>
        <w:div w:id="2038115784">
          <w:marLeft w:val="0"/>
          <w:marRight w:val="0"/>
          <w:marTop w:val="0"/>
          <w:marBottom w:val="0"/>
          <w:divBdr>
            <w:top w:val="none" w:sz="0" w:space="0" w:color="auto"/>
            <w:left w:val="none" w:sz="0" w:space="0" w:color="auto"/>
            <w:bottom w:val="none" w:sz="0" w:space="0" w:color="auto"/>
            <w:right w:val="none" w:sz="0" w:space="0" w:color="auto"/>
          </w:divBdr>
        </w:div>
        <w:div w:id="1559822367">
          <w:marLeft w:val="0"/>
          <w:marRight w:val="0"/>
          <w:marTop w:val="0"/>
          <w:marBottom w:val="0"/>
          <w:divBdr>
            <w:top w:val="none" w:sz="0" w:space="0" w:color="auto"/>
            <w:left w:val="none" w:sz="0" w:space="0" w:color="auto"/>
            <w:bottom w:val="none" w:sz="0" w:space="0" w:color="auto"/>
            <w:right w:val="none" w:sz="0" w:space="0" w:color="auto"/>
          </w:divBdr>
        </w:div>
        <w:div w:id="818158269">
          <w:marLeft w:val="0"/>
          <w:marRight w:val="0"/>
          <w:marTop w:val="0"/>
          <w:marBottom w:val="0"/>
          <w:divBdr>
            <w:top w:val="none" w:sz="0" w:space="0" w:color="auto"/>
            <w:left w:val="none" w:sz="0" w:space="0" w:color="auto"/>
            <w:bottom w:val="none" w:sz="0" w:space="0" w:color="auto"/>
            <w:right w:val="none" w:sz="0" w:space="0" w:color="auto"/>
          </w:divBdr>
        </w:div>
        <w:div w:id="1697656115">
          <w:marLeft w:val="0"/>
          <w:marRight w:val="0"/>
          <w:marTop w:val="0"/>
          <w:marBottom w:val="0"/>
          <w:divBdr>
            <w:top w:val="none" w:sz="0" w:space="0" w:color="auto"/>
            <w:left w:val="none" w:sz="0" w:space="0" w:color="auto"/>
            <w:bottom w:val="none" w:sz="0" w:space="0" w:color="auto"/>
            <w:right w:val="none" w:sz="0" w:space="0" w:color="auto"/>
          </w:divBdr>
        </w:div>
        <w:div w:id="168373446">
          <w:marLeft w:val="0"/>
          <w:marRight w:val="0"/>
          <w:marTop w:val="0"/>
          <w:marBottom w:val="0"/>
          <w:divBdr>
            <w:top w:val="none" w:sz="0" w:space="0" w:color="auto"/>
            <w:left w:val="none" w:sz="0" w:space="0" w:color="auto"/>
            <w:bottom w:val="none" w:sz="0" w:space="0" w:color="auto"/>
            <w:right w:val="none" w:sz="0" w:space="0" w:color="auto"/>
          </w:divBdr>
        </w:div>
        <w:div w:id="1273787339">
          <w:marLeft w:val="0"/>
          <w:marRight w:val="0"/>
          <w:marTop w:val="0"/>
          <w:marBottom w:val="0"/>
          <w:divBdr>
            <w:top w:val="none" w:sz="0" w:space="0" w:color="auto"/>
            <w:left w:val="none" w:sz="0" w:space="0" w:color="auto"/>
            <w:bottom w:val="none" w:sz="0" w:space="0" w:color="auto"/>
            <w:right w:val="none" w:sz="0" w:space="0" w:color="auto"/>
          </w:divBdr>
        </w:div>
        <w:div w:id="1697610597">
          <w:marLeft w:val="0"/>
          <w:marRight w:val="0"/>
          <w:marTop w:val="0"/>
          <w:marBottom w:val="0"/>
          <w:divBdr>
            <w:top w:val="none" w:sz="0" w:space="0" w:color="auto"/>
            <w:left w:val="none" w:sz="0" w:space="0" w:color="auto"/>
            <w:bottom w:val="none" w:sz="0" w:space="0" w:color="auto"/>
            <w:right w:val="none" w:sz="0" w:space="0" w:color="auto"/>
          </w:divBdr>
        </w:div>
        <w:div w:id="125702927">
          <w:marLeft w:val="0"/>
          <w:marRight w:val="0"/>
          <w:marTop w:val="0"/>
          <w:marBottom w:val="0"/>
          <w:divBdr>
            <w:top w:val="none" w:sz="0" w:space="0" w:color="auto"/>
            <w:left w:val="none" w:sz="0" w:space="0" w:color="auto"/>
            <w:bottom w:val="none" w:sz="0" w:space="0" w:color="auto"/>
            <w:right w:val="none" w:sz="0" w:space="0" w:color="auto"/>
          </w:divBdr>
        </w:div>
        <w:div w:id="1012956900">
          <w:marLeft w:val="0"/>
          <w:marRight w:val="0"/>
          <w:marTop w:val="0"/>
          <w:marBottom w:val="0"/>
          <w:divBdr>
            <w:top w:val="none" w:sz="0" w:space="0" w:color="auto"/>
            <w:left w:val="none" w:sz="0" w:space="0" w:color="auto"/>
            <w:bottom w:val="none" w:sz="0" w:space="0" w:color="auto"/>
            <w:right w:val="none" w:sz="0" w:space="0" w:color="auto"/>
          </w:divBdr>
        </w:div>
        <w:div w:id="753237894">
          <w:marLeft w:val="0"/>
          <w:marRight w:val="0"/>
          <w:marTop w:val="0"/>
          <w:marBottom w:val="0"/>
          <w:divBdr>
            <w:top w:val="none" w:sz="0" w:space="0" w:color="auto"/>
            <w:left w:val="none" w:sz="0" w:space="0" w:color="auto"/>
            <w:bottom w:val="none" w:sz="0" w:space="0" w:color="auto"/>
            <w:right w:val="none" w:sz="0" w:space="0" w:color="auto"/>
          </w:divBdr>
        </w:div>
        <w:div w:id="1599020932">
          <w:marLeft w:val="0"/>
          <w:marRight w:val="0"/>
          <w:marTop w:val="0"/>
          <w:marBottom w:val="0"/>
          <w:divBdr>
            <w:top w:val="none" w:sz="0" w:space="0" w:color="auto"/>
            <w:left w:val="none" w:sz="0" w:space="0" w:color="auto"/>
            <w:bottom w:val="none" w:sz="0" w:space="0" w:color="auto"/>
            <w:right w:val="none" w:sz="0" w:space="0" w:color="auto"/>
          </w:divBdr>
        </w:div>
        <w:div w:id="386298590">
          <w:marLeft w:val="0"/>
          <w:marRight w:val="0"/>
          <w:marTop w:val="0"/>
          <w:marBottom w:val="0"/>
          <w:divBdr>
            <w:top w:val="none" w:sz="0" w:space="0" w:color="auto"/>
            <w:left w:val="none" w:sz="0" w:space="0" w:color="auto"/>
            <w:bottom w:val="none" w:sz="0" w:space="0" w:color="auto"/>
            <w:right w:val="none" w:sz="0" w:space="0" w:color="auto"/>
          </w:divBdr>
        </w:div>
        <w:div w:id="1179464834">
          <w:marLeft w:val="0"/>
          <w:marRight w:val="0"/>
          <w:marTop w:val="0"/>
          <w:marBottom w:val="0"/>
          <w:divBdr>
            <w:top w:val="none" w:sz="0" w:space="0" w:color="auto"/>
            <w:left w:val="none" w:sz="0" w:space="0" w:color="auto"/>
            <w:bottom w:val="none" w:sz="0" w:space="0" w:color="auto"/>
            <w:right w:val="none" w:sz="0" w:space="0" w:color="auto"/>
          </w:divBdr>
        </w:div>
        <w:div w:id="1792281432">
          <w:marLeft w:val="0"/>
          <w:marRight w:val="0"/>
          <w:marTop w:val="0"/>
          <w:marBottom w:val="0"/>
          <w:divBdr>
            <w:top w:val="none" w:sz="0" w:space="0" w:color="auto"/>
            <w:left w:val="none" w:sz="0" w:space="0" w:color="auto"/>
            <w:bottom w:val="none" w:sz="0" w:space="0" w:color="auto"/>
            <w:right w:val="none" w:sz="0" w:space="0" w:color="auto"/>
          </w:divBdr>
        </w:div>
      </w:divsChild>
    </w:div>
    <w:div w:id="1071656322">
      <w:bodyDiv w:val="1"/>
      <w:marLeft w:val="0"/>
      <w:marRight w:val="0"/>
      <w:marTop w:val="0"/>
      <w:marBottom w:val="0"/>
      <w:divBdr>
        <w:top w:val="none" w:sz="0" w:space="0" w:color="auto"/>
        <w:left w:val="none" w:sz="0" w:space="0" w:color="auto"/>
        <w:bottom w:val="none" w:sz="0" w:space="0" w:color="auto"/>
        <w:right w:val="none" w:sz="0" w:space="0" w:color="auto"/>
      </w:divBdr>
    </w:div>
    <w:div w:id="1073892073">
      <w:bodyDiv w:val="1"/>
      <w:marLeft w:val="0"/>
      <w:marRight w:val="0"/>
      <w:marTop w:val="0"/>
      <w:marBottom w:val="0"/>
      <w:divBdr>
        <w:top w:val="none" w:sz="0" w:space="0" w:color="auto"/>
        <w:left w:val="none" w:sz="0" w:space="0" w:color="auto"/>
        <w:bottom w:val="none" w:sz="0" w:space="0" w:color="auto"/>
        <w:right w:val="none" w:sz="0" w:space="0" w:color="auto"/>
      </w:divBdr>
      <w:divsChild>
        <w:div w:id="1550873216">
          <w:marLeft w:val="547"/>
          <w:marRight w:val="0"/>
          <w:marTop w:val="115"/>
          <w:marBottom w:val="0"/>
          <w:divBdr>
            <w:top w:val="none" w:sz="0" w:space="0" w:color="auto"/>
            <w:left w:val="none" w:sz="0" w:space="0" w:color="auto"/>
            <w:bottom w:val="none" w:sz="0" w:space="0" w:color="auto"/>
            <w:right w:val="none" w:sz="0" w:space="0" w:color="auto"/>
          </w:divBdr>
        </w:div>
        <w:div w:id="1619681614">
          <w:marLeft w:val="1008"/>
          <w:marRight w:val="0"/>
          <w:marTop w:val="96"/>
          <w:marBottom w:val="0"/>
          <w:divBdr>
            <w:top w:val="none" w:sz="0" w:space="0" w:color="auto"/>
            <w:left w:val="none" w:sz="0" w:space="0" w:color="auto"/>
            <w:bottom w:val="none" w:sz="0" w:space="0" w:color="auto"/>
            <w:right w:val="none" w:sz="0" w:space="0" w:color="auto"/>
          </w:divBdr>
        </w:div>
        <w:div w:id="79106896">
          <w:marLeft w:val="1008"/>
          <w:marRight w:val="0"/>
          <w:marTop w:val="96"/>
          <w:marBottom w:val="0"/>
          <w:divBdr>
            <w:top w:val="none" w:sz="0" w:space="0" w:color="auto"/>
            <w:left w:val="none" w:sz="0" w:space="0" w:color="auto"/>
            <w:bottom w:val="none" w:sz="0" w:space="0" w:color="auto"/>
            <w:right w:val="none" w:sz="0" w:space="0" w:color="auto"/>
          </w:divBdr>
        </w:div>
        <w:div w:id="71591398">
          <w:marLeft w:val="1008"/>
          <w:marRight w:val="0"/>
          <w:marTop w:val="96"/>
          <w:marBottom w:val="0"/>
          <w:divBdr>
            <w:top w:val="none" w:sz="0" w:space="0" w:color="auto"/>
            <w:left w:val="none" w:sz="0" w:space="0" w:color="auto"/>
            <w:bottom w:val="none" w:sz="0" w:space="0" w:color="auto"/>
            <w:right w:val="none" w:sz="0" w:space="0" w:color="auto"/>
          </w:divBdr>
        </w:div>
        <w:div w:id="342755130">
          <w:marLeft w:val="1008"/>
          <w:marRight w:val="0"/>
          <w:marTop w:val="96"/>
          <w:marBottom w:val="0"/>
          <w:divBdr>
            <w:top w:val="none" w:sz="0" w:space="0" w:color="auto"/>
            <w:left w:val="none" w:sz="0" w:space="0" w:color="auto"/>
            <w:bottom w:val="none" w:sz="0" w:space="0" w:color="auto"/>
            <w:right w:val="none" w:sz="0" w:space="0" w:color="auto"/>
          </w:divBdr>
        </w:div>
        <w:div w:id="623076122">
          <w:marLeft w:val="547"/>
          <w:marRight w:val="0"/>
          <w:marTop w:val="115"/>
          <w:marBottom w:val="0"/>
          <w:divBdr>
            <w:top w:val="none" w:sz="0" w:space="0" w:color="auto"/>
            <w:left w:val="none" w:sz="0" w:space="0" w:color="auto"/>
            <w:bottom w:val="none" w:sz="0" w:space="0" w:color="auto"/>
            <w:right w:val="none" w:sz="0" w:space="0" w:color="auto"/>
          </w:divBdr>
        </w:div>
        <w:div w:id="1764062428">
          <w:marLeft w:val="1008"/>
          <w:marRight w:val="0"/>
          <w:marTop w:val="96"/>
          <w:marBottom w:val="0"/>
          <w:divBdr>
            <w:top w:val="none" w:sz="0" w:space="0" w:color="auto"/>
            <w:left w:val="none" w:sz="0" w:space="0" w:color="auto"/>
            <w:bottom w:val="none" w:sz="0" w:space="0" w:color="auto"/>
            <w:right w:val="none" w:sz="0" w:space="0" w:color="auto"/>
          </w:divBdr>
        </w:div>
      </w:divsChild>
    </w:div>
    <w:div w:id="1074281812">
      <w:bodyDiv w:val="1"/>
      <w:marLeft w:val="0"/>
      <w:marRight w:val="0"/>
      <w:marTop w:val="0"/>
      <w:marBottom w:val="0"/>
      <w:divBdr>
        <w:top w:val="none" w:sz="0" w:space="0" w:color="auto"/>
        <w:left w:val="none" w:sz="0" w:space="0" w:color="auto"/>
        <w:bottom w:val="none" w:sz="0" w:space="0" w:color="auto"/>
        <w:right w:val="none" w:sz="0" w:space="0" w:color="auto"/>
      </w:divBdr>
      <w:divsChild>
        <w:div w:id="1449425920">
          <w:marLeft w:val="0"/>
          <w:marRight w:val="0"/>
          <w:marTop w:val="0"/>
          <w:marBottom w:val="0"/>
          <w:divBdr>
            <w:top w:val="none" w:sz="0" w:space="0" w:color="auto"/>
            <w:left w:val="none" w:sz="0" w:space="0" w:color="auto"/>
            <w:bottom w:val="none" w:sz="0" w:space="0" w:color="auto"/>
            <w:right w:val="none" w:sz="0" w:space="0" w:color="auto"/>
          </w:divBdr>
        </w:div>
        <w:div w:id="958415457">
          <w:marLeft w:val="0"/>
          <w:marRight w:val="0"/>
          <w:marTop w:val="0"/>
          <w:marBottom w:val="0"/>
          <w:divBdr>
            <w:top w:val="none" w:sz="0" w:space="0" w:color="auto"/>
            <w:left w:val="none" w:sz="0" w:space="0" w:color="auto"/>
            <w:bottom w:val="none" w:sz="0" w:space="0" w:color="auto"/>
            <w:right w:val="none" w:sz="0" w:space="0" w:color="auto"/>
          </w:divBdr>
        </w:div>
        <w:div w:id="470556416">
          <w:marLeft w:val="0"/>
          <w:marRight w:val="0"/>
          <w:marTop w:val="0"/>
          <w:marBottom w:val="0"/>
          <w:divBdr>
            <w:top w:val="none" w:sz="0" w:space="0" w:color="auto"/>
            <w:left w:val="none" w:sz="0" w:space="0" w:color="auto"/>
            <w:bottom w:val="none" w:sz="0" w:space="0" w:color="auto"/>
            <w:right w:val="none" w:sz="0" w:space="0" w:color="auto"/>
          </w:divBdr>
        </w:div>
        <w:div w:id="1698627709">
          <w:marLeft w:val="0"/>
          <w:marRight w:val="0"/>
          <w:marTop w:val="0"/>
          <w:marBottom w:val="0"/>
          <w:divBdr>
            <w:top w:val="none" w:sz="0" w:space="0" w:color="auto"/>
            <w:left w:val="none" w:sz="0" w:space="0" w:color="auto"/>
            <w:bottom w:val="none" w:sz="0" w:space="0" w:color="auto"/>
            <w:right w:val="none" w:sz="0" w:space="0" w:color="auto"/>
          </w:divBdr>
        </w:div>
      </w:divsChild>
    </w:div>
    <w:div w:id="1076128848">
      <w:bodyDiv w:val="1"/>
      <w:marLeft w:val="0"/>
      <w:marRight w:val="0"/>
      <w:marTop w:val="0"/>
      <w:marBottom w:val="0"/>
      <w:divBdr>
        <w:top w:val="none" w:sz="0" w:space="0" w:color="auto"/>
        <w:left w:val="none" w:sz="0" w:space="0" w:color="auto"/>
        <w:bottom w:val="none" w:sz="0" w:space="0" w:color="auto"/>
        <w:right w:val="none" w:sz="0" w:space="0" w:color="auto"/>
      </w:divBdr>
    </w:div>
    <w:div w:id="1095437175">
      <w:bodyDiv w:val="1"/>
      <w:marLeft w:val="0"/>
      <w:marRight w:val="0"/>
      <w:marTop w:val="0"/>
      <w:marBottom w:val="0"/>
      <w:divBdr>
        <w:top w:val="none" w:sz="0" w:space="0" w:color="auto"/>
        <w:left w:val="none" w:sz="0" w:space="0" w:color="auto"/>
        <w:bottom w:val="none" w:sz="0" w:space="0" w:color="auto"/>
        <w:right w:val="none" w:sz="0" w:space="0" w:color="auto"/>
      </w:divBdr>
      <w:divsChild>
        <w:div w:id="73287270">
          <w:marLeft w:val="547"/>
          <w:marRight w:val="0"/>
          <w:marTop w:val="106"/>
          <w:marBottom w:val="0"/>
          <w:divBdr>
            <w:top w:val="none" w:sz="0" w:space="0" w:color="auto"/>
            <w:left w:val="none" w:sz="0" w:space="0" w:color="auto"/>
            <w:bottom w:val="none" w:sz="0" w:space="0" w:color="auto"/>
            <w:right w:val="none" w:sz="0" w:space="0" w:color="auto"/>
          </w:divBdr>
        </w:div>
        <w:div w:id="1238204003">
          <w:marLeft w:val="547"/>
          <w:marRight w:val="0"/>
          <w:marTop w:val="106"/>
          <w:marBottom w:val="0"/>
          <w:divBdr>
            <w:top w:val="none" w:sz="0" w:space="0" w:color="auto"/>
            <w:left w:val="none" w:sz="0" w:space="0" w:color="auto"/>
            <w:bottom w:val="none" w:sz="0" w:space="0" w:color="auto"/>
            <w:right w:val="none" w:sz="0" w:space="0" w:color="auto"/>
          </w:divBdr>
        </w:div>
      </w:divsChild>
    </w:div>
    <w:div w:id="1110510948">
      <w:bodyDiv w:val="1"/>
      <w:marLeft w:val="0"/>
      <w:marRight w:val="0"/>
      <w:marTop w:val="0"/>
      <w:marBottom w:val="0"/>
      <w:divBdr>
        <w:top w:val="none" w:sz="0" w:space="0" w:color="auto"/>
        <w:left w:val="none" w:sz="0" w:space="0" w:color="auto"/>
        <w:bottom w:val="none" w:sz="0" w:space="0" w:color="auto"/>
        <w:right w:val="none" w:sz="0" w:space="0" w:color="auto"/>
      </w:divBdr>
      <w:divsChild>
        <w:div w:id="131025522">
          <w:marLeft w:val="1080"/>
          <w:marRight w:val="0"/>
          <w:marTop w:val="100"/>
          <w:marBottom w:val="0"/>
          <w:divBdr>
            <w:top w:val="none" w:sz="0" w:space="0" w:color="auto"/>
            <w:left w:val="none" w:sz="0" w:space="0" w:color="auto"/>
            <w:bottom w:val="none" w:sz="0" w:space="0" w:color="auto"/>
            <w:right w:val="none" w:sz="0" w:space="0" w:color="auto"/>
          </w:divBdr>
        </w:div>
        <w:div w:id="1447119797">
          <w:marLeft w:val="1080"/>
          <w:marRight w:val="0"/>
          <w:marTop w:val="100"/>
          <w:marBottom w:val="0"/>
          <w:divBdr>
            <w:top w:val="none" w:sz="0" w:space="0" w:color="auto"/>
            <w:left w:val="none" w:sz="0" w:space="0" w:color="auto"/>
            <w:bottom w:val="none" w:sz="0" w:space="0" w:color="auto"/>
            <w:right w:val="none" w:sz="0" w:space="0" w:color="auto"/>
          </w:divBdr>
        </w:div>
        <w:div w:id="2130199065">
          <w:marLeft w:val="1080"/>
          <w:marRight w:val="0"/>
          <w:marTop w:val="100"/>
          <w:marBottom w:val="0"/>
          <w:divBdr>
            <w:top w:val="none" w:sz="0" w:space="0" w:color="auto"/>
            <w:left w:val="none" w:sz="0" w:space="0" w:color="auto"/>
            <w:bottom w:val="none" w:sz="0" w:space="0" w:color="auto"/>
            <w:right w:val="none" w:sz="0" w:space="0" w:color="auto"/>
          </w:divBdr>
        </w:div>
        <w:div w:id="1365641824">
          <w:marLeft w:val="1080"/>
          <w:marRight w:val="0"/>
          <w:marTop w:val="100"/>
          <w:marBottom w:val="0"/>
          <w:divBdr>
            <w:top w:val="none" w:sz="0" w:space="0" w:color="auto"/>
            <w:left w:val="none" w:sz="0" w:space="0" w:color="auto"/>
            <w:bottom w:val="none" w:sz="0" w:space="0" w:color="auto"/>
            <w:right w:val="none" w:sz="0" w:space="0" w:color="auto"/>
          </w:divBdr>
        </w:div>
        <w:div w:id="1649900124">
          <w:marLeft w:val="1080"/>
          <w:marRight w:val="0"/>
          <w:marTop w:val="100"/>
          <w:marBottom w:val="0"/>
          <w:divBdr>
            <w:top w:val="none" w:sz="0" w:space="0" w:color="auto"/>
            <w:left w:val="none" w:sz="0" w:space="0" w:color="auto"/>
            <w:bottom w:val="none" w:sz="0" w:space="0" w:color="auto"/>
            <w:right w:val="none" w:sz="0" w:space="0" w:color="auto"/>
          </w:divBdr>
        </w:div>
      </w:divsChild>
    </w:div>
    <w:div w:id="1152911496">
      <w:bodyDiv w:val="1"/>
      <w:marLeft w:val="0"/>
      <w:marRight w:val="0"/>
      <w:marTop w:val="0"/>
      <w:marBottom w:val="0"/>
      <w:divBdr>
        <w:top w:val="none" w:sz="0" w:space="0" w:color="auto"/>
        <w:left w:val="none" w:sz="0" w:space="0" w:color="auto"/>
        <w:bottom w:val="none" w:sz="0" w:space="0" w:color="auto"/>
        <w:right w:val="none" w:sz="0" w:space="0" w:color="auto"/>
      </w:divBdr>
    </w:div>
    <w:div w:id="1238445209">
      <w:bodyDiv w:val="1"/>
      <w:marLeft w:val="0"/>
      <w:marRight w:val="0"/>
      <w:marTop w:val="0"/>
      <w:marBottom w:val="0"/>
      <w:divBdr>
        <w:top w:val="none" w:sz="0" w:space="0" w:color="auto"/>
        <w:left w:val="none" w:sz="0" w:space="0" w:color="auto"/>
        <w:bottom w:val="none" w:sz="0" w:space="0" w:color="auto"/>
        <w:right w:val="none" w:sz="0" w:space="0" w:color="auto"/>
      </w:divBdr>
      <w:divsChild>
        <w:div w:id="217521374">
          <w:marLeft w:val="547"/>
          <w:marRight w:val="0"/>
          <w:marTop w:val="106"/>
          <w:marBottom w:val="0"/>
          <w:divBdr>
            <w:top w:val="none" w:sz="0" w:space="0" w:color="auto"/>
            <w:left w:val="none" w:sz="0" w:space="0" w:color="auto"/>
            <w:bottom w:val="none" w:sz="0" w:space="0" w:color="auto"/>
            <w:right w:val="none" w:sz="0" w:space="0" w:color="auto"/>
          </w:divBdr>
        </w:div>
        <w:div w:id="1696073412">
          <w:marLeft w:val="547"/>
          <w:marRight w:val="0"/>
          <w:marTop w:val="106"/>
          <w:marBottom w:val="0"/>
          <w:divBdr>
            <w:top w:val="none" w:sz="0" w:space="0" w:color="auto"/>
            <w:left w:val="none" w:sz="0" w:space="0" w:color="auto"/>
            <w:bottom w:val="none" w:sz="0" w:space="0" w:color="auto"/>
            <w:right w:val="none" w:sz="0" w:space="0" w:color="auto"/>
          </w:divBdr>
        </w:div>
        <w:div w:id="811286695">
          <w:marLeft w:val="547"/>
          <w:marRight w:val="0"/>
          <w:marTop w:val="106"/>
          <w:marBottom w:val="0"/>
          <w:divBdr>
            <w:top w:val="none" w:sz="0" w:space="0" w:color="auto"/>
            <w:left w:val="none" w:sz="0" w:space="0" w:color="auto"/>
            <w:bottom w:val="none" w:sz="0" w:space="0" w:color="auto"/>
            <w:right w:val="none" w:sz="0" w:space="0" w:color="auto"/>
          </w:divBdr>
        </w:div>
        <w:div w:id="10961536">
          <w:marLeft w:val="547"/>
          <w:marRight w:val="0"/>
          <w:marTop w:val="106"/>
          <w:marBottom w:val="0"/>
          <w:divBdr>
            <w:top w:val="none" w:sz="0" w:space="0" w:color="auto"/>
            <w:left w:val="none" w:sz="0" w:space="0" w:color="auto"/>
            <w:bottom w:val="none" w:sz="0" w:space="0" w:color="auto"/>
            <w:right w:val="none" w:sz="0" w:space="0" w:color="auto"/>
          </w:divBdr>
        </w:div>
      </w:divsChild>
    </w:div>
    <w:div w:id="1266186210">
      <w:bodyDiv w:val="1"/>
      <w:marLeft w:val="0"/>
      <w:marRight w:val="0"/>
      <w:marTop w:val="0"/>
      <w:marBottom w:val="0"/>
      <w:divBdr>
        <w:top w:val="none" w:sz="0" w:space="0" w:color="auto"/>
        <w:left w:val="none" w:sz="0" w:space="0" w:color="auto"/>
        <w:bottom w:val="none" w:sz="0" w:space="0" w:color="auto"/>
        <w:right w:val="none" w:sz="0" w:space="0" w:color="auto"/>
      </w:divBdr>
      <w:divsChild>
        <w:div w:id="884482508">
          <w:marLeft w:val="1080"/>
          <w:marRight w:val="0"/>
          <w:marTop w:val="100"/>
          <w:marBottom w:val="0"/>
          <w:divBdr>
            <w:top w:val="none" w:sz="0" w:space="0" w:color="auto"/>
            <w:left w:val="none" w:sz="0" w:space="0" w:color="auto"/>
            <w:bottom w:val="none" w:sz="0" w:space="0" w:color="auto"/>
            <w:right w:val="none" w:sz="0" w:space="0" w:color="auto"/>
          </w:divBdr>
        </w:div>
        <w:div w:id="1117918517">
          <w:marLeft w:val="1080"/>
          <w:marRight w:val="0"/>
          <w:marTop w:val="100"/>
          <w:marBottom w:val="0"/>
          <w:divBdr>
            <w:top w:val="none" w:sz="0" w:space="0" w:color="auto"/>
            <w:left w:val="none" w:sz="0" w:space="0" w:color="auto"/>
            <w:bottom w:val="none" w:sz="0" w:space="0" w:color="auto"/>
            <w:right w:val="none" w:sz="0" w:space="0" w:color="auto"/>
          </w:divBdr>
        </w:div>
        <w:div w:id="278996434">
          <w:marLeft w:val="1080"/>
          <w:marRight w:val="0"/>
          <w:marTop w:val="100"/>
          <w:marBottom w:val="0"/>
          <w:divBdr>
            <w:top w:val="none" w:sz="0" w:space="0" w:color="auto"/>
            <w:left w:val="none" w:sz="0" w:space="0" w:color="auto"/>
            <w:bottom w:val="none" w:sz="0" w:space="0" w:color="auto"/>
            <w:right w:val="none" w:sz="0" w:space="0" w:color="auto"/>
          </w:divBdr>
        </w:div>
        <w:div w:id="40330886">
          <w:marLeft w:val="1080"/>
          <w:marRight w:val="0"/>
          <w:marTop w:val="100"/>
          <w:marBottom w:val="0"/>
          <w:divBdr>
            <w:top w:val="none" w:sz="0" w:space="0" w:color="auto"/>
            <w:left w:val="none" w:sz="0" w:space="0" w:color="auto"/>
            <w:bottom w:val="none" w:sz="0" w:space="0" w:color="auto"/>
            <w:right w:val="none" w:sz="0" w:space="0" w:color="auto"/>
          </w:divBdr>
        </w:div>
      </w:divsChild>
    </w:div>
    <w:div w:id="1280719883">
      <w:bodyDiv w:val="1"/>
      <w:marLeft w:val="0"/>
      <w:marRight w:val="0"/>
      <w:marTop w:val="0"/>
      <w:marBottom w:val="0"/>
      <w:divBdr>
        <w:top w:val="none" w:sz="0" w:space="0" w:color="auto"/>
        <w:left w:val="none" w:sz="0" w:space="0" w:color="auto"/>
        <w:bottom w:val="none" w:sz="0" w:space="0" w:color="auto"/>
        <w:right w:val="none" w:sz="0" w:space="0" w:color="auto"/>
      </w:divBdr>
    </w:div>
    <w:div w:id="1287271115">
      <w:bodyDiv w:val="1"/>
      <w:marLeft w:val="0"/>
      <w:marRight w:val="0"/>
      <w:marTop w:val="0"/>
      <w:marBottom w:val="0"/>
      <w:divBdr>
        <w:top w:val="none" w:sz="0" w:space="0" w:color="auto"/>
        <w:left w:val="none" w:sz="0" w:space="0" w:color="auto"/>
        <w:bottom w:val="none" w:sz="0" w:space="0" w:color="auto"/>
        <w:right w:val="none" w:sz="0" w:space="0" w:color="auto"/>
      </w:divBdr>
      <w:divsChild>
        <w:div w:id="797917467">
          <w:marLeft w:val="360"/>
          <w:marRight w:val="0"/>
          <w:marTop w:val="200"/>
          <w:marBottom w:val="0"/>
          <w:divBdr>
            <w:top w:val="none" w:sz="0" w:space="0" w:color="auto"/>
            <w:left w:val="none" w:sz="0" w:space="0" w:color="auto"/>
            <w:bottom w:val="none" w:sz="0" w:space="0" w:color="auto"/>
            <w:right w:val="none" w:sz="0" w:space="0" w:color="auto"/>
          </w:divBdr>
        </w:div>
      </w:divsChild>
    </w:div>
    <w:div w:id="1382435774">
      <w:bodyDiv w:val="1"/>
      <w:marLeft w:val="0"/>
      <w:marRight w:val="0"/>
      <w:marTop w:val="0"/>
      <w:marBottom w:val="0"/>
      <w:divBdr>
        <w:top w:val="none" w:sz="0" w:space="0" w:color="auto"/>
        <w:left w:val="none" w:sz="0" w:space="0" w:color="auto"/>
        <w:bottom w:val="none" w:sz="0" w:space="0" w:color="auto"/>
        <w:right w:val="none" w:sz="0" w:space="0" w:color="auto"/>
      </w:divBdr>
      <w:divsChild>
        <w:div w:id="1539200872">
          <w:marLeft w:val="547"/>
          <w:marRight w:val="0"/>
          <w:marTop w:val="96"/>
          <w:marBottom w:val="0"/>
          <w:divBdr>
            <w:top w:val="none" w:sz="0" w:space="0" w:color="auto"/>
            <w:left w:val="none" w:sz="0" w:space="0" w:color="auto"/>
            <w:bottom w:val="none" w:sz="0" w:space="0" w:color="auto"/>
            <w:right w:val="none" w:sz="0" w:space="0" w:color="auto"/>
          </w:divBdr>
        </w:div>
        <w:div w:id="617638042">
          <w:marLeft w:val="547"/>
          <w:marRight w:val="0"/>
          <w:marTop w:val="96"/>
          <w:marBottom w:val="0"/>
          <w:divBdr>
            <w:top w:val="none" w:sz="0" w:space="0" w:color="auto"/>
            <w:left w:val="none" w:sz="0" w:space="0" w:color="auto"/>
            <w:bottom w:val="none" w:sz="0" w:space="0" w:color="auto"/>
            <w:right w:val="none" w:sz="0" w:space="0" w:color="auto"/>
          </w:divBdr>
        </w:div>
        <w:div w:id="134102709">
          <w:marLeft w:val="547"/>
          <w:marRight w:val="0"/>
          <w:marTop w:val="96"/>
          <w:marBottom w:val="0"/>
          <w:divBdr>
            <w:top w:val="none" w:sz="0" w:space="0" w:color="auto"/>
            <w:left w:val="none" w:sz="0" w:space="0" w:color="auto"/>
            <w:bottom w:val="none" w:sz="0" w:space="0" w:color="auto"/>
            <w:right w:val="none" w:sz="0" w:space="0" w:color="auto"/>
          </w:divBdr>
        </w:div>
        <w:div w:id="1512454249">
          <w:marLeft w:val="1008"/>
          <w:marRight w:val="0"/>
          <w:marTop w:val="91"/>
          <w:marBottom w:val="0"/>
          <w:divBdr>
            <w:top w:val="none" w:sz="0" w:space="0" w:color="auto"/>
            <w:left w:val="none" w:sz="0" w:space="0" w:color="auto"/>
            <w:bottom w:val="none" w:sz="0" w:space="0" w:color="auto"/>
            <w:right w:val="none" w:sz="0" w:space="0" w:color="auto"/>
          </w:divBdr>
        </w:div>
        <w:div w:id="2068602762">
          <w:marLeft w:val="1008"/>
          <w:marRight w:val="0"/>
          <w:marTop w:val="91"/>
          <w:marBottom w:val="0"/>
          <w:divBdr>
            <w:top w:val="none" w:sz="0" w:space="0" w:color="auto"/>
            <w:left w:val="none" w:sz="0" w:space="0" w:color="auto"/>
            <w:bottom w:val="none" w:sz="0" w:space="0" w:color="auto"/>
            <w:right w:val="none" w:sz="0" w:space="0" w:color="auto"/>
          </w:divBdr>
        </w:div>
        <w:div w:id="452360152">
          <w:marLeft w:val="1008"/>
          <w:marRight w:val="0"/>
          <w:marTop w:val="91"/>
          <w:marBottom w:val="0"/>
          <w:divBdr>
            <w:top w:val="none" w:sz="0" w:space="0" w:color="auto"/>
            <w:left w:val="none" w:sz="0" w:space="0" w:color="auto"/>
            <w:bottom w:val="none" w:sz="0" w:space="0" w:color="auto"/>
            <w:right w:val="none" w:sz="0" w:space="0" w:color="auto"/>
          </w:divBdr>
        </w:div>
      </w:divsChild>
    </w:div>
    <w:div w:id="1426615251">
      <w:bodyDiv w:val="1"/>
      <w:marLeft w:val="0"/>
      <w:marRight w:val="0"/>
      <w:marTop w:val="0"/>
      <w:marBottom w:val="0"/>
      <w:divBdr>
        <w:top w:val="none" w:sz="0" w:space="0" w:color="auto"/>
        <w:left w:val="none" w:sz="0" w:space="0" w:color="auto"/>
        <w:bottom w:val="none" w:sz="0" w:space="0" w:color="auto"/>
        <w:right w:val="none" w:sz="0" w:space="0" w:color="auto"/>
      </w:divBdr>
    </w:div>
    <w:div w:id="1435400451">
      <w:bodyDiv w:val="1"/>
      <w:marLeft w:val="0"/>
      <w:marRight w:val="0"/>
      <w:marTop w:val="0"/>
      <w:marBottom w:val="0"/>
      <w:divBdr>
        <w:top w:val="none" w:sz="0" w:space="0" w:color="auto"/>
        <w:left w:val="none" w:sz="0" w:space="0" w:color="auto"/>
        <w:bottom w:val="none" w:sz="0" w:space="0" w:color="auto"/>
        <w:right w:val="none" w:sz="0" w:space="0" w:color="auto"/>
      </w:divBdr>
      <w:divsChild>
        <w:div w:id="1326973454">
          <w:marLeft w:val="0"/>
          <w:marRight w:val="0"/>
          <w:marTop w:val="0"/>
          <w:marBottom w:val="0"/>
          <w:divBdr>
            <w:top w:val="none" w:sz="0" w:space="0" w:color="auto"/>
            <w:left w:val="none" w:sz="0" w:space="0" w:color="auto"/>
            <w:bottom w:val="none" w:sz="0" w:space="0" w:color="auto"/>
            <w:right w:val="none" w:sz="0" w:space="0" w:color="auto"/>
          </w:divBdr>
          <w:divsChild>
            <w:div w:id="2078167685">
              <w:marLeft w:val="0"/>
              <w:marRight w:val="0"/>
              <w:marTop w:val="0"/>
              <w:marBottom w:val="0"/>
              <w:divBdr>
                <w:top w:val="none" w:sz="0" w:space="0" w:color="auto"/>
                <w:left w:val="none" w:sz="0" w:space="0" w:color="auto"/>
                <w:bottom w:val="none" w:sz="0" w:space="0" w:color="auto"/>
                <w:right w:val="none" w:sz="0" w:space="0" w:color="auto"/>
              </w:divBdr>
              <w:divsChild>
                <w:div w:id="2057505889">
                  <w:marLeft w:val="0"/>
                  <w:marRight w:val="0"/>
                  <w:marTop w:val="0"/>
                  <w:marBottom w:val="0"/>
                  <w:divBdr>
                    <w:top w:val="none" w:sz="0" w:space="0" w:color="auto"/>
                    <w:left w:val="none" w:sz="0" w:space="0" w:color="auto"/>
                    <w:bottom w:val="none" w:sz="0" w:space="0" w:color="auto"/>
                    <w:right w:val="none" w:sz="0" w:space="0" w:color="auto"/>
                  </w:divBdr>
                  <w:divsChild>
                    <w:div w:id="1456287774">
                      <w:marLeft w:val="0"/>
                      <w:marRight w:val="0"/>
                      <w:marTop w:val="0"/>
                      <w:marBottom w:val="0"/>
                      <w:divBdr>
                        <w:top w:val="none" w:sz="0" w:space="0" w:color="auto"/>
                        <w:left w:val="none" w:sz="0" w:space="0" w:color="auto"/>
                        <w:bottom w:val="none" w:sz="0" w:space="0" w:color="auto"/>
                        <w:right w:val="none" w:sz="0" w:space="0" w:color="auto"/>
                      </w:divBdr>
                      <w:divsChild>
                        <w:div w:id="13415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4042">
              <w:marLeft w:val="0"/>
              <w:marRight w:val="0"/>
              <w:marTop w:val="0"/>
              <w:marBottom w:val="0"/>
              <w:divBdr>
                <w:top w:val="none" w:sz="0" w:space="0" w:color="auto"/>
                <w:left w:val="none" w:sz="0" w:space="0" w:color="auto"/>
                <w:bottom w:val="none" w:sz="0" w:space="0" w:color="auto"/>
                <w:right w:val="none" w:sz="0" w:space="0" w:color="auto"/>
              </w:divBdr>
            </w:div>
            <w:div w:id="1371998417">
              <w:marLeft w:val="0"/>
              <w:marRight w:val="0"/>
              <w:marTop w:val="0"/>
              <w:marBottom w:val="0"/>
              <w:divBdr>
                <w:top w:val="none" w:sz="0" w:space="0" w:color="auto"/>
                <w:left w:val="none" w:sz="0" w:space="0" w:color="auto"/>
                <w:bottom w:val="none" w:sz="0" w:space="0" w:color="auto"/>
                <w:right w:val="none" w:sz="0" w:space="0" w:color="auto"/>
              </w:divBdr>
              <w:divsChild>
                <w:div w:id="30612327">
                  <w:marLeft w:val="0"/>
                  <w:marRight w:val="0"/>
                  <w:marTop w:val="0"/>
                  <w:marBottom w:val="0"/>
                  <w:divBdr>
                    <w:top w:val="none" w:sz="0" w:space="0" w:color="auto"/>
                    <w:left w:val="none" w:sz="0" w:space="0" w:color="auto"/>
                    <w:bottom w:val="none" w:sz="0" w:space="0" w:color="auto"/>
                    <w:right w:val="none" w:sz="0" w:space="0" w:color="auto"/>
                  </w:divBdr>
                  <w:divsChild>
                    <w:div w:id="111173799">
                      <w:marLeft w:val="0"/>
                      <w:marRight w:val="0"/>
                      <w:marTop w:val="0"/>
                      <w:marBottom w:val="0"/>
                      <w:divBdr>
                        <w:top w:val="none" w:sz="0" w:space="0" w:color="auto"/>
                        <w:left w:val="none" w:sz="0" w:space="0" w:color="auto"/>
                        <w:bottom w:val="none" w:sz="0" w:space="0" w:color="auto"/>
                        <w:right w:val="none" w:sz="0" w:space="0" w:color="auto"/>
                      </w:divBdr>
                      <w:divsChild>
                        <w:div w:id="11737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347535">
      <w:bodyDiv w:val="1"/>
      <w:marLeft w:val="0"/>
      <w:marRight w:val="0"/>
      <w:marTop w:val="0"/>
      <w:marBottom w:val="0"/>
      <w:divBdr>
        <w:top w:val="none" w:sz="0" w:space="0" w:color="auto"/>
        <w:left w:val="none" w:sz="0" w:space="0" w:color="auto"/>
        <w:bottom w:val="none" w:sz="0" w:space="0" w:color="auto"/>
        <w:right w:val="none" w:sz="0" w:space="0" w:color="auto"/>
      </w:divBdr>
      <w:divsChild>
        <w:div w:id="1524899210">
          <w:marLeft w:val="547"/>
          <w:marRight w:val="0"/>
          <w:marTop w:val="106"/>
          <w:marBottom w:val="0"/>
          <w:divBdr>
            <w:top w:val="none" w:sz="0" w:space="0" w:color="auto"/>
            <w:left w:val="none" w:sz="0" w:space="0" w:color="auto"/>
            <w:bottom w:val="none" w:sz="0" w:space="0" w:color="auto"/>
            <w:right w:val="none" w:sz="0" w:space="0" w:color="auto"/>
          </w:divBdr>
        </w:div>
        <w:div w:id="1030037222">
          <w:marLeft w:val="547"/>
          <w:marRight w:val="0"/>
          <w:marTop w:val="106"/>
          <w:marBottom w:val="0"/>
          <w:divBdr>
            <w:top w:val="none" w:sz="0" w:space="0" w:color="auto"/>
            <w:left w:val="none" w:sz="0" w:space="0" w:color="auto"/>
            <w:bottom w:val="none" w:sz="0" w:space="0" w:color="auto"/>
            <w:right w:val="none" w:sz="0" w:space="0" w:color="auto"/>
          </w:divBdr>
        </w:div>
        <w:div w:id="1856184797">
          <w:marLeft w:val="547"/>
          <w:marRight w:val="0"/>
          <w:marTop w:val="106"/>
          <w:marBottom w:val="0"/>
          <w:divBdr>
            <w:top w:val="none" w:sz="0" w:space="0" w:color="auto"/>
            <w:left w:val="none" w:sz="0" w:space="0" w:color="auto"/>
            <w:bottom w:val="none" w:sz="0" w:space="0" w:color="auto"/>
            <w:right w:val="none" w:sz="0" w:space="0" w:color="auto"/>
          </w:divBdr>
        </w:div>
        <w:div w:id="1664627024">
          <w:marLeft w:val="562"/>
          <w:marRight w:val="0"/>
          <w:marTop w:val="106"/>
          <w:marBottom w:val="0"/>
          <w:divBdr>
            <w:top w:val="none" w:sz="0" w:space="0" w:color="auto"/>
            <w:left w:val="none" w:sz="0" w:space="0" w:color="auto"/>
            <w:bottom w:val="none" w:sz="0" w:space="0" w:color="auto"/>
            <w:right w:val="none" w:sz="0" w:space="0" w:color="auto"/>
          </w:divBdr>
        </w:div>
        <w:div w:id="1490487889">
          <w:marLeft w:val="562"/>
          <w:marRight w:val="0"/>
          <w:marTop w:val="106"/>
          <w:marBottom w:val="0"/>
          <w:divBdr>
            <w:top w:val="none" w:sz="0" w:space="0" w:color="auto"/>
            <w:left w:val="none" w:sz="0" w:space="0" w:color="auto"/>
            <w:bottom w:val="none" w:sz="0" w:space="0" w:color="auto"/>
            <w:right w:val="none" w:sz="0" w:space="0" w:color="auto"/>
          </w:divBdr>
        </w:div>
      </w:divsChild>
    </w:div>
    <w:div w:id="1506554142">
      <w:bodyDiv w:val="1"/>
      <w:marLeft w:val="0"/>
      <w:marRight w:val="0"/>
      <w:marTop w:val="0"/>
      <w:marBottom w:val="0"/>
      <w:divBdr>
        <w:top w:val="none" w:sz="0" w:space="0" w:color="auto"/>
        <w:left w:val="none" w:sz="0" w:space="0" w:color="auto"/>
        <w:bottom w:val="none" w:sz="0" w:space="0" w:color="auto"/>
        <w:right w:val="none" w:sz="0" w:space="0" w:color="auto"/>
      </w:divBdr>
      <w:divsChild>
        <w:div w:id="1769884099">
          <w:marLeft w:val="547"/>
          <w:marRight w:val="0"/>
          <w:marTop w:val="200"/>
          <w:marBottom w:val="0"/>
          <w:divBdr>
            <w:top w:val="none" w:sz="0" w:space="0" w:color="auto"/>
            <w:left w:val="none" w:sz="0" w:space="0" w:color="auto"/>
            <w:bottom w:val="none" w:sz="0" w:space="0" w:color="auto"/>
            <w:right w:val="none" w:sz="0" w:space="0" w:color="auto"/>
          </w:divBdr>
        </w:div>
        <w:div w:id="294877290">
          <w:marLeft w:val="1800"/>
          <w:marRight w:val="0"/>
          <w:marTop w:val="200"/>
          <w:marBottom w:val="0"/>
          <w:divBdr>
            <w:top w:val="none" w:sz="0" w:space="0" w:color="auto"/>
            <w:left w:val="none" w:sz="0" w:space="0" w:color="auto"/>
            <w:bottom w:val="none" w:sz="0" w:space="0" w:color="auto"/>
            <w:right w:val="none" w:sz="0" w:space="0" w:color="auto"/>
          </w:divBdr>
        </w:div>
        <w:div w:id="569771781">
          <w:marLeft w:val="1800"/>
          <w:marRight w:val="0"/>
          <w:marTop w:val="200"/>
          <w:marBottom w:val="0"/>
          <w:divBdr>
            <w:top w:val="none" w:sz="0" w:space="0" w:color="auto"/>
            <w:left w:val="none" w:sz="0" w:space="0" w:color="auto"/>
            <w:bottom w:val="none" w:sz="0" w:space="0" w:color="auto"/>
            <w:right w:val="none" w:sz="0" w:space="0" w:color="auto"/>
          </w:divBdr>
        </w:div>
        <w:div w:id="1606114541">
          <w:marLeft w:val="1800"/>
          <w:marRight w:val="0"/>
          <w:marTop w:val="200"/>
          <w:marBottom w:val="0"/>
          <w:divBdr>
            <w:top w:val="none" w:sz="0" w:space="0" w:color="auto"/>
            <w:left w:val="none" w:sz="0" w:space="0" w:color="auto"/>
            <w:bottom w:val="none" w:sz="0" w:space="0" w:color="auto"/>
            <w:right w:val="none" w:sz="0" w:space="0" w:color="auto"/>
          </w:divBdr>
        </w:div>
        <w:div w:id="1176311325">
          <w:marLeft w:val="1800"/>
          <w:marRight w:val="0"/>
          <w:marTop w:val="200"/>
          <w:marBottom w:val="0"/>
          <w:divBdr>
            <w:top w:val="none" w:sz="0" w:space="0" w:color="auto"/>
            <w:left w:val="none" w:sz="0" w:space="0" w:color="auto"/>
            <w:bottom w:val="none" w:sz="0" w:space="0" w:color="auto"/>
            <w:right w:val="none" w:sz="0" w:space="0" w:color="auto"/>
          </w:divBdr>
        </w:div>
      </w:divsChild>
    </w:div>
    <w:div w:id="1571114442">
      <w:bodyDiv w:val="1"/>
      <w:marLeft w:val="0"/>
      <w:marRight w:val="0"/>
      <w:marTop w:val="0"/>
      <w:marBottom w:val="0"/>
      <w:divBdr>
        <w:top w:val="none" w:sz="0" w:space="0" w:color="auto"/>
        <w:left w:val="none" w:sz="0" w:space="0" w:color="auto"/>
        <w:bottom w:val="none" w:sz="0" w:space="0" w:color="auto"/>
        <w:right w:val="none" w:sz="0" w:space="0" w:color="auto"/>
      </w:divBdr>
      <w:divsChild>
        <w:div w:id="430013452">
          <w:marLeft w:val="0"/>
          <w:marRight w:val="0"/>
          <w:marTop w:val="0"/>
          <w:marBottom w:val="0"/>
          <w:divBdr>
            <w:top w:val="none" w:sz="0" w:space="0" w:color="auto"/>
            <w:left w:val="none" w:sz="0" w:space="0" w:color="auto"/>
            <w:bottom w:val="none" w:sz="0" w:space="0" w:color="auto"/>
            <w:right w:val="none" w:sz="0" w:space="0" w:color="auto"/>
          </w:divBdr>
        </w:div>
        <w:div w:id="2136633848">
          <w:marLeft w:val="0"/>
          <w:marRight w:val="0"/>
          <w:marTop w:val="0"/>
          <w:marBottom w:val="0"/>
          <w:divBdr>
            <w:top w:val="none" w:sz="0" w:space="0" w:color="auto"/>
            <w:left w:val="none" w:sz="0" w:space="0" w:color="auto"/>
            <w:bottom w:val="none" w:sz="0" w:space="0" w:color="auto"/>
            <w:right w:val="none" w:sz="0" w:space="0" w:color="auto"/>
          </w:divBdr>
        </w:div>
        <w:div w:id="1948391465">
          <w:marLeft w:val="0"/>
          <w:marRight w:val="0"/>
          <w:marTop w:val="0"/>
          <w:marBottom w:val="0"/>
          <w:divBdr>
            <w:top w:val="none" w:sz="0" w:space="0" w:color="auto"/>
            <w:left w:val="none" w:sz="0" w:space="0" w:color="auto"/>
            <w:bottom w:val="none" w:sz="0" w:space="0" w:color="auto"/>
            <w:right w:val="none" w:sz="0" w:space="0" w:color="auto"/>
          </w:divBdr>
        </w:div>
      </w:divsChild>
    </w:div>
    <w:div w:id="16107747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760">
          <w:marLeft w:val="562"/>
          <w:marRight w:val="0"/>
          <w:marTop w:val="86"/>
          <w:marBottom w:val="0"/>
          <w:divBdr>
            <w:top w:val="none" w:sz="0" w:space="0" w:color="auto"/>
            <w:left w:val="none" w:sz="0" w:space="0" w:color="auto"/>
            <w:bottom w:val="none" w:sz="0" w:space="0" w:color="auto"/>
            <w:right w:val="none" w:sz="0" w:space="0" w:color="auto"/>
          </w:divBdr>
        </w:div>
        <w:div w:id="2014724977">
          <w:marLeft w:val="994"/>
          <w:marRight w:val="0"/>
          <w:marTop w:val="77"/>
          <w:marBottom w:val="0"/>
          <w:divBdr>
            <w:top w:val="none" w:sz="0" w:space="0" w:color="auto"/>
            <w:left w:val="none" w:sz="0" w:space="0" w:color="auto"/>
            <w:bottom w:val="none" w:sz="0" w:space="0" w:color="auto"/>
            <w:right w:val="none" w:sz="0" w:space="0" w:color="auto"/>
          </w:divBdr>
        </w:div>
        <w:div w:id="1227450174">
          <w:marLeft w:val="994"/>
          <w:marRight w:val="0"/>
          <w:marTop w:val="77"/>
          <w:marBottom w:val="0"/>
          <w:divBdr>
            <w:top w:val="none" w:sz="0" w:space="0" w:color="auto"/>
            <w:left w:val="none" w:sz="0" w:space="0" w:color="auto"/>
            <w:bottom w:val="none" w:sz="0" w:space="0" w:color="auto"/>
            <w:right w:val="none" w:sz="0" w:space="0" w:color="auto"/>
          </w:divBdr>
        </w:div>
        <w:div w:id="914707646">
          <w:marLeft w:val="547"/>
          <w:marRight w:val="0"/>
          <w:marTop w:val="106"/>
          <w:marBottom w:val="0"/>
          <w:divBdr>
            <w:top w:val="none" w:sz="0" w:space="0" w:color="auto"/>
            <w:left w:val="none" w:sz="0" w:space="0" w:color="auto"/>
            <w:bottom w:val="none" w:sz="0" w:space="0" w:color="auto"/>
            <w:right w:val="none" w:sz="0" w:space="0" w:color="auto"/>
          </w:divBdr>
        </w:div>
        <w:div w:id="617300385">
          <w:marLeft w:val="547"/>
          <w:marRight w:val="0"/>
          <w:marTop w:val="106"/>
          <w:marBottom w:val="0"/>
          <w:divBdr>
            <w:top w:val="none" w:sz="0" w:space="0" w:color="auto"/>
            <w:left w:val="none" w:sz="0" w:space="0" w:color="auto"/>
            <w:bottom w:val="none" w:sz="0" w:space="0" w:color="auto"/>
            <w:right w:val="none" w:sz="0" w:space="0" w:color="auto"/>
          </w:divBdr>
        </w:div>
      </w:divsChild>
    </w:div>
    <w:div w:id="1706520729">
      <w:bodyDiv w:val="1"/>
      <w:marLeft w:val="0"/>
      <w:marRight w:val="0"/>
      <w:marTop w:val="0"/>
      <w:marBottom w:val="0"/>
      <w:divBdr>
        <w:top w:val="none" w:sz="0" w:space="0" w:color="auto"/>
        <w:left w:val="none" w:sz="0" w:space="0" w:color="auto"/>
        <w:bottom w:val="none" w:sz="0" w:space="0" w:color="auto"/>
        <w:right w:val="none" w:sz="0" w:space="0" w:color="auto"/>
      </w:divBdr>
      <w:divsChild>
        <w:div w:id="788472660">
          <w:marLeft w:val="547"/>
          <w:marRight w:val="0"/>
          <w:marTop w:val="106"/>
          <w:marBottom w:val="0"/>
          <w:divBdr>
            <w:top w:val="none" w:sz="0" w:space="0" w:color="auto"/>
            <w:left w:val="none" w:sz="0" w:space="0" w:color="auto"/>
            <w:bottom w:val="none" w:sz="0" w:space="0" w:color="auto"/>
            <w:right w:val="none" w:sz="0" w:space="0" w:color="auto"/>
          </w:divBdr>
        </w:div>
        <w:div w:id="537204695">
          <w:marLeft w:val="1008"/>
          <w:marRight w:val="0"/>
          <w:marTop w:val="96"/>
          <w:marBottom w:val="0"/>
          <w:divBdr>
            <w:top w:val="none" w:sz="0" w:space="0" w:color="auto"/>
            <w:left w:val="none" w:sz="0" w:space="0" w:color="auto"/>
            <w:bottom w:val="none" w:sz="0" w:space="0" w:color="auto"/>
            <w:right w:val="none" w:sz="0" w:space="0" w:color="auto"/>
          </w:divBdr>
        </w:div>
        <w:div w:id="939068849">
          <w:marLeft w:val="1008"/>
          <w:marRight w:val="0"/>
          <w:marTop w:val="96"/>
          <w:marBottom w:val="0"/>
          <w:divBdr>
            <w:top w:val="none" w:sz="0" w:space="0" w:color="auto"/>
            <w:left w:val="none" w:sz="0" w:space="0" w:color="auto"/>
            <w:bottom w:val="none" w:sz="0" w:space="0" w:color="auto"/>
            <w:right w:val="none" w:sz="0" w:space="0" w:color="auto"/>
          </w:divBdr>
        </w:div>
        <w:div w:id="1531381453">
          <w:marLeft w:val="1008"/>
          <w:marRight w:val="0"/>
          <w:marTop w:val="96"/>
          <w:marBottom w:val="0"/>
          <w:divBdr>
            <w:top w:val="none" w:sz="0" w:space="0" w:color="auto"/>
            <w:left w:val="none" w:sz="0" w:space="0" w:color="auto"/>
            <w:bottom w:val="none" w:sz="0" w:space="0" w:color="auto"/>
            <w:right w:val="none" w:sz="0" w:space="0" w:color="auto"/>
          </w:divBdr>
        </w:div>
        <w:div w:id="243298671">
          <w:marLeft w:val="1008"/>
          <w:marRight w:val="0"/>
          <w:marTop w:val="96"/>
          <w:marBottom w:val="0"/>
          <w:divBdr>
            <w:top w:val="none" w:sz="0" w:space="0" w:color="auto"/>
            <w:left w:val="none" w:sz="0" w:space="0" w:color="auto"/>
            <w:bottom w:val="none" w:sz="0" w:space="0" w:color="auto"/>
            <w:right w:val="none" w:sz="0" w:space="0" w:color="auto"/>
          </w:divBdr>
        </w:div>
        <w:div w:id="471141868">
          <w:marLeft w:val="1008"/>
          <w:marRight w:val="0"/>
          <w:marTop w:val="96"/>
          <w:marBottom w:val="0"/>
          <w:divBdr>
            <w:top w:val="none" w:sz="0" w:space="0" w:color="auto"/>
            <w:left w:val="none" w:sz="0" w:space="0" w:color="auto"/>
            <w:bottom w:val="none" w:sz="0" w:space="0" w:color="auto"/>
            <w:right w:val="none" w:sz="0" w:space="0" w:color="auto"/>
          </w:divBdr>
        </w:div>
        <w:div w:id="956641091">
          <w:marLeft w:val="547"/>
          <w:marRight w:val="0"/>
          <w:marTop w:val="106"/>
          <w:marBottom w:val="0"/>
          <w:divBdr>
            <w:top w:val="none" w:sz="0" w:space="0" w:color="auto"/>
            <w:left w:val="none" w:sz="0" w:space="0" w:color="auto"/>
            <w:bottom w:val="none" w:sz="0" w:space="0" w:color="auto"/>
            <w:right w:val="none" w:sz="0" w:space="0" w:color="auto"/>
          </w:divBdr>
        </w:div>
        <w:div w:id="1390760665">
          <w:marLeft w:val="547"/>
          <w:marRight w:val="0"/>
          <w:marTop w:val="106"/>
          <w:marBottom w:val="0"/>
          <w:divBdr>
            <w:top w:val="none" w:sz="0" w:space="0" w:color="auto"/>
            <w:left w:val="none" w:sz="0" w:space="0" w:color="auto"/>
            <w:bottom w:val="none" w:sz="0" w:space="0" w:color="auto"/>
            <w:right w:val="none" w:sz="0" w:space="0" w:color="auto"/>
          </w:divBdr>
        </w:div>
      </w:divsChild>
    </w:div>
    <w:div w:id="1807508345">
      <w:bodyDiv w:val="1"/>
      <w:marLeft w:val="0"/>
      <w:marRight w:val="0"/>
      <w:marTop w:val="0"/>
      <w:marBottom w:val="0"/>
      <w:divBdr>
        <w:top w:val="none" w:sz="0" w:space="0" w:color="auto"/>
        <w:left w:val="none" w:sz="0" w:space="0" w:color="auto"/>
        <w:bottom w:val="none" w:sz="0" w:space="0" w:color="auto"/>
        <w:right w:val="none" w:sz="0" w:space="0" w:color="auto"/>
      </w:divBdr>
      <w:divsChild>
        <w:div w:id="2005626429">
          <w:marLeft w:val="547"/>
          <w:marRight w:val="0"/>
          <w:marTop w:val="106"/>
          <w:marBottom w:val="0"/>
          <w:divBdr>
            <w:top w:val="none" w:sz="0" w:space="0" w:color="auto"/>
            <w:left w:val="none" w:sz="0" w:space="0" w:color="auto"/>
            <w:bottom w:val="none" w:sz="0" w:space="0" w:color="auto"/>
            <w:right w:val="none" w:sz="0" w:space="0" w:color="auto"/>
          </w:divBdr>
        </w:div>
        <w:div w:id="2004888242">
          <w:marLeft w:val="547"/>
          <w:marRight w:val="0"/>
          <w:marTop w:val="106"/>
          <w:marBottom w:val="0"/>
          <w:divBdr>
            <w:top w:val="none" w:sz="0" w:space="0" w:color="auto"/>
            <w:left w:val="none" w:sz="0" w:space="0" w:color="auto"/>
            <w:bottom w:val="none" w:sz="0" w:space="0" w:color="auto"/>
            <w:right w:val="none" w:sz="0" w:space="0" w:color="auto"/>
          </w:divBdr>
        </w:div>
        <w:div w:id="1587960161">
          <w:marLeft w:val="547"/>
          <w:marRight w:val="0"/>
          <w:marTop w:val="106"/>
          <w:marBottom w:val="0"/>
          <w:divBdr>
            <w:top w:val="none" w:sz="0" w:space="0" w:color="auto"/>
            <w:left w:val="none" w:sz="0" w:space="0" w:color="auto"/>
            <w:bottom w:val="none" w:sz="0" w:space="0" w:color="auto"/>
            <w:right w:val="none" w:sz="0" w:space="0" w:color="auto"/>
          </w:divBdr>
        </w:div>
        <w:div w:id="2069378309">
          <w:marLeft w:val="547"/>
          <w:marRight w:val="0"/>
          <w:marTop w:val="106"/>
          <w:marBottom w:val="0"/>
          <w:divBdr>
            <w:top w:val="none" w:sz="0" w:space="0" w:color="auto"/>
            <w:left w:val="none" w:sz="0" w:space="0" w:color="auto"/>
            <w:bottom w:val="none" w:sz="0" w:space="0" w:color="auto"/>
            <w:right w:val="none" w:sz="0" w:space="0" w:color="auto"/>
          </w:divBdr>
        </w:div>
        <w:div w:id="1007682601">
          <w:marLeft w:val="547"/>
          <w:marRight w:val="0"/>
          <w:marTop w:val="106"/>
          <w:marBottom w:val="0"/>
          <w:divBdr>
            <w:top w:val="none" w:sz="0" w:space="0" w:color="auto"/>
            <w:left w:val="none" w:sz="0" w:space="0" w:color="auto"/>
            <w:bottom w:val="none" w:sz="0" w:space="0" w:color="auto"/>
            <w:right w:val="none" w:sz="0" w:space="0" w:color="auto"/>
          </w:divBdr>
        </w:div>
        <w:div w:id="1783574594">
          <w:marLeft w:val="547"/>
          <w:marRight w:val="0"/>
          <w:marTop w:val="106"/>
          <w:marBottom w:val="0"/>
          <w:divBdr>
            <w:top w:val="none" w:sz="0" w:space="0" w:color="auto"/>
            <w:left w:val="none" w:sz="0" w:space="0" w:color="auto"/>
            <w:bottom w:val="none" w:sz="0" w:space="0" w:color="auto"/>
            <w:right w:val="none" w:sz="0" w:space="0" w:color="auto"/>
          </w:divBdr>
        </w:div>
      </w:divsChild>
    </w:div>
    <w:div w:id="1827865403">
      <w:bodyDiv w:val="1"/>
      <w:marLeft w:val="0"/>
      <w:marRight w:val="0"/>
      <w:marTop w:val="0"/>
      <w:marBottom w:val="0"/>
      <w:divBdr>
        <w:top w:val="none" w:sz="0" w:space="0" w:color="auto"/>
        <w:left w:val="none" w:sz="0" w:space="0" w:color="auto"/>
        <w:bottom w:val="none" w:sz="0" w:space="0" w:color="auto"/>
        <w:right w:val="none" w:sz="0" w:space="0" w:color="auto"/>
      </w:divBdr>
      <w:divsChild>
        <w:div w:id="684555152">
          <w:marLeft w:val="0"/>
          <w:marRight w:val="0"/>
          <w:marTop w:val="0"/>
          <w:marBottom w:val="0"/>
          <w:divBdr>
            <w:top w:val="none" w:sz="0" w:space="0" w:color="auto"/>
            <w:left w:val="none" w:sz="0" w:space="0" w:color="auto"/>
            <w:bottom w:val="none" w:sz="0" w:space="0" w:color="auto"/>
            <w:right w:val="none" w:sz="0" w:space="0" w:color="auto"/>
          </w:divBdr>
        </w:div>
      </w:divsChild>
    </w:div>
    <w:div w:id="1840001962">
      <w:bodyDiv w:val="1"/>
      <w:marLeft w:val="0"/>
      <w:marRight w:val="0"/>
      <w:marTop w:val="0"/>
      <w:marBottom w:val="0"/>
      <w:divBdr>
        <w:top w:val="none" w:sz="0" w:space="0" w:color="auto"/>
        <w:left w:val="none" w:sz="0" w:space="0" w:color="auto"/>
        <w:bottom w:val="none" w:sz="0" w:space="0" w:color="auto"/>
        <w:right w:val="none" w:sz="0" w:space="0" w:color="auto"/>
      </w:divBdr>
      <w:divsChild>
        <w:div w:id="320085414">
          <w:marLeft w:val="0"/>
          <w:marRight w:val="0"/>
          <w:marTop w:val="0"/>
          <w:marBottom w:val="0"/>
          <w:divBdr>
            <w:top w:val="none" w:sz="0" w:space="0" w:color="auto"/>
            <w:left w:val="none" w:sz="0" w:space="0" w:color="auto"/>
            <w:bottom w:val="none" w:sz="0" w:space="0" w:color="auto"/>
            <w:right w:val="none" w:sz="0" w:space="0" w:color="auto"/>
          </w:divBdr>
          <w:divsChild>
            <w:div w:id="276985192">
              <w:marLeft w:val="0"/>
              <w:marRight w:val="0"/>
              <w:marTop w:val="0"/>
              <w:marBottom w:val="0"/>
              <w:divBdr>
                <w:top w:val="none" w:sz="0" w:space="0" w:color="auto"/>
                <w:left w:val="none" w:sz="0" w:space="0" w:color="auto"/>
                <w:bottom w:val="none" w:sz="0" w:space="0" w:color="auto"/>
                <w:right w:val="none" w:sz="0" w:space="0" w:color="auto"/>
              </w:divBdr>
              <w:divsChild>
                <w:div w:id="2036423537">
                  <w:marLeft w:val="0"/>
                  <w:marRight w:val="0"/>
                  <w:marTop w:val="0"/>
                  <w:marBottom w:val="0"/>
                  <w:divBdr>
                    <w:top w:val="none" w:sz="0" w:space="0" w:color="auto"/>
                    <w:left w:val="none" w:sz="0" w:space="0" w:color="auto"/>
                    <w:bottom w:val="none" w:sz="0" w:space="0" w:color="auto"/>
                    <w:right w:val="none" w:sz="0" w:space="0" w:color="auto"/>
                  </w:divBdr>
                  <w:divsChild>
                    <w:div w:id="716053422">
                      <w:marLeft w:val="0"/>
                      <w:marRight w:val="0"/>
                      <w:marTop w:val="0"/>
                      <w:marBottom w:val="0"/>
                      <w:divBdr>
                        <w:top w:val="none" w:sz="0" w:space="0" w:color="auto"/>
                        <w:left w:val="none" w:sz="0" w:space="0" w:color="auto"/>
                        <w:bottom w:val="none" w:sz="0" w:space="0" w:color="auto"/>
                        <w:right w:val="none" w:sz="0" w:space="0" w:color="auto"/>
                      </w:divBdr>
                      <w:divsChild>
                        <w:div w:id="6151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9623">
              <w:marLeft w:val="0"/>
              <w:marRight w:val="0"/>
              <w:marTop w:val="0"/>
              <w:marBottom w:val="0"/>
              <w:divBdr>
                <w:top w:val="none" w:sz="0" w:space="0" w:color="auto"/>
                <w:left w:val="none" w:sz="0" w:space="0" w:color="auto"/>
                <w:bottom w:val="none" w:sz="0" w:space="0" w:color="auto"/>
                <w:right w:val="none" w:sz="0" w:space="0" w:color="auto"/>
              </w:divBdr>
            </w:div>
            <w:div w:id="703024214">
              <w:marLeft w:val="0"/>
              <w:marRight w:val="0"/>
              <w:marTop w:val="0"/>
              <w:marBottom w:val="0"/>
              <w:divBdr>
                <w:top w:val="none" w:sz="0" w:space="0" w:color="auto"/>
                <w:left w:val="none" w:sz="0" w:space="0" w:color="auto"/>
                <w:bottom w:val="none" w:sz="0" w:space="0" w:color="auto"/>
                <w:right w:val="none" w:sz="0" w:space="0" w:color="auto"/>
              </w:divBdr>
              <w:divsChild>
                <w:div w:id="1076707924">
                  <w:marLeft w:val="0"/>
                  <w:marRight w:val="0"/>
                  <w:marTop w:val="0"/>
                  <w:marBottom w:val="0"/>
                  <w:divBdr>
                    <w:top w:val="none" w:sz="0" w:space="0" w:color="auto"/>
                    <w:left w:val="none" w:sz="0" w:space="0" w:color="auto"/>
                    <w:bottom w:val="none" w:sz="0" w:space="0" w:color="auto"/>
                    <w:right w:val="none" w:sz="0" w:space="0" w:color="auto"/>
                  </w:divBdr>
                  <w:divsChild>
                    <w:div w:id="266543078">
                      <w:marLeft w:val="0"/>
                      <w:marRight w:val="0"/>
                      <w:marTop w:val="0"/>
                      <w:marBottom w:val="0"/>
                      <w:divBdr>
                        <w:top w:val="none" w:sz="0" w:space="0" w:color="auto"/>
                        <w:left w:val="none" w:sz="0" w:space="0" w:color="auto"/>
                        <w:bottom w:val="none" w:sz="0" w:space="0" w:color="auto"/>
                        <w:right w:val="none" w:sz="0" w:space="0" w:color="auto"/>
                      </w:divBdr>
                      <w:divsChild>
                        <w:div w:id="3229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196">
              <w:marLeft w:val="0"/>
              <w:marRight w:val="0"/>
              <w:marTop w:val="0"/>
              <w:marBottom w:val="0"/>
              <w:divBdr>
                <w:top w:val="none" w:sz="0" w:space="0" w:color="auto"/>
                <w:left w:val="none" w:sz="0" w:space="0" w:color="auto"/>
                <w:bottom w:val="none" w:sz="0" w:space="0" w:color="auto"/>
                <w:right w:val="none" w:sz="0" w:space="0" w:color="auto"/>
              </w:divBdr>
            </w:div>
            <w:div w:id="804156801">
              <w:marLeft w:val="0"/>
              <w:marRight w:val="0"/>
              <w:marTop w:val="0"/>
              <w:marBottom w:val="0"/>
              <w:divBdr>
                <w:top w:val="none" w:sz="0" w:space="0" w:color="auto"/>
                <w:left w:val="none" w:sz="0" w:space="0" w:color="auto"/>
                <w:bottom w:val="none" w:sz="0" w:space="0" w:color="auto"/>
                <w:right w:val="none" w:sz="0" w:space="0" w:color="auto"/>
              </w:divBdr>
              <w:divsChild>
                <w:div w:id="676469176">
                  <w:marLeft w:val="0"/>
                  <w:marRight w:val="0"/>
                  <w:marTop w:val="0"/>
                  <w:marBottom w:val="0"/>
                  <w:divBdr>
                    <w:top w:val="none" w:sz="0" w:space="0" w:color="auto"/>
                    <w:left w:val="none" w:sz="0" w:space="0" w:color="auto"/>
                    <w:bottom w:val="none" w:sz="0" w:space="0" w:color="auto"/>
                    <w:right w:val="none" w:sz="0" w:space="0" w:color="auto"/>
                  </w:divBdr>
                  <w:divsChild>
                    <w:div w:id="1399667107">
                      <w:marLeft w:val="0"/>
                      <w:marRight w:val="0"/>
                      <w:marTop w:val="0"/>
                      <w:marBottom w:val="0"/>
                      <w:divBdr>
                        <w:top w:val="none" w:sz="0" w:space="0" w:color="auto"/>
                        <w:left w:val="none" w:sz="0" w:space="0" w:color="auto"/>
                        <w:bottom w:val="none" w:sz="0" w:space="0" w:color="auto"/>
                        <w:right w:val="none" w:sz="0" w:space="0" w:color="auto"/>
                      </w:divBdr>
                      <w:divsChild>
                        <w:div w:id="7910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52304">
      <w:bodyDiv w:val="1"/>
      <w:marLeft w:val="0"/>
      <w:marRight w:val="0"/>
      <w:marTop w:val="0"/>
      <w:marBottom w:val="0"/>
      <w:divBdr>
        <w:top w:val="none" w:sz="0" w:space="0" w:color="auto"/>
        <w:left w:val="none" w:sz="0" w:space="0" w:color="auto"/>
        <w:bottom w:val="none" w:sz="0" w:space="0" w:color="auto"/>
        <w:right w:val="none" w:sz="0" w:space="0" w:color="auto"/>
      </w:divBdr>
      <w:divsChild>
        <w:div w:id="251863615">
          <w:marLeft w:val="0"/>
          <w:marRight w:val="0"/>
          <w:marTop w:val="0"/>
          <w:marBottom w:val="0"/>
          <w:divBdr>
            <w:top w:val="none" w:sz="0" w:space="0" w:color="auto"/>
            <w:left w:val="none" w:sz="0" w:space="0" w:color="auto"/>
            <w:bottom w:val="none" w:sz="0" w:space="0" w:color="auto"/>
            <w:right w:val="none" w:sz="0" w:space="0" w:color="auto"/>
          </w:divBdr>
        </w:div>
        <w:div w:id="1454446707">
          <w:marLeft w:val="0"/>
          <w:marRight w:val="0"/>
          <w:marTop w:val="0"/>
          <w:marBottom w:val="0"/>
          <w:divBdr>
            <w:top w:val="none" w:sz="0" w:space="0" w:color="auto"/>
            <w:left w:val="none" w:sz="0" w:space="0" w:color="auto"/>
            <w:bottom w:val="none" w:sz="0" w:space="0" w:color="auto"/>
            <w:right w:val="none" w:sz="0" w:space="0" w:color="auto"/>
          </w:divBdr>
        </w:div>
        <w:div w:id="1899827724">
          <w:marLeft w:val="0"/>
          <w:marRight w:val="0"/>
          <w:marTop w:val="0"/>
          <w:marBottom w:val="0"/>
          <w:divBdr>
            <w:top w:val="none" w:sz="0" w:space="0" w:color="auto"/>
            <w:left w:val="none" w:sz="0" w:space="0" w:color="auto"/>
            <w:bottom w:val="none" w:sz="0" w:space="0" w:color="auto"/>
            <w:right w:val="none" w:sz="0" w:space="0" w:color="auto"/>
          </w:divBdr>
        </w:div>
        <w:div w:id="1426727880">
          <w:marLeft w:val="0"/>
          <w:marRight w:val="0"/>
          <w:marTop w:val="0"/>
          <w:marBottom w:val="0"/>
          <w:divBdr>
            <w:top w:val="none" w:sz="0" w:space="0" w:color="auto"/>
            <w:left w:val="none" w:sz="0" w:space="0" w:color="auto"/>
            <w:bottom w:val="none" w:sz="0" w:space="0" w:color="auto"/>
            <w:right w:val="none" w:sz="0" w:space="0" w:color="auto"/>
          </w:divBdr>
        </w:div>
        <w:div w:id="1068503903">
          <w:marLeft w:val="0"/>
          <w:marRight w:val="0"/>
          <w:marTop w:val="0"/>
          <w:marBottom w:val="0"/>
          <w:divBdr>
            <w:top w:val="none" w:sz="0" w:space="0" w:color="auto"/>
            <w:left w:val="none" w:sz="0" w:space="0" w:color="auto"/>
            <w:bottom w:val="none" w:sz="0" w:space="0" w:color="auto"/>
            <w:right w:val="none" w:sz="0" w:space="0" w:color="auto"/>
          </w:divBdr>
        </w:div>
        <w:div w:id="1045712007">
          <w:marLeft w:val="0"/>
          <w:marRight w:val="0"/>
          <w:marTop w:val="0"/>
          <w:marBottom w:val="0"/>
          <w:divBdr>
            <w:top w:val="none" w:sz="0" w:space="0" w:color="auto"/>
            <w:left w:val="none" w:sz="0" w:space="0" w:color="auto"/>
            <w:bottom w:val="none" w:sz="0" w:space="0" w:color="auto"/>
            <w:right w:val="none" w:sz="0" w:space="0" w:color="auto"/>
          </w:divBdr>
        </w:div>
        <w:div w:id="1740057754">
          <w:marLeft w:val="0"/>
          <w:marRight w:val="0"/>
          <w:marTop w:val="0"/>
          <w:marBottom w:val="0"/>
          <w:divBdr>
            <w:top w:val="none" w:sz="0" w:space="0" w:color="auto"/>
            <w:left w:val="none" w:sz="0" w:space="0" w:color="auto"/>
            <w:bottom w:val="none" w:sz="0" w:space="0" w:color="auto"/>
            <w:right w:val="none" w:sz="0" w:space="0" w:color="auto"/>
          </w:divBdr>
        </w:div>
        <w:div w:id="862783842">
          <w:marLeft w:val="0"/>
          <w:marRight w:val="0"/>
          <w:marTop w:val="0"/>
          <w:marBottom w:val="0"/>
          <w:divBdr>
            <w:top w:val="none" w:sz="0" w:space="0" w:color="auto"/>
            <w:left w:val="none" w:sz="0" w:space="0" w:color="auto"/>
            <w:bottom w:val="none" w:sz="0" w:space="0" w:color="auto"/>
            <w:right w:val="none" w:sz="0" w:space="0" w:color="auto"/>
          </w:divBdr>
        </w:div>
      </w:divsChild>
    </w:div>
    <w:div w:id="1898587980">
      <w:bodyDiv w:val="1"/>
      <w:marLeft w:val="0"/>
      <w:marRight w:val="0"/>
      <w:marTop w:val="0"/>
      <w:marBottom w:val="0"/>
      <w:divBdr>
        <w:top w:val="none" w:sz="0" w:space="0" w:color="auto"/>
        <w:left w:val="none" w:sz="0" w:space="0" w:color="auto"/>
        <w:bottom w:val="none" w:sz="0" w:space="0" w:color="auto"/>
        <w:right w:val="none" w:sz="0" w:space="0" w:color="auto"/>
      </w:divBdr>
    </w:div>
    <w:div w:id="1943101918">
      <w:bodyDiv w:val="1"/>
      <w:marLeft w:val="0"/>
      <w:marRight w:val="0"/>
      <w:marTop w:val="0"/>
      <w:marBottom w:val="0"/>
      <w:divBdr>
        <w:top w:val="none" w:sz="0" w:space="0" w:color="auto"/>
        <w:left w:val="none" w:sz="0" w:space="0" w:color="auto"/>
        <w:bottom w:val="none" w:sz="0" w:space="0" w:color="auto"/>
        <w:right w:val="none" w:sz="0" w:space="0" w:color="auto"/>
      </w:divBdr>
      <w:divsChild>
        <w:div w:id="1131822888">
          <w:marLeft w:val="547"/>
          <w:marRight w:val="0"/>
          <w:marTop w:val="110"/>
          <w:marBottom w:val="0"/>
          <w:divBdr>
            <w:top w:val="none" w:sz="0" w:space="0" w:color="auto"/>
            <w:left w:val="none" w:sz="0" w:space="0" w:color="auto"/>
            <w:bottom w:val="none" w:sz="0" w:space="0" w:color="auto"/>
            <w:right w:val="none" w:sz="0" w:space="0" w:color="auto"/>
          </w:divBdr>
        </w:div>
        <w:div w:id="1200969829">
          <w:marLeft w:val="547"/>
          <w:marRight w:val="0"/>
          <w:marTop w:val="110"/>
          <w:marBottom w:val="0"/>
          <w:divBdr>
            <w:top w:val="none" w:sz="0" w:space="0" w:color="auto"/>
            <w:left w:val="none" w:sz="0" w:space="0" w:color="auto"/>
            <w:bottom w:val="none" w:sz="0" w:space="0" w:color="auto"/>
            <w:right w:val="none" w:sz="0" w:space="0" w:color="auto"/>
          </w:divBdr>
        </w:div>
        <w:div w:id="1230774846">
          <w:marLeft w:val="547"/>
          <w:marRight w:val="0"/>
          <w:marTop w:val="110"/>
          <w:marBottom w:val="0"/>
          <w:divBdr>
            <w:top w:val="none" w:sz="0" w:space="0" w:color="auto"/>
            <w:left w:val="none" w:sz="0" w:space="0" w:color="auto"/>
            <w:bottom w:val="none" w:sz="0" w:space="0" w:color="auto"/>
            <w:right w:val="none" w:sz="0" w:space="0" w:color="auto"/>
          </w:divBdr>
        </w:div>
        <w:div w:id="1834252980">
          <w:marLeft w:val="547"/>
          <w:marRight w:val="0"/>
          <w:marTop w:val="110"/>
          <w:marBottom w:val="0"/>
          <w:divBdr>
            <w:top w:val="none" w:sz="0" w:space="0" w:color="auto"/>
            <w:left w:val="none" w:sz="0" w:space="0" w:color="auto"/>
            <w:bottom w:val="none" w:sz="0" w:space="0" w:color="auto"/>
            <w:right w:val="none" w:sz="0" w:space="0" w:color="auto"/>
          </w:divBdr>
        </w:div>
      </w:divsChild>
    </w:div>
    <w:div w:id="1988364198">
      <w:bodyDiv w:val="1"/>
      <w:marLeft w:val="0"/>
      <w:marRight w:val="0"/>
      <w:marTop w:val="0"/>
      <w:marBottom w:val="0"/>
      <w:divBdr>
        <w:top w:val="none" w:sz="0" w:space="0" w:color="auto"/>
        <w:left w:val="none" w:sz="0" w:space="0" w:color="auto"/>
        <w:bottom w:val="none" w:sz="0" w:space="0" w:color="auto"/>
        <w:right w:val="none" w:sz="0" w:space="0" w:color="auto"/>
      </w:divBdr>
    </w:div>
    <w:div w:id="1999571713">
      <w:bodyDiv w:val="1"/>
      <w:marLeft w:val="0"/>
      <w:marRight w:val="0"/>
      <w:marTop w:val="0"/>
      <w:marBottom w:val="0"/>
      <w:divBdr>
        <w:top w:val="none" w:sz="0" w:space="0" w:color="auto"/>
        <w:left w:val="none" w:sz="0" w:space="0" w:color="auto"/>
        <w:bottom w:val="none" w:sz="0" w:space="0" w:color="auto"/>
        <w:right w:val="none" w:sz="0" w:space="0" w:color="auto"/>
      </w:divBdr>
      <w:divsChild>
        <w:div w:id="1095328286">
          <w:marLeft w:val="547"/>
          <w:marRight w:val="0"/>
          <w:marTop w:val="106"/>
          <w:marBottom w:val="0"/>
          <w:divBdr>
            <w:top w:val="none" w:sz="0" w:space="0" w:color="auto"/>
            <w:left w:val="none" w:sz="0" w:space="0" w:color="auto"/>
            <w:bottom w:val="none" w:sz="0" w:space="0" w:color="auto"/>
            <w:right w:val="none" w:sz="0" w:space="0" w:color="auto"/>
          </w:divBdr>
        </w:div>
        <w:div w:id="1521966245">
          <w:marLeft w:val="547"/>
          <w:marRight w:val="0"/>
          <w:marTop w:val="106"/>
          <w:marBottom w:val="0"/>
          <w:divBdr>
            <w:top w:val="none" w:sz="0" w:space="0" w:color="auto"/>
            <w:left w:val="none" w:sz="0" w:space="0" w:color="auto"/>
            <w:bottom w:val="none" w:sz="0" w:space="0" w:color="auto"/>
            <w:right w:val="none" w:sz="0" w:space="0" w:color="auto"/>
          </w:divBdr>
        </w:div>
        <w:div w:id="906694008">
          <w:marLeft w:val="547"/>
          <w:marRight w:val="0"/>
          <w:marTop w:val="106"/>
          <w:marBottom w:val="0"/>
          <w:divBdr>
            <w:top w:val="none" w:sz="0" w:space="0" w:color="auto"/>
            <w:left w:val="none" w:sz="0" w:space="0" w:color="auto"/>
            <w:bottom w:val="none" w:sz="0" w:space="0" w:color="auto"/>
            <w:right w:val="none" w:sz="0" w:space="0" w:color="auto"/>
          </w:divBdr>
        </w:div>
        <w:div w:id="740912792">
          <w:marLeft w:val="547"/>
          <w:marRight w:val="0"/>
          <w:marTop w:val="106"/>
          <w:marBottom w:val="0"/>
          <w:divBdr>
            <w:top w:val="none" w:sz="0" w:space="0" w:color="auto"/>
            <w:left w:val="none" w:sz="0" w:space="0" w:color="auto"/>
            <w:bottom w:val="none" w:sz="0" w:space="0" w:color="auto"/>
            <w:right w:val="none" w:sz="0" w:space="0" w:color="auto"/>
          </w:divBdr>
        </w:div>
      </w:divsChild>
    </w:div>
    <w:div w:id="2018923415">
      <w:bodyDiv w:val="1"/>
      <w:marLeft w:val="0"/>
      <w:marRight w:val="0"/>
      <w:marTop w:val="0"/>
      <w:marBottom w:val="0"/>
      <w:divBdr>
        <w:top w:val="none" w:sz="0" w:space="0" w:color="auto"/>
        <w:left w:val="none" w:sz="0" w:space="0" w:color="auto"/>
        <w:bottom w:val="none" w:sz="0" w:space="0" w:color="auto"/>
        <w:right w:val="none" w:sz="0" w:space="0" w:color="auto"/>
      </w:divBdr>
      <w:divsChild>
        <w:div w:id="166405284">
          <w:marLeft w:val="0"/>
          <w:marRight w:val="0"/>
          <w:marTop w:val="0"/>
          <w:marBottom w:val="0"/>
          <w:divBdr>
            <w:top w:val="none" w:sz="0" w:space="0" w:color="auto"/>
            <w:left w:val="none" w:sz="0" w:space="0" w:color="auto"/>
            <w:bottom w:val="none" w:sz="0" w:space="0" w:color="auto"/>
            <w:right w:val="none" w:sz="0" w:space="0" w:color="auto"/>
          </w:divBdr>
        </w:div>
        <w:div w:id="1126309977">
          <w:marLeft w:val="0"/>
          <w:marRight w:val="0"/>
          <w:marTop w:val="0"/>
          <w:marBottom w:val="0"/>
          <w:divBdr>
            <w:top w:val="none" w:sz="0" w:space="0" w:color="auto"/>
            <w:left w:val="none" w:sz="0" w:space="0" w:color="auto"/>
            <w:bottom w:val="none" w:sz="0" w:space="0" w:color="auto"/>
            <w:right w:val="none" w:sz="0" w:space="0" w:color="auto"/>
          </w:divBdr>
        </w:div>
      </w:divsChild>
    </w:div>
    <w:div w:id="2078548444">
      <w:bodyDiv w:val="1"/>
      <w:marLeft w:val="0"/>
      <w:marRight w:val="0"/>
      <w:marTop w:val="0"/>
      <w:marBottom w:val="0"/>
      <w:divBdr>
        <w:top w:val="none" w:sz="0" w:space="0" w:color="auto"/>
        <w:left w:val="none" w:sz="0" w:space="0" w:color="auto"/>
        <w:bottom w:val="none" w:sz="0" w:space="0" w:color="auto"/>
        <w:right w:val="none" w:sz="0" w:space="0" w:color="auto"/>
      </w:divBdr>
      <w:divsChild>
        <w:div w:id="1342777394">
          <w:marLeft w:val="0"/>
          <w:marRight w:val="0"/>
          <w:marTop w:val="0"/>
          <w:marBottom w:val="0"/>
          <w:divBdr>
            <w:top w:val="none" w:sz="0" w:space="0" w:color="auto"/>
            <w:left w:val="none" w:sz="0" w:space="0" w:color="auto"/>
            <w:bottom w:val="none" w:sz="0" w:space="0" w:color="auto"/>
            <w:right w:val="none" w:sz="0" w:space="0" w:color="auto"/>
          </w:divBdr>
        </w:div>
        <w:div w:id="720908955">
          <w:marLeft w:val="0"/>
          <w:marRight w:val="0"/>
          <w:marTop w:val="0"/>
          <w:marBottom w:val="0"/>
          <w:divBdr>
            <w:top w:val="none" w:sz="0" w:space="0" w:color="auto"/>
            <w:left w:val="none" w:sz="0" w:space="0" w:color="auto"/>
            <w:bottom w:val="none" w:sz="0" w:space="0" w:color="auto"/>
            <w:right w:val="none" w:sz="0" w:space="0" w:color="auto"/>
          </w:divBdr>
        </w:div>
        <w:div w:id="2118791418">
          <w:marLeft w:val="0"/>
          <w:marRight w:val="0"/>
          <w:marTop w:val="0"/>
          <w:marBottom w:val="0"/>
          <w:divBdr>
            <w:top w:val="none" w:sz="0" w:space="0" w:color="auto"/>
            <w:left w:val="none" w:sz="0" w:space="0" w:color="auto"/>
            <w:bottom w:val="none" w:sz="0" w:space="0" w:color="auto"/>
            <w:right w:val="none" w:sz="0" w:space="0" w:color="auto"/>
          </w:divBdr>
        </w:div>
      </w:divsChild>
    </w:div>
    <w:div w:id="2098018311">
      <w:bodyDiv w:val="1"/>
      <w:marLeft w:val="0"/>
      <w:marRight w:val="0"/>
      <w:marTop w:val="0"/>
      <w:marBottom w:val="0"/>
      <w:divBdr>
        <w:top w:val="none" w:sz="0" w:space="0" w:color="auto"/>
        <w:left w:val="none" w:sz="0" w:space="0" w:color="auto"/>
        <w:bottom w:val="none" w:sz="0" w:space="0" w:color="auto"/>
        <w:right w:val="none" w:sz="0" w:space="0" w:color="auto"/>
      </w:divBdr>
    </w:div>
    <w:div w:id="2125808823">
      <w:bodyDiv w:val="1"/>
      <w:marLeft w:val="0"/>
      <w:marRight w:val="0"/>
      <w:marTop w:val="0"/>
      <w:marBottom w:val="0"/>
      <w:divBdr>
        <w:top w:val="none" w:sz="0" w:space="0" w:color="auto"/>
        <w:left w:val="none" w:sz="0" w:space="0" w:color="auto"/>
        <w:bottom w:val="none" w:sz="0" w:space="0" w:color="auto"/>
        <w:right w:val="none" w:sz="0" w:space="0" w:color="auto"/>
      </w:divBdr>
      <w:divsChild>
        <w:div w:id="412510659">
          <w:marLeft w:val="547"/>
          <w:marRight w:val="0"/>
          <w:marTop w:val="106"/>
          <w:marBottom w:val="0"/>
          <w:divBdr>
            <w:top w:val="none" w:sz="0" w:space="0" w:color="auto"/>
            <w:left w:val="none" w:sz="0" w:space="0" w:color="auto"/>
            <w:bottom w:val="none" w:sz="0" w:space="0" w:color="auto"/>
            <w:right w:val="none" w:sz="0" w:space="0" w:color="auto"/>
          </w:divBdr>
        </w:div>
        <w:div w:id="1758595718">
          <w:marLeft w:val="547"/>
          <w:marRight w:val="0"/>
          <w:marTop w:val="106"/>
          <w:marBottom w:val="0"/>
          <w:divBdr>
            <w:top w:val="none" w:sz="0" w:space="0" w:color="auto"/>
            <w:left w:val="none" w:sz="0" w:space="0" w:color="auto"/>
            <w:bottom w:val="none" w:sz="0" w:space="0" w:color="auto"/>
            <w:right w:val="none" w:sz="0" w:space="0" w:color="auto"/>
          </w:divBdr>
        </w:div>
        <w:div w:id="1283341658">
          <w:marLeft w:val="547"/>
          <w:marRight w:val="0"/>
          <w:marTop w:val="106"/>
          <w:marBottom w:val="0"/>
          <w:divBdr>
            <w:top w:val="none" w:sz="0" w:space="0" w:color="auto"/>
            <w:left w:val="none" w:sz="0" w:space="0" w:color="auto"/>
            <w:bottom w:val="none" w:sz="0" w:space="0" w:color="auto"/>
            <w:right w:val="none" w:sz="0" w:space="0" w:color="auto"/>
          </w:divBdr>
        </w:div>
        <w:div w:id="698166135">
          <w:marLeft w:val="547"/>
          <w:marRight w:val="0"/>
          <w:marTop w:val="106"/>
          <w:marBottom w:val="0"/>
          <w:divBdr>
            <w:top w:val="none" w:sz="0" w:space="0" w:color="auto"/>
            <w:left w:val="none" w:sz="0" w:space="0" w:color="auto"/>
            <w:bottom w:val="none" w:sz="0" w:space="0" w:color="auto"/>
            <w:right w:val="none" w:sz="0" w:space="0" w:color="auto"/>
          </w:divBdr>
        </w:div>
        <w:div w:id="20396579">
          <w:marLeft w:val="547"/>
          <w:marRight w:val="0"/>
          <w:marTop w:val="106"/>
          <w:marBottom w:val="0"/>
          <w:divBdr>
            <w:top w:val="none" w:sz="0" w:space="0" w:color="auto"/>
            <w:left w:val="none" w:sz="0" w:space="0" w:color="auto"/>
            <w:bottom w:val="none" w:sz="0" w:space="0" w:color="auto"/>
            <w:right w:val="none" w:sz="0" w:space="0" w:color="auto"/>
          </w:divBdr>
        </w:div>
        <w:div w:id="977684788">
          <w:marLeft w:val="547"/>
          <w:marRight w:val="0"/>
          <w:marTop w:val="106"/>
          <w:marBottom w:val="0"/>
          <w:divBdr>
            <w:top w:val="none" w:sz="0" w:space="0" w:color="auto"/>
            <w:left w:val="none" w:sz="0" w:space="0" w:color="auto"/>
            <w:bottom w:val="none" w:sz="0" w:space="0" w:color="auto"/>
            <w:right w:val="none" w:sz="0" w:space="0" w:color="auto"/>
          </w:divBdr>
        </w:div>
      </w:divsChild>
    </w:div>
    <w:div w:id="2127192826">
      <w:bodyDiv w:val="1"/>
      <w:marLeft w:val="0"/>
      <w:marRight w:val="0"/>
      <w:marTop w:val="0"/>
      <w:marBottom w:val="0"/>
      <w:divBdr>
        <w:top w:val="none" w:sz="0" w:space="0" w:color="auto"/>
        <w:left w:val="none" w:sz="0" w:space="0" w:color="auto"/>
        <w:bottom w:val="none" w:sz="0" w:space="0" w:color="auto"/>
        <w:right w:val="none" w:sz="0" w:space="0" w:color="auto"/>
      </w:divBdr>
      <w:divsChild>
        <w:div w:id="369458557">
          <w:marLeft w:val="0"/>
          <w:marRight w:val="0"/>
          <w:marTop w:val="0"/>
          <w:marBottom w:val="0"/>
          <w:divBdr>
            <w:top w:val="none" w:sz="0" w:space="0" w:color="auto"/>
            <w:left w:val="none" w:sz="0" w:space="0" w:color="auto"/>
            <w:bottom w:val="none" w:sz="0" w:space="0" w:color="auto"/>
            <w:right w:val="none" w:sz="0" w:space="0" w:color="auto"/>
          </w:divBdr>
        </w:div>
        <w:div w:id="147364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6BA6-F7CD-4A12-A351-5D382EF3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12</Pages>
  <Words>4659</Words>
  <Characters>25628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Rodríguez Tencio</dc:creator>
  <cp:keywords/>
  <dc:description/>
  <cp:lastModifiedBy>Johanna Gamboa Corrales</cp:lastModifiedBy>
  <cp:revision>1029</cp:revision>
  <cp:lastPrinted>2020-05-13T17:29:00Z</cp:lastPrinted>
  <dcterms:created xsi:type="dcterms:W3CDTF">2020-05-13T17:52:00Z</dcterms:created>
  <dcterms:modified xsi:type="dcterms:W3CDTF">2020-08-06T20:48:00Z</dcterms:modified>
</cp:coreProperties>
</file>