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4D6534" w:rsidR="00D1782A" w:rsidP="001E5BC9" w:rsidRDefault="00D1782A" w14:paraId="60E03593" w14:textId="14363F6E">
      <w:pPr>
        <w:pStyle w:val="paragraph"/>
        <w:spacing w:before="0" w:beforeAutospacing="0" w:after="0" w:afterAutospacing="0"/>
        <w:jc w:val="center"/>
        <w:textAlignment w:val="baseline"/>
        <w:rPr>
          <w:rFonts w:ascii="Arial" w:hAnsi="Arial" w:cs="Arial"/>
          <w:sz w:val="20"/>
          <w:szCs w:val="20"/>
        </w:rPr>
      </w:pPr>
      <w:r w:rsidRPr="004D6534">
        <w:rPr>
          <w:rStyle w:val="normaltextrun"/>
          <w:rFonts w:ascii="Arial" w:hAnsi="Arial" w:cs="Arial"/>
          <w:b/>
          <w:bCs/>
          <w:sz w:val="20"/>
          <w:szCs w:val="20"/>
        </w:rPr>
        <w:t>ACTA 01-2025</w:t>
      </w:r>
    </w:p>
    <w:p w:rsidRPr="004D6534" w:rsidR="00D1782A" w:rsidP="001E5BC9" w:rsidRDefault="00D1782A" w14:paraId="147431FB" w14:textId="77777777">
      <w:pPr>
        <w:pStyle w:val="paragraph"/>
        <w:spacing w:before="0" w:beforeAutospacing="0" w:after="0" w:afterAutospacing="0"/>
        <w:jc w:val="center"/>
        <w:textAlignment w:val="baseline"/>
        <w:rPr>
          <w:rFonts w:ascii="Arial" w:hAnsi="Arial" w:cs="Arial"/>
          <w:sz w:val="20"/>
          <w:szCs w:val="20"/>
        </w:rPr>
      </w:pPr>
      <w:r w:rsidRPr="004D6534">
        <w:rPr>
          <w:rStyle w:val="normaltextrun"/>
          <w:rFonts w:ascii="Arial" w:hAnsi="Arial" w:cs="Arial"/>
          <w:b/>
          <w:bCs/>
          <w:sz w:val="20"/>
          <w:szCs w:val="20"/>
        </w:rPr>
        <w:t>SESIÓN ORDINARIA JUNTA DIRECTIVA</w:t>
      </w:r>
    </w:p>
    <w:p w:rsidRPr="004D6534" w:rsidR="00D1782A" w:rsidP="001E5BC9" w:rsidRDefault="00D1782A" w14:paraId="48AE1B09" w14:textId="77777777">
      <w:pPr>
        <w:pStyle w:val="paragraph"/>
        <w:spacing w:before="0" w:beforeAutospacing="0" w:after="0" w:afterAutospacing="0"/>
        <w:jc w:val="center"/>
        <w:textAlignment w:val="baseline"/>
        <w:rPr>
          <w:rFonts w:ascii="Arial" w:hAnsi="Arial" w:cs="Arial"/>
          <w:sz w:val="20"/>
          <w:szCs w:val="20"/>
        </w:rPr>
      </w:pPr>
      <w:r w:rsidRPr="004D6534">
        <w:rPr>
          <w:rStyle w:val="normaltextrun"/>
          <w:rFonts w:ascii="Arial" w:hAnsi="Arial" w:cs="Arial"/>
          <w:b/>
          <w:bCs/>
          <w:sz w:val="20"/>
          <w:szCs w:val="20"/>
        </w:rPr>
        <w:t>FONDO NACIONAL DE FINANCIAMIENTO FORESTAL</w:t>
      </w:r>
    </w:p>
    <w:p w:rsidRPr="004D6534" w:rsidR="00D1782A" w:rsidP="00F24F72" w:rsidRDefault="00D1782A" w14:paraId="5A501297"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sz w:val="20"/>
          <w:szCs w:val="20"/>
        </w:rPr>
        <w:t> </w:t>
      </w:r>
    </w:p>
    <w:p w:rsidRPr="004D6534" w:rsidR="00D1782A" w:rsidP="00F24F72" w:rsidRDefault="00D1782A" w14:paraId="4CE62164" w14:textId="742FA7DD">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sz w:val="20"/>
          <w:szCs w:val="20"/>
        </w:rPr>
        <w:t>Sesión Ordinaria de la Junta Directiva del Fondo Nacional de Financiamiento Forestal, celebrada el miércoles 22 de enero de dos mil veinticinco a las 4:13 pm modalidad híbrida.</w:t>
      </w:r>
    </w:p>
    <w:p w:rsidRPr="004D6534" w:rsidR="00D1782A" w:rsidP="00F24F72" w:rsidRDefault="00D1782A" w14:paraId="339BE0CE"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sz w:val="20"/>
          <w:szCs w:val="20"/>
        </w:rPr>
        <w:t> </w:t>
      </w:r>
    </w:p>
    <w:p w:rsidRPr="004D6534" w:rsidR="00D1782A" w:rsidP="00F24F72" w:rsidRDefault="00D1782A" w14:paraId="7E0C12C1"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sz w:val="20"/>
          <w:szCs w:val="20"/>
        </w:rPr>
        <w:t>Asistentes: </w:t>
      </w:r>
    </w:p>
    <w:p w:rsidRPr="004D6534" w:rsidR="00D1782A" w:rsidP="00F24F72" w:rsidRDefault="00D1782A" w14:paraId="303860BD"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sz w:val="20"/>
          <w:szCs w:val="20"/>
        </w:rPr>
        <w:t> </w:t>
      </w:r>
      <w:r w:rsidRPr="004D6534">
        <w:rPr>
          <w:rStyle w:val="eop"/>
          <w:rFonts w:ascii="Arial" w:hAnsi="Arial" w:cs="Arial"/>
          <w:sz w:val="20"/>
          <w:szCs w:val="20"/>
        </w:rPr>
        <w:t> </w:t>
      </w:r>
    </w:p>
    <w:p w:rsidRPr="004D6534" w:rsidR="00D1782A" w:rsidP="00F24F72" w:rsidRDefault="00D1782A" w14:paraId="7DE3F86A"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b/>
          <w:bCs/>
          <w:sz w:val="20"/>
          <w:szCs w:val="20"/>
        </w:rPr>
        <w:t>SR. CARLOS ISAAC PÉREZ MEJÍA</w:t>
      </w:r>
      <w:r w:rsidRPr="004D6534">
        <w:rPr>
          <w:rStyle w:val="tabchar"/>
          <w:rFonts w:ascii="Arial" w:hAnsi="Arial" w:cs="Arial"/>
          <w:sz w:val="20"/>
          <w:szCs w:val="20"/>
        </w:rPr>
        <w:tab/>
      </w:r>
      <w:r w:rsidRPr="004D6534">
        <w:rPr>
          <w:rStyle w:val="tabchar"/>
          <w:rFonts w:ascii="Arial" w:hAnsi="Arial" w:cs="Arial"/>
          <w:sz w:val="20"/>
          <w:szCs w:val="20"/>
        </w:rPr>
        <w:tab/>
      </w:r>
      <w:r w:rsidRPr="004D6534">
        <w:rPr>
          <w:rStyle w:val="normaltextrun"/>
          <w:rFonts w:ascii="Arial" w:hAnsi="Arial" w:cs="Arial"/>
          <w:b/>
          <w:bCs/>
          <w:sz w:val="20"/>
          <w:szCs w:val="20"/>
        </w:rPr>
        <w:t>PRESIDENTE SUPLENTE</w:t>
      </w:r>
      <w:r w:rsidRPr="004D6534">
        <w:rPr>
          <w:rStyle w:val="normaltextrun"/>
          <w:rFonts w:ascii="Arial" w:hAnsi="Arial" w:cs="Arial"/>
          <w:sz w:val="20"/>
          <w:szCs w:val="20"/>
        </w:rPr>
        <w:t> </w:t>
      </w:r>
      <w:r w:rsidRPr="004D6534">
        <w:rPr>
          <w:rStyle w:val="eop"/>
          <w:rFonts w:ascii="Arial" w:hAnsi="Arial" w:cs="Arial"/>
          <w:sz w:val="20"/>
          <w:szCs w:val="20"/>
        </w:rPr>
        <w:t> </w:t>
      </w:r>
    </w:p>
    <w:p w:rsidRPr="004D6534" w:rsidR="00D1782A" w:rsidP="00F24F72" w:rsidRDefault="00D1782A" w14:paraId="2DBDFED5"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b/>
          <w:bCs/>
          <w:sz w:val="20"/>
          <w:szCs w:val="20"/>
        </w:rPr>
        <w:t>SR. FERNANDO VARGAS PÉREZ</w:t>
      </w:r>
      <w:r w:rsidRPr="004D6534">
        <w:rPr>
          <w:rStyle w:val="normaltextrun"/>
          <w:rFonts w:ascii="Arial" w:hAnsi="Arial" w:cs="Arial"/>
          <w:sz w:val="20"/>
          <w:szCs w:val="20"/>
        </w:rPr>
        <w:t xml:space="preserve"> </w:t>
      </w:r>
      <w:r w:rsidRPr="004D6534">
        <w:rPr>
          <w:rStyle w:val="tabchar"/>
          <w:rFonts w:ascii="Arial" w:hAnsi="Arial" w:cs="Arial"/>
          <w:sz w:val="20"/>
          <w:szCs w:val="20"/>
        </w:rPr>
        <w:tab/>
      </w:r>
      <w:r w:rsidRPr="004D6534">
        <w:rPr>
          <w:rStyle w:val="tabchar"/>
          <w:rFonts w:ascii="Arial" w:hAnsi="Arial" w:cs="Arial"/>
          <w:sz w:val="20"/>
          <w:szCs w:val="20"/>
        </w:rPr>
        <w:tab/>
      </w:r>
      <w:r w:rsidRPr="004D6534">
        <w:rPr>
          <w:rStyle w:val="normaltextrun"/>
          <w:rFonts w:ascii="Arial" w:hAnsi="Arial" w:cs="Arial"/>
          <w:b/>
          <w:bCs/>
          <w:sz w:val="20"/>
          <w:szCs w:val="20"/>
        </w:rPr>
        <w:t>VICEPRESIDENTE</w:t>
      </w:r>
      <w:r w:rsidRPr="004D6534">
        <w:rPr>
          <w:rStyle w:val="normaltextrun"/>
          <w:rFonts w:ascii="Arial" w:hAnsi="Arial" w:cs="Arial"/>
          <w:sz w:val="20"/>
          <w:szCs w:val="20"/>
        </w:rPr>
        <w:t> </w:t>
      </w:r>
      <w:r w:rsidRPr="004D6534">
        <w:rPr>
          <w:rStyle w:val="eop"/>
          <w:rFonts w:ascii="Arial" w:hAnsi="Arial" w:cs="Arial"/>
          <w:sz w:val="20"/>
          <w:szCs w:val="20"/>
        </w:rPr>
        <w:t> </w:t>
      </w:r>
    </w:p>
    <w:p w:rsidRPr="004D6534" w:rsidR="00D1782A" w:rsidP="00F24F72" w:rsidRDefault="00D1782A" w14:paraId="6CE602D3" w14:textId="77777777">
      <w:pPr>
        <w:pStyle w:val="paragraph"/>
        <w:spacing w:before="0" w:beforeAutospacing="0" w:after="0" w:afterAutospacing="0"/>
        <w:jc w:val="both"/>
        <w:textAlignment w:val="baseline"/>
        <w:rPr>
          <w:rFonts w:ascii="Arial" w:hAnsi="Arial" w:cs="Arial"/>
          <w:sz w:val="20"/>
          <w:szCs w:val="20"/>
        </w:rPr>
      </w:pPr>
      <w:r w:rsidRPr="004D6534">
        <w:rPr>
          <w:rStyle w:val="normaltextrun"/>
          <w:rFonts w:ascii="Arial" w:hAnsi="Arial" w:cs="Arial"/>
          <w:b/>
          <w:bCs/>
          <w:sz w:val="20"/>
          <w:szCs w:val="20"/>
        </w:rPr>
        <w:t>SR. FELIPE VEGA MONGE</w:t>
      </w:r>
      <w:r w:rsidRPr="004D6534">
        <w:rPr>
          <w:rStyle w:val="tabchar"/>
          <w:rFonts w:ascii="Arial" w:hAnsi="Arial" w:cs="Arial"/>
          <w:sz w:val="20"/>
          <w:szCs w:val="20"/>
        </w:rPr>
        <w:tab/>
      </w:r>
      <w:r w:rsidRPr="004D6534">
        <w:rPr>
          <w:rStyle w:val="tabchar"/>
          <w:rFonts w:ascii="Arial" w:hAnsi="Arial" w:cs="Arial"/>
          <w:sz w:val="20"/>
          <w:szCs w:val="20"/>
        </w:rPr>
        <w:tab/>
      </w:r>
      <w:r w:rsidRPr="004D6534">
        <w:rPr>
          <w:rStyle w:val="tabchar"/>
          <w:rFonts w:ascii="Arial" w:hAnsi="Arial" w:cs="Arial"/>
          <w:sz w:val="20"/>
          <w:szCs w:val="20"/>
        </w:rPr>
        <w:tab/>
      </w:r>
      <w:r w:rsidRPr="004D6534">
        <w:rPr>
          <w:rStyle w:val="normaltextrun"/>
          <w:rFonts w:ascii="Arial" w:hAnsi="Arial" w:cs="Arial"/>
          <w:b/>
          <w:bCs/>
          <w:sz w:val="20"/>
          <w:szCs w:val="20"/>
        </w:rPr>
        <w:t>SECRETARIO</w:t>
      </w:r>
      <w:r w:rsidRPr="004D6534">
        <w:rPr>
          <w:rStyle w:val="normaltextrun"/>
          <w:rFonts w:ascii="Arial" w:hAnsi="Arial" w:cs="Arial"/>
          <w:sz w:val="20"/>
          <w:szCs w:val="20"/>
        </w:rPr>
        <w:t> </w:t>
      </w:r>
      <w:r w:rsidRPr="004D6534">
        <w:rPr>
          <w:rStyle w:val="eop"/>
          <w:rFonts w:ascii="Arial" w:hAnsi="Arial" w:cs="Arial"/>
          <w:sz w:val="20"/>
          <w:szCs w:val="20"/>
        </w:rPr>
        <w:t> </w:t>
      </w:r>
    </w:p>
    <w:p w:rsidRPr="004D6534" w:rsidR="00D1782A" w:rsidP="00F24F72" w:rsidRDefault="00DC5126" w14:paraId="4F074380" w14:textId="13F24DFE">
      <w:pPr>
        <w:pStyle w:val="paragraph"/>
        <w:spacing w:before="0" w:beforeAutospacing="0" w:after="0" w:afterAutospacing="0"/>
        <w:jc w:val="both"/>
        <w:textAlignment w:val="baseline"/>
        <w:rPr>
          <w:rFonts w:ascii="Arial" w:hAnsi="Arial" w:cs="Arial"/>
          <w:b/>
          <w:bCs/>
          <w:sz w:val="20"/>
          <w:szCs w:val="20"/>
        </w:rPr>
      </w:pPr>
      <w:r w:rsidRPr="004D6534">
        <w:rPr>
          <w:rStyle w:val="normaltextrun"/>
          <w:rFonts w:ascii="Arial" w:hAnsi="Arial" w:cs="Arial"/>
          <w:b/>
          <w:bCs/>
          <w:sz w:val="20"/>
          <w:szCs w:val="20"/>
        </w:rPr>
        <w:t>SR. NÉ</w:t>
      </w:r>
      <w:r w:rsidRPr="004D6534" w:rsidR="00D1782A">
        <w:rPr>
          <w:rStyle w:val="normaltextrun"/>
          <w:rFonts w:ascii="Arial" w:hAnsi="Arial" w:cs="Arial"/>
          <w:b/>
          <w:bCs/>
          <w:sz w:val="20"/>
          <w:szCs w:val="20"/>
        </w:rPr>
        <w:t>STOR BALTODANO VARGAS</w:t>
      </w:r>
      <w:r w:rsidRPr="004D6534" w:rsidR="00D1782A">
        <w:rPr>
          <w:rStyle w:val="tabchar"/>
          <w:rFonts w:ascii="Arial" w:hAnsi="Arial" w:cs="Arial"/>
          <w:sz w:val="20"/>
          <w:szCs w:val="20"/>
        </w:rPr>
        <w:tab/>
      </w:r>
      <w:r w:rsidRPr="004D6534" w:rsidR="00D1782A">
        <w:rPr>
          <w:rStyle w:val="tabchar"/>
          <w:rFonts w:ascii="Arial" w:hAnsi="Arial" w:cs="Arial"/>
          <w:sz w:val="20"/>
          <w:szCs w:val="20"/>
        </w:rPr>
        <w:tab/>
      </w:r>
      <w:r w:rsidRPr="004D6534" w:rsidR="00D1782A">
        <w:rPr>
          <w:rStyle w:val="normaltextrun"/>
          <w:rFonts w:ascii="Arial" w:hAnsi="Arial" w:cs="Arial"/>
          <w:b/>
          <w:bCs/>
          <w:sz w:val="20"/>
          <w:szCs w:val="20"/>
        </w:rPr>
        <w:t>VOCAL 1</w:t>
      </w:r>
      <w:r w:rsidRPr="004D6534" w:rsidR="00D1782A">
        <w:rPr>
          <w:rStyle w:val="eop"/>
          <w:rFonts w:ascii="Arial" w:hAnsi="Arial" w:cs="Arial"/>
          <w:sz w:val="20"/>
          <w:szCs w:val="20"/>
        </w:rPr>
        <w:t> </w:t>
      </w:r>
    </w:p>
    <w:p w:rsidRPr="004D6534" w:rsidR="00D1782A" w:rsidP="00F24F72" w:rsidRDefault="00D1782A" w14:paraId="64B5603C" w14:textId="123F1466">
      <w:pPr>
        <w:spacing w:line="240" w:lineRule="auto"/>
        <w:jc w:val="both"/>
        <w:rPr>
          <w:rFonts w:ascii="Arial" w:hAnsi="Arial" w:cs="Arial"/>
          <w:b/>
          <w:sz w:val="20"/>
          <w:szCs w:val="20"/>
        </w:rPr>
      </w:pPr>
      <w:r w:rsidRPr="004D6534">
        <w:rPr>
          <w:rFonts w:ascii="Arial" w:hAnsi="Arial" w:cs="Arial"/>
          <w:b/>
          <w:sz w:val="20"/>
          <w:szCs w:val="20"/>
        </w:rPr>
        <w:t>SR. GUSTAVO ELIZONDO FALLAS                 TESORERO</w:t>
      </w:r>
    </w:p>
    <w:p w:rsidRPr="004D6534" w:rsidR="00D1782A" w:rsidP="00F24F72" w:rsidRDefault="00D1782A" w14:paraId="1D39DCBA" w14:textId="77777777">
      <w:pPr>
        <w:spacing w:line="240" w:lineRule="auto"/>
        <w:jc w:val="both"/>
        <w:rPr>
          <w:rFonts w:ascii="Arial" w:hAnsi="Arial" w:cs="Arial"/>
          <w:b/>
          <w:sz w:val="20"/>
          <w:szCs w:val="20"/>
        </w:rPr>
      </w:pPr>
    </w:p>
    <w:p w:rsidRPr="004D6534" w:rsidR="00D1782A" w:rsidP="00F24F72" w:rsidRDefault="00D1782A" w14:paraId="4FD599DF" w14:textId="0419FFEF">
      <w:pPr>
        <w:spacing w:line="240" w:lineRule="auto"/>
        <w:jc w:val="both"/>
        <w:rPr>
          <w:rStyle w:val="normaltextrun"/>
          <w:rFonts w:ascii="Arial" w:hAnsi="Arial" w:cs="Arial"/>
          <w:sz w:val="20"/>
          <w:szCs w:val="20"/>
        </w:rPr>
      </w:pPr>
      <w:r w:rsidRPr="004D6534">
        <w:rPr>
          <w:rStyle w:val="normaltextrun"/>
          <w:rFonts w:ascii="Arial" w:hAnsi="Arial" w:cs="Arial"/>
          <w:sz w:val="20"/>
          <w:szCs w:val="20"/>
        </w:rPr>
        <w:t>Participan el señor Gilmar Navarrete Chacón, Director Ejecutivo, el señor Sergio Curione Rampini Director a.i. del Departamento Legal de F</w:t>
      </w:r>
      <w:r w:rsidR="001E5BC9">
        <w:rPr>
          <w:rStyle w:val="normaltextrun"/>
          <w:rFonts w:ascii="Arial" w:hAnsi="Arial" w:cs="Arial"/>
          <w:sz w:val="20"/>
          <w:szCs w:val="20"/>
        </w:rPr>
        <w:t>ONAFIFO</w:t>
      </w:r>
      <w:r w:rsidRPr="004D6534">
        <w:rPr>
          <w:rStyle w:val="normaltextrun"/>
          <w:rFonts w:ascii="Arial" w:hAnsi="Arial" w:cs="Arial"/>
          <w:sz w:val="20"/>
          <w:szCs w:val="20"/>
        </w:rPr>
        <w:t xml:space="preserve"> y la Srta. Wesly Steicy Sánchez Fonseca-asistente de secretaria de actas.</w:t>
      </w:r>
    </w:p>
    <w:p w:rsidRPr="004D6534" w:rsidR="00D1782A" w:rsidP="00F24F72" w:rsidRDefault="0056223E" w14:paraId="507CD2BB" w14:textId="1AB23AF0">
      <w:pPr>
        <w:spacing w:line="240" w:lineRule="auto"/>
        <w:jc w:val="both"/>
        <w:rPr>
          <w:rStyle w:val="normaltextrun"/>
          <w:rFonts w:ascii="Arial" w:hAnsi="Arial" w:cs="Arial"/>
          <w:sz w:val="20"/>
          <w:szCs w:val="20"/>
        </w:rPr>
      </w:pPr>
      <w:r>
        <w:rPr>
          <w:rStyle w:val="normaltextrun"/>
          <w:rFonts w:ascii="Arial" w:hAnsi="Arial" w:cs="Arial"/>
          <w:sz w:val="20"/>
          <w:szCs w:val="20"/>
        </w:rPr>
        <w:t>Invitados: Eduardo Mesé</w:t>
      </w:r>
      <w:r w:rsidRPr="004D6534" w:rsidR="00D1782A">
        <w:rPr>
          <w:rStyle w:val="normaltextrun"/>
          <w:rFonts w:ascii="Arial" w:hAnsi="Arial" w:cs="Arial"/>
          <w:sz w:val="20"/>
          <w:szCs w:val="20"/>
        </w:rPr>
        <w:t xml:space="preserve">n Solórzano, Director de Dirección de Fomento Forestal. </w:t>
      </w:r>
    </w:p>
    <w:p w:rsidRPr="004D6534" w:rsidR="00D1782A" w:rsidP="00F24F72" w:rsidRDefault="00D1782A" w14:paraId="5FAD3E27" w14:textId="77777777">
      <w:pPr>
        <w:spacing w:line="240" w:lineRule="auto"/>
        <w:jc w:val="both"/>
        <w:rPr>
          <w:rStyle w:val="normaltextrun"/>
          <w:rFonts w:ascii="Arial" w:hAnsi="Arial" w:cs="Arial"/>
          <w:sz w:val="20"/>
          <w:szCs w:val="20"/>
        </w:rPr>
      </w:pPr>
      <w:r w:rsidRPr="004D6534">
        <w:rPr>
          <w:rStyle w:val="normaltextrun"/>
          <w:rFonts w:ascii="Arial" w:hAnsi="Arial" w:cs="Arial"/>
          <w:sz w:val="20"/>
          <w:szCs w:val="20"/>
        </w:rPr>
        <w:t>Ausentes con justificación: El señor Franz Tattenbach Capra</w:t>
      </w:r>
    </w:p>
    <w:p w:rsidRPr="004D6534" w:rsidR="005B1E12" w:rsidP="00F24F72" w:rsidRDefault="005B1E12" w14:paraId="3ABD1246" w14:textId="437C04ED">
      <w:pPr>
        <w:spacing w:line="240" w:lineRule="auto"/>
        <w:jc w:val="both"/>
        <w:rPr>
          <w:rStyle w:val="normaltextrun"/>
          <w:rFonts w:ascii="Arial" w:hAnsi="Arial" w:cs="Arial"/>
          <w:color w:val="000000"/>
          <w:sz w:val="20"/>
          <w:szCs w:val="20"/>
          <w:shd w:val="clear" w:color="auto" w:fill="FFFFFF"/>
        </w:rPr>
      </w:pPr>
      <w:r w:rsidRPr="004D6534">
        <w:rPr>
          <w:rStyle w:val="normaltextrun"/>
          <w:rFonts w:ascii="Arial" w:hAnsi="Arial" w:cs="Arial"/>
          <w:b/>
          <w:bCs/>
          <w:color w:val="000000"/>
          <w:sz w:val="20"/>
          <w:szCs w:val="20"/>
          <w:bdr w:val="none" w:color="auto" w:sz="0" w:space="0" w:frame="1"/>
        </w:rPr>
        <w:t>Carlos Isaac Pérez</w:t>
      </w:r>
      <w:r w:rsidRPr="004D6534" w:rsidR="0041799D">
        <w:rPr>
          <w:rStyle w:val="normaltextrun"/>
          <w:rFonts w:ascii="Arial" w:hAnsi="Arial" w:cs="Arial"/>
          <w:b/>
          <w:bCs/>
          <w:color w:val="000000"/>
          <w:sz w:val="20"/>
          <w:szCs w:val="20"/>
          <w:bdr w:val="none" w:color="auto" w:sz="0" w:space="0" w:frame="1"/>
        </w:rPr>
        <w:t xml:space="preserve"> Mejía</w:t>
      </w:r>
      <w:r w:rsidRPr="004D6534">
        <w:rPr>
          <w:rStyle w:val="normaltextrun"/>
          <w:rFonts w:ascii="Arial" w:hAnsi="Arial" w:cs="Arial"/>
          <w:b/>
          <w:bCs/>
          <w:color w:val="000000"/>
          <w:sz w:val="20"/>
          <w:szCs w:val="20"/>
          <w:bdr w:val="none" w:color="auto" w:sz="0" w:space="0" w:frame="1"/>
        </w:rPr>
        <w:t xml:space="preserve">: </w:t>
      </w:r>
      <w:r w:rsidRPr="004D6534">
        <w:rPr>
          <w:rStyle w:val="normaltextrun"/>
          <w:rFonts w:ascii="Arial" w:hAnsi="Arial" w:cs="Arial"/>
          <w:color w:val="000000"/>
          <w:sz w:val="20"/>
          <w:szCs w:val="20"/>
          <w:shd w:val="clear" w:color="auto" w:fill="FFFFFF"/>
        </w:rPr>
        <w:t>Buenos días damas y caballeros. Damos inicio a la sesión ordinaria N°01-2025 del miércoles 22 de enero a las 4:13 mi</w:t>
      </w:r>
      <w:r w:rsidR="001E5BC9">
        <w:rPr>
          <w:rStyle w:val="normaltextrun"/>
          <w:rFonts w:ascii="Arial" w:hAnsi="Arial" w:cs="Arial"/>
          <w:color w:val="000000"/>
          <w:sz w:val="20"/>
          <w:szCs w:val="20"/>
          <w:shd w:val="clear" w:color="auto" w:fill="FFFFFF"/>
        </w:rPr>
        <w:t>nutos ya tenemos quó</w:t>
      </w:r>
      <w:r w:rsidRPr="004D6534">
        <w:rPr>
          <w:rStyle w:val="normaltextrun"/>
          <w:rFonts w:ascii="Arial" w:hAnsi="Arial" w:cs="Arial"/>
          <w:color w:val="000000"/>
          <w:sz w:val="20"/>
          <w:szCs w:val="20"/>
          <w:shd w:val="clear" w:color="auto" w:fill="FFFFFF"/>
        </w:rPr>
        <w:t>rum, estamos los 5 miembros de la Junta Directiva, por lo cual podemos sesionar y darle firmeza a los acuerdos, podemos poner en pantalla la agenda</w:t>
      </w:r>
      <w:r w:rsidRPr="004D6534" w:rsidR="00DC3A73">
        <w:rPr>
          <w:rStyle w:val="normaltextrun"/>
          <w:rFonts w:ascii="Arial" w:hAnsi="Arial" w:cs="Arial"/>
          <w:color w:val="000000"/>
          <w:sz w:val="20"/>
          <w:szCs w:val="20"/>
          <w:shd w:val="clear" w:color="auto" w:fill="FFFFFF"/>
        </w:rPr>
        <w:t>.</w:t>
      </w:r>
      <w:r w:rsidRPr="004D6534">
        <w:rPr>
          <w:rStyle w:val="normaltextrun"/>
          <w:rFonts w:ascii="Arial" w:hAnsi="Arial" w:cs="Arial"/>
          <w:color w:val="000000"/>
          <w:sz w:val="20"/>
          <w:szCs w:val="20"/>
          <w:shd w:val="clear" w:color="auto" w:fill="FFFFFF"/>
        </w:rPr>
        <w:t xml:space="preserve"> Ahí la tienen ustedes:</w:t>
      </w:r>
    </w:p>
    <w:p w:rsidRPr="004D6534" w:rsidR="0041799D" w:rsidP="00F24F72" w:rsidRDefault="0041799D" w14:paraId="5224A3B2" w14:textId="37068532">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1. Lectura y aprobación Agenda N°1-2025</w:t>
      </w:r>
      <w:r w:rsidR="00F24F72">
        <w:rPr>
          <w:rFonts w:ascii="Arial" w:hAnsi="Arial" w:cs="Arial"/>
          <w:bCs/>
          <w:color w:val="000000"/>
          <w:sz w:val="20"/>
          <w:szCs w:val="20"/>
          <w:bdr w:val="none" w:color="auto" w:sz="0" w:space="0" w:frame="1"/>
        </w:rPr>
        <w:t>.</w:t>
      </w:r>
    </w:p>
    <w:p w:rsidRPr="004D6534" w:rsidR="0041799D" w:rsidP="00F24F72" w:rsidRDefault="0041799D" w14:paraId="62A8C72B" w14:textId="10309A3F">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2. Lectura y aprobación Acta N°10-2024</w:t>
      </w:r>
      <w:r w:rsidR="00F24F72">
        <w:rPr>
          <w:rFonts w:ascii="Arial" w:hAnsi="Arial" w:cs="Arial"/>
          <w:bCs/>
          <w:color w:val="000000"/>
          <w:sz w:val="20"/>
          <w:szCs w:val="20"/>
          <w:bdr w:val="none" w:color="auto" w:sz="0" w:space="0" w:frame="1"/>
          <w:lang w:val="es-CR"/>
        </w:rPr>
        <w:t>.</w:t>
      </w:r>
      <w:r w:rsidRPr="004D6534">
        <w:rPr>
          <w:rFonts w:ascii="Arial" w:hAnsi="Arial" w:cs="Arial"/>
          <w:bCs/>
          <w:color w:val="000000"/>
          <w:sz w:val="20"/>
          <w:szCs w:val="20"/>
          <w:bdr w:val="none" w:color="auto" w:sz="0" w:space="0" w:frame="1"/>
        </w:rPr>
        <w:t> </w:t>
      </w:r>
    </w:p>
    <w:p w:rsidRPr="004D6534" w:rsidR="0041799D" w:rsidP="00F24F72" w:rsidRDefault="0041799D" w14:paraId="7FED9ED9" w14:textId="77777777">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3. Presentación sobre la creación de la Unidad Ejecutora SINAC para ejecutar los recursos financieros procedentes del Banco Mundial y del Fondo Verde del Clima que administra FONAFIFO.</w:t>
      </w:r>
      <w:r w:rsidRPr="004D6534">
        <w:rPr>
          <w:rFonts w:ascii="Arial" w:hAnsi="Arial" w:cs="Arial"/>
          <w:bCs/>
          <w:color w:val="000000"/>
          <w:sz w:val="20"/>
          <w:szCs w:val="20"/>
          <w:bdr w:val="none" w:color="auto" w:sz="0" w:space="0" w:frame="1"/>
        </w:rPr>
        <w:t> </w:t>
      </w:r>
    </w:p>
    <w:p w:rsidRPr="004D6534" w:rsidR="0041799D" w:rsidP="00F24F72" w:rsidRDefault="0041799D" w14:paraId="59F3F00E" w14:textId="339A1683">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4. Presentación del avance del PSA 2024-2025</w:t>
      </w:r>
      <w:r w:rsidR="00F24F72">
        <w:rPr>
          <w:rFonts w:ascii="Arial" w:hAnsi="Arial" w:cs="Arial"/>
          <w:bCs/>
          <w:color w:val="000000"/>
          <w:sz w:val="20"/>
          <w:szCs w:val="20"/>
          <w:bdr w:val="none" w:color="auto" w:sz="0" w:space="0" w:frame="1"/>
          <w:lang w:val="es-CR"/>
        </w:rPr>
        <w:t>.</w:t>
      </w:r>
      <w:r w:rsidRPr="004D6534">
        <w:rPr>
          <w:rFonts w:ascii="Arial" w:hAnsi="Arial" w:cs="Arial"/>
          <w:bCs/>
          <w:color w:val="000000"/>
          <w:sz w:val="20"/>
          <w:szCs w:val="20"/>
          <w:bdr w:val="none" w:color="auto" w:sz="0" w:space="0" w:frame="1"/>
        </w:rPr>
        <w:t> </w:t>
      </w:r>
    </w:p>
    <w:p w:rsidRPr="004D6534" w:rsidR="0041799D" w:rsidP="00F24F72" w:rsidRDefault="0041799D" w14:paraId="7E4D216C" w14:textId="77777777">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5. Presentación consideraciones generales sobre la Junta Directiva como órgano colegiado a la luz de la normativa aplicable.</w:t>
      </w:r>
      <w:r w:rsidRPr="004D6534">
        <w:rPr>
          <w:rFonts w:ascii="Arial" w:hAnsi="Arial" w:cs="Arial"/>
          <w:bCs/>
          <w:color w:val="000000"/>
          <w:sz w:val="20"/>
          <w:szCs w:val="20"/>
          <w:bdr w:val="none" w:color="auto" w:sz="0" w:space="0" w:frame="1"/>
        </w:rPr>
        <w:t> </w:t>
      </w:r>
    </w:p>
    <w:p w:rsidRPr="004D6534" w:rsidR="0041799D" w:rsidP="00F24F72" w:rsidRDefault="0041799D" w14:paraId="7008325A" w14:textId="75121B91">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6. Informar sobre las acciones a realizar para atender el oficio DFOE-CAP-2719 remitido por la Contraloría General de la República</w:t>
      </w:r>
      <w:r w:rsidR="00F24F72">
        <w:rPr>
          <w:rFonts w:ascii="Arial" w:hAnsi="Arial" w:cs="Arial"/>
          <w:bCs/>
          <w:color w:val="000000"/>
          <w:sz w:val="20"/>
          <w:szCs w:val="20"/>
          <w:bdr w:val="none" w:color="auto" w:sz="0" w:space="0" w:frame="1"/>
        </w:rPr>
        <w:t>.</w:t>
      </w:r>
    </w:p>
    <w:p w:rsidRPr="004D6534" w:rsidR="0041799D" w:rsidP="00F24F72" w:rsidRDefault="0041799D" w14:paraId="0580AC4C" w14:textId="77777777">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7. Informar sobre el recurso de apelación interpuesto en relación con el oficio DFOE-SOS-0889 remitido por la Contraloría General de la República.</w:t>
      </w:r>
      <w:r w:rsidRPr="004D6534">
        <w:rPr>
          <w:rFonts w:ascii="Arial" w:hAnsi="Arial" w:cs="Arial"/>
          <w:bCs/>
          <w:color w:val="000000"/>
          <w:sz w:val="20"/>
          <w:szCs w:val="20"/>
          <w:bdr w:val="none" w:color="auto" w:sz="0" w:space="0" w:frame="1"/>
        </w:rPr>
        <w:t> </w:t>
      </w:r>
    </w:p>
    <w:p w:rsidRPr="004D6534" w:rsidR="0041799D" w:rsidP="00F24F72" w:rsidRDefault="0041799D" w14:paraId="345E8DFE" w14:textId="52B87007">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8. Informar sobre la nota de respuesta para AAFORC</w:t>
      </w:r>
      <w:r w:rsidR="00F24F72">
        <w:rPr>
          <w:rFonts w:ascii="Arial" w:hAnsi="Arial" w:cs="Arial"/>
          <w:bCs/>
          <w:color w:val="000000"/>
          <w:sz w:val="20"/>
          <w:szCs w:val="20"/>
          <w:bdr w:val="none" w:color="auto" w:sz="0" w:space="0" w:frame="1"/>
          <w:lang w:val="es-CR"/>
        </w:rPr>
        <w:t>.</w:t>
      </w:r>
      <w:r w:rsidRPr="004D6534">
        <w:rPr>
          <w:rFonts w:ascii="Arial" w:hAnsi="Arial" w:cs="Arial"/>
          <w:bCs/>
          <w:color w:val="000000"/>
          <w:sz w:val="20"/>
          <w:szCs w:val="20"/>
          <w:bdr w:val="none" w:color="auto" w:sz="0" w:space="0" w:frame="1"/>
        </w:rPr>
        <w:t> </w:t>
      </w:r>
    </w:p>
    <w:p w:rsidRPr="004D6534" w:rsidR="0041799D" w:rsidP="00F24F72" w:rsidRDefault="0041799D" w14:paraId="2A7A0D76" w14:textId="77777777">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9. Informar sobre las acciones tomadas por la Dirección Ejecutiva para atender los intentos de estafa que sufrieron los beneficiarios del programa de PSA.</w:t>
      </w:r>
      <w:r w:rsidRPr="004D6534">
        <w:rPr>
          <w:rFonts w:ascii="Arial" w:hAnsi="Arial" w:cs="Arial"/>
          <w:bCs/>
          <w:color w:val="000000"/>
          <w:sz w:val="20"/>
          <w:szCs w:val="20"/>
          <w:bdr w:val="none" w:color="auto" w:sz="0" w:space="0" w:frame="1"/>
        </w:rPr>
        <w:t> </w:t>
      </w:r>
    </w:p>
    <w:p w:rsidRPr="004D6534" w:rsidR="0041799D" w:rsidP="00F24F72" w:rsidRDefault="0041799D" w14:paraId="27632696" w14:textId="08AE9B2E">
      <w:p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10. Puntos Varios</w:t>
      </w:r>
      <w:r w:rsidR="00F24F72">
        <w:rPr>
          <w:rFonts w:ascii="Arial" w:hAnsi="Arial" w:cs="Arial"/>
          <w:bCs/>
          <w:color w:val="000000"/>
          <w:sz w:val="20"/>
          <w:szCs w:val="20"/>
          <w:bdr w:val="none" w:color="auto" w:sz="0" w:space="0" w:frame="1"/>
          <w:lang w:val="es-CR"/>
        </w:rPr>
        <w:t>:</w:t>
      </w:r>
      <w:r w:rsidRPr="004D6534">
        <w:rPr>
          <w:rFonts w:ascii="Arial" w:hAnsi="Arial" w:cs="Arial"/>
          <w:bCs/>
          <w:color w:val="000000"/>
          <w:sz w:val="20"/>
          <w:szCs w:val="20"/>
          <w:bdr w:val="none" w:color="auto" w:sz="0" w:space="0" w:frame="1"/>
        </w:rPr>
        <w:t> </w:t>
      </w:r>
    </w:p>
    <w:p w:rsidRPr="004D6534" w:rsidR="0041799D" w:rsidP="00F24F72" w:rsidRDefault="0041799D" w14:paraId="21CBFD3E" w14:textId="2D83F6FF">
      <w:pPr>
        <w:numPr>
          <w:ilvl w:val="0"/>
          <w:numId w:val="1"/>
        </w:numPr>
        <w:spacing w:line="240" w:lineRule="auto"/>
        <w:jc w:val="both"/>
        <w:rPr>
          <w:rFonts w:ascii="Arial" w:hAnsi="Arial" w:cs="Arial"/>
          <w:bCs/>
          <w:color w:val="000000"/>
          <w:sz w:val="20"/>
          <w:szCs w:val="20"/>
          <w:bdr w:val="none" w:color="auto" w:sz="0" w:space="0" w:frame="1"/>
        </w:rPr>
      </w:pPr>
      <w:r w:rsidRPr="004D6534">
        <w:rPr>
          <w:rFonts w:ascii="Arial" w:hAnsi="Arial" w:cs="Arial"/>
          <w:bCs/>
          <w:color w:val="000000"/>
          <w:sz w:val="20"/>
          <w:szCs w:val="20"/>
          <w:bdr w:val="none" w:color="auto" w:sz="0" w:space="0" w:frame="1"/>
          <w:lang w:val="es-CR"/>
        </w:rPr>
        <w:t>Propuesta de fecha para la actividad de rendición de cuentas de FONAFIFO 2024</w:t>
      </w:r>
      <w:r w:rsidR="00F24F72">
        <w:rPr>
          <w:rFonts w:ascii="Arial" w:hAnsi="Arial" w:cs="Arial"/>
          <w:bCs/>
          <w:color w:val="000000"/>
          <w:sz w:val="20"/>
          <w:szCs w:val="20"/>
          <w:bdr w:val="none" w:color="auto" w:sz="0" w:space="0" w:frame="1"/>
          <w:lang w:val="es-CR"/>
        </w:rPr>
        <w:t>.</w:t>
      </w:r>
      <w:r w:rsidRPr="004D6534">
        <w:rPr>
          <w:rFonts w:ascii="Arial" w:hAnsi="Arial" w:cs="Arial"/>
          <w:bCs/>
          <w:color w:val="000000"/>
          <w:sz w:val="20"/>
          <w:szCs w:val="20"/>
          <w:bdr w:val="none" w:color="auto" w:sz="0" w:space="0" w:frame="1"/>
        </w:rPr>
        <w:t> </w:t>
      </w:r>
    </w:p>
    <w:p w:rsidRPr="004D6534" w:rsidR="4FCD6A5F" w:rsidP="00F24F72" w:rsidRDefault="0041799D" w14:paraId="1D806301" w14:textId="187CA17B">
      <w:pPr>
        <w:spacing w:line="240" w:lineRule="auto"/>
        <w:jc w:val="both"/>
        <w:rPr>
          <w:rFonts w:ascii="Arial" w:hAnsi="Arial" w:cs="Arial"/>
          <w:sz w:val="20"/>
          <w:szCs w:val="20"/>
        </w:rPr>
      </w:pPr>
      <w:r w:rsidRPr="004D6534">
        <w:rPr>
          <w:rFonts w:ascii="Arial" w:hAnsi="Arial" w:cs="Arial"/>
          <w:sz w:val="20"/>
          <w:szCs w:val="20"/>
        </w:rPr>
        <w:t>¿Preguntas o comentarios con respecto a la agenda por parte de los miembros de la Junta Directiva? A</w:t>
      </w:r>
      <w:r w:rsidRPr="004D6534" w:rsidR="4FCD6A5F">
        <w:rPr>
          <w:rFonts w:ascii="Arial" w:hAnsi="Arial" w:cs="Arial"/>
          <w:sz w:val="20"/>
          <w:szCs w:val="20"/>
        </w:rPr>
        <w:t>delante don Néstor.</w:t>
      </w:r>
    </w:p>
    <w:p w:rsidRPr="004D6534" w:rsidR="4FCD6A5F" w:rsidP="00F24F72" w:rsidRDefault="0041799D" w14:paraId="68D76A7C" w14:textId="437F190E">
      <w:pPr>
        <w:spacing w:line="240" w:lineRule="auto"/>
        <w:jc w:val="both"/>
        <w:rPr>
          <w:rFonts w:ascii="Arial" w:hAnsi="Arial" w:cs="Arial"/>
          <w:sz w:val="20"/>
          <w:szCs w:val="20"/>
        </w:rPr>
      </w:pPr>
      <w:r w:rsidRPr="004D6534">
        <w:rPr>
          <w:rFonts w:ascii="Arial" w:hAnsi="Arial" w:cs="Arial"/>
          <w:b/>
          <w:sz w:val="20"/>
          <w:szCs w:val="20"/>
        </w:rPr>
        <w:t>Néstor Baltodano Vargas:</w:t>
      </w:r>
      <w:r w:rsidRPr="004D6534">
        <w:rPr>
          <w:rFonts w:ascii="Arial" w:hAnsi="Arial" w:cs="Arial"/>
          <w:sz w:val="20"/>
          <w:szCs w:val="20"/>
        </w:rPr>
        <w:t xml:space="preserve"> </w:t>
      </w:r>
      <w:r w:rsidRPr="004D6534" w:rsidR="00957B30">
        <w:rPr>
          <w:rFonts w:ascii="Arial" w:hAnsi="Arial" w:cs="Arial"/>
          <w:sz w:val="20"/>
          <w:szCs w:val="20"/>
        </w:rPr>
        <w:t>Muy buenas tardes, compañeros, s</w:t>
      </w:r>
      <w:r w:rsidRPr="004D6534" w:rsidR="4FCD6A5F">
        <w:rPr>
          <w:rFonts w:ascii="Arial" w:hAnsi="Arial" w:cs="Arial"/>
          <w:sz w:val="20"/>
          <w:szCs w:val="20"/>
        </w:rPr>
        <w:t>í, en realidad q</w:t>
      </w:r>
      <w:r w:rsidRPr="004D6534" w:rsidR="00E000BC">
        <w:rPr>
          <w:rFonts w:ascii="Arial" w:hAnsi="Arial" w:cs="Arial"/>
          <w:sz w:val="20"/>
          <w:szCs w:val="20"/>
        </w:rPr>
        <w:t>uisiera incluir en un punto vario</w:t>
      </w:r>
      <w:r w:rsidRPr="004D6534" w:rsidR="00957B30">
        <w:rPr>
          <w:rFonts w:ascii="Arial" w:hAnsi="Arial" w:cs="Arial"/>
          <w:sz w:val="20"/>
          <w:szCs w:val="20"/>
        </w:rPr>
        <w:t xml:space="preserve">, </w:t>
      </w:r>
      <w:r w:rsidRPr="004D6534" w:rsidR="4FCD6A5F">
        <w:rPr>
          <w:rFonts w:ascii="Arial" w:hAnsi="Arial" w:cs="Arial"/>
          <w:sz w:val="20"/>
          <w:szCs w:val="20"/>
        </w:rPr>
        <w:t>tengo que anunciarles en mi retiro</w:t>
      </w:r>
      <w:r w:rsidR="00F24F72">
        <w:rPr>
          <w:rFonts w:ascii="Arial" w:hAnsi="Arial" w:cs="Arial"/>
          <w:sz w:val="20"/>
          <w:szCs w:val="20"/>
        </w:rPr>
        <w:t xml:space="preserve"> de esta Junta D</w:t>
      </w:r>
      <w:r w:rsidRPr="004D6534" w:rsidR="00957B30">
        <w:rPr>
          <w:rFonts w:ascii="Arial" w:hAnsi="Arial" w:cs="Arial"/>
          <w:sz w:val="20"/>
          <w:szCs w:val="20"/>
        </w:rPr>
        <w:t>irectiva, b</w:t>
      </w:r>
      <w:r w:rsidRPr="004D6534" w:rsidR="4FCD6A5F">
        <w:rPr>
          <w:rFonts w:ascii="Arial" w:hAnsi="Arial" w:cs="Arial"/>
          <w:sz w:val="20"/>
          <w:szCs w:val="20"/>
        </w:rPr>
        <w:t>ueno, ahí se los comun</w:t>
      </w:r>
      <w:r w:rsidRPr="004D6534" w:rsidR="00324056">
        <w:rPr>
          <w:rFonts w:ascii="Arial" w:hAnsi="Arial" w:cs="Arial"/>
          <w:sz w:val="20"/>
          <w:szCs w:val="20"/>
        </w:rPr>
        <w:t xml:space="preserve">icaré, </w:t>
      </w:r>
      <w:r w:rsidRPr="004D6534" w:rsidR="00324056">
        <w:rPr>
          <w:rFonts w:ascii="Arial" w:hAnsi="Arial" w:cs="Arial"/>
          <w:sz w:val="20"/>
          <w:szCs w:val="20"/>
        </w:rPr>
        <w:lastRenderedPageBreak/>
        <w:t>pero e</w:t>
      </w:r>
      <w:r w:rsidRPr="004D6534" w:rsidR="00957B30">
        <w:rPr>
          <w:rFonts w:ascii="Arial" w:hAnsi="Arial" w:cs="Arial"/>
          <w:sz w:val="20"/>
          <w:szCs w:val="20"/>
        </w:rPr>
        <w:t>n realidad</w:t>
      </w:r>
      <w:r w:rsidRPr="004D6534" w:rsidR="00324056">
        <w:rPr>
          <w:rFonts w:ascii="Arial" w:hAnsi="Arial" w:cs="Arial"/>
          <w:sz w:val="20"/>
          <w:szCs w:val="20"/>
        </w:rPr>
        <w:t xml:space="preserve"> he aceptado una</w:t>
      </w:r>
      <w:r w:rsidRPr="004D6534" w:rsidR="4FCD6A5F">
        <w:rPr>
          <w:rFonts w:ascii="Arial" w:hAnsi="Arial" w:cs="Arial"/>
          <w:sz w:val="20"/>
          <w:szCs w:val="20"/>
        </w:rPr>
        <w:t xml:space="preserve"> posición diplomática</w:t>
      </w:r>
      <w:r w:rsidRPr="004D6534" w:rsidR="00957B30">
        <w:rPr>
          <w:rFonts w:ascii="Arial" w:hAnsi="Arial" w:cs="Arial"/>
          <w:sz w:val="20"/>
          <w:szCs w:val="20"/>
        </w:rPr>
        <w:t xml:space="preserve"> en este Gobierno y p</w:t>
      </w:r>
      <w:r w:rsidRPr="004D6534" w:rsidR="4FCD6A5F">
        <w:rPr>
          <w:rFonts w:ascii="Arial" w:hAnsi="Arial" w:cs="Arial"/>
          <w:sz w:val="20"/>
          <w:szCs w:val="20"/>
        </w:rPr>
        <w:t xml:space="preserve">osiblemente </w:t>
      </w:r>
      <w:r w:rsidRPr="004D6534" w:rsidR="00957B30">
        <w:rPr>
          <w:rFonts w:ascii="Arial" w:hAnsi="Arial" w:cs="Arial"/>
          <w:sz w:val="20"/>
          <w:szCs w:val="20"/>
        </w:rPr>
        <w:t xml:space="preserve">esta </w:t>
      </w:r>
      <w:r w:rsidR="00F24F72">
        <w:rPr>
          <w:rFonts w:ascii="Arial" w:hAnsi="Arial" w:cs="Arial"/>
          <w:sz w:val="20"/>
          <w:szCs w:val="20"/>
        </w:rPr>
        <w:t>será mi última sesión de Junta D</w:t>
      </w:r>
      <w:r w:rsidRPr="004D6534" w:rsidR="4FCD6A5F">
        <w:rPr>
          <w:rFonts w:ascii="Arial" w:hAnsi="Arial" w:cs="Arial"/>
          <w:sz w:val="20"/>
          <w:szCs w:val="20"/>
        </w:rPr>
        <w:t xml:space="preserve">irectiva con ustedes compañeros, </w:t>
      </w:r>
      <w:r w:rsidRPr="004D6534" w:rsidR="00957B30">
        <w:rPr>
          <w:rFonts w:ascii="Arial" w:hAnsi="Arial" w:cs="Arial"/>
          <w:sz w:val="20"/>
          <w:szCs w:val="20"/>
        </w:rPr>
        <w:t>pero ampliaré en puntos varios. G</w:t>
      </w:r>
      <w:r w:rsidRPr="004D6534" w:rsidR="4FCD6A5F">
        <w:rPr>
          <w:rFonts w:ascii="Arial" w:hAnsi="Arial" w:cs="Arial"/>
          <w:sz w:val="20"/>
          <w:szCs w:val="20"/>
        </w:rPr>
        <w:t>racias.</w:t>
      </w:r>
    </w:p>
    <w:p w:rsidRPr="004D6534" w:rsidR="4FCD6A5F" w:rsidP="00F24F72" w:rsidRDefault="00E000BC" w14:paraId="7AC8264F" w14:textId="38870F81">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sidR="00957B30">
        <w:rPr>
          <w:rStyle w:val="normaltextrun"/>
          <w:rFonts w:ascii="Arial" w:hAnsi="Arial" w:cs="Arial"/>
          <w:b/>
          <w:bCs/>
          <w:color w:val="000000"/>
          <w:sz w:val="20"/>
          <w:szCs w:val="20"/>
          <w:bdr w:val="none" w:color="auto" w:sz="0" w:space="0" w:frame="1"/>
        </w:rPr>
        <w:t>:</w:t>
      </w:r>
      <w:r w:rsidRPr="004D6534">
        <w:rPr>
          <w:rFonts w:ascii="Arial" w:hAnsi="Arial" w:cs="Arial"/>
          <w:sz w:val="20"/>
          <w:szCs w:val="20"/>
        </w:rPr>
        <w:t xml:space="preserve"> Muy bien. </w:t>
      </w:r>
      <w:r w:rsidRPr="004D6534" w:rsidR="005E60F4">
        <w:rPr>
          <w:rFonts w:ascii="Arial" w:hAnsi="Arial" w:cs="Arial"/>
          <w:sz w:val="20"/>
          <w:szCs w:val="20"/>
        </w:rPr>
        <w:t>Tomamos nota y ahora apuntamos. Si no hay más a</w:t>
      </w:r>
      <w:r w:rsidRPr="004D6534" w:rsidR="4FCD6A5F">
        <w:rPr>
          <w:rFonts w:ascii="Arial" w:hAnsi="Arial" w:cs="Arial"/>
          <w:sz w:val="20"/>
          <w:szCs w:val="20"/>
        </w:rPr>
        <w:t>portes a la agenda entonces, en este caso, la sometemos a considerac</w:t>
      </w:r>
      <w:r w:rsidRPr="004D6534" w:rsidR="005E60F4">
        <w:rPr>
          <w:rFonts w:ascii="Arial" w:hAnsi="Arial" w:cs="Arial"/>
          <w:sz w:val="20"/>
          <w:szCs w:val="20"/>
        </w:rPr>
        <w:t>ión los que estamos de acuerdo, p</w:t>
      </w:r>
      <w:r w:rsidRPr="004D6534" w:rsidR="4FCD6A5F">
        <w:rPr>
          <w:rFonts w:ascii="Arial" w:hAnsi="Arial" w:cs="Arial"/>
          <w:sz w:val="20"/>
          <w:szCs w:val="20"/>
        </w:rPr>
        <w:t xml:space="preserve">rocedamos </w:t>
      </w:r>
      <w:r w:rsidRPr="004D6534" w:rsidR="005E60F4">
        <w:rPr>
          <w:rFonts w:ascii="Arial" w:hAnsi="Arial" w:cs="Arial"/>
          <w:sz w:val="20"/>
          <w:szCs w:val="20"/>
        </w:rPr>
        <w:t xml:space="preserve">a probarla, estamos de acuerdo. </w:t>
      </w:r>
      <w:r w:rsidRPr="004D6534" w:rsidR="4FCD6A5F">
        <w:rPr>
          <w:rFonts w:ascii="Arial" w:hAnsi="Arial" w:cs="Arial"/>
          <w:sz w:val="20"/>
          <w:szCs w:val="20"/>
        </w:rPr>
        <w:t>Aprobado entonces.</w:t>
      </w:r>
    </w:p>
    <w:p w:rsidRPr="004D6534" w:rsidR="005E60F4" w:rsidP="00F24F72" w:rsidRDefault="005E60F4" w14:paraId="0C31F030" w14:textId="77777777">
      <w:pPr>
        <w:jc w:val="both"/>
        <w:rPr>
          <w:rFonts w:ascii="Arial" w:hAnsi="Arial" w:eastAsia="Arial" w:cs="Arial"/>
          <w:bCs/>
          <w:sz w:val="20"/>
          <w:szCs w:val="20"/>
        </w:rPr>
      </w:pPr>
      <w:r w:rsidRPr="004D6534">
        <w:rPr>
          <w:rFonts w:ascii="Arial" w:hAnsi="Arial" w:eastAsia="Arial" w:cs="Arial"/>
          <w:b/>
          <w:bCs/>
          <w:sz w:val="20"/>
          <w:szCs w:val="20"/>
        </w:rPr>
        <w:t>ACUERDO PRIMERO.</w:t>
      </w:r>
      <w:r w:rsidRPr="004D6534">
        <w:rPr>
          <w:rFonts w:ascii="Arial" w:hAnsi="Arial" w:eastAsia="Arial" w:cs="Arial"/>
          <w:bCs/>
          <w:sz w:val="20"/>
          <w:szCs w:val="20"/>
        </w:rPr>
        <w:t xml:space="preserve"> Se aprueba la agenda N°1-2025 quedando de la siguiente manera: </w:t>
      </w:r>
    </w:p>
    <w:p w:rsidRPr="004D6534" w:rsidR="005E60F4" w:rsidP="00F24F72" w:rsidRDefault="005E60F4" w14:paraId="72D8106A" w14:textId="3AA772D2">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1. Lectura y aprobación Agenda N°1-2025</w:t>
      </w:r>
      <w:r w:rsidR="00F24F72">
        <w:rPr>
          <w:rFonts w:ascii="Arial" w:hAnsi="Arial" w:cs="Arial"/>
          <w:color w:val="000000"/>
          <w:sz w:val="20"/>
          <w:szCs w:val="20"/>
        </w:rPr>
        <w:t>.</w:t>
      </w:r>
      <w:r w:rsidRPr="004D6534">
        <w:rPr>
          <w:rFonts w:ascii="Arial" w:hAnsi="Arial" w:cs="Arial"/>
          <w:color w:val="000000"/>
          <w:sz w:val="20"/>
          <w:szCs w:val="20"/>
        </w:rPr>
        <w:t xml:space="preserve"> </w:t>
      </w:r>
    </w:p>
    <w:p w:rsidRPr="004D6534" w:rsidR="005E60F4" w:rsidP="00F24F72" w:rsidRDefault="005E60F4" w14:paraId="65FAAE70"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5D02E94F" w14:textId="44ECC87E">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2. Lectura y aprobación Acta N°10-2024</w:t>
      </w:r>
      <w:r w:rsidR="00F24F72">
        <w:rPr>
          <w:rFonts w:ascii="Arial" w:hAnsi="Arial" w:cs="Arial"/>
          <w:color w:val="000000"/>
          <w:sz w:val="20"/>
          <w:szCs w:val="20"/>
        </w:rPr>
        <w:t>.</w:t>
      </w:r>
      <w:r w:rsidRPr="004D6534">
        <w:rPr>
          <w:rFonts w:ascii="Arial" w:hAnsi="Arial" w:cs="Arial"/>
          <w:color w:val="000000"/>
          <w:sz w:val="20"/>
          <w:szCs w:val="20"/>
        </w:rPr>
        <w:t xml:space="preserve"> </w:t>
      </w:r>
    </w:p>
    <w:p w:rsidRPr="004D6534" w:rsidR="005E60F4" w:rsidP="00F24F72" w:rsidRDefault="005E60F4" w14:paraId="53BD67BF"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2441E161" w14:textId="77777777">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 xml:space="preserve">3. Presentación sobre la creación de la Unidad Ejecutora SINAC para ejecutar los recursos financieros procedentes del Banco Mundial y del Fondo Verde del Clima que administra FONAFIFO. </w:t>
      </w:r>
    </w:p>
    <w:p w:rsidRPr="004D6534" w:rsidR="005E60F4" w:rsidP="00F24F72" w:rsidRDefault="005E60F4" w14:paraId="0E701BA9"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7DE1D890" w14:textId="4AD45A52">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4. Presentación del avance del PSA 2024-2025</w:t>
      </w:r>
      <w:r w:rsidR="00F24F72">
        <w:rPr>
          <w:rFonts w:ascii="Arial" w:hAnsi="Arial" w:cs="Arial"/>
          <w:color w:val="000000"/>
          <w:sz w:val="20"/>
          <w:szCs w:val="20"/>
        </w:rPr>
        <w:t>.</w:t>
      </w:r>
      <w:r w:rsidRPr="004D6534">
        <w:rPr>
          <w:rFonts w:ascii="Arial" w:hAnsi="Arial" w:cs="Arial"/>
          <w:color w:val="000000"/>
          <w:sz w:val="20"/>
          <w:szCs w:val="20"/>
        </w:rPr>
        <w:t xml:space="preserve"> </w:t>
      </w:r>
    </w:p>
    <w:p w:rsidRPr="004D6534" w:rsidR="005E60F4" w:rsidP="00F24F72" w:rsidRDefault="005E60F4" w14:paraId="5C3E1907"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5553002D" w14:textId="77777777">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 xml:space="preserve">5. Presentación consideraciones generales sobre la Junta Directiva como órgano colegiado a la luz de la normativa aplicable. </w:t>
      </w:r>
    </w:p>
    <w:p w:rsidRPr="004D6534" w:rsidR="005E60F4" w:rsidP="00F24F72" w:rsidRDefault="005E60F4" w14:paraId="6C3AA7FF"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214BBFD3" w14:textId="4F99DFBE">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6. Informar sobre las acciones a realizar para atender el oficio DFOE-CAP-2719 remitido por la Contraloría General de la República</w:t>
      </w:r>
      <w:r w:rsidR="00F24F72">
        <w:rPr>
          <w:rFonts w:ascii="Arial" w:hAnsi="Arial" w:cs="Arial"/>
          <w:color w:val="000000"/>
          <w:sz w:val="20"/>
          <w:szCs w:val="20"/>
        </w:rPr>
        <w:t>.</w:t>
      </w:r>
      <w:r w:rsidRPr="004D6534">
        <w:rPr>
          <w:rFonts w:ascii="Arial" w:hAnsi="Arial" w:cs="Arial"/>
          <w:color w:val="000000"/>
          <w:sz w:val="20"/>
          <w:szCs w:val="20"/>
        </w:rPr>
        <w:t xml:space="preserve"> </w:t>
      </w:r>
    </w:p>
    <w:p w:rsidRPr="004D6534" w:rsidR="005E60F4" w:rsidP="00F24F72" w:rsidRDefault="005E60F4" w14:paraId="720AC190"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21B0AF32" w14:textId="77777777">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 xml:space="preserve">7. Informar sobre el recurso de apelación interpuesto en relación con el oficio DFOE-SOS-0889 remitido por la Contraloría General de la República. </w:t>
      </w:r>
    </w:p>
    <w:p w:rsidRPr="004D6534" w:rsidR="005E60F4" w:rsidP="00F24F72" w:rsidRDefault="005E60F4" w14:paraId="123DCAA3"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67938EE7" w14:textId="5D2961B3">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8. Informar sobre la nota de respuesta para AAFORC</w:t>
      </w:r>
      <w:r w:rsidR="00F24F72">
        <w:rPr>
          <w:rFonts w:ascii="Arial" w:hAnsi="Arial" w:cs="Arial"/>
          <w:color w:val="000000"/>
          <w:sz w:val="20"/>
          <w:szCs w:val="20"/>
        </w:rPr>
        <w:t>.</w:t>
      </w:r>
      <w:r w:rsidRPr="004D6534">
        <w:rPr>
          <w:rFonts w:ascii="Arial" w:hAnsi="Arial" w:cs="Arial"/>
          <w:color w:val="000000"/>
          <w:sz w:val="20"/>
          <w:szCs w:val="20"/>
        </w:rPr>
        <w:t xml:space="preserve"> </w:t>
      </w:r>
    </w:p>
    <w:p w:rsidRPr="004D6534" w:rsidR="005E60F4" w:rsidP="00F24F72" w:rsidRDefault="005E60F4" w14:paraId="22DE1CE5"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3E074306" w14:textId="77777777">
      <w:pPr>
        <w:autoSpaceDE w:val="0"/>
        <w:autoSpaceDN w:val="0"/>
        <w:adjustRightInd w:val="0"/>
        <w:spacing w:after="0" w:line="240" w:lineRule="auto"/>
        <w:jc w:val="both"/>
        <w:rPr>
          <w:rFonts w:ascii="Arial" w:hAnsi="Arial" w:cs="Arial"/>
          <w:color w:val="000000"/>
          <w:sz w:val="20"/>
          <w:szCs w:val="20"/>
        </w:rPr>
      </w:pPr>
      <w:r w:rsidRPr="004D6534">
        <w:rPr>
          <w:rFonts w:ascii="Arial" w:hAnsi="Arial" w:cs="Arial"/>
          <w:color w:val="000000"/>
          <w:sz w:val="20"/>
          <w:szCs w:val="20"/>
        </w:rPr>
        <w:t xml:space="preserve">9. Informar sobre las acciones tomadas por la Dirección Ejecutiva para atender los intentos de estafa que sufrieron los beneficiarios del programa de PSA. </w:t>
      </w:r>
    </w:p>
    <w:p w:rsidRPr="004D6534" w:rsidR="005E60F4" w:rsidP="00F24F72" w:rsidRDefault="005E60F4" w14:paraId="37A3221C" w14:textId="77777777">
      <w:pPr>
        <w:autoSpaceDE w:val="0"/>
        <w:autoSpaceDN w:val="0"/>
        <w:adjustRightInd w:val="0"/>
        <w:spacing w:after="0" w:line="240" w:lineRule="auto"/>
        <w:jc w:val="both"/>
        <w:rPr>
          <w:rFonts w:ascii="Arial" w:hAnsi="Arial" w:cs="Arial"/>
          <w:color w:val="000000"/>
          <w:sz w:val="20"/>
          <w:szCs w:val="20"/>
        </w:rPr>
      </w:pPr>
    </w:p>
    <w:p w:rsidRPr="004D6534" w:rsidR="005E60F4" w:rsidP="00F24F72" w:rsidRDefault="005E60F4" w14:paraId="0860595A" w14:textId="1795FC87">
      <w:pPr>
        <w:autoSpaceDE w:val="0"/>
        <w:autoSpaceDN w:val="0"/>
        <w:adjustRightInd w:val="0"/>
        <w:spacing w:after="37" w:line="240" w:lineRule="auto"/>
        <w:jc w:val="both"/>
        <w:rPr>
          <w:rFonts w:ascii="Arial" w:hAnsi="Arial" w:cs="Arial"/>
          <w:color w:val="000000"/>
          <w:sz w:val="20"/>
          <w:szCs w:val="20"/>
        </w:rPr>
      </w:pPr>
      <w:r w:rsidRPr="004D6534">
        <w:rPr>
          <w:rFonts w:ascii="Arial" w:hAnsi="Arial" w:cs="Arial"/>
          <w:color w:val="000000"/>
          <w:sz w:val="20"/>
          <w:szCs w:val="20"/>
        </w:rPr>
        <w:t>10. Puntos Varios</w:t>
      </w:r>
      <w:r w:rsidR="00F24F72">
        <w:rPr>
          <w:rFonts w:ascii="Arial" w:hAnsi="Arial" w:cs="Arial"/>
          <w:color w:val="000000"/>
          <w:sz w:val="20"/>
          <w:szCs w:val="20"/>
        </w:rPr>
        <w:t>:</w:t>
      </w:r>
      <w:r w:rsidRPr="004D6534">
        <w:rPr>
          <w:rFonts w:ascii="Arial" w:hAnsi="Arial" w:cs="Arial"/>
          <w:color w:val="000000"/>
          <w:sz w:val="20"/>
          <w:szCs w:val="20"/>
        </w:rPr>
        <w:t xml:space="preserve"> </w:t>
      </w:r>
    </w:p>
    <w:p w:rsidRPr="004D6534" w:rsidR="005E60F4" w:rsidP="00F24F72" w:rsidRDefault="005E60F4" w14:paraId="7350889D" w14:textId="1D5110F5">
      <w:pPr>
        <w:pStyle w:val="Prrafodelista"/>
        <w:numPr>
          <w:ilvl w:val="0"/>
          <w:numId w:val="2"/>
        </w:numPr>
        <w:autoSpaceDE w:val="0"/>
        <w:autoSpaceDN w:val="0"/>
        <w:adjustRightInd w:val="0"/>
        <w:spacing w:after="0" w:line="240" w:lineRule="auto"/>
        <w:jc w:val="both"/>
        <w:rPr>
          <w:rFonts w:ascii="Arial" w:hAnsi="Arial" w:cs="Arial"/>
          <w:color w:val="000000"/>
          <w:kern w:val="0"/>
          <w:sz w:val="20"/>
          <w:szCs w:val="20"/>
        </w:rPr>
      </w:pPr>
      <w:r w:rsidRPr="004D6534">
        <w:rPr>
          <w:rFonts w:ascii="Arial" w:hAnsi="Arial" w:cs="Arial"/>
          <w:color w:val="000000"/>
          <w:kern w:val="0"/>
          <w:sz w:val="20"/>
          <w:szCs w:val="20"/>
        </w:rPr>
        <w:t>Propuesta de fecha para la actividad de rendición de cuentas de FONAFIFO 2024</w:t>
      </w:r>
      <w:r w:rsidR="00F24F72">
        <w:rPr>
          <w:rFonts w:ascii="Arial" w:hAnsi="Arial" w:cs="Arial"/>
          <w:color w:val="000000"/>
          <w:kern w:val="0"/>
          <w:sz w:val="20"/>
          <w:szCs w:val="20"/>
        </w:rPr>
        <w:t>.</w:t>
      </w:r>
      <w:r w:rsidRPr="004D6534">
        <w:rPr>
          <w:rFonts w:ascii="Arial" w:hAnsi="Arial" w:cs="Arial"/>
          <w:color w:val="000000"/>
          <w:kern w:val="0"/>
          <w:sz w:val="20"/>
          <w:szCs w:val="20"/>
        </w:rPr>
        <w:t xml:space="preserve"> </w:t>
      </w:r>
    </w:p>
    <w:p w:rsidRPr="004D6534" w:rsidR="005E60F4" w:rsidP="00F24F72" w:rsidRDefault="005E60F4" w14:paraId="7395F4B4" w14:textId="70057B1E">
      <w:pPr>
        <w:pStyle w:val="Prrafodelista"/>
        <w:numPr>
          <w:ilvl w:val="0"/>
          <w:numId w:val="2"/>
        </w:numPr>
        <w:autoSpaceDE w:val="0"/>
        <w:autoSpaceDN w:val="0"/>
        <w:adjustRightInd w:val="0"/>
        <w:spacing w:after="0" w:line="240" w:lineRule="auto"/>
        <w:jc w:val="both"/>
        <w:rPr>
          <w:rFonts w:ascii="Arial" w:hAnsi="Arial" w:cs="Arial"/>
          <w:color w:val="000000"/>
          <w:kern w:val="0"/>
          <w:sz w:val="20"/>
          <w:szCs w:val="20"/>
        </w:rPr>
      </w:pPr>
      <w:r w:rsidRPr="004D6534">
        <w:rPr>
          <w:rFonts w:ascii="Arial" w:hAnsi="Arial" w:cs="Arial"/>
          <w:color w:val="000000"/>
          <w:kern w:val="0"/>
          <w:sz w:val="20"/>
          <w:szCs w:val="20"/>
        </w:rPr>
        <w:t xml:space="preserve">Renuncia señor Néstor Baltodano Vargas de la junta directiva. </w:t>
      </w:r>
      <w:r w:rsidRPr="004D6534">
        <w:rPr>
          <w:rFonts w:ascii="Arial" w:hAnsi="Arial" w:cs="Arial"/>
          <w:b/>
          <w:color w:val="000000"/>
          <w:kern w:val="0"/>
          <w:sz w:val="20"/>
          <w:szCs w:val="20"/>
        </w:rPr>
        <w:t>ACUERDO FIRME</w:t>
      </w:r>
      <w:r w:rsidR="00F24F72">
        <w:rPr>
          <w:rFonts w:ascii="Arial" w:hAnsi="Arial" w:cs="Arial"/>
          <w:b/>
          <w:color w:val="000000"/>
          <w:kern w:val="0"/>
          <w:sz w:val="20"/>
          <w:szCs w:val="20"/>
        </w:rPr>
        <w:t>.</w:t>
      </w:r>
    </w:p>
    <w:p w:rsidRPr="004D6534" w:rsidR="005E60F4" w:rsidP="00F24F72" w:rsidRDefault="005E60F4" w14:paraId="6CD39617" w14:textId="77777777">
      <w:pPr>
        <w:spacing w:line="240" w:lineRule="auto"/>
        <w:jc w:val="both"/>
        <w:rPr>
          <w:rFonts w:ascii="Arial" w:hAnsi="Arial" w:cs="Arial"/>
          <w:sz w:val="20"/>
          <w:szCs w:val="20"/>
        </w:rPr>
      </w:pPr>
    </w:p>
    <w:p w:rsidRPr="004D6534" w:rsidR="4FCD6A5F" w:rsidP="00F24F72" w:rsidRDefault="00957B30" w14:paraId="6C56CE60" w14:textId="026F8F8C">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Style w:val="normaltextrun"/>
          <w:rFonts w:ascii="Arial" w:hAnsi="Arial" w:cs="Arial"/>
          <w:bCs/>
          <w:color w:val="000000"/>
          <w:sz w:val="20"/>
          <w:szCs w:val="20"/>
          <w:bdr w:val="none" w:color="auto" w:sz="0" w:space="0" w:frame="1"/>
        </w:rPr>
        <w:t>Entonces</w:t>
      </w:r>
      <w:r w:rsidRPr="004D6534">
        <w:rPr>
          <w:rStyle w:val="normaltextrun"/>
          <w:rFonts w:ascii="Arial" w:hAnsi="Arial" w:cs="Arial"/>
          <w:b/>
          <w:bCs/>
          <w:color w:val="000000"/>
          <w:sz w:val="20"/>
          <w:szCs w:val="20"/>
          <w:bdr w:val="none" w:color="auto" w:sz="0" w:space="0" w:frame="1"/>
        </w:rPr>
        <w:t xml:space="preserve"> </w:t>
      </w:r>
      <w:r w:rsidRPr="004D6534">
        <w:rPr>
          <w:rFonts w:ascii="Arial" w:hAnsi="Arial" w:cs="Arial"/>
          <w:sz w:val="20"/>
          <w:szCs w:val="20"/>
        </w:rPr>
        <w:t>v</w:t>
      </w:r>
      <w:r w:rsidRPr="004D6534" w:rsidR="4FCD6A5F">
        <w:rPr>
          <w:rFonts w:ascii="Arial" w:hAnsi="Arial" w:cs="Arial"/>
          <w:sz w:val="20"/>
          <w:szCs w:val="20"/>
        </w:rPr>
        <w:t>amos a ver el punto número dos, que era lectura y aprobación de</w:t>
      </w:r>
      <w:r w:rsidRPr="004D6534">
        <w:rPr>
          <w:rFonts w:ascii="Arial" w:hAnsi="Arial" w:cs="Arial"/>
          <w:sz w:val="20"/>
          <w:szCs w:val="20"/>
        </w:rPr>
        <w:t xml:space="preserve">l </w:t>
      </w:r>
      <w:r w:rsidRPr="004D6534">
        <w:rPr>
          <w:rFonts w:ascii="Arial" w:hAnsi="Arial" w:eastAsia="Arial" w:cs="Arial"/>
          <w:sz w:val="20"/>
          <w:szCs w:val="20"/>
        </w:rPr>
        <w:t xml:space="preserve">acta </w:t>
      </w:r>
      <w:r w:rsidRPr="004D6534">
        <w:rPr>
          <w:rStyle w:val="eop"/>
          <w:rFonts w:ascii="Arial" w:hAnsi="Arial" w:eastAsia="Arial" w:cs="Arial"/>
          <w:color w:val="000000" w:themeColor="text1"/>
          <w:sz w:val="20"/>
          <w:szCs w:val="20"/>
        </w:rPr>
        <w:t>N°10-2024</w:t>
      </w:r>
      <w:r w:rsidRPr="004D6534">
        <w:rPr>
          <w:rFonts w:ascii="Arial" w:hAnsi="Arial" w:cs="Arial"/>
          <w:sz w:val="20"/>
          <w:szCs w:val="20"/>
        </w:rPr>
        <w:t>, la cual</w:t>
      </w:r>
      <w:r w:rsidRPr="004D6534" w:rsidR="4FCD6A5F">
        <w:rPr>
          <w:rFonts w:ascii="Arial" w:hAnsi="Arial" w:cs="Arial"/>
          <w:sz w:val="20"/>
          <w:szCs w:val="20"/>
        </w:rPr>
        <w:t xml:space="preserve"> le</w:t>
      </w:r>
      <w:r w:rsidRPr="004D6534">
        <w:rPr>
          <w:rFonts w:ascii="Arial" w:hAnsi="Arial" w:cs="Arial"/>
          <w:sz w:val="20"/>
          <w:szCs w:val="20"/>
        </w:rPr>
        <w:t>s</w:t>
      </w:r>
      <w:r w:rsidRPr="004D6534" w:rsidR="4FCD6A5F">
        <w:rPr>
          <w:rFonts w:ascii="Arial" w:hAnsi="Arial" w:cs="Arial"/>
          <w:sz w:val="20"/>
          <w:szCs w:val="20"/>
        </w:rPr>
        <w:t xml:space="preserve"> fue remitida a ustedes, está en sus manos</w:t>
      </w:r>
      <w:r w:rsidRPr="004D6534">
        <w:rPr>
          <w:rFonts w:ascii="Arial" w:hAnsi="Arial" w:cs="Arial"/>
          <w:sz w:val="20"/>
          <w:szCs w:val="20"/>
        </w:rPr>
        <w:t>. ¿Observaciones o comentarios con respecto al acta? Si n</w:t>
      </w:r>
      <w:r w:rsidR="00F24F72">
        <w:rPr>
          <w:rFonts w:ascii="Arial" w:hAnsi="Arial" w:cs="Arial"/>
          <w:sz w:val="20"/>
          <w:szCs w:val="20"/>
        </w:rPr>
        <w:t>o</w:t>
      </w:r>
      <w:r w:rsidRPr="004D6534">
        <w:rPr>
          <w:rFonts w:ascii="Arial" w:hAnsi="Arial" w:cs="Arial"/>
          <w:sz w:val="20"/>
          <w:szCs w:val="20"/>
        </w:rPr>
        <w:t xml:space="preserve"> hay</w:t>
      </w:r>
      <w:r w:rsidRPr="004D6534" w:rsidR="4FCD6A5F">
        <w:rPr>
          <w:rFonts w:ascii="Arial" w:hAnsi="Arial" w:cs="Arial"/>
          <w:sz w:val="20"/>
          <w:szCs w:val="20"/>
        </w:rPr>
        <w:t>, ento</w:t>
      </w:r>
      <w:r w:rsidRPr="004D6534">
        <w:rPr>
          <w:rFonts w:ascii="Arial" w:hAnsi="Arial" w:cs="Arial"/>
          <w:sz w:val="20"/>
          <w:szCs w:val="20"/>
        </w:rPr>
        <w:t xml:space="preserve">nces la sometemos a aprobación. </w:t>
      </w:r>
      <w:r w:rsidRPr="004D6534" w:rsidR="4FCD6A5F">
        <w:rPr>
          <w:rFonts w:ascii="Arial" w:hAnsi="Arial" w:cs="Arial"/>
          <w:sz w:val="20"/>
          <w:szCs w:val="20"/>
        </w:rPr>
        <w:t>Lo</w:t>
      </w:r>
      <w:r w:rsidRPr="004D6534">
        <w:rPr>
          <w:rFonts w:ascii="Arial" w:hAnsi="Arial" w:cs="Arial"/>
          <w:sz w:val="20"/>
          <w:szCs w:val="20"/>
        </w:rPr>
        <w:t>s</w:t>
      </w:r>
      <w:r w:rsidRPr="004D6534" w:rsidR="4FCD6A5F">
        <w:rPr>
          <w:rFonts w:ascii="Arial" w:hAnsi="Arial" w:cs="Arial"/>
          <w:sz w:val="20"/>
          <w:szCs w:val="20"/>
        </w:rPr>
        <w:t xml:space="preserve"> que e</w:t>
      </w:r>
      <w:r w:rsidRPr="004D6534">
        <w:rPr>
          <w:rFonts w:ascii="Arial" w:hAnsi="Arial" w:cs="Arial"/>
          <w:sz w:val="20"/>
          <w:szCs w:val="20"/>
        </w:rPr>
        <w:t xml:space="preserve">stamos de acuerdo, alzamos la mano o lo expresamos. </w:t>
      </w:r>
      <w:r w:rsidRPr="004D6534" w:rsidR="4FCD6A5F">
        <w:rPr>
          <w:rFonts w:ascii="Arial" w:hAnsi="Arial" w:cs="Arial"/>
          <w:sz w:val="20"/>
          <w:szCs w:val="20"/>
        </w:rPr>
        <w:t>También se da por aprobado.</w:t>
      </w:r>
    </w:p>
    <w:p w:rsidRPr="004D6534" w:rsidR="00957B30" w:rsidP="00F24F72" w:rsidRDefault="00957B30" w14:paraId="7184DE73" w14:textId="3641CCCB">
      <w:pPr>
        <w:jc w:val="both"/>
        <w:rPr>
          <w:rFonts w:ascii="Arial" w:hAnsi="Arial" w:eastAsia="Arial" w:cs="Arial"/>
          <w:b/>
          <w:bCs/>
          <w:color w:val="000000" w:themeColor="text1"/>
          <w:sz w:val="20"/>
          <w:szCs w:val="20"/>
        </w:rPr>
      </w:pPr>
      <w:r w:rsidRPr="004D6534">
        <w:rPr>
          <w:rFonts w:ascii="Arial" w:hAnsi="Arial" w:eastAsia="Arial" w:cs="Arial"/>
          <w:b/>
          <w:bCs/>
          <w:sz w:val="20"/>
          <w:szCs w:val="20"/>
        </w:rPr>
        <w:t xml:space="preserve">ACUERDO SEGUNDO. </w:t>
      </w:r>
      <w:r w:rsidRPr="004D6534">
        <w:rPr>
          <w:rFonts w:ascii="Arial" w:hAnsi="Arial" w:eastAsia="Arial" w:cs="Arial"/>
          <w:sz w:val="20"/>
          <w:szCs w:val="20"/>
        </w:rPr>
        <w:t xml:space="preserve">Se aprueba el acta </w:t>
      </w:r>
      <w:r w:rsidRPr="004D6534">
        <w:rPr>
          <w:rStyle w:val="eop"/>
          <w:rFonts w:ascii="Arial" w:hAnsi="Arial" w:eastAsia="Arial" w:cs="Arial"/>
          <w:color w:val="000000" w:themeColor="text1"/>
          <w:sz w:val="20"/>
          <w:szCs w:val="20"/>
        </w:rPr>
        <w:t xml:space="preserve">N°10-2024. </w:t>
      </w:r>
      <w:r w:rsidRPr="004D6534">
        <w:rPr>
          <w:rStyle w:val="eop"/>
          <w:rFonts w:ascii="Arial" w:hAnsi="Arial" w:eastAsia="Arial" w:cs="Arial"/>
          <w:b/>
          <w:bCs/>
          <w:color w:val="000000" w:themeColor="text1"/>
          <w:sz w:val="20"/>
          <w:szCs w:val="20"/>
        </w:rPr>
        <w:t>ACUERDO FIRME.</w:t>
      </w:r>
    </w:p>
    <w:p w:rsidRPr="004D6534" w:rsidR="4FCD6A5F" w:rsidP="00F24F72" w:rsidRDefault="00957B30" w14:paraId="149792C2" w14:textId="4A043F93">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sidR="4FCD6A5F">
        <w:rPr>
          <w:rFonts w:ascii="Arial" w:hAnsi="Arial" w:cs="Arial"/>
          <w:sz w:val="20"/>
          <w:szCs w:val="20"/>
        </w:rPr>
        <w:t>Vamos ahora al punto número 3</w:t>
      </w:r>
      <w:r w:rsidRPr="004D6534">
        <w:rPr>
          <w:rFonts w:ascii="Arial" w:hAnsi="Arial" w:cs="Arial"/>
          <w:sz w:val="20"/>
          <w:szCs w:val="20"/>
        </w:rPr>
        <w:t>, que es la presentación de la Unidad e</w:t>
      </w:r>
      <w:r w:rsidRPr="004D6534" w:rsidR="4FCD6A5F">
        <w:rPr>
          <w:rFonts w:ascii="Arial" w:hAnsi="Arial" w:cs="Arial"/>
          <w:sz w:val="20"/>
          <w:szCs w:val="20"/>
        </w:rPr>
        <w:t xml:space="preserve">jecutora de </w:t>
      </w:r>
      <w:r w:rsidRPr="004D6534">
        <w:rPr>
          <w:rFonts w:ascii="Arial" w:hAnsi="Arial" w:cs="Arial"/>
          <w:sz w:val="20"/>
          <w:szCs w:val="20"/>
        </w:rPr>
        <w:t>los recursos del SINAC</w:t>
      </w:r>
      <w:r w:rsidRPr="004D6534" w:rsidR="4FCD6A5F">
        <w:rPr>
          <w:rFonts w:ascii="Arial" w:hAnsi="Arial" w:cs="Arial"/>
          <w:sz w:val="20"/>
          <w:szCs w:val="20"/>
        </w:rPr>
        <w:t xml:space="preserve"> gestionados por </w:t>
      </w:r>
      <w:r w:rsidRPr="004D6534">
        <w:rPr>
          <w:rFonts w:ascii="Arial" w:hAnsi="Arial" w:cs="Arial"/>
          <w:sz w:val="20"/>
          <w:szCs w:val="20"/>
        </w:rPr>
        <w:t xml:space="preserve">FONAFIFO. </w:t>
      </w:r>
      <w:r w:rsidRPr="004D6534" w:rsidR="4FCD6A5F">
        <w:rPr>
          <w:rFonts w:ascii="Arial" w:hAnsi="Arial" w:cs="Arial"/>
          <w:sz w:val="20"/>
          <w:szCs w:val="20"/>
        </w:rPr>
        <w:t>Tiene la</w:t>
      </w:r>
      <w:r w:rsidRPr="004D6534">
        <w:rPr>
          <w:rFonts w:ascii="Arial" w:hAnsi="Arial" w:cs="Arial"/>
          <w:sz w:val="20"/>
          <w:szCs w:val="20"/>
        </w:rPr>
        <w:t xml:space="preserve"> palabra la Dirección Ejecutiva</w:t>
      </w:r>
      <w:r w:rsidR="00F24F72">
        <w:rPr>
          <w:rFonts w:ascii="Arial" w:hAnsi="Arial" w:cs="Arial"/>
          <w:sz w:val="20"/>
          <w:szCs w:val="20"/>
        </w:rPr>
        <w:t>.</w:t>
      </w:r>
    </w:p>
    <w:p w:rsidRPr="004D6534" w:rsidR="4FCD6A5F" w:rsidP="00F24F72" w:rsidRDefault="00957B30" w14:paraId="34C92707" w14:textId="76D8DB26">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 xml:space="preserve">Muchas gracias, don Carlos. Un </w:t>
      </w:r>
      <w:r w:rsidR="00F24F72">
        <w:rPr>
          <w:rFonts w:ascii="Arial" w:hAnsi="Arial" w:cs="Arial"/>
          <w:sz w:val="20"/>
          <w:szCs w:val="20"/>
        </w:rPr>
        <w:t>saludo a los miembros de Junta D</w:t>
      </w:r>
      <w:r w:rsidRPr="004D6534" w:rsidR="4FCD6A5F">
        <w:rPr>
          <w:rFonts w:ascii="Arial" w:hAnsi="Arial" w:cs="Arial"/>
          <w:sz w:val="20"/>
          <w:szCs w:val="20"/>
        </w:rPr>
        <w:t>irectiva deseándoles el mejor de los éxitos en este año 2025</w:t>
      </w:r>
      <w:r w:rsidRPr="004D6534">
        <w:rPr>
          <w:rFonts w:ascii="Arial" w:hAnsi="Arial" w:cs="Arial"/>
          <w:sz w:val="20"/>
          <w:szCs w:val="20"/>
        </w:rPr>
        <w:t>. A</w:t>
      </w:r>
      <w:r w:rsidRPr="004D6534" w:rsidR="4FCD6A5F">
        <w:rPr>
          <w:rFonts w:ascii="Arial" w:hAnsi="Arial" w:cs="Arial"/>
          <w:sz w:val="20"/>
          <w:szCs w:val="20"/>
        </w:rPr>
        <w:t>nte</w:t>
      </w:r>
      <w:r w:rsidRPr="004D6534">
        <w:rPr>
          <w:rFonts w:ascii="Arial" w:hAnsi="Arial" w:cs="Arial"/>
          <w:sz w:val="20"/>
          <w:szCs w:val="20"/>
        </w:rPr>
        <w:t>s de abordar el tema don Carlos, presentar a don Sergio Curione, ahora es nuestro Director Legal a.i, c</w:t>
      </w:r>
      <w:r w:rsidR="00F24F72">
        <w:rPr>
          <w:rFonts w:ascii="Arial" w:hAnsi="Arial" w:cs="Arial"/>
          <w:sz w:val="20"/>
          <w:szCs w:val="20"/>
        </w:rPr>
        <w:t>on la salida de Luz</w:t>
      </w:r>
      <w:r w:rsidRPr="004D6534" w:rsidR="4FCD6A5F">
        <w:rPr>
          <w:rFonts w:ascii="Arial" w:hAnsi="Arial" w:cs="Arial"/>
          <w:sz w:val="20"/>
          <w:szCs w:val="20"/>
        </w:rPr>
        <w:t xml:space="preserve"> Virginia Zamora</w:t>
      </w:r>
      <w:r w:rsidRPr="004D6534">
        <w:rPr>
          <w:rFonts w:ascii="Arial" w:hAnsi="Arial" w:cs="Arial"/>
          <w:sz w:val="20"/>
          <w:szCs w:val="20"/>
        </w:rPr>
        <w:t>,</w:t>
      </w:r>
      <w:r w:rsidRPr="004D6534" w:rsidR="4FCD6A5F">
        <w:rPr>
          <w:rFonts w:ascii="Arial" w:hAnsi="Arial" w:cs="Arial"/>
          <w:sz w:val="20"/>
          <w:szCs w:val="20"/>
        </w:rPr>
        <w:t xml:space="preserve"> se pensionó al finalizar el año anterior</w:t>
      </w:r>
      <w:r w:rsidRPr="004D6534">
        <w:rPr>
          <w:rFonts w:ascii="Arial" w:hAnsi="Arial" w:cs="Arial"/>
          <w:sz w:val="20"/>
          <w:szCs w:val="20"/>
        </w:rPr>
        <w:t>,</w:t>
      </w:r>
      <w:r w:rsidRPr="004D6534" w:rsidR="4FCD6A5F">
        <w:rPr>
          <w:rFonts w:ascii="Arial" w:hAnsi="Arial" w:cs="Arial"/>
          <w:sz w:val="20"/>
          <w:szCs w:val="20"/>
        </w:rPr>
        <w:t xml:space="preserve"> y el puesto que tiene ahora don Ricardo Granados a cargo de la </w:t>
      </w:r>
      <w:r w:rsidRPr="004D6534">
        <w:rPr>
          <w:rFonts w:ascii="Arial" w:hAnsi="Arial" w:cs="Arial"/>
          <w:sz w:val="20"/>
          <w:szCs w:val="20"/>
        </w:rPr>
        <w:t>FUNBAM</w:t>
      </w:r>
      <w:r w:rsidRPr="004D6534" w:rsidR="004B7C45">
        <w:rPr>
          <w:rFonts w:ascii="Arial" w:hAnsi="Arial" w:cs="Arial"/>
          <w:sz w:val="20"/>
          <w:szCs w:val="20"/>
        </w:rPr>
        <w:t>,</w:t>
      </w:r>
      <w:r w:rsidRPr="004D6534" w:rsidR="4FCD6A5F">
        <w:rPr>
          <w:rFonts w:ascii="Arial" w:hAnsi="Arial" w:cs="Arial"/>
          <w:sz w:val="20"/>
          <w:szCs w:val="20"/>
        </w:rPr>
        <w:t xml:space="preserve"> ahora nos acompaña o n</w:t>
      </w:r>
      <w:r w:rsidRPr="004D6534" w:rsidR="00772893">
        <w:rPr>
          <w:rFonts w:ascii="Arial" w:hAnsi="Arial" w:cs="Arial"/>
          <w:sz w:val="20"/>
          <w:szCs w:val="20"/>
        </w:rPr>
        <w:t>os acompañará don Sergio Curione</w:t>
      </w:r>
      <w:r w:rsidRPr="004D6534" w:rsidR="4FCD6A5F">
        <w:rPr>
          <w:rFonts w:ascii="Arial" w:hAnsi="Arial" w:cs="Arial"/>
          <w:sz w:val="20"/>
          <w:szCs w:val="20"/>
        </w:rPr>
        <w:t>, quien es el ases</w:t>
      </w:r>
      <w:r w:rsidR="00F24F72">
        <w:rPr>
          <w:rFonts w:ascii="Arial" w:hAnsi="Arial" w:cs="Arial"/>
          <w:sz w:val="20"/>
          <w:szCs w:val="20"/>
        </w:rPr>
        <w:t>or legal y D</w:t>
      </w:r>
      <w:r w:rsidRPr="004D6534" w:rsidR="4FCD6A5F">
        <w:rPr>
          <w:rFonts w:ascii="Arial" w:hAnsi="Arial" w:cs="Arial"/>
          <w:sz w:val="20"/>
          <w:szCs w:val="20"/>
        </w:rPr>
        <w:t>irector</w:t>
      </w:r>
      <w:r w:rsidRPr="004D6534" w:rsidR="006418F1">
        <w:rPr>
          <w:rFonts w:ascii="Arial" w:hAnsi="Arial" w:cs="Arial"/>
          <w:sz w:val="20"/>
          <w:szCs w:val="20"/>
        </w:rPr>
        <w:t xml:space="preserve"> a.i de FONAFIFO, entonces</w:t>
      </w:r>
      <w:r w:rsidRPr="004D6534" w:rsidR="4FCD6A5F">
        <w:rPr>
          <w:rFonts w:ascii="Arial" w:hAnsi="Arial" w:cs="Arial"/>
          <w:sz w:val="20"/>
          <w:szCs w:val="20"/>
        </w:rPr>
        <w:t xml:space="preserve"> para presentárselos y de ahora en adelante nos acompañará aquí en las sesiones.</w:t>
      </w:r>
    </w:p>
    <w:p w:rsidRPr="004D6534" w:rsidR="4FCD6A5F" w:rsidP="00F24F72" w:rsidRDefault="00772893" w14:paraId="0AF47C6B" w14:textId="10F78C4B">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Mucho gusto</w:t>
      </w:r>
      <w:r w:rsidRPr="004D6534" w:rsidR="4FCD6A5F">
        <w:rPr>
          <w:rFonts w:ascii="Arial" w:hAnsi="Arial" w:cs="Arial"/>
          <w:sz w:val="20"/>
          <w:szCs w:val="20"/>
        </w:rPr>
        <w:t xml:space="preserve"> que</w:t>
      </w:r>
      <w:r w:rsidRPr="004D6534">
        <w:rPr>
          <w:rFonts w:ascii="Arial" w:hAnsi="Arial" w:cs="Arial"/>
          <w:sz w:val="20"/>
          <w:szCs w:val="20"/>
        </w:rPr>
        <w:t xml:space="preserve">do a la orden en </w:t>
      </w:r>
      <w:r w:rsidRPr="004D6534" w:rsidR="004B7C45">
        <w:rPr>
          <w:rFonts w:ascii="Arial" w:hAnsi="Arial" w:cs="Arial"/>
          <w:sz w:val="20"/>
          <w:szCs w:val="20"/>
        </w:rPr>
        <w:t xml:space="preserve">lo </w:t>
      </w:r>
      <w:r w:rsidRPr="004D6534">
        <w:rPr>
          <w:rFonts w:ascii="Arial" w:hAnsi="Arial" w:cs="Arial"/>
          <w:sz w:val="20"/>
          <w:szCs w:val="20"/>
        </w:rPr>
        <w:t>que les pueda colaborar.</w:t>
      </w:r>
    </w:p>
    <w:p w:rsidRPr="004D6534" w:rsidR="00772893" w:rsidP="00F24F72" w:rsidRDefault="00772893" w14:paraId="71BCB9CF" w14:textId="4C9126C2">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Style w:val="normaltextrun"/>
          <w:rFonts w:ascii="Arial" w:hAnsi="Arial" w:cs="Arial"/>
          <w:bCs/>
          <w:color w:val="000000"/>
          <w:sz w:val="20"/>
          <w:szCs w:val="20"/>
          <w:bdr w:val="none" w:color="auto" w:sz="0" w:space="0" w:frame="1"/>
        </w:rPr>
        <w:t>Bienvenido Don Sergio</w:t>
      </w:r>
      <w:r w:rsidR="00F24F72">
        <w:rPr>
          <w:rStyle w:val="normaltextrun"/>
          <w:rFonts w:ascii="Arial" w:hAnsi="Arial" w:cs="Arial"/>
          <w:bCs/>
          <w:color w:val="000000"/>
          <w:sz w:val="20"/>
          <w:szCs w:val="20"/>
          <w:bdr w:val="none" w:color="auto" w:sz="0" w:space="0" w:frame="1"/>
        </w:rPr>
        <w:t>.</w:t>
      </w:r>
    </w:p>
    <w:p w:rsidRPr="004D6534" w:rsidR="4FCD6A5F" w:rsidP="00F24F72" w:rsidRDefault="00772893" w14:paraId="37821C2E" w14:textId="47D18968">
      <w:pPr>
        <w:spacing w:line="240" w:lineRule="auto"/>
        <w:jc w:val="both"/>
        <w:rPr>
          <w:rFonts w:ascii="Arial" w:hAnsi="Arial" w:cs="Arial"/>
          <w:sz w:val="20"/>
          <w:szCs w:val="20"/>
        </w:rPr>
      </w:pPr>
      <w:r w:rsidRPr="004D6534">
        <w:rPr>
          <w:rFonts w:ascii="Arial" w:hAnsi="Arial" w:cs="Arial"/>
          <w:b/>
          <w:sz w:val="20"/>
          <w:szCs w:val="20"/>
        </w:rPr>
        <w:lastRenderedPageBreak/>
        <w:t>Gilmar Navarrete Chacón:</w:t>
      </w:r>
      <w:r w:rsidRPr="004D6534">
        <w:rPr>
          <w:rFonts w:ascii="Arial" w:hAnsi="Arial" w:cs="Arial"/>
          <w:sz w:val="20"/>
          <w:szCs w:val="20"/>
        </w:rPr>
        <w:t xml:space="preserve"> Con respecto al</w:t>
      </w:r>
      <w:r w:rsidRPr="004D6534" w:rsidR="4FCD6A5F">
        <w:rPr>
          <w:rFonts w:ascii="Arial" w:hAnsi="Arial" w:cs="Arial"/>
          <w:sz w:val="20"/>
          <w:szCs w:val="20"/>
        </w:rPr>
        <w:t xml:space="preserve"> punto de la presentación de la creación</w:t>
      </w:r>
      <w:r w:rsidRPr="004D6534">
        <w:rPr>
          <w:rFonts w:ascii="Arial" w:hAnsi="Arial" w:cs="Arial"/>
          <w:sz w:val="20"/>
          <w:szCs w:val="20"/>
        </w:rPr>
        <w:t xml:space="preserve"> de la unidad ejecutora, voy a</w:t>
      </w:r>
      <w:r w:rsidRPr="004D6534" w:rsidR="4FCD6A5F">
        <w:rPr>
          <w:rFonts w:ascii="Arial" w:hAnsi="Arial" w:cs="Arial"/>
          <w:sz w:val="20"/>
          <w:szCs w:val="20"/>
        </w:rPr>
        <w:t xml:space="preserve"> reco</w:t>
      </w:r>
      <w:r w:rsidRPr="004D6534">
        <w:rPr>
          <w:rFonts w:ascii="Arial" w:hAnsi="Arial" w:cs="Arial"/>
          <w:sz w:val="20"/>
          <w:szCs w:val="20"/>
        </w:rPr>
        <w:t xml:space="preserve">rdar que en la sesión número 8 </w:t>
      </w:r>
      <w:r w:rsidRPr="004D6534" w:rsidR="4FCD6A5F">
        <w:rPr>
          <w:rFonts w:ascii="Arial" w:hAnsi="Arial" w:cs="Arial"/>
          <w:sz w:val="20"/>
          <w:szCs w:val="20"/>
        </w:rPr>
        <w:t xml:space="preserve">de Junta Directiva de agosto se aprobó por parte de la Junta Directiva la firma del Convenio </w:t>
      </w:r>
      <w:r w:rsidRPr="004D6534">
        <w:rPr>
          <w:rFonts w:ascii="Arial" w:hAnsi="Arial" w:cs="Arial"/>
          <w:sz w:val="20"/>
          <w:szCs w:val="20"/>
        </w:rPr>
        <w:t>SINAC-FONAFIFO</w:t>
      </w:r>
      <w:r w:rsidRPr="004D6534" w:rsidR="4FCD6A5F">
        <w:rPr>
          <w:rFonts w:ascii="Arial" w:hAnsi="Arial" w:cs="Arial"/>
          <w:sz w:val="20"/>
          <w:szCs w:val="20"/>
        </w:rPr>
        <w:t xml:space="preserve"> para poder ejecutar los recursos proveni</w:t>
      </w:r>
      <w:r w:rsidRPr="004D6534">
        <w:rPr>
          <w:rFonts w:ascii="Arial" w:hAnsi="Arial" w:cs="Arial"/>
          <w:sz w:val="20"/>
          <w:szCs w:val="20"/>
        </w:rPr>
        <w:t>entes del Banco Mundial que iban a estar</w:t>
      </w:r>
      <w:r w:rsidRPr="004D6534" w:rsidR="4FCD6A5F">
        <w:rPr>
          <w:rFonts w:ascii="Arial" w:hAnsi="Arial" w:cs="Arial"/>
          <w:sz w:val="20"/>
          <w:szCs w:val="20"/>
        </w:rPr>
        <w:t xml:space="preserve"> administrado</w:t>
      </w:r>
      <w:r w:rsidRPr="004D6534">
        <w:rPr>
          <w:rFonts w:ascii="Arial" w:hAnsi="Arial" w:cs="Arial"/>
          <w:sz w:val="20"/>
          <w:szCs w:val="20"/>
        </w:rPr>
        <w:t>s por el fideicomiso 544 de FONAFIFO y que</w:t>
      </w:r>
      <w:r w:rsidRPr="004D6534" w:rsidR="4FCD6A5F">
        <w:rPr>
          <w:rFonts w:ascii="Arial" w:hAnsi="Arial" w:cs="Arial"/>
          <w:sz w:val="20"/>
          <w:szCs w:val="20"/>
        </w:rPr>
        <w:t xml:space="preserve"> son pa</w:t>
      </w:r>
      <w:r w:rsidRPr="004D6534">
        <w:rPr>
          <w:rFonts w:ascii="Arial" w:hAnsi="Arial" w:cs="Arial"/>
          <w:sz w:val="20"/>
          <w:szCs w:val="20"/>
        </w:rPr>
        <w:t>ra el fortalecimiento del SINAC, e</w:t>
      </w:r>
      <w:r w:rsidRPr="004D6534" w:rsidR="4FCD6A5F">
        <w:rPr>
          <w:rFonts w:ascii="Arial" w:hAnsi="Arial" w:cs="Arial"/>
          <w:sz w:val="20"/>
          <w:szCs w:val="20"/>
        </w:rPr>
        <w:t>ntonces en el mes de dicie</w:t>
      </w:r>
      <w:r w:rsidR="00F24F72">
        <w:rPr>
          <w:rFonts w:ascii="Arial" w:hAnsi="Arial" w:cs="Arial"/>
          <w:sz w:val="20"/>
          <w:szCs w:val="20"/>
        </w:rPr>
        <w:t>mbre se logró la firma de este c</w:t>
      </w:r>
      <w:r w:rsidRPr="004D6534" w:rsidR="4FCD6A5F">
        <w:rPr>
          <w:rFonts w:ascii="Arial" w:hAnsi="Arial" w:cs="Arial"/>
          <w:sz w:val="20"/>
          <w:szCs w:val="20"/>
        </w:rPr>
        <w:t xml:space="preserve">onvenio, la cual ya dio pie </w:t>
      </w:r>
      <w:r w:rsidRPr="004D6534">
        <w:rPr>
          <w:rFonts w:ascii="Arial" w:hAnsi="Arial" w:cs="Arial"/>
          <w:sz w:val="20"/>
          <w:szCs w:val="20"/>
        </w:rPr>
        <w:t xml:space="preserve">a poder gestionar de mejor manera estos recursos. </w:t>
      </w:r>
      <w:r w:rsidRPr="004D6534" w:rsidR="4FCD6A5F">
        <w:rPr>
          <w:rFonts w:ascii="Arial" w:hAnsi="Arial" w:cs="Arial"/>
          <w:sz w:val="20"/>
          <w:szCs w:val="20"/>
        </w:rPr>
        <w:t xml:space="preserve">La administración </w:t>
      </w:r>
      <w:r w:rsidRPr="004D6534">
        <w:rPr>
          <w:rFonts w:ascii="Arial" w:hAnsi="Arial" w:cs="Arial"/>
          <w:sz w:val="20"/>
          <w:szCs w:val="20"/>
        </w:rPr>
        <w:t xml:space="preserve">SINAC y FONAFIFO se </w:t>
      </w:r>
      <w:r w:rsidRPr="004D6534" w:rsidR="4FCD6A5F">
        <w:rPr>
          <w:rFonts w:ascii="Arial" w:hAnsi="Arial" w:cs="Arial"/>
          <w:sz w:val="20"/>
          <w:szCs w:val="20"/>
        </w:rPr>
        <w:t>sentaron y establecieron que la mejor forma de ejecutar esos recursos era a través de una unidad ejecutora.</w:t>
      </w:r>
    </w:p>
    <w:p w:rsidRPr="004D6534" w:rsidR="4FCD6A5F" w:rsidP="00F24F72" w:rsidRDefault="4FCD6A5F" w14:paraId="16C23437" w14:textId="6D98C5CA">
      <w:pPr>
        <w:spacing w:line="240" w:lineRule="auto"/>
        <w:jc w:val="both"/>
        <w:rPr>
          <w:rFonts w:ascii="Arial" w:hAnsi="Arial" w:cs="Arial"/>
          <w:sz w:val="20"/>
          <w:szCs w:val="20"/>
        </w:rPr>
      </w:pPr>
      <w:r w:rsidRPr="004D6534">
        <w:rPr>
          <w:rFonts w:ascii="Arial" w:hAnsi="Arial" w:cs="Arial"/>
          <w:sz w:val="20"/>
          <w:szCs w:val="20"/>
        </w:rPr>
        <w:t>Esta unidad ejecutora es la que</w:t>
      </w:r>
      <w:r w:rsidRPr="004D6534" w:rsidR="00772893">
        <w:rPr>
          <w:rFonts w:ascii="Arial" w:hAnsi="Arial" w:cs="Arial"/>
          <w:sz w:val="20"/>
          <w:szCs w:val="20"/>
        </w:rPr>
        <w:t xml:space="preserve"> le va a dar el soporte al SINAC dentro del SINAC</w:t>
      </w:r>
      <w:r w:rsidRPr="004D6534">
        <w:rPr>
          <w:rFonts w:ascii="Arial" w:hAnsi="Arial" w:cs="Arial"/>
          <w:sz w:val="20"/>
          <w:szCs w:val="20"/>
        </w:rPr>
        <w:t xml:space="preserve"> para poder realizar todas las gestiones, principalmente de compras, porque este fortalecimiento en el plan de distribución que está </w:t>
      </w:r>
      <w:r w:rsidRPr="004D6534" w:rsidR="00A465BC">
        <w:rPr>
          <w:rFonts w:ascii="Arial" w:hAnsi="Arial" w:cs="Arial"/>
          <w:sz w:val="20"/>
          <w:szCs w:val="20"/>
        </w:rPr>
        <w:t>establecido, lo que establece, perdón en este plan de</w:t>
      </w:r>
      <w:r w:rsidRPr="004D6534">
        <w:rPr>
          <w:rFonts w:ascii="Arial" w:hAnsi="Arial" w:cs="Arial"/>
          <w:sz w:val="20"/>
          <w:szCs w:val="20"/>
        </w:rPr>
        <w:t xml:space="preserve"> distribución </w:t>
      </w:r>
      <w:r w:rsidRPr="004D6534" w:rsidR="00A465BC">
        <w:rPr>
          <w:rFonts w:ascii="Arial" w:hAnsi="Arial" w:cs="Arial"/>
          <w:sz w:val="20"/>
          <w:szCs w:val="20"/>
        </w:rPr>
        <w:t>de fortalecimiento para el SINAC, sobre todo lo que tiene son</w:t>
      </w:r>
      <w:r w:rsidRPr="004D6534">
        <w:rPr>
          <w:rFonts w:ascii="Arial" w:hAnsi="Arial" w:cs="Arial"/>
          <w:sz w:val="20"/>
          <w:szCs w:val="20"/>
        </w:rPr>
        <w:t xml:space="preserve"> compras, compras de equipo, compra de vehículo, contratación de consultores, contratación de obra públi</w:t>
      </w:r>
      <w:r w:rsidRPr="004D6534" w:rsidR="00A465BC">
        <w:rPr>
          <w:rFonts w:ascii="Arial" w:hAnsi="Arial" w:cs="Arial"/>
          <w:sz w:val="20"/>
          <w:szCs w:val="20"/>
        </w:rPr>
        <w:t>ca ti</w:t>
      </w:r>
      <w:r w:rsidRPr="004D6534">
        <w:rPr>
          <w:rFonts w:ascii="Arial" w:hAnsi="Arial" w:cs="Arial"/>
          <w:sz w:val="20"/>
          <w:szCs w:val="20"/>
        </w:rPr>
        <w:t xml:space="preserve">ene una diferente, una cantidad grande de </w:t>
      </w:r>
      <w:r w:rsidRPr="004D6534" w:rsidR="00DC3A73">
        <w:rPr>
          <w:rFonts w:ascii="Arial" w:hAnsi="Arial" w:cs="Arial"/>
          <w:sz w:val="20"/>
          <w:szCs w:val="20"/>
        </w:rPr>
        <w:t>rubros</w:t>
      </w:r>
      <w:r w:rsidRPr="004D6534" w:rsidR="00A465BC">
        <w:rPr>
          <w:rFonts w:ascii="Arial" w:hAnsi="Arial" w:cs="Arial"/>
          <w:sz w:val="20"/>
          <w:szCs w:val="20"/>
        </w:rPr>
        <w:t xml:space="preserve"> </w:t>
      </w:r>
      <w:r w:rsidRPr="004D6534" w:rsidR="00DC3A73">
        <w:rPr>
          <w:rFonts w:ascii="Arial" w:hAnsi="Arial" w:cs="Arial"/>
          <w:sz w:val="20"/>
          <w:szCs w:val="20"/>
        </w:rPr>
        <w:t>que son necesarios q</w:t>
      </w:r>
      <w:r w:rsidRPr="004D6534">
        <w:rPr>
          <w:rFonts w:ascii="Arial" w:hAnsi="Arial" w:cs="Arial"/>
          <w:sz w:val="20"/>
          <w:szCs w:val="20"/>
        </w:rPr>
        <w:t>ue alguien se hiciera cargo</w:t>
      </w:r>
      <w:r w:rsidR="00F24F72">
        <w:rPr>
          <w:rFonts w:ascii="Arial" w:hAnsi="Arial" w:cs="Arial"/>
          <w:sz w:val="20"/>
          <w:szCs w:val="20"/>
        </w:rPr>
        <w:t xml:space="preserve"> ya</w:t>
      </w:r>
      <w:r w:rsidRPr="004D6534">
        <w:rPr>
          <w:rFonts w:ascii="Arial" w:hAnsi="Arial" w:cs="Arial"/>
          <w:sz w:val="20"/>
          <w:szCs w:val="20"/>
        </w:rPr>
        <w:t xml:space="preserve"> que el p</w:t>
      </w:r>
      <w:r w:rsidRPr="004D6534" w:rsidR="00DC3A73">
        <w:rPr>
          <w:rFonts w:ascii="Arial" w:hAnsi="Arial" w:cs="Arial"/>
          <w:sz w:val="20"/>
          <w:szCs w:val="20"/>
        </w:rPr>
        <w:t>ersonal actual que tenía el SINAC</w:t>
      </w:r>
      <w:r w:rsidRPr="004D6534">
        <w:rPr>
          <w:rFonts w:ascii="Arial" w:hAnsi="Arial" w:cs="Arial"/>
          <w:sz w:val="20"/>
          <w:szCs w:val="20"/>
        </w:rPr>
        <w:t xml:space="preserve"> no podía gestionar.</w:t>
      </w:r>
    </w:p>
    <w:p w:rsidRPr="004D6534" w:rsidR="4FCD6A5F" w:rsidP="00F24F72" w:rsidRDefault="4FCD6A5F" w14:paraId="26DFD6D8" w14:textId="0F6C24BD">
      <w:pPr>
        <w:spacing w:line="240" w:lineRule="auto"/>
        <w:jc w:val="both"/>
        <w:rPr>
          <w:rFonts w:ascii="Arial" w:hAnsi="Arial" w:cs="Arial"/>
          <w:sz w:val="20"/>
          <w:szCs w:val="20"/>
        </w:rPr>
      </w:pPr>
      <w:r w:rsidRPr="004D6534">
        <w:rPr>
          <w:rFonts w:ascii="Arial" w:hAnsi="Arial" w:cs="Arial"/>
          <w:sz w:val="20"/>
          <w:szCs w:val="20"/>
        </w:rPr>
        <w:t>Entonces se da el planteamiento de esta unidad ejecutora, la cual está conformada</w:t>
      </w:r>
      <w:r w:rsidRPr="004D6534" w:rsidR="00DC3A73">
        <w:rPr>
          <w:rFonts w:ascii="Arial" w:hAnsi="Arial" w:cs="Arial"/>
          <w:sz w:val="20"/>
          <w:szCs w:val="20"/>
        </w:rPr>
        <w:t xml:space="preserve"> </w:t>
      </w:r>
      <w:r w:rsidRPr="004D6534">
        <w:rPr>
          <w:rFonts w:ascii="Arial" w:hAnsi="Arial" w:cs="Arial"/>
          <w:sz w:val="20"/>
          <w:szCs w:val="20"/>
        </w:rPr>
        <w:t xml:space="preserve">por esa estructura donde tenemos al </w:t>
      </w:r>
      <w:r w:rsidRPr="004D6534" w:rsidR="00DC3A73">
        <w:rPr>
          <w:rFonts w:ascii="Arial" w:hAnsi="Arial" w:cs="Arial"/>
          <w:sz w:val="20"/>
          <w:szCs w:val="20"/>
        </w:rPr>
        <w:t>viceministerio de ambiente e</w:t>
      </w:r>
      <w:r w:rsidRPr="004D6534">
        <w:rPr>
          <w:rFonts w:ascii="Arial" w:hAnsi="Arial" w:cs="Arial"/>
          <w:sz w:val="20"/>
          <w:szCs w:val="20"/>
        </w:rPr>
        <w:t>l cual le va la línea de trabajo</w:t>
      </w:r>
      <w:r w:rsidRPr="004D6534" w:rsidR="00DC3A73">
        <w:rPr>
          <w:rFonts w:ascii="Arial" w:hAnsi="Arial" w:cs="Arial"/>
          <w:sz w:val="20"/>
          <w:szCs w:val="20"/>
        </w:rPr>
        <w:t>,</w:t>
      </w:r>
      <w:r w:rsidRPr="004D6534">
        <w:rPr>
          <w:rFonts w:ascii="Arial" w:hAnsi="Arial" w:cs="Arial"/>
          <w:sz w:val="20"/>
          <w:szCs w:val="20"/>
        </w:rPr>
        <w:t xml:space="preserve"> a l</w:t>
      </w:r>
      <w:r w:rsidRPr="004D6534" w:rsidR="00DC3A73">
        <w:rPr>
          <w:rFonts w:ascii="Arial" w:hAnsi="Arial" w:cs="Arial"/>
          <w:sz w:val="20"/>
          <w:szCs w:val="20"/>
        </w:rPr>
        <w:t>a Secretaría Ejecutiva del SINAC</w:t>
      </w:r>
      <w:r w:rsidRPr="004D6534">
        <w:rPr>
          <w:rFonts w:ascii="Arial" w:hAnsi="Arial" w:cs="Arial"/>
          <w:sz w:val="20"/>
          <w:szCs w:val="20"/>
        </w:rPr>
        <w:t>, directamente con don David Chavarr</w:t>
      </w:r>
      <w:r w:rsidRPr="004D6534" w:rsidR="00DC3A73">
        <w:rPr>
          <w:rFonts w:ascii="Arial" w:hAnsi="Arial" w:cs="Arial"/>
          <w:sz w:val="20"/>
          <w:szCs w:val="20"/>
        </w:rPr>
        <w:t>ía, que es el director Ejecutivo, ahí de SINAC</w:t>
      </w:r>
      <w:r w:rsidRPr="004D6534">
        <w:rPr>
          <w:rFonts w:ascii="Arial" w:hAnsi="Arial" w:cs="Arial"/>
          <w:sz w:val="20"/>
          <w:szCs w:val="20"/>
        </w:rPr>
        <w:t xml:space="preserve"> y </w:t>
      </w:r>
      <w:r w:rsidRPr="004D6534" w:rsidR="00DC3A73">
        <w:rPr>
          <w:rFonts w:ascii="Arial" w:hAnsi="Arial" w:cs="Arial"/>
          <w:sz w:val="20"/>
          <w:szCs w:val="20"/>
        </w:rPr>
        <w:t>esta unidad ejecutora estaría por</w:t>
      </w:r>
      <w:r w:rsidRPr="004D6534">
        <w:rPr>
          <w:rFonts w:ascii="Arial" w:hAnsi="Arial" w:cs="Arial"/>
          <w:sz w:val="20"/>
          <w:szCs w:val="20"/>
        </w:rPr>
        <w:t xml:space="preserve"> debajo de donde David y esta unidad estaría conformada por cuatro unidades que</w:t>
      </w:r>
      <w:r w:rsidRPr="004D6534" w:rsidR="00DC3A73">
        <w:rPr>
          <w:rFonts w:ascii="Arial" w:hAnsi="Arial" w:cs="Arial"/>
          <w:sz w:val="20"/>
          <w:szCs w:val="20"/>
        </w:rPr>
        <w:t xml:space="preserve"> son muy específicas para cada uno</w:t>
      </w:r>
      <w:r w:rsidRPr="004D6534">
        <w:rPr>
          <w:rFonts w:ascii="Arial" w:hAnsi="Arial" w:cs="Arial"/>
          <w:sz w:val="20"/>
          <w:szCs w:val="20"/>
        </w:rPr>
        <w:t xml:space="preserve"> de los temas </w:t>
      </w:r>
      <w:r w:rsidRPr="004D6534" w:rsidR="00DC3A73">
        <w:rPr>
          <w:rFonts w:ascii="Arial" w:hAnsi="Arial" w:cs="Arial"/>
          <w:sz w:val="20"/>
          <w:szCs w:val="20"/>
        </w:rPr>
        <w:t>que necesita desarrollar el SINAC</w:t>
      </w:r>
      <w:r w:rsidRPr="004D6534">
        <w:rPr>
          <w:rFonts w:ascii="Arial" w:hAnsi="Arial" w:cs="Arial"/>
          <w:sz w:val="20"/>
          <w:szCs w:val="20"/>
        </w:rPr>
        <w:t>.</w:t>
      </w:r>
      <w:r w:rsidRPr="004D6534" w:rsidR="00DC3A73">
        <w:rPr>
          <w:rFonts w:ascii="Arial" w:hAnsi="Arial" w:cs="Arial"/>
          <w:sz w:val="20"/>
          <w:szCs w:val="20"/>
        </w:rPr>
        <w:t xml:space="preserve"> </w:t>
      </w:r>
      <w:r w:rsidRPr="004D6534">
        <w:rPr>
          <w:rFonts w:ascii="Arial" w:hAnsi="Arial" w:cs="Arial"/>
          <w:sz w:val="20"/>
          <w:szCs w:val="20"/>
        </w:rPr>
        <w:t xml:space="preserve">Entonces, </w:t>
      </w:r>
      <w:r w:rsidRPr="004D6534" w:rsidR="00DC3A73">
        <w:rPr>
          <w:rFonts w:ascii="Arial" w:hAnsi="Arial" w:cs="Arial"/>
          <w:sz w:val="20"/>
          <w:szCs w:val="20"/>
        </w:rPr>
        <w:t>FONAFIFO</w:t>
      </w:r>
      <w:r w:rsidRPr="004D6534">
        <w:rPr>
          <w:rFonts w:ascii="Arial" w:hAnsi="Arial" w:cs="Arial"/>
          <w:sz w:val="20"/>
          <w:szCs w:val="20"/>
        </w:rPr>
        <w:t xml:space="preserve"> no va a interactuar con d</w:t>
      </w:r>
      <w:r w:rsidRPr="004D6534" w:rsidR="00DC3A73">
        <w:rPr>
          <w:rFonts w:ascii="Arial" w:hAnsi="Arial" w:cs="Arial"/>
          <w:sz w:val="20"/>
          <w:szCs w:val="20"/>
        </w:rPr>
        <w:t>iferentes funcionarios del SINAC</w:t>
      </w:r>
      <w:r w:rsidRPr="004D6534">
        <w:rPr>
          <w:rFonts w:ascii="Arial" w:hAnsi="Arial" w:cs="Arial"/>
          <w:sz w:val="20"/>
          <w:szCs w:val="20"/>
        </w:rPr>
        <w:t>, sino que va a interactuar directamente con esta unidad eje</w:t>
      </w:r>
      <w:r w:rsidRPr="004D6534" w:rsidR="00265FAD">
        <w:rPr>
          <w:rFonts w:ascii="Arial" w:hAnsi="Arial" w:cs="Arial"/>
          <w:sz w:val="20"/>
          <w:szCs w:val="20"/>
        </w:rPr>
        <w:t>cutora y de esta manera poder</w:t>
      </w:r>
      <w:r w:rsidRPr="004D6534">
        <w:rPr>
          <w:rFonts w:ascii="Arial" w:hAnsi="Arial" w:cs="Arial"/>
          <w:sz w:val="20"/>
          <w:szCs w:val="20"/>
        </w:rPr>
        <w:t xml:space="preserve"> buscar una m</w:t>
      </w:r>
      <w:r w:rsidRPr="004D6534" w:rsidR="004B7C45">
        <w:rPr>
          <w:rFonts w:ascii="Arial" w:hAnsi="Arial" w:cs="Arial"/>
          <w:sz w:val="20"/>
          <w:szCs w:val="20"/>
        </w:rPr>
        <w:t>ayor eficiencia en la ejecución d</w:t>
      </w:r>
      <w:r w:rsidRPr="004D6534">
        <w:rPr>
          <w:rFonts w:ascii="Arial" w:hAnsi="Arial" w:cs="Arial"/>
          <w:sz w:val="20"/>
          <w:szCs w:val="20"/>
        </w:rPr>
        <w:t>e los recursos.</w:t>
      </w:r>
    </w:p>
    <w:p w:rsidRPr="004D6534" w:rsidR="4FCD6A5F" w:rsidP="00F24F72" w:rsidRDefault="4FCD6A5F" w14:paraId="01A8D29C" w14:textId="49D50699">
      <w:pPr>
        <w:spacing w:line="240" w:lineRule="auto"/>
        <w:jc w:val="both"/>
        <w:rPr>
          <w:rFonts w:ascii="Arial" w:hAnsi="Arial" w:cs="Arial"/>
          <w:sz w:val="20"/>
          <w:szCs w:val="20"/>
        </w:rPr>
      </w:pPr>
      <w:r w:rsidRPr="004D6534">
        <w:rPr>
          <w:rFonts w:ascii="Arial" w:hAnsi="Arial" w:cs="Arial"/>
          <w:sz w:val="20"/>
          <w:szCs w:val="20"/>
        </w:rPr>
        <w:t>Entonces, en el convenio que se firmó en el me</w:t>
      </w:r>
      <w:r w:rsidRPr="004D6534" w:rsidR="00265FAD">
        <w:rPr>
          <w:rFonts w:ascii="Arial" w:hAnsi="Arial" w:cs="Arial"/>
          <w:sz w:val="20"/>
          <w:szCs w:val="20"/>
        </w:rPr>
        <w:t>s de diciembre, no aparecía la c</w:t>
      </w:r>
      <w:r w:rsidRPr="004D6534">
        <w:rPr>
          <w:rFonts w:ascii="Arial" w:hAnsi="Arial" w:cs="Arial"/>
          <w:sz w:val="20"/>
          <w:szCs w:val="20"/>
        </w:rPr>
        <w:t>onstitución de esta unidad ejecutora, por lo cual se pre</w:t>
      </w:r>
      <w:r w:rsidRPr="004D6534" w:rsidR="00265FAD">
        <w:rPr>
          <w:rFonts w:ascii="Arial" w:hAnsi="Arial" w:cs="Arial"/>
          <w:sz w:val="20"/>
          <w:szCs w:val="20"/>
        </w:rPr>
        <w:t xml:space="preserve">vió un addéndum a ese convenio. </w:t>
      </w:r>
      <w:r w:rsidRPr="004D6534">
        <w:rPr>
          <w:rFonts w:ascii="Arial" w:hAnsi="Arial" w:cs="Arial"/>
          <w:sz w:val="20"/>
          <w:szCs w:val="20"/>
        </w:rPr>
        <w:t>Esta unidad ejecutora no tenía acervo todavía en ningu</w:t>
      </w:r>
      <w:r w:rsidRPr="004D6534" w:rsidR="00265FAD">
        <w:rPr>
          <w:rFonts w:ascii="Arial" w:hAnsi="Arial" w:cs="Arial"/>
          <w:sz w:val="20"/>
          <w:szCs w:val="20"/>
        </w:rPr>
        <w:t xml:space="preserve">na estructura porque ni existía en SINAC ni existía en FONAFIFO </w:t>
      </w:r>
      <w:r w:rsidRPr="004D6534">
        <w:rPr>
          <w:rFonts w:ascii="Arial" w:hAnsi="Arial" w:cs="Arial"/>
          <w:sz w:val="20"/>
          <w:szCs w:val="20"/>
        </w:rPr>
        <w:t>entonces c</w:t>
      </w:r>
      <w:r w:rsidRPr="004D6534" w:rsidR="00265FAD">
        <w:rPr>
          <w:rFonts w:ascii="Arial" w:hAnsi="Arial" w:cs="Arial"/>
          <w:sz w:val="20"/>
          <w:szCs w:val="20"/>
        </w:rPr>
        <w:t>on esta modificación o este addé</w:t>
      </w:r>
      <w:r w:rsidRPr="004D6534">
        <w:rPr>
          <w:rFonts w:ascii="Arial" w:hAnsi="Arial" w:cs="Arial"/>
          <w:sz w:val="20"/>
          <w:szCs w:val="20"/>
        </w:rPr>
        <w:t>ndum que se está haciendo al</w:t>
      </w:r>
      <w:r w:rsidRPr="004D6534" w:rsidR="00265FAD">
        <w:rPr>
          <w:rFonts w:ascii="Arial" w:hAnsi="Arial" w:cs="Arial"/>
          <w:sz w:val="20"/>
          <w:szCs w:val="20"/>
        </w:rPr>
        <w:t xml:space="preserve"> c</w:t>
      </w:r>
      <w:r w:rsidRPr="004D6534">
        <w:rPr>
          <w:rFonts w:ascii="Arial" w:hAnsi="Arial" w:cs="Arial"/>
          <w:sz w:val="20"/>
          <w:szCs w:val="20"/>
        </w:rPr>
        <w:t>onvenio</w:t>
      </w:r>
      <w:r w:rsidRPr="004D6534" w:rsidR="00265FAD">
        <w:rPr>
          <w:rFonts w:ascii="Arial" w:hAnsi="Arial" w:cs="Arial"/>
          <w:sz w:val="20"/>
          <w:szCs w:val="20"/>
        </w:rPr>
        <w:t>, lo que se le está dando es e</w:t>
      </w:r>
      <w:r w:rsidRPr="004D6534">
        <w:rPr>
          <w:rFonts w:ascii="Arial" w:hAnsi="Arial" w:cs="Arial"/>
          <w:sz w:val="20"/>
          <w:szCs w:val="20"/>
        </w:rPr>
        <w:t>sa competencia legal para que exista esta unidad ejecutora y pueda operar</w:t>
      </w:r>
      <w:r w:rsidRPr="004D6534" w:rsidR="00265FAD">
        <w:rPr>
          <w:rFonts w:ascii="Arial" w:hAnsi="Arial" w:cs="Arial"/>
          <w:sz w:val="20"/>
          <w:szCs w:val="20"/>
        </w:rPr>
        <w:t>. Dentro de esta unidad e</w:t>
      </w:r>
      <w:r w:rsidRPr="004D6534">
        <w:rPr>
          <w:rFonts w:ascii="Arial" w:hAnsi="Arial" w:cs="Arial"/>
          <w:sz w:val="20"/>
          <w:szCs w:val="20"/>
        </w:rPr>
        <w:t xml:space="preserve">jecutora, ya se tiene la persona encargada de la unidad, ya fue contratada y está ayudando a contratar </w:t>
      </w:r>
      <w:r w:rsidRPr="004D6534" w:rsidR="00265FAD">
        <w:rPr>
          <w:rFonts w:ascii="Arial" w:hAnsi="Arial" w:cs="Arial"/>
          <w:sz w:val="20"/>
          <w:szCs w:val="20"/>
        </w:rPr>
        <w:t xml:space="preserve">el personal </w:t>
      </w:r>
      <w:r w:rsidRPr="004D6534">
        <w:rPr>
          <w:rFonts w:ascii="Arial" w:hAnsi="Arial" w:cs="Arial"/>
          <w:sz w:val="20"/>
          <w:szCs w:val="20"/>
        </w:rPr>
        <w:t>idóneo para cada una de estas unidades.</w:t>
      </w:r>
    </w:p>
    <w:p w:rsidRPr="004D6534" w:rsidR="4FCD6A5F" w:rsidP="00F24F72" w:rsidRDefault="4FCD6A5F" w14:paraId="5AA3FD63" w14:textId="18E8BF36">
      <w:pPr>
        <w:spacing w:line="240" w:lineRule="auto"/>
        <w:jc w:val="both"/>
        <w:rPr>
          <w:rFonts w:ascii="Arial" w:hAnsi="Arial" w:cs="Arial"/>
          <w:sz w:val="20"/>
          <w:szCs w:val="20"/>
        </w:rPr>
      </w:pPr>
      <w:r w:rsidRPr="004D6534">
        <w:rPr>
          <w:rFonts w:ascii="Arial" w:hAnsi="Arial" w:cs="Arial"/>
          <w:sz w:val="20"/>
          <w:szCs w:val="20"/>
        </w:rPr>
        <w:t>Entonces en est</w:t>
      </w:r>
      <w:r w:rsidRPr="004D6534" w:rsidR="00265FAD">
        <w:rPr>
          <w:rFonts w:ascii="Arial" w:hAnsi="Arial" w:cs="Arial"/>
          <w:sz w:val="20"/>
          <w:szCs w:val="20"/>
        </w:rPr>
        <w:t>e tema es más que todo informarles que el día de hoy el CONAC en su sesión en la mañana v</w:t>
      </w:r>
      <w:r w:rsidRPr="004D6534">
        <w:rPr>
          <w:rFonts w:ascii="Arial" w:hAnsi="Arial" w:cs="Arial"/>
          <w:sz w:val="20"/>
          <w:szCs w:val="20"/>
        </w:rPr>
        <w:t>io l</w:t>
      </w:r>
      <w:r w:rsidRPr="004D6534" w:rsidR="00265FAD">
        <w:rPr>
          <w:rFonts w:ascii="Arial" w:hAnsi="Arial" w:cs="Arial"/>
          <w:sz w:val="20"/>
          <w:szCs w:val="20"/>
        </w:rPr>
        <w:t>os addé</w:t>
      </w:r>
      <w:r w:rsidRPr="004D6534">
        <w:rPr>
          <w:rFonts w:ascii="Arial" w:hAnsi="Arial" w:cs="Arial"/>
          <w:sz w:val="20"/>
          <w:szCs w:val="20"/>
        </w:rPr>
        <w:t>ndum, los cuales ya fi</w:t>
      </w:r>
      <w:r w:rsidRPr="004D6534" w:rsidR="00265FAD">
        <w:rPr>
          <w:rFonts w:ascii="Arial" w:hAnsi="Arial" w:cs="Arial"/>
          <w:sz w:val="20"/>
          <w:szCs w:val="20"/>
        </w:rPr>
        <w:t>rmaron y trasladaron para que aquí FONAFIFO l</w:t>
      </w:r>
      <w:r w:rsidRPr="004D6534">
        <w:rPr>
          <w:rFonts w:ascii="Arial" w:hAnsi="Arial" w:cs="Arial"/>
          <w:sz w:val="20"/>
          <w:szCs w:val="20"/>
        </w:rPr>
        <w:t xml:space="preserve">es puede dar trámite y con esto darle firmeza </w:t>
      </w:r>
      <w:r w:rsidRPr="004D6534" w:rsidR="00265FAD">
        <w:rPr>
          <w:rFonts w:ascii="Arial" w:hAnsi="Arial" w:cs="Arial"/>
          <w:sz w:val="20"/>
          <w:szCs w:val="20"/>
        </w:rPr>
        <w:t xml:space="preserve">al </w:t>
      </w:r>
      <w:r w:rsidRPr="004D6534" w:rsidR="00F80CDF">
        <w:rPr>
          <w:rFonts w:ascii="Arial" w:hAnsi="Arial" w:cs="Arial"/>
          <w:sz w:val="20"/>
          <w:szCs w:val="20"/>
        </w:rPr>
        <w:t>addéndum</w:t>
      </w:r>
      <w:r w:rsidRPr="004D6534" w:rsidR="00265FAD">
        <w:rPr>
          <w:rFonts w:ascii="Arial" w:hAnsi="Arial" w:cs="Arial"/>
          <w:sz w:val="20"/>
          <w:szCs w:val="20"/>
        </w:rPr>
        <w:t xml:space="preserve"> que compartiríamos </w:t>
      </w:r>
      <w:r w:rsidRPr="004D6534">
        <w:rPr>
          <w:rFonts w:ascii="Arial" w:hAnsi="Arial" w:cs="Arial"/>
          <w:sz w:val="20"/>
          <w:szCs w:val="20"/>
        </w:rPr>
        <w:t xml:space="preserve">los </w:t>
      </w:r>
      <w:r w:rsidRPr="004D6534" w:rsidR="00265FAD">
        <w:rPr>
          <w:rFonts w:ascii="Arial" w:hAnsi="Arial" w:cs="Arial"/>
          <w:sz w:val="20"/>
          <w:szCs w:val="20"/>
        </w:rPr>
        <w:t>ad</w:t>
      </w:r>
      <w:r w:rsidRPr="004D6534" w:rsidR="00F80CDF">
        <w:rPr>
          <w:rFonts w:ascii="Arial" w:hAnsi="Arial" w:cs="Arial"/>
          <w:sz w:val="20"/>
          <w:szCs w:val="20"/>
        </w:rPr>
        <w:t>dé</w:t>
      </w:r>
      <w:r w:rsidRPr="004D6534" w:rsidR="00265FAD">
        <w:rPr>
          <w:rFonts w:ascii="Arial" w:hAnsi="Arial" w:cs="Arial"/>
          <w:sz w:val="20"/>
          <w:szCs w:val="20"/>
        </w:rPr>
        <w:t>ndum</w:t>
      </w:r>
      <w:r w:rsidRPr="004D6534">
        <w:rPr>
          <w:rFonts w:ascii="Arial" w:hAnsi="Arial" w:cs="Arial"/>
          <w:sz w:val="20"/>
          <w:szCs w:val="20"/>
        </w:rPr>
        <w:t xml:space="preserve"> a los miembros de Junta directiva para que los conozcan, pero básicamente lo que </w:t>
      </w:r>
      <w:r w:rsidRPr="004D6534" w:rsidR="00F80CDF">
        <w:rPr>
          <w:rFonts w:ascii="Arial" w:hAnsi="Arial" w:cs="Arial"/>
          <w:sz w:val="20"/>
          <w:szCs w:val="20"/>
        </w:rPr>
        <w:t>establece los addé</w:t>
      </w:r>
      <w:r w:rsidRPr="004D6534" w:rsidR="00265FAD">
        <w:rPr>
          <w:rFonts w:ascii="Arial" w:hAnsi="Arial" w:cs="Arial"/>
          <w:sz w:val="20"/>
          <w:szCs w:val="20"/>
        </w:rPr>
        <w:t>ndum es l</w:t>
      </w:r>
      <w:r w:rsidRPr="004D6534">
        <w:rPr>
          <w:rFonts w:ascii="Arial" w:hAnsi="Arial" w:cs="Arial"/>
          <w:sz w:val="20"/>
          <w:szCs w:val="20"/>
        </w:rPr>
        <w:t xml:space="preserve">a incorporación de la unidad ejecutora dentro de este Convenio </w:t>
      </w:r>
      <w:r w:rsidRPr="004D6534" w:rsidR="00265FAD">
        <w:rPr>
          <w:rFonts w:ascii="Arial" w:hAnsi="Arial" w:cs="Arial"/>
          <w:sz w:val="20"/>
          <w:szCs w:val="20"/>
        </w:rPr>
        <w:t>SINAC-FONAFIFO</w:t>
      </w:r>
      <w:r w:rsidR="00F24F72">
        <w:rPr>
          <w:rFonts w:ascii="Arial" w:hAnsi="Arial" w:cs="Arial"/>
          <w:sz w:val="20"/>
          <w:szCs w:val="20"/>
        </w:rPr>
        <w:t>.</w:t>
      </w:r>
    </w:p>
    <w:p w:rsidRPr="004D6534" w:rsidR="4FCD6A5F" w:rsidP="00F24F72" w:rsidRDefault="00265FAD" w14:paraId="545ED1D4" w14:textId="5CC41EB0">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sidR="00F80CDF">
        <w:rPr>
          <w:rStyle w:val="normaltextrun"/>
          <w:rFonts w:ascii="Arial" w:hAnsi="Arial" w:cs="Arial"/>
          <w:bCs/>
          <w:color w:val="000000"/>
          <w:sz w:val="20"/>
          <w:szCs w:val="20"/>
          <w:bdr w:val="none" w:color="auto" w:sz="0" w:space="0" w:frame="1"/>
        </w:rPr>
        <w:t>¿</w:t>
      </w:r>
      <w:r w:rsidRPr="004D6534" w:rsidR="00F80CDF">
        <w:rPr>
          <w:rFonts w:ascii="Arial" w:hAnsi="Arial" w:cs="Arial"/>
          <w:sz w:val="20"/>
          <w:szCs w:val="20"/>
        </w:rPr>
        <w:t>P</w:t>
      </w:r>
      <w:r w:rsidRPr="004D6534" w:rsidR="4FCD6A5F">
        <w:rPr>
          <w:rFonts w:ascii="Arial" w:hAnsi="Arial" w:cs="Arial"/>
          <w:sz w:val="20"/>
          <w:szCs w:val="20"/>
        </w:rPr>
        <w:t>reguntas o comentarios con respect</w:t>
      </w:r>
      <w:r w:rsidRPr="004D6534" w:rsidR="00F80CDF">
        <w:rPr>
          <w:rFonts w:ascii="Arial" w:hAnsi="Arial" w:cs="Arial"/>
          <w:sz w:val="20"/>
          <w:szCs w:val="20"/>
        </w:rPr>
        <w:t xml:space="preserve">o a la presentación de don Gilmar? ¿Don </w:t>
      </w:r>
      <w:r w:rsidRPr="004D6534" w:rsidR="4FCD6A5F">
        <w:rPr>
          <w:rFonts w:ascii="Arial" w:hAnsi="Arial" w:cs="Arial"/>
          <w:sz w:val="20"/>
          <w:szCs w:val="20"/>
        </w:rPr>
        <w:t>Gustavo</w:t>
      </w:r>
      <w:r w:rsidRPr="004D6534" w:rsidR="00F80CDF">
        <w:rPr>
          <w:rFonts w:ascii="Arial" w:hAnsi="Arial" w:cs="Arial"/>
          <w:sz w:val="20"/>
          <w:szCs w:val="20"/>
        </w:rPr>
        <w:t>?</w:t>
      </w:r>
    </w:p>
    <w:p w:rsidRPr="004D6534" w:rsidR="4FCD6A5F" w:rsidP="00F24F72" w:rsidRDefault="00F80CDF" w14:paraId="3D7A181D" w14:textId="785FD662">
      <w:pPr>
        <w:spacing w:line="240" w:lineRule="auto"/>
        <w:jc w:val="both"/>
        <w:rPr>
          <w:rFonts w:ascii="Arial" w:hAnsi="Arial" w:cs="Arial"/>
          <w:b/>
          <w:sz w:val="20"/>
          <w:szCs w:val="20"/>
        </w:rPr>
      </w:pPr>
      <w:r w:rsidRPr="004D6534">
        <w:rPr>
          <w:rFonts w:ascii="Arial" w:hAnsi="Arial" w:cs="Arial"/>
          <w:b/>
          <w:sz w:val="20"/>
          <w:szCs w:val="20"/>
        </w:rPr>
        <w:t xml:space="preserve">Gustavo Elizondo Fallas: </w:t>
      </w:r>
      <w:r w:rsidRPr="004D6534" w:rsidR="00647D3E">
        <w:rPr>
          <w:rFonts w:ascii="Arial" w:hAnsi="Arial" w:cs="Arial"/>
          <w:sz w:val="20"/>
          <w:szCs w:val="20"/>
        </w:rPr>
        <w:t>¿Esa unidad ejecutora de que más se conforma porque nada más conocimos la coronita, internamente qué personas se agregan, el personal de FONAFIFO se integran ahí o como es el asunto?</w:t>
      </w:r>
      <w:r w:rsidRPr="004D6534" w:rsidR="00F70122">
        <w:rPr>
          <w:rFonts w:ascii="Arial" w:hAnsi="Arial" w:cs="Arial"/>
          <w:sz w:val="20"/>
          <w:szCs w:val="20"/>
        </w:rPr>
        <w:t xml:space="preserve"> Un poquito más de carnita.</w:t>
      </w:r>
    </w:p>
    <w:p w:rsidRPr="004D6534" w:rsidR="00647D3E" w:rsidP="00F24F72" w:rsidRDefault="00647D3E" w14:paraId="018E7988" w14:textId="31DB76DA">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Sí, claro, don Gustavo, </w:t>
      </w:r>
      <w:r w:rsidRPr="004D6534" w:rsidR="006E4F45">
        <w:rPr>
          <w:rFonts w:ascii="Arial" w:hAnsi="Arial" w:cs="Arial"/>
          <w:sz w:val="20"/>
          <w:szCs w:val="20"/>
        </w:rPr>
        <w:t>es personal nuevo,</w:t>
      </w:r>
      <w:r w:rsidRPr="004D6534">
        <w:rPr>
          <w:rFonts w:ascii="Arial" w:hAnsi="Arial" w:cs="Arial"/>
          <w:sz w:val="20"/>
          <w:szCs w:val="20"/>
        </w:rPr>
        <w:t xml:space="preserve"> e</w:t>
      </w:r>
      <w:r w:rsidRPr="004D6534" w:rsidR="4FCD6A5F">
        <w:rPr>
          <w:rFonts w:ascii="Arial" w:hAnsi="Arial" w:cs="Arial"/>
          <w:sz w:val="20"/>
          <w:szCs w:val="20"/>
        </w:rPr>
        <w:t>specialistas en contrataciones, especialistas en la parte de generación de documentació</w:t>
      </w:r>
      <w:r w:rsidRPr="004D6534">
        <w:rPr>
          <w:rFonts w:ascii="Arial" w:hAnsi="Arial" w:cs="Arial"/>
          <w:sz w:val="20"/>
          <w:szCs w:val="20"/>
        </w:rPr>
        <w:t xml:space="preserve">n técnica para poder tramitar </w:t>
      </w:r>
      <w:r w:rsidRPr="004D6534" w:rsidR="4FCD6A5F">
        <w:rPr>
          <w:rFonts w:ascii="Arial" w:hAnsi="Arial" w:cs="Arial"/>
          <w:sz w:val="20"/>
          <w:szCs w:val="20"/>
        </w:rPr>
        <w:t>contrataciones</w:t>
      </w:r>
      <w:r w:rsidRPr="004D6534">
        <w:rPr>
          <w:rFonts w:ascii="Arial" w:hAnsi="Arial" w:cs="Arial"/>
          <w:sz w:val="20"/>
          <w:szCs w:val="20"/>
        </w:rPr>
        <w:t>,</w:t>
      </w:r>
      <w:r w:rsidRPr="004D6534" w:rsidR="4FCD6A5F">
        <w:rPr>
          <w:rFonts w:ascii="Arial" w:hAnsi="Arial" w:cs="Arial"/>
          <w:sz w:val="20"/>
          <w:szCs w:val="20"/>
        </w:rPr>
        <w:t xml:space="preserve"> </w:t>
      </w:r>
      <w:r w:rsidRPr="004D6534">
        <w:rPr>
          <w:rFonts w:ascii="Arial" w:hAnsi="Arial" w:cs="Arial"/>
          <w:sz w:val="20"/>
          <w:szCs w:val="20"/>
        </w:rPr>
        <w:t>en SICOP. E</w:t>
      </w:r>
      <w:r w:rsidRPr="004D6534" w:rsidR="4FCD6A5F">
        <w:rPr>
          <w:rFonts w:ascii="Arial" w:hAnsi="Arial" w:cs="Arial"/>
          <w:sz w:val="20"/>
          <w:szCs w:val="20"/>
        </w:rPr>
        <w:t xml:space="preserve">s personal que va a estar ubicada físicamente en el </w:t>
      </w:r>
      <w:r w:rsidRPr="004D6534">
        <w:rPr>
          <w:rFonts w:ascii="Arial" w:hAnsi="Arial" w:cs="Arial"/>
          <w:sz w:val="20"/>
          <w:szCs w:val="20"/>
        </w:rPr>
        <w:t>SINAC</w:t>
      </w:r>
      <w:r w:rsidRPr="004D6534" w:rsidR="4FCD6A5F">
        <w:rPr>
          <w:rFonts w:ascii="Arial" w:hAnsi="Arial" w:cs="Arial"/>
          <w:sz w:val="20"/>
          <w:szCs w:val="20"/>
        </w:rPr>
        <w:t xml:space="preserve"> y que va a aportar la información para que el personal de </w:t>
      </w:r>
      <w:r w:rsidRPr="004D6534">
        <w:rPr>
          <w:rFonts w:ascii="Arial" w:hAnsi="Arial" w:cs="Arial"/>
          <w:sz w:val="20"/>
          <w:szCs w:val="20"/>
        </w:rPr>
        <w:t>FONAFIFO</w:t>
      </w:r>
      <w:r w:rsidRPr="004D6534" w:rsidR="4FCD6A5F">
        <w:rPr>
          <w:rFonts w:ascii="Arial" w:hAnsi="Arial" w:cs="Arial"/>
          <w:sz w:val="20"/>
          <w:szCs w:val="20"/>
        </w:rPr>
        <w:t xml:space="preserve"> d</w:t>
      </w:r>
      <w:r w:rsidRPr="004D6534">
        <w:rPr>
          <w:rFonts w:ascii="Arial" w:hAnsi="Arial" w:cs="Arial"/>
          <w:sz w:val="20"/>
          <w:szCs w:val="20"/>
        </w:rPr>
        <w:t xml:space="preserve">ispuesto a este fortalecimiento y apoyo al SINAC pueda realizar las gestiones de contratación, junto con el Fideicomiso. Aquí recordemos </w:t>
      </w:r>
      <w:r w:rsidRPr="004D6534" w:rsidR="4FCD6A5F">
        <w:rPr>
          <w:rFonts w:ascii="Arial" w:hAnsi="Arial" w:cs="Arial"/>
          <w:sz w:val="20"/>
          <w:szCs w:val="20"/>
        </w:rPr>
        <w:t>q</w:t>
      </w:r>
      <w:r w:rsidRPr="004D6534">
        <w:rPr>
          <w:rFonts w:ascii="Arial" w:hAnsi="Arial" w:cs="Arial"/>
          <w:sz w:val="20"/>
          <w:szCs w:val="20"/>
        </w:rPr>
        <w:t>ue es un esquema donde está el F</w:t>
      </w:r>
      <w:r w:rsidRPr="004D6534" w:rsidR="4FCD6A5F">
        <w:rPr>
          <w:rFonts w:ascii="Arial" w:hAnsi="Arial" w:cs="Arial"/>
          <w:sz w:val="20"/>
          <w:szCs w:val="20"/>
        </w:rPr>
        <w:t xml:space="preserve">ideicomiso, que es donde están los recursos, está </w:t>
      </w:r>
      <w:r w:rsidRPr="004D6534">
        <w:rPr>
          <w:rFonts w:ascii="Arial" w:hAnsi="Arial" w:cs="Arial"/>
          <w:sz w:val="20"/>
          <w:szCs w:val="20"/>
        </w:rPr>
        <w:t xml:space="preserve">FONAFIFO que es el dueño del Fideicomiso y es SINAC quien se </w:t>
      </w:r>
      <w:r w:rsidRPr="004D6534" w:rsidR="4FCD6A5F">
        <w:rPr>
          <w:rFonts w:ascii="Arial" w:hAnsi="Arial" w:cs="Arial"/>
          <w:sz w:val="20"/>
          <w:szCs w:val="20"/>
        </w:rPr>
        <w:t xml:space="preserve">beneficia de esta gestión que va a ser </w:t>
      </w:r>
      <w:r w:rsidRPr="004D6534">
        <w:rPr>
          <w:rFonts w:ascii="Arial" w:hAnsi="Arial" w:cs="Arial"/>
          <w:sz w:val="20"/>
          <w:szCs w:val="20"/>
        </w:rPr>
        <w:t>FONAFIFO</w:t>
      </w:r>
      <w:r w:rsidRPr="004D6534" w:rsidR="4FCD6A5F">
        <w:rPr>
          <w:rFonts w:ascii="Arial" w:hAnsi="Arial" w:cs="Arial"/>
          <w:sz w:val="20"/>
          <w:szCs w:val="20"/>
        </w:rPr>
        <w:t>. E</w:t>
      </w:r>
      <w:r w:rsidRPr="004D6534">
        <w:rPr>
          <w:rFonts w:ascii="Arial" w:hAnsi="Arial" w:cs="Arial"/>
          <w:sz w:val="20"/>
          <w:szCs w:val="20"/>
        </w:rPr>
        <w:t>ntonces esa estructura vamos a</w:t>
      </w:r>
      <w:r w:rsidRPr="004D6534" w:rsidR="4FCD6A5F">
        <w:rPr>
          <w:rFonts w:ascii="Arial" w:hAnsi="Arial" w:cs="Arial"/>
          <w:sz w:val="20"/>
          <w:szCs w:val="20"/>
        </w:rPr>
        <w:t xml:space="preserve"> </w:t>
      </w:r>
      <w:r w:rsidRPr="004D6534">
        <w:rPr>
          <w:rFonts w:ascii="Arial" w:hAnsi="Arial" w:cs="Arial"/>
          <w:sz w:val="20"/>
          <w:szCs w:val="20"/>
        </w:rPr>
        <w:t>tene</w:t>
      </w:r>
      <w:r w:rsidRPr="004D6534" w:rsidR="4FCD6A5F">
        <w:rPr>
          <w:rFonts w:ascii="Arial" w:hAnsi="Arial" w:cs="Arial"/>
          <w:sz w:val="20"/>
          <w:szCs w:val="20"/>
        </w:rPr>
        <w:t xml:space="preserve">r dentro de los profesionales, </w:t>
      </w:r>
      <w:r w:rsidRPr="004D6534">
        <w:rPr>
          <w:rFonts w:ascii="Arial" w:hAnsi="Arial" w:cs="Arial"/>
          <w:sz w:val="20"/>
          <w:szCs w:val="20"/>
        </w:rPr>
        <w:t xml:space="preserve">personal en administración personal </w:t>
      </w:r>
      <w:r w:rsidRPr="004D6534" w:rsidR="4FCD6A5F">
        <w:rPr>
          <w:rFonts w:ascii="Arial" w:hAnsi="Arial" w:cs="Arial"/>
          <w:sz w:val="20"/>
          <w:szCs w:val="20"/>
        </w:rPr>
        <w:t xml:space="preserve">en salvaguardas, porque hay todo un capítulo que se debe atender desde </w:t>
      </w:r>
      <w:r w:rsidRPr="004D6534">
        <w:rPr>
          <w:rFonts w:ascii="Arial" w:hAnsi="Arial" w:cs="Arial"/>
          <w:sz w:val="20"/>
          <w:szCs w:val="20"/>
        </w:rPr>
        <w:t>SINAC</w:t>
      </w:r>
      <w:r w:rsidRPr="004D6534" w:rsidR="4FCD6A5F">
        <w:rPr>
          <w:rFonts w:ascii="Arial" w:hAnsi="Arial" w:cs="Arial"/>
          <w:sz w:val="20"/>
          <w:szCs w:val="20"/>
        </w:rPr>
        <w:t xml:space="preserve"> pa</w:t>
      </w:r>
      <w:r w:rsidRPr="004D6534">
        <w:rPr>
          <w:rFonts w:ascii="Arial" w:hAnsi="Arial" w:cs="Arial"/>
          <w:sz w:val="20"/>
          <w:szCs w:val="20"/>
        </w:rPr>
        <w:t>ra atender las salvaguardas</w:t>
      </w:r>
      <w:r w:rsidRPr="004D6534" w:rsidR="4FCD6A5F">
        <w:rPr>
          <w:rFonts w:ascii="Arial" w:hAnsi="Arial" w:cs="Arial"/>
          <w:sz w:val="20"/>
          <w:szCs w:val="20"/>
        </w:rPr>
        <w:t xml:space="preserve"> porque son los recurso</w:t>
      </w:r>
      <w:r w:rsidRPr="004D6534">
        <w:rPr>
          <w:rFonts w:ascii="Arial" w:hAnsi="Arial" w:cs="Arial"/>
          <w:sz w:val="20"/>
          <w:szCs w:val="20"/>
        </w:rPr>
        <w:t xml:space="preserve">s del Banco Mundial y el </w:t>
      </w:r>
      <w:r w:rsidR="00366332">
        <w:rPr>
          <w:rFonts w:ascii="Arial" w:hAnsi="Arial" w:cs="Arial"/>
          <w:sz w:val="20"/>
          <w:szCs w:val="20"/>
        </w:rPr>
        <w:t>F</w:t>
      </w:r>
      <w:r w:rsidRPr="004D6534" w:rsidR="00366332">
        <w:rPr>
          <w:rFonts w:ascii="Arial" w:hAnsi="Arial" w:cs="Arial"/>
          <w:sz w:val="20"/>
          <w:szCs w:val="20"/>
        </w:rPr>
        <w:t xml:space="preserve">ondo </w:t>
      </w:r>
      <w:r w:rsidR="00366332">
        <w:rPr>
          <w:rFonts w:ascii="Arial" w:hAnsi="Arial" w:cs="Arial"/>
          <w:sz w:val="20"/>
          <w:szCs w:val="20"/>
        </w:rPr>
        <w:t>V</w:t>
      </w:r>
      <w:r w:rsidRPr="004D6534" w:rsidR="00366332">
        <w:rPr>
          <w:rFonts w:ascii="Arial" w:hAnsi="Arial" w:cs="Arial"/>
          <w:sz w:val="20"/>
          <w:szCs w:val="20"/>
        </w:rPr>
        <w:t xml:space="preserve">erde </w:t>
      </w:r>
      <w:r w:rsidRPr="004D6534">
        <w:rPr>
          <w:rFonts w:ascii="Arial" w:hAnsi="Arial" w:cs="Arial"/>
          <w:sz w:val="20"/>
          <w:szCs w:val="20"/>
        </w:rPr>
        <w:t xml:space="preserve">del </w:t>
      </w:r>
      <w:r w:rsidR="00366332">
        <w:rPr>
          <w:rFonts w:ascii="Arial" w:hAnsi="Arial" w:cs="Arial"/>
          <w:sz w:val="20"/>
          <w:szCs w:val="20"/>
        </w:rPr>
        <w:t>C</w:t>
      </w:r>
      <w:r w:rsidRPr="004D6534" w:rsidR="00366332">
        <w:rPr>
          <w:rFonts w:ascii="Arial" w:hAnsi="Arial" w:cs="Arial"/>
          <w:sz w:val="20"/>
          <w:szCs w:val="20"/>
        </w:rPr>
        <w:t>lima</w:t>
      </w:r>
      <w:r w:rsidRPr="004D6534">
        <w:rPr>
          <w:rFonts w:ascii="Arial" w:hAnsi="Arial" w:cs="Arial"/>
          <w:sz w:val="20"/>
          <w:szCs w:val="20"/>
        </w:rPr>
        <w:t>, e</w:t>
      </w:r>
      <w:r w:rsidRPr="004D6534" w:rsidR="4FCD6A5F">
        <w:rPr>
          <w:rFonts w:ascii="Arial" w:hAnsi="Arial" w:cs="Arial"/>
          <w:sz w:val="20"/>
          <w:szCs w:val="20"/>
        </w:rPr>
        <w:t>ntonces, son obligaciones que se ti</w:t>
      </w:r>
      <w:r w:rsidRPr="004D6534">
        <w:rPr>
          <w:rFonts w:ascii="Arial" w:hAnsi="Arial" w:cs="Arial"/>
          <w:sz w:val="20"/>
          <w:szCs w:val="20"/>
        </w:rPr>
        <w:t>enen que cumplir periódicamente.</w:t>
      </w:r>
    </w:p>
    <w:p w:rsidRPr="004D6534" w:rsidR="4FCD6A5F" w:rsidP="00F24F72" w:rsidRDefault="4FCD6A5F" w14:paraId="59D5BD83" w14:textId="38B661AA">
      <w:pPr>
        <w:spacing w:line="240" w:lineRule="auto"/>
        <w:jc w:val="both"/>
        <w:rPr>
          <w:rFonts w:ascii="Arial" w:hAnsi="Arial" w:cs="Arial"/>
          <w:sz w:val="20"/>
          <w:szCs w:val="20"/>
        </w:rPr>
      </w:pPr>
      <w:r w:rsidRPr="004D6534">
        <w:rPr>
          <w:rFonts w:ascii="Arial" w:hAnsi="Arial" w:cs="Arial"/>
          <w:sz w:val="20"/>
          <w:szCs w:val="20"/>
        </w:rPr>
        <w:lastRenderedPageBreak/>
        <w:t xml:space="preserve">Vamos a tener economistas, ingenieros civiles también para cuando </w:t>
      </w:r>
      <w:r w:rsidRPr="004D6534" w:rsidR="00F70122">
        <w:rPr>
          <w:rFonts w:ascii="Arial" w:hAnsi="Arial" w:cs="Arial"/>
          <w:sz w:val="20"/>
          <w:szCs w:val="20"/>
        </w:rPr>
        <w:t>SINAC necesite obra, p</w:t>
      </w:r>
      <w:r w:rsidRPr="004D6534" w:rsidR="00647D3E">
        <w:rPr>
          <w:rFonts w:ascii="Arial" w:hAnsi="Arial" w:cs="Arial"/>
          <w:sz w:val="20"/>
          <w:szCs w:val="20"/>
        </w:rPr>
        <w:t xml:space="preserve">orque </w:t>
      </w:r>
      <w:r w:rsidRPr="004D6534">
        <w:rPr>
          <w:rFonts w:ascii="Arial" w:hAnsi="Arial" w:cs="Arial"/>
          <w:sz w:val="20"/>
          <w:szCs w:val="20"/>
        </w:rPr>
        <w:t>aquí el fortalecimien</w:t>
      </w:r>
      <w:r w:rsidRPr="004D6534" w:rsidR="00647D3E">
        <w:rPr>
          <w:rFonts w:ascii="Arial" w:hAnsi="Arial" w:cs="Arial"/>
          <w:sz w:val="20"/>
          <w:szCs w:val="20"/>
        </w:rPr>
        <w:t>to va en varias áreas</w:t>
      </w:r>
      <w:r w:rsidRPr="004D6534" w:rsidR="00F70122">
        <w:rPr>
          <w:rFonts w:ascii="Arial" w:hAnsi="Arial" w:cs="Arial"/>
          <w:sz w:val="20"/>
          <w:szCs w:val="20"/>
        </w:rPr>
        <w:t>, n</w:t>
      </w:r>
      <w:r w:rsidRPr="004D6534">
        <w:rPr>
          <w:rFonts w:ascii="Arial" w:hAnsi="Arial" w:cs="Arial"/>
          <w:sz w:val="20"/>
          <w:szCs w:val="20"/>
        </w:rPr>
        <w:t>o solamente en comprar computadoras, por ejemplo, también se tienen previsto la construcción de edificaciones y entonces aquí viene la parte</w:t>
      </w:r>
      <w:r w:rsidRPr="004D6534" w:rsidR="00F70122">
        <w:rPr>
          <w:rFonts w:ascii="Arial" w:hAnsi="Arial" w:cs="Arial"/>
          <w:sz w:val="20"/>
          <w:szCs w:val="20"/>
        </w:rPr>
        <w:t xml:space="preserve"> de obra pública. Entonces la</w:t>
      </w:r>
      <w:r w:rsidRPr="004D6534">
        <w:rPr>
          <w:rFonts w:ascii="Arial" w:hAnsi="Arial" w:cs="Arial"/>
          <w:sz w:val="20"/>
          <w:szCs w:val="20"/>
        </w:rPr>
        <w:t xml:space="preserve"> persona encargada tenía que conocer sobre todo a la gestión de obra púb</w:t>
      </w:r>
      <w:r w:rsidRPr="004D6534" w:rsidR="00F70122">
        <w:rPr>
          <w:rFonts w:ascii="Arial" w:hAnsi="Arial" w:cs="Arial"/>
          <w:sz w:val="20"/>
          <w:szCs w:val="20"/>
        </w:rPr>
        <w:t>lica y</w:t>
      </w:r>
      <w:r w:rsidRPr="004D6534">
        <w:rPr>
          <w:rFonts w:ascii="Arial" w:hAnsi="Arial" w:cs="Arial"/>
          <w:sz w:val="20"/>
          <w:szCs w:val="20"/>
        </w:rPr>
        <w:t xml:space="preserve"> cómo </w:t>
      </w:r>
      <w:r w:rsidRPr="004D6534" w:rsidR="00F70122">
        <w:rPr>
          <w:rFonts w:ascii="Arial" w:hAnsi="Arial" w:cs="Arial"/>
          <w:sz w:val="20"/>
          <w:szCs w:val="20"/>
        </w:rPr>
        <w:t>se inscribe esto ante MIDEPLAN e</w:t>
      </w:r>
      <w:r w:rsidRPr="004D6534" w:rsidR="00B03D5E">
        <w:rPr>
          <w:rFonts w:ascii="Arial" w:hAnsi="Arial" w:cs="Arial"/>
          <w:sz w:val="20"/>
          <w:szCs w:val="20"/>
        </w:rPr>
        <w:t>ntonces es</w:t>
      </w:r>
      <w:r w:rsidRPr="004D6534">
        <w:rPr>
          <w:rFonts w:ascii="Arial" w:hAnsi="Arial" w:cs="Arial"/>
          <w:sz w:val="20"/>
          <w:szCs w:val="20"/>
        </w:rPr>
        <w:t xml:space="preserve"> una unidad bastante compl</w:t>
      </w:r>
      <w:r w:rsidRPr="004D6534" w:rsidR="00B03D5E">
        <w:rPr>
          <w:rFonts w:ascii="Arial" w:hAnsi="Arial" w:cs="Arial"/>
          <w:sz w:val="20"/>
          <w:szCs w:val="20"/>
        </w:rPr>
        <w:t>eta pero bastante compleja de</w:t>
      </w:r>
      <w:r w:rsidRPr="004D6534" w:rsidR="00F70122">
        <w:rPr>
          <w:rFonts w:ascii="Arial" w:hAnsi="Arial" w:cs="Arial"/>
          <w:sz w:val="20"/>
          <w:szCs w:val="20"/>
        </w:rPr>
        <w:t xml:space="preserve"> conformar, pero esa fue la vía</w:t>
      </w:r>
      <w:r w:rsidRPr="004D6534">
        <w:rPr>
          <w:rFonts w:ascii="Arial" w:hAnsi="Arial" w:cs="Arial"/>
          <w:sz w:val="20"/>
          <w:szCs w:val="20"/>
        </w:rPr>
        <w:t xml:space="preserve"> con la cual se vio que era </w:t>
      </w:r>
      <w:r w:rsidRPr="004D6534" w:rsidR="00F70122">
        <w:rPr>
          <w:rFonts w:ascii="Arial" w:hAnsi="Arial" w:cs="Arial"/>
          <w:sz w:val="20"/>
          <w:szCs w:val="20"/>
        </w:rPr>
        <w:t>el vehículo más a</w:t>
      </w:r>
      <w:r w:rsidRPr="004D6534">
        <w:rPr>
          <w:rFonts w:ascii="Arial" w:hAnsi="Arial" w:cs="Arial"/>
          <w:sz w:val="20"/>
          <w:szCs w:val="20"/>
        </w:rPr>
        <w:t>propiado para poder ejecutar la cantidad de re</w:t>
      </w:r>
      <w:r w:rsidRPr="004D6534" w:rsidR="00F70122">
        <w:rPr>
          <w:rFonts w:ascii="Arial" w:hAnsi="Arial" w:cs="Arial"/>
          <w:sz w:val="20"/>
          <w:szCs w:val="20"/>
        </w:rPr>
        <w:t>cursos que están en juego</w:t>
      </w:r>
      <w:r w:rsidRPr="004D6534">
        <w:rPr>
          <w:rFonts w:ascii="Arial" w:hAnsi="Arial" w:cs="Arial"/>
          <w:sz w:val="20"/>
          <w:szCs w:val="20"/>
        </w:rPr>
        <w:t xml:space="preserve"> en este momento.</w:t>
      </w:r>
    </w:p>
    <w:p w:rsidRPr="004D6534" w:rsidR="4FCD6A5F" w:rsidP="00F24F72" w:rsidRDefault="00F70122" w14:paraId="0B5B453E" w14:textId="4BA7C96E">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E</w:t>
      </w:r>
      <w:r w:rsidRPr="004D6534" w:rsidR="4FCD6A5F">
        <w:rPr>
          <w:rFonts w:ascii="Arial" w:hAnsi="Arial" w:cs="Arial"/>
          <w:sz w:val="20"/>
          <w:szCs w:val="20"/>
        </w:rPr>
        <w:t xml:space="preserve">sto tiene un inicio, tiene un fin o </w:t>
      </w:r>
      <w:r w:rsidRPr="004D6534">
        <w:rPr>
          <w:rFonts w:ascii="Arial" w:hAnsi="Arial" w:cs="Arial"/>
          <w:sz w:val="20"/>
          <w:szCs w:val="20"/>
        </w:rPr>
        <w:t>va a ser permanente o ¿c</w:t>
      </w:r>
      <w:r w:rsidRPr="004D6534" w:rsidR="4FCD6A5F">
        <w:rPr>
          <w:rFonts w:ascii="Arial" w:hAnsi="Arial" w:cs="Arial"/>
          <w:sz w:val="20"/>
          <w:szCs w:val="20"/>
        </w:rPr>
        <w:t>ómo juega esto?</w:t>
      </w:r>
    </w:p>
    <w:p w:rsidRPr="004D6534" w:rsidR="00F70122" w:rsidP="00F24F72" w:rsidRDefault="00F70122" w14:paraId="2B5A2182" w14:textId="125C0374">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La unidad</w:t>
      </w:r>
      <w:r w:rsidRPr="004D6534">
        <w:rPr>
          <w:rFonts w:ascii="Arial" w:hAnsi="Arial" w:cs="Arial"/>
          <w:sz w:val="20"/>
          <w:szCs w:val="20"/>
        </w:rPr>
        <w:t xml:space="preserve"> ejecutora tiene un fin, </w:t>
      </w:r>
    </w:p>
    <w:p w:rsidRPr="004D6534" w:rsidR="00F70122" w:rsidP="00F24F72" w:rsidRDefault="00F70122" w14:paraId="6EFD286B" w14:textId="030EE1BC">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No, me refier</w:t>
      </w:r>
      <w:r w:rsidRPr="004D6534" w:rsidR="00BE7AA3">
        <w:rPr>
          <w:rFonts w:ascii="Arial" w:hAnsi="Arial" w:cs="Arial"/>
          <w:sz w:val="20"/>
          <w:szCs w:val="20"/>
        </w:rPr>
        <w:t>o a un periodo, los objetivos sé</w:t>
      </w:r>
      <w:r w:rsidRPr="004D6534">
        <w:rPr>
          <w:rFonts w:ascii="Arial" w:hAnsi="Arial" w:cs="Arial"/>
          <w:sz w:val="20"/>
          <w:szCs w:val="20"/>
        </w:rPr>
        <w:t xml:space="preserve"> </w:t>
      </w:r>
      <w:r w:rsidRPr="004D6534" w:rsidR="00BE7AA3">
        <w:rPr>
          <w:rFonts w:ascii="Arial" w:hAnsi="Arial" w:cs="Arial"/>
          <w:sz w:val="20"/>
          <w:szCs w:val="20"/>
        </w:rPr>
        <w:t>cuáles</w:t>
      </w:r>
      <w:r w:rsidRPr="004D6534">
        <w:rPr>
          <w:rFonts w:ascii="Arial" w:hAnsi="Arial" w:cs="Arial"/>
          <w:sz w:val="20"/>
          <w:szCs w:val="20"/>
        </w:rPr>
        <w:t xml:space="preserve"> son</w:t>
      </w:r>
      <w:r w:rsidRPr="004D6534" w:rsidR="00BE7AA3">
        <w:rPr>
          <w:rFonts w:ascii="Arial" w:hAnsi="Arial" w:cs="Arial"/>
          <w:sz w:val="20"/>
          <w:szCs w:val="20"/>
        </w:rPr>
        <w:t>.</w:t>
      </w:r>
    </w:p>
    <w:p w:rsidRPr="004D6534" w:rsidR="4FCD6A5F" w:rsidP="00F24F72" w:rsidRDefault="00BE7AA3" w14:paraId="60050006" w14:textId="458208F4">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Sí, </w:t>
      </w:r>
      <w:r w:rsidRPr="004D6534" w:rsidR="4FCD6A5F">
        <w:rPr>
          <w:rFonts w:ascii="Arial" w:hAnsi="Arial" w:cs="Arial"/>
          <w:sz w:val="20"/>
          <w:szCs w:val="20"/>
        </w:rPr>
        <w:t>el objetivo es poder ejecutar los recursos para fortal</w:t>
      </w:r>
      <w:r w:rsidRPr="004D6534">
        <w:rPr>
          <w:rFonts w:ascii="Arial" w:hAnsi="Arial" w:cs="Arial"/>
          <w:sz w:val="20"/>
          <w:szCs w:val="20"/>
        </w:rPr>
        <w:t xml:space="preserve">ecer al SINAC, esto tiene un horizonte hasta el 2028. </w:t>
      </w:r>
      <w:r w:rsidRPr="004D6534" w:rsidR="4FCD6A5F">
        <w:rPr>
          <w:rFonts w:ascii="Arial" w:hAnsi="Arial" w:cs="Arial"/>
          <w:sz w:val="20"/>
          <w:szCs w:val="20"/>
        </w:rPr>
        <w:t>Entonces, durante ese periodo es que tenemos que ser muy eficientes para poder ejecutar los recursos disponibles</w:t>
      </w:r>
      <w:r w:rsidRPr="004D6534">
        <w:rPr>
          <w:rFonts w:ascii="Arial" w:hAnsi="Arial" w:cs="Arial"/>
          <w:sz w:val="20"/>
          <w:szCs w:val="20"/>
        </w:rPr>
        <w:t>,</w:t>
      </w:r>
      <w:r w:rsidRPr="004D6534" w:rsidR="4FCD6A5F">
        <w:rPr>
          <w:rFonts w:ascii="Arial" w:hAnsi="Arial" w:cs="Arial"/>
          <w:sz w:val="20"/>
          <w:szCs w:val="20"/>
        </w:rPr>
        <w:t xml:space="preserve"> en la presentación pueden ver, por ejemplo, cuáles pueden ser o cuáles van a ser las tareas principales del coord</w:t>
      </w:r>
      <w:r w:rsidRPr="004D6534">
        <w:rPr>
          <w:rFonts w:ascii="Arial" w:hAnsi="Arial" w:cs="Arial"/>
          <w:sz w:val="20"/>
          <w:szCs w:val="20"/>
        </w:rPr>
        <w:t>inador de esta unidad ejecutora, t</w:t>
      </w:r>
      <w:r w:rsidRPr="004D6534" w:rsidR="4FCD6A5F">
        <w:rPr>
          <w:rFonts w:ascii="Arial" w:hAnsi="Arial" w:cs="Arial"/>
          <w:sz w:val="20"/>
          <w:szCs w:val="20"/>
        </w:rPr>
        <w:t>enemos la de los primeros cuatro funciones, en la siguien</w:t>
      </w:r>
      <w:r w:rsidRPr="004D6534">
        <w:rPr>
          <w:rFonts w:ascii="Arial" w:hAnsi="Arial" w:cs="Arial"/>
          <w:sz w:val="20"/>
          <w:szCs w:val="20"/>
        </w:rPr>
        <w:t>te lámina vemos las siguientes cinco</w:t>
      </w:r>
      <w:r w:rsidRPr="004D6534" w:rsidR="4FCD6A5F">
        <w:rPr>
          <w:rFonts w:ascii="Arial" w:hAnsi="Arial" w:cs="Arial"/>
          <w:sz w:val="20"/>
          <w:szCs w:val="20"/>
        </w:rPr>
        <w:t xml:space="preserve"> funciones y sobr</w:t>
      </w:r>
      <w:r w:rsidRPr="004D6534">
        <w:rPr>
          <w:rFonts w:ascii="Arial" w:hAnsi="Arial" w:cs="Arial"/>
          <w:sz w:val="20"/>
          <w:szCs w:val="20"/>
        </w:rPr>
        <w:t>e todo la coordinación, p</w:t>
      </w:r>
      <w:r w:rsidRPr="004D6534" w:rsidR="4FCD6A5F">
        <w:rPr>
          <w:rFonts w:ascii="Arial" w:hAnsi="Arial" w:cs="Arial"/>
          <w:sz w:val="20"/>
          <w:szCs w:val="20"/>
        </w:rPr>
        <w:t>oder llevar a buen término la ejecución de tantas actividades. En el pri</w:t>
      </w:r>
      <w:r w:rsidRPr="004D6534">
        <w:rPr>
          <w:rFonts w:ascii="Arial" w:hAnsi="Arial" w:cs="Arial"/>
          <w:sz w:val="20"/>
          <w:szCs w:val="20"/>
        </w:rPr>
        <w:t>mer plan que nos aportó el SINAC</w:t>
      </w:r>
      <w:r w:rsidRPr="004D6534" w:rsidR="4FCD6A5F">
        <w:rPr>
          <w:rFonts w:ascii="Arial" w:hAnsi="Arial" w:cs="Arial"/>
          <w:sz w:val="20"/>
          <w:szCs w:val="20"/>
        </w:rPr>
        <w:t xml:space="preserve"> estábamos hablando de unas 400 líneas en el presupuesto y aquí ya se ha venido trabajando con ellos para agrupar, porque es prácticamente imposibl</w:t>
      </w:r>
      <w:r w:rsidRPr="004D6534">
        <w:rPr>
          <w:rFonts w:ascii="Arial" w:hAnsi="Arial" w:cs="Arial"/>
          <w:sz w:val="20"/>
          <w:szCs w:val="20"/>
        </w:rPr>
        <w:t>e ejecutar tanta desagregación, e</w:t>
      </w:r>
      <w:r w:rsidRPr="004D6534" w:rsidR="4FCD6A5F">
        <w:rPr>
          <w:rFonts w:ascii="Arial" w:hAnsi="Arial" w:cs="Arial"/>
          <w:sz w:val="20"/>
          <w:szCs w:val="20"/>
        </w:rPr>
        <w:t>ntonces hemos venido ya con ellos en estos esas primeras semanas del año, trabajando en esa línea de organizarnos para hacer una mejor ejecución de los recursos.</w:t>
      </w:r>
    </w:p>
    <w:p w:rsidRPr="004D6534" w:rsidR="4FCD6A5F" w:rsidP="00F24F72" w:rsidRDefault="00BE7AA3" w14:paraId="623D7701" w14:textId="15AB4521">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w:t>
      </w:r>
      <w:r w:rsidRPr="004D6534" w:rsidR="00CD6AD8">
        <w:rPr>
          <w:rStyle w:val="normaltextrun"/>
          <w:rFonts w:ascii="Arial" w:hAnsi="Arial" w:cs="Arial"/>
          <w:b/>
          <w:bCs/>
          <w:color w:val="000000"/>
          <w:sz w:val="20"/>
          <w:szCs w:val="20"/>
          <w:bdr w:val="none" w:color="auto" w:sz="0" w:space="0" w:frame="1"/>
        </w:rPr>
        <w:t>Mejía:</w:t>
      </w:r>
      <w:r w:rsidRPr="004D6534" w:rsidR="00CD6AD8">
        <w:rPr>
          <w:rFonts w:ascii="Arial" w:hAnsi="Arial" w:cs="Arial"/>
          <w:sz w:val="20"/>
          <w:szCs w:val="20"/>
        </w:rPr>
        <w:t xml:space="preserve"> ¿</w:t>
      </w:r>
      <w:r w:rsidRPr="004D6534">
        <w:rPr>
          <w:rFonts w:ascii="Arial" w:hAnsi="Arial" w:cs="Arial"/>
          <w:sz w:val="20"/>
          <w:szCs w:val="20"/>
        </w:rPr>
        <w:t>Alguna otra pregunta o comentario? D</w:t>
      </w:r>
      <w:r w:rsidRPr="004D6534" w:rsidR="4FCD6A5F">
        <w:rPr>
          <w:rFonts w:ascii="Arial" w:hAnsi="Arial" w:cs="Arial"/>
          <w:sz w:val="20"/>
          <w:szCs w:val="20"/>
        </w:rPr>
        <w:t>on Fernando.</w:t>
      </w:r>
    </w:p>
    <w:p w:rsidRPr="004D6534" w:rsidR="4FCD6A5F" w:rsidP="00F24F72" w:rsidRDefault="00BE7AA3" w14:paraId="5B6FA1D8" w14:textId="6B862F9B">
      <w:pPr>
        <w:spacing w:line="240" w:lineRule="auto"/>
        <w:jc w:val="both"/>
        <w:rPr>
          <w:rFonts w:ascii="Arial" w:hAnsi="Arial" w:cs="Arial"/>
          <w:sz w:val="20"/>
          <w:szCs w:val="20"/>
        </w:rPr>
      </w:pPr>
      <w:r w:rsidRPr="004D6534">
        <w:rPr>
          <w:rFonts w:ascii="Arial" w:hAnsi="Arial" w:cs="Arial"/>
          <w:b/>
          <w:sz w:val="20"/>
          <w:szCs w:val="20"/>
        </w:rPr>
        <w:t>Fernando Vargas Pérez:</w:t>
      </w:r>
      <w:r w:rsidRPr="004D6534">
        <w:rPr>
          <w:rFonts w:ascii="Arial" w:hAnsi="Arial" w:cs="Arial"/>
          <w:sz w:val="20"/>
          <w:szCs w:val="20"/>
        </w:rPr>
        <w:t xml:space="preserve"> </w:t>
      </w:r>
      <w:r w:rsidRPr="004D6534" w:rsidR="4FCD6A5F">
        <w:rPr>
          <w:rFonts w:ascii="Arial" w:hAnsi="Arial" w:cs="Arial"/>
          <w:sz w:val="20"/>
          <w:szCs w:val="20"/>
        </w:rPr>
        <w:t xml:space="preserve">Gracias, sí, nada más bueno ya una era de las que Gustavo mencionó </w:t>
      </w:r>
      <w:r w:rsidRPr="004D6534">
        <w:rPr>
          <w:rFonts w:ascii="Arial" w:hAnsi="Arial" w:cs="Arial"/>
          <w:sz w:val="20"/>
          <w:szCs w:val="20"/>
        </w:rPr>
        <w:t>ahí</w:t>
      </w:r>
      <w:r w:rsidRPr="004D6534" w:rsidR="4FCD6A5F">
        <w:rPr>
          <w:rFonts w:ascii="Arial" w:hAnsi="Arial" w:cs="Arial"/>
          <w:sz w:val="20"/>
          <w:szCs w:val="20"/>
        </w:rPr>
        <w:t xml:space="preserve"> al final que era el periodo de vigenci</w:t>
      </w:r>
      <w:r w:rsidRPr="004D6534">
        <w:rPr>
          <w:rFonts w:ascii="Arial" w:hAnsi="Arial" w:cs="Arial"/>
          <w:sz w:val="20"/>
          <w:szCs w:val="20"/>
        </w:rPr>
        <w:t xml:space="preserve">a de esta unidad que es hasta 2028 </w:t>
      </w:r>
      <w:r w:rsidRPr="004D6534" w:rsidR="002B59B3">
        <w:rPr>
          <w:rFonts w:ascii="Arial" w:hAnsi="Arial" w:cs="Arial"/>
          <w:sz w:val="20"/>
          <w:szCs w:val="20"/>
        </w:rPr>
        <w:t xml:space="preserve">y la otra es, </w:t>
      </w:r>
      <w:r w:rsidRPr="004D6534">
        <w:rPr>
          <w:rFonts w:ascii="Arial" w:hAnsi="Arial" w:cs="Arial"/>
          <w:sz w:val="20"/>
          <w:szCs w:val="20"/>
        </w:rPr>
        <w:t>ya e</w:t>
      </w:r>
      <w:r w:rsidRPr="004D6534" w:rsidR="4FCD6A5F">
        <w:rPr>
          <w:rFonts w:ascii="Arial" w:hAnsi="Arial" w:cs="Arial"/>
          <w:sz w:val="20"/>
          <w:szCs w:val="20"/>
        </w:rPr>
        <w:t>sta unidad está conformada</w:t>
      </w:r>
      <w:r w:rsidRPr="004D6534">
        <w:rPr>
          <w:rFonts w:ascii="Arial" w:hAnsi="Arial" w:cs="Arial"/>
          <w:sz w:val="20"/>
          <w:szCs w:val="20"/>
        </w:rPr>
        <w:t xml:space="preserve">, </w:t>
      </w:r>
      <w:r w:rsidRPr="004D6534" w:rsidR="002B59B3">
        <w:rPr>
          <w:rFonts w:ascii="Arial" w:hAnsi="Arial" w:cs="Arial"/>
          <w:sz w:val="20"/>
          <w:szCs w:val="20"/>
        </w:rPr>
        <w:t>¿quién la coordina o todavía está en esa fase de conformación?</w:t>
      </w:r>
    </w:p>
    <w:p w:rsidRPr="004D6534" w:rsidR="4FCD6A5F" w:rsidP="00F24F72" w:rsidRDefault="00BE7AA3" w14:paraId="02B0F364" w14:textId="5A2EC14C">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00975E3B">
        <w:rPr>
          <w:rFonts w:ascii="Arial" w:hAnsi="Arial" w:cs="Arial"/>
          <w:sz w:val="20"/>
          <w:szCs w:val="20"/>
        </w:rPr>
        <w:t>La</w:t>
      </w:r>
      <w:r w:rsidRPr="004D6534" w:rsidR="4FCD6A5F">
        <w:rPr>
          <w:rFonts w:ascii="Arial" w:hAnsi="Arial" w:cs="Arial"/>
          <w:sz w:val="20"/>
          <w:szCs w:val="20"/>
        </w:rPr>
        <w:t xml:space="preserve"> un</w:t>
      </w:r>
      <w:r w:rsidRPr="004D6534">
        <w:rPr>
          <w:rFonts w:ascii="Arial" w:hAnsi="Arial" w:cs="Arial"/>
          <w:sz w:val="20"/>
          <w:szCs w:val="20"/>
        </w:rPr>
        <w:t>idad, ya con el addé</w:t>
      </w:r>
      <w:r w:rsidRPr="004D6534" w:rsidR="007811D4">
        <w:rPr>
          <w:rFonts w:ascii="Arial" w:hAnsi="Arial" w:cs="Arial"/>
          <w:sz w:val="20"/>
          <w:szCs w:val="20"/>
        </w:rPr>
        <w:t xml:space="preserve">ndum, </w:t>
      </w:r>
      <w:r w:rsidRPr="004D6534" w:rsidR="4FCD6A5F">
        <w:rPr>
          <w:rFonts w:ascii="Arial" w:hAnsi="Arial" w:cs="Arial"/>
          <w:sz w:val="20"/>
          <w:szCs w:val="20"/>
        </w:rPr>
        <w:t>queda formalmente establecida, se ad</w:t>
      </w:r>
      <w:r w:rsidRPr="004D6534" w:rsidR="00C9527E">
        <w:rPr>
          <w:rFonts w:ascii="Arial" w:hAnsi="Arial" w:cs="Arial"/>
          <w:sz w:val="20"/>
          <w:szCs w:val="20"/>
        </w:rPr>
        <w:t>elantó a finales del año pasado t</w:t>
      </w:r>
      <w:r w:rsidRPr="004D6534" w:rsidR="00CD6AD8">
        <w:rPr>
          <w:rFonts w:ascii="Arial" w:hAnsi="Arial" w:cs="Arial"/>
          <w:sz w:val="20"/>
          <w:szCs w:val="20"/>
        </w:rPr>
        <w:t>odas las gestiones para revisar</w:t>
      </w:r>
      <w:r w:rsidRPr="004D6534" w:rsidR="4FCD6A5F">
        <w:rPr>
          <w:rFonts w:ascii="Arial" w:hAnsi="Arial" w:cs="Arial"/>
          <w:sz w:val="20"/>
          <w:szCs w:val="20"/>
        </w:rPr>
        <w:t xml:space="preserve"> currículums para identificar cuál era la persona idónea pa</w:t>
      </w:r>
      <w:r w:rsidRPr="004D6534" w:rsidR="00CD6AD8">
        <w:rPr>
          <w:rFonts w:ascii="Arial" w:hAnsi="Arial" w:cs="Arial"/>
          <w:sz w:val="20"/>
          <w:szCs w:val="20"/>
        </w:rPr>
        <w:t>ra poder coordinar esta unidad ya</w:t>
      </w:r>
      <w:r w:rsidRPr="004D6534" w:rsidR="4FCD6A5F">
        <w:rPr>
          <w:rFonts w:ascii="Arial" w:hAnsi="Arial" w:cs="Arial"/>
          <w:sz w:val="20"/>
          <w:szCs w:val="20"/>
        </w:rPr>
        <w:t xml:space="preserve"> esa persona se c</w:t>
      </w:r>
      <w:r w:rsidRPr="004D6534" w:rsidR="00CD6AD8">
        <w:rPr>
          <w:rFonts w:ascii="Arial" w:hAnsi="Arial" w:cs="Arial"/>
          <w:sz w:val="20"/>
          <w:szCs w:val="20"/>
        </w:rPr>
        <w:t>ontrató para iniciar ahora el</w:t>
      </w:r>
      <w:r w:rsidRPr="004D6534" w:rsidR="4FCD6A5F">
        <w:rPr>
          <w:rFonts w:ascii="Arial" w:hAnsi="Arial" w:cs="Arial"/>
          <w:sz w:val="20"/>
          <w:szCs w:val="20"/>
        </w:rPr>
        <w:t xml:space="preserve"> 6 de enero, ya tiene dos semanas de estar trabajando, recopilando informa</w:t>
      </w:r>
      <w:r w:rsidRPr="004D6534" w:rsidR="00CD6AD8">
        <w:rPr>
          <w:rFonts w:ascii="Arial" w:hAnsi="Arial" w:cs="Arial"/>
          <w:sz w:val="20"/>
          <w:szCs w:val="20"/>
        </w:rPr>
        <w:t xml:space="preserve">ción y esa persona va a ayudar a </w:t>
      </w:r>
      <w:r w:rsidRPr="004D6534" w:rsidR="4FCD6A5F">
        <w:rPr>
          <w:rFonts w:ascii="Arial" w:hAnsi="Arial" w:cs="Arial"/>
          <w:sz w:val="20"/>
          <w:szCs w:val="20"/>
        </w:rPr>
        <w:t>contratar a los jefes de cada una de las unidades que están previstas en el or</w:t>
      </w:r>
      <w:r w:rsidRPr="004D6534" w:rsidR="00CD6AD8">
        <w:rPr>
          <w:rFonts w:ascii="Arial" w:hAnsi="Arial" w:cs="Arial"/>
          <w:sz w:val="20"/>
          <w:szCs w:val="20"/>
        </w:rPr>
        <w:t xml:space="preserve">ganigrama de esta unidad, se </w:t>
      </w:r>
      <w:r w:rsidRPr="004D6534" w:rsidR="4FCD6A5F">
        <w:rPr>
          <w:rFonts w:ascii="Arial" w:hAnsi="Arial" w:cs="Arial"/>
          <w:sz w:val="20"/>
          <w:szCs w:val="20"/>
        </w:rPr>
        <w:t>llama Alejandra</w:t>
      </w:r>
      <w:r w:rsidRPr="004D6534" w:rsidR="00CD6AD8">
        <w:rPr>
          <w:rFonts w:ascii="Arial" w:hAnsi="Arial" w:cs="Arial"/>
          <w:sz w:val="20"/>
          <w:szCs w:val="20"/>
        </w:rPr>
        <w:t xml:space="preserve"> Corrales. </w:t>
      </w:r>
      <w:r w:rsidRPr="004D6534" w:rsidR="4FCD6A5F">
        <w:rPr>
          <w:rFonts w:ascii="Arial" w:hAnsi="Arial" w:cs="Arial"/>
          <w:sz w:val="20"/>
          <w:szCs w:val="20"/>
        </w:rPr>
        <w:t>Ella trabajaba</w:t>
      </w:r>
      <w:r w:rsidRPr="004D6534" w:rsidR="00CD6AD8">
        <w:rPr>
          <w:rFonts w:ascii="Arial" w:hAnsi="Arial" w:cs="Arial"/>
          <w:sz w:val="20"/>
          <w:szCs w:val="20"/>
        </w:rPr>
        <w:t xml:space="preserve"> en el PANI</w:t>
      </w:r>
      <w:r w:rsidR="00F24F72">
        <w:rPr>
          <w:rFonts w:ascii="Arial" w:hAnsi="Arial" w:cs="Arial"/>
          <w:sz w:val="20"/>
          <w:szCs w:val="20"/>
        </w:rPr>
        <w:t>,</w:t>
      </w:r>
      <w:r w:rsidRPr="004D6534" w:rsidR="00CD6AD8">
        <w:rPr>
          <w:rFonts w:ascii="Arial" w:hAnsi="Arial" w:cs="Arial"/>
          <w:sz w:val="20"/>
          <w:szCs w:val="20"/>
        </w:rPr>
        <w:t xml:space="preserve"> e</w:t>
      </w:r>
      <w:r w:rsidRPr="004D6534" w:rsidR="4FCD6A5F">
        <w:rPr>
          <w:rFonts w:ascii="Arial" w:hAnsi="Arial" w:cs="Arial"/>
          <w:sz w:val="20"/>
          <w:szCs w:val="20"/>
        </w:rPr>
        <w:t xml:space="preserve">ra funcionaria del </w:t>
      </w:r>
      <w:r w:rsidRPr="004D6534" w:rsidR="00CD6AD8">
        <w:rPr>
          <w:rFonts w:ascii="Arial" w:hAnsi="Arial" w:cs="Arial"/>
          <w:sz w:val="20"/>
          <w:szCs w:val="20"/>
        </w:rPr>
        <w:t>PANI, s</w:t>
      </w:r>
      <w:r w:rsidRPr="004D6534" w:rsidR="4FCD6A5F">
        <w:rPr>
          <w:rFonts w:ascii="Arial" w:hAnsi="Arial" w:cs="Arial"/>
          <w:sz w:val="20"/>
          <w:szCs w:val="20"/>
        </w:rPr>
        <w:t>u perfil era un perfil bastante bueno y entonces fue la persona que se seleccionó para liderar este proceso.</w:t>
      </w:r>
    </w:p>
    <w:p w:rsidRPr="004D6534" w:rsidR="4FCD6A5F" w:rsidP="00F24F72" w:rsidRDefault="00CD6AD8" w14:paraId="196BFB8B" w14:textId="7C7E5397">
      <w:pPr>
        <w:spacing w:line="240" w:lineRule="auto"/>
        <w:jc w:val="both"/>
        <w:rPr>
          <w:rFonts w:ascii="Arial" w:hAnsi="Arial" w:cs="Arial"/>
          <w:sz w:val="20"/>
          <w:szCs w:val="20"/>
        </w:rPr>
      </w:pPr>
      <w:r w:rsidRPr="004D6534">
        <w:rPr>
          <w:rFonts w:ascii="Arial" w:hAnsi="Arial" w:cs="Arial"/>
          <w:b/>
          <w:sz w:val="20"/>
          <w:szCs w:val="20"/>
        </w:rPr>
        <w:t>Fernando Vargas Pérez:</w:t>
      </w:r>
      <w:r w:rsidRPr="004D6534">
        <w:rPr>
          <w:rFonts w:ascii="Arial" w:hAnsi="Arial" w:cs="Arial"/>
          <w:sz w:val="20"/>
          <w:szCs w:val="20"/>
        </w:rPr>
        <w:t xml:space="preserve"> ¿Esta es una unidad ejecutora, pero al final </w:t>
      </w:r>
      <w:r w:rsidRPr="004D6534" w:rsidR="4FCD6A5F">
        <w:rPr>
          <w:rFonts w:ascii="Arial" w:hAnsi="Arial" w:cs="Arial"/>
          <w:sz w:val="20"/>
          <w:szCs w:val="20"/>
        </w:rPr>
        <w:t>la Jefatura de don David está por encima de esta unidad y entonces, como una unidad, es recomendad</w:t>
      </w:r>
      <w:r w:rsidRPr="004D6534">
        <w:rPr>
          <w:rFonts w:ascii="Arial" w:hAnsi="Arial" w:cs="Arial"/>
          <w:sz w:val="20"/>
          <w:szCs w:val="20"/>
        </w:rPr>
        <w:t>ora</w:t>
      </w:r>
      <w:r w:rsidRPr="004D6534" w:rsidR="4FCD6A5F">
        <w:rPr>
          <w:rFonts w:ascii="Arial" w:hAnsi="Arial" w:cs="Arial"/>
          <w:sz w:val="20"/>
          <w:szCs w:val="20"/>
        </w:rPr>
        <w:t xml:space="preserve"> para</w:t>
      </w:r>
      <w:r w:rsidRPr="004D6534">
        <w:rPr>
          <w:rFonts w:ascii="Arial" w:hAnsi="Arial" w:cs="Arial"/>
          <w:sz w:val="20"/>
          <w:szCs w:val="20"/>
        </w:rPr>
        <w:t xml:space="preserve"> la toma de decisión de David o</w:t>
      </w:r>
      <w:r w:rsidRPr="004D6534" w:rsidR="4FCD6A5F">
        <w:rPr>
          <w:rFonts w:ascii="Arial" w:hAnsi="Arial" w:cs="Arial"/>
          <w:sz w:val="20"/>
          <w:szCs w:val="20"/>
        </w:rPr>
        <w:t xml:space="preserve"> ellos, desde la unidad, pueden tomar la decisión </w:t>
      </w:r>
      <w:r w:rsidRPr="004D6534">
        <w:rPr>
          <w:rFonts w:ascii="Arial" w:hAnsi="Arial" w:cs="Arial"/>
          <w:sz w:val="20"/>
          <w:szCs w:val="20"/>
        </w:rPr>
        <w:t>del giro de los recursos?</w:t>
      </w:r>
    </w:p>
    <w:p w:rsidRPr="004D6534" w:rsidR="4FCD6A5F" w:rsidP="00F24F72" w:rsidRDefault="00CD6AD8" w14:paraId="674FEEBD" w14:textId="516E163E">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sidR="00AB4517">
        <w:rPr>
          <w:rFonts w:ascii="Arial" w:hAnsi="Arial" w:cs="Arial"/>
          <w:b/>
          <w:sz w:val="20"/>
          <w:szCs w:val="20"/>
        </w:rPr>
        <w:t>:</w:t>
      </w:r>
      <w:r w:rsidRPr="004D6534">
        <w:rPr>
          <w:rFonts w:ascii="Arial" w:hAnsi="Arial" w:cs="Arial"/>
          <w:sz w:val="20"/>
          <w:szCs w:val="20"/>
        </w:rPr>
        <w:t xml:space="preserve"> </w:t>
      </w:r>
      <w:r w:rsidRPr="004D6534" w:rsidR="4FCD6A5F">
        <w:rPr>
          <w:rFonts w:ascii="Arial" w:hAnsi="Arial" w:cs="Arial"/>
          <w:sz w:val="20"/>
          <w:szCs w:val="20"/>
        </w:rPr>
        <w:t>Más bien, don Fernando es una unidad para poder recabar todos los insumos necesarios para llevar a la contratación</w:t>
      </w:r>
      <w:r w:rsidRPr="004D6534">
        <w:rPr>
          <w:rFonts w:ascii="Arial" w:hAnsi="Arial" w:cs="Arial"/>
          <w:sz w:val="20"/>
          <w:szCs w:val="20"/>
        </w:rPr>
        <w:t>, la contratación a</w:t>
      </w:r>
      <w:r w:rsidRPr="004D6534" w:rsidR="4FCD6A5F">
        <w:rPr>
          <w:rFonts w:ascii="Arial" w:hAnsi="Arial" w:cs="Arial"/>
          <w:sz w:val="20"/>
          <w:szCs w:val="20"/>
        </w:rPr>
        <w:t xml:space="preserve">l final va a ser a través de </w:t>
      </w:r>
      <w:r w:rsidRPr="004D6534">
        <w:rPr>
          <w:rFonts w:ascii="Arial" w:hAnsi="Arial" w:cs="Arial"/>
          <w:sz w:val="20"/>
          <w:szCs w:val="20"/>
        </w:rPr>
        <w:t xml:space="preserve">FONAFIFO </w:t>
      </w:r>
      <w:r w:rsidRPr="004D6534" w:rsidR="4FCD6A5F">
        <w:rPr>
          <w:rFonts w:ascii="Arial" w:hAnsi="Arial" w:cs="Arial"/>
          <w:sz w:val="20"/>
          <w:szCs w:val="20"/>
        </w:rPr>
        <w:t>a través del fideicomiso, pero todos los insumos que se necesitan tienen que</w:t>
      </w:r>
      <w:r w:rsidRPr="004D6534">
        <w:rPr>
          <w:rFonts w:ascii="Arial" w:hAnsi="Arial" w:cs="Arial"/>
          <w:sz w:val="20"/>
          <w:szCs w:val="20"/>
        </w:rPr>
        <w:t xml:space="preserve"> proveer</w:t>
      </w:r>
      <w:r w:rsidRPr="004D6534" w:rsidR="4FCD6A5F">
        <w:rPr>
          <w:rFonts w:ascii="Arial" w:hAnsi="Arial" w:cs="Arial"/>
          <w:sz w:val="20"/>
          <w:szCs w:val="20"/>
        </w:rPr>
        <w:t xml:space="preserve">los en forma y en tiempo. Y era algo que estábamos padeciendo actualmente con los recursos del Fondo Verde del </w:t>
      </w:r>
      <w:r w:rsidR="00366332">
        <w:rPr>
          <w:rFonts w:ascii="Arial" w:hAnsi="Arial" w:cs="Arial"/>
          <w:sz w:val="20"/>
          <w:szCs w:val="20"/>
        </w:rPr>
        <w:t>C</w:t>
      </w:r>
      <w:r w:rsidRPr="004D6534" w:rsidR="00366332">
        <w:rPr>
          <w:rFonts w:ascii="Arial" w:hAnsi="Arial" w:cs="Arial"/>
          <w:sz w:val="20"/>
          <w:szCs w:val="20"/>
        </w:rPr>
        <w:t>lima</w:t>
      </w:r>
      <w:r w:rsidRPr="004D6534" w:rsidR="4FCD6A5F">
        <w:rPr>
          <w:rFonts w:ascii="Arial" w:hAnsi="Arial" w:cs="Arial"/>
          <w:sz w:val="20"/>
          <w:szCs w:val="20"/>
        </w:rPr>
        <w:t xml:space="preserve">, que ya </w:t>
      </w:r>
      <w:r w:rsidRPr="004D6534">
        <w:rPr>
          <w:rFonts w:ascii="Arial" w:hAnsi="Arial" w:cs="Arial"/>
          <w:sz w:val="20"/>
          <w:szCs w:val="20"/>
        </w:rPr>
        <w:t xml:space="preserve">FONAFIFO está gestionando </w:t>
      </w:r>
      <w:r w:rsidR="00366332">
        <w:rPr>
          <w:rFonts w:ascii="Arial" w:hAnsi="Arial" w:cs="Arial"/>
          <w:sz w:val="20"/>
          <w:szCs w:val="20"/>
        </w:rPr>
        <w:t>d</w:t>
      </w:r>
      <w:r w:rsidRPr="004D6534">
        <w:rPr>
          <w:rFonts w:ascii="Arial" w:hAnsi="Arial" w:cs="Arial"/>
          <w:sz w:val="20"/>
          <w:szCs w:val="20"/>
        </w:rPr>
        <w:t>el SINAC</w:t>
      </w:r>
      <w:r w:rsidRPr="004D6534" w:rsidR="4FCD6A5F">
        <w:rPr>
          <w:rFonts w:ascii="Arial" w:hAnsi="Arial" w:cs="Arial"/>
          <w:sz w:val="20"/>
          <w:szCs w:val="20"/>
        </w:rPr>
        <w:t xml:space="preserve"> y que hemos tenido muchos atrasos porque la documentación no viene en forma y en </w:t>
      </w:r>
      <w:r w:rsidRPr="004D6534">
        <w:rPr>
          <w:rFonts w:ascii="Arial" w:hAnsi="Arial" w:cs="Arial"/>
          <w:sz w:val="20"/>
          <w:szCs w:val="20"/>
        </w:rPr>
        <w:t xml:space="preserve">tiempo. </w:t>
      </w:r>
      <w:r w:rsidRPr="004D6534" w:rsidR="4FCD6A5F">
        <w:rPr>
          <w:rFonts w:ascii="Arial" w:hAnsi="Arial" w:cs="Arial"/>
          <w:sz w:val="20"/>
          <w:szCs w:val="20"/>
        </w:rPr>
        <w:t>Entonces más</w:t>
      </w:r>
      <w:r w:rsidRPr="004D6534">
        <w:rPr>
          <w:rFonts w:ascii="Arial" w:hAnsi="Arial" w:cs="Arial"/>
          <w:sz w:val="20"/>
          <w:szCs w:val="20"/>
        </w:rPr>
        <w:t xml:space="preserve"> bien es una unidad ejecutora, t</w:t>
      </w:r>
      <w:r w:rsidRPr="004D6534" w:rsidR="4FCD6A5F">
        <w:rPr>
          <w:rFonts w:ascii="Arial" w:hAnsi="Arial" w:cs="Arial"/>
          <w:sz w:val="20"/>
          <w:szCs w:val="20"/>
        </w:rPr>
        <w:t>al vez el nombre no es el más apropiado para poder englobar que su gestión es más operativa de carpintería</w:t>
      </w:r>
      <w:r w:rsidRPr="004D6534">
        <w:rPr>
          <w:rFonts w:ascii="Arial" w:hAnsi="Arial" w:cs="Arial"/>
          <w:sz w:val="20"/>
          <w:szCs w:val="20"/>
        </w:rPr>
        <w:t>,</w:t>
      </w:r>
      <w:r w:rsidRPr="004D6534" w:rsidR="4FCD6A5F">
        <w:rPr>
          <w:rFonts w:ascii="Arial" w:hAnsi="Arial" w:cs="Arial"/>
          <w:sz w:val="20"/>
          <w:szCs w:val="20"/>
        </w:rPr>
        <w:t xml:space="preserve"> de organización y va a estar bajo la supervisión de don David directamente.</w:t>
      </w:r>
    </w:p>
    <w:p w:rsidRPr="004D6534" w:rsidR="4FCD6A5F" w:rsidP="00F24F72" w:rsidRDefault="00CD6AD8" w14:paraId="335C6AFC" w14:textId="5DD83725">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 xml:space="preserve">En </w:t>
      </w:r>
      <w:r w:rsidRPr="004D6534" w:rsidR="00AB4517">
        <w:rPr>
          <w:rFonts w:ascii="Arial" w:hAnsi="Arial" w:cs="Arial"/>
          <w:sz w:val="20"/>
          <w:szCs w:val="20"/>
        </w:rPr>
        <w:t>síntesis,</w:t>
      </w:r>
      <w:r w:rsidRPr="004D6534">
        <w:rPr>
          <w:rFonts w:ascii="Arial" w:hAnsi="Arial" w:cs="Arial"/>
          <w:sz w:val="20"/>
          <w:szCs w:val="20"/>
        </w:rPr>
        <w:t xml:space="preserve"> </w:t>
      </w:r>
      <w:r w:rsidRPr="004D6534" w:rsidR="009119D0">
        <w:rPr>
          <w:rFonts w:ascii="Arial" w:hAnsi="Arial" w:cs="Arial"/>
          <w:sz w:val="20"/>
          <w:szCs w:val="20"/>
        </w:rPr>
        <w:t>la Junta Directiva de FONAFIFO aquí no tendría ninguna injerencia</w:t>
      </w:r>
      <w:r w:rsidRPr="004D6534" w:rsidR="007811D4">
        <w:rPr>
          <w:rFonts w:ascii="Arial" w:hAnsi="Arial" w:cs="Arial"/>
          <w:sz w:val="20"/>
          <w:szCs w:val="20"/>
        </w:rPr>
        <w:t xml:space="preserve"> </w:t>
      </w:r>
      <w:r w:rsidRPr="004D6534" w:rsidR="4FCD6A5F">
        <w:rPr>
          <w:rFonts w:ascii="Arial" w:hAnsi="Arial" w:cs="Arial"/>
          <w:sz w:val="20"/>
          <w:szCs w:val="20"/>
        </w:rPr>
        <w:t>esta</w:t>
      </w:r>
      <w:r w:rsidRPr="004D6534" w:rsidR="009119D0">
        <w:rPr>
          <w:rFonts w:ascii="Arial" w:hAnsi="Arial" w:cs="Arial"/>
          <w:sz w:val="20"/>
          <w:szCs w:val="20"/>
        </w:rPr>
        <w:t>mos completamente fuera es u</w:t>
      </w:r>
      <w:r w:rsidRPr="004D6534" w:rsidR="4FCD6A5F">
        <w:rPr>
          <w:rFonts w:ascii="Arial" w:hAnsi="Arial" w:cs="Arial"/>
          <w:sz w:val="20"/>
          <w:szCs w:val="20"/>
        </w:rPr>
        <w:t>na unidad que má</w:t>
      </w:r>
      <w:r w:rsidRPr="004D6534" w:rsidR="009119D0">
        <w:rPr>
          <w:rFonts w:ascii="Arial" w:hAnsi="Arial" w:cs="Arial"/>
          <w:sz w:val="20"/>
          <w:szCs w:val="20"/>
        </w:rPr>
        <w:t xml:space="preserve">s que todo es en línea con SINAC. ¿Quedamos claros con eso, </w:t>
      </w:r>
      <w:r w:rsidRPr="004D6534" w:rsidR="00AB4517">
        <w:rPr>
          <w:rFonts w:ascii="Arial" w:hAnsi="Arial" w:cs="Arial"/>
          <w:sz w:val="20"/>
          <w:szCs w:val="20"/>
        </w:rPr>
        <w:t>sí?</w:t>
      </w:r>
      <w:r w:rsidRPr="004D6534" w:rsidR="009119D0">
        <w:rPr>
          <w:rFonts w:ascii="Arial" w:hAnsi="Arial" w:cs="Arial"/>
          <w:sz w:val="20"/>
          <w:szCs w:val="20"/>
        </w:rPr>
        <w:t xml:space="preserve"> </w:t>
      </w:r>
      <w:r w:rsidRPr="004D6534" w:rsidR="00AB4517">
        <w:rPr>
          <w:rFonts w:ascii="Arial" w:hAnsi="Arial" w:cs="Arial"/>
          <w:sz w:val="20"/>
          <w:szCs w:val="20"/>
        </w:rPr>
        <w:t xml:space="preserve"> I</w:t>
      </w:r>
      <w:r w:rsidRPr="004D6534" w:rsidR="4FCD6A5F">
        <w:rPr>
          <w:rFonts w:ascii="Arial" w:hAnsi="Arial" w:cs="Arial"/>
          <w:sz w:val="20"/>
          <w:szCs w:val="20"/>
        </w:rPr>
        <w:t xml:space="preserve">njerencia </w:t>
      </w:r>
      <w:r w:rsidRPr="004D6534" w:rsidR="009119D0">
        <w:rPr>
          <w:rFonts w:ascii="Arial" w:hAnsi="Arial" w:cs="Arial"/>
          <w:sz w:val="20"/>
          <w:szCs w:val="20"/>
        </w:rPr>
        <w:t xml:space="preserve">tal vez </w:t>
      </w:r>
      <w:r w:rsidRPr="004D6534" w:rsidR="00AB4517">
        <w:rPr>
          <w:rFonts w:ascii="Arial" w:hAnsi="Arial" w:cs="Arial"/>
          <w:sz w:val="20"/>
          <w:szCs w:val="20"/>
        </w:rPr>
        <w:t xml:space="preserve">la </w:t>
      </w:r>
      <w:r w:rsidRPr="004D6534" w:rsidR="009119D0">
        <w:rPr>
          <w:rFonts w:ascii="Arial" w:hAnsi="Arial" w:cs="Arial"/>
          <w:sz w:val="20"/>
          <w:szCs w:val="20"/>
        </w:rPr>
        <w:t xml:space="preserve">palabra </w:t>
      </w:r>
      <w:r w:rsidRPr="004D6534" w:rsidR="00AB4517">
        <w:rPr>
          <w:rFonts w:ascii="Arial" w:hAnsi="Arial" w:cs="Arial"/>
          <w:sz w:val="20"/>
          <w:szCs w:val="20"/>
        </w:rPr>
        <w:t>no está bien, o sea ¿esa unidad no responde en nada a la Junta Directiva?</w:t>
      </w:r>
    </w:p>
    <w:p w:rsidRPr="004D6534" w:rsidR="4FCD6A5F" w:rsidP="00F24F72" w:rsidRDefault="00AB4517" w14:paraId="4293F50A" w14:textId="4F2281C6">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 xml:space="preserve">Parcialmente porque a la Junta Directiva nosotros tenemos que rendirle cuenta por la ejecución de los recursos, entonces esa unidad tiene que aportarle la información a </w:t>
      </w:r>
      <w:r w:rsidRPr="004D6534" w:rsidR="4FCD6A5F">
        <w:rPr>
          <w:rFonts w:ascii="Arial" w:hAnsi="Arial" w:cs="Arial"/>
          <w:sz w:val="20"/>
          <w:szCs w:val="20"/>
        </w:rPr>
        <w:lastRenderedPageBreak/>
        <w:t>nuestra contraparte institucional para poder hacerle la información debida a la Junta, sobre la ejecución de los recursos.</w:t>
      </w:r>
    </w:p>
    <w:p w:rsidRPr="004D6534" w:rsidR="4FCD6A5F" w:rsidP="00F24F72" w:rsidRDefault="00AB4517" w14:paraId="3140276B" w14:textId="3CF274F1">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Bueno quedé</w:t>
      </w:r>
      <w:r w:rsidRPr="004D6534" w:rsidR="4FCD6A5F">
        <w:rPr>
          <w:rFonts w:ascii="Arial" w:hAnsi="Arial" w:cs="Arial"/>
          <w:sz w:val="20"/>
          <w:szCs w:val="20"/>
        </w:rPr>
        <w:t xml:space="preserve"> pat</w:t>
      </w:r>
      <w:r w:rsidRPr="004D6534">
        <w:rPr>
          <w:rFonts w:ascii="Arial" w:hAnsi="Arial" w:cs="Arial"/>
          <w:sz w:val="20"/>
          <w:szCs w:val="20"/>
        </w:rPr>
        <w:t>inando, pero no importa después, mejor se</w:t>
      </w:r>
      <w:r w:rsidRPr="004D6534" w:rsidR="4FCD6A5F">
        <w:rPr>
          <w:rFonts w:ascii="Arial" w:hAnsi="Arial" w:cs="Arial"/>
          <w:sz w:val="20"/>
          <w:szCs w:val="20"/>
        </w:rPr>
        <w:t xml:space="preserve"> </w:t>
      </w:r>
      <w:r w:rsidRPr="004D6534">
        <w:rPr>
          <w:rFonts w:ascii="Arial" w:hAnsi="Arial" w:cs="Arial"/>
          <w:sz w:val="20"/>
          <w:szCs w:val="20"/>
        </w:rPr>
        <w:t>a</w:t>
      </w:r>
      <w:r w:rsidRPr="004D6534" w:rsidR="4FCD6A5F">
        <w:rPr>
          <w:rFonts w:ascii="Arial" w:hAnsi="Arial" w:cs="Arial"/>
          <w:sz w:val="20"/>
          <w:szCs w:val="20"/>
        </w:rPr>
        <w:t>clara está bien.</w:t>
      </w:r>
    </w:p>
    <w:p w:rsidRPr="004D6534" w:rsidR="4FCD6A5F" w:rsidP="00F24F72" w:rsidRDefault="00AB4517" w14:paraId="6710B838" w14:textId="6D2D98A1">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No don Gustavo de una vez, lo</w:t>
      </w:r>
      <w:r w:rsidRPr="004D6534" w:rsidR="007811D4">
        <w:rPr>
          <w:rFonts w:ascii="Arial" w:hAnsi="Arial" w:cs="Arial"/>
          <w:sz w:val="20"/>
          <w:szCs w:val="20"/>
        </w:rPr>
        <w:t xml:space="preserve"> que</w:t>
      </w:r>
      <w:r w:rsidRPr="004D6534" w:rsidR="4FCD6A5F">
        <w:rPr>
          <w:rFonts w:ascii="Arial" w:hAnsi="Arial" w:cs="Arial"/>
          <w:sz w:val="20"/>
          <w:szCs w:val="20"/>
        </w:rPr>
        <w:t xml:space="preserve"> digo es</w:t>
      </w:r>
      <w:r w:rsidRPr="004D6534">
        <w:rPr>
          <w:rFonts w:ascii="Arial" w:hAnsi="Arial" w:cs="Arial"/>
          <w:sz w:val="20"/>
          <w:szCs w:val="20"/>
        </w:rPr>
        <w:t xml:space="preserve"> que la Junta Directiva es la</w:t>
      </w:r>
      <w:r w:rsidRPr="004D6534" w:rsidR="4FCD6A5F">
        <w:rPr>
          <w:rFonts w:ascii="Arial" w:hAnsi="Arial" w:cs="Arial"/>
          <w:sz w:val="20"/>
          <w:szCs w:val="20"/>
        </w:rPr>
        <w:t xml:space="preserve"> respons</w:t>
      </w:r>
      <w:r w:rsidRPr="004D6534">
        <w:rPr>
          <w:rFonts w:ascii="Arial" w:hAnsi="Arial" w:cs="Arial"/>
          <w:sz w:val="20"/>
          <w:szCs w:val="20"/>
        </w:rPr>
        <w:t>able de aprobar el presupuesto y</w:t>
      </w:r>
      <w:r w:rsidRPr="004D6534" w:rsidR="4FCD6A5F">
        <w:rPr>
          <w:rFonts w:ascii="Arial" w:hAnsi="Arial" w:cs="Arial"/>
          <w:sz w:val="20"/>
          <w:szCs w:val="20"/>
        </w:rPr>
        <w:t xml:space="preserve"> dentro de ese presupuesto está depe</w:t>
      </w:r>
      <w:r w:rsidRPr="004D6534" w:rsidR="007811D4">
        <w:rPr>
          <w:rFonts w:ascii="Arial" w:hAnsi="Arial" w:cs="Arial"/>
          <w:sz w:val="20"/>
          <w:szCs w:val="20"/>
        </w:rPr>
        <w:t xml:space="preserve">nde de la ejecución que el SINAC puede realizar, entonces </w:t>
      </w:r>
      <w:r w:rsidRPr="004D6534" w:rsidR="4FCD6A5F">
        <w:rPr>
          <w:rFonts w:ascii="Arial" w:hAnsi="Arial" w:cs="Arial"/>
          <w:sz w:val="20"/>
          <w:szCs w:val="20"/>
        </w:rPr>
        <w:t>esa unidad no tiene directamente nada que ver con la Junta Directiva de</w:t>
      </w:r>
      <w:r w:rsidRPr="004D6534" w:rsidR="007811D4">
        <w:rPr>
          <w:rFonts w:ascii="Arial" w:hAnsi="Arial" w:cs="Arial"/>
          <w:sz w:val="20"/>
          <w:szCs w:val="20"/>
        </w:rPr>
        <w:t xml:space="preserve"> FONAFIFO</w:t>
      </w:r>
      <w:r w:rsidRPr="004D6534" w:rsidR="4FCD6A5F">
        <w:rPr>
          <w:rFonts w:ascii="Arial" w:hAnsi="Arial" w:cs="Arial"/>
          <w:sz w:val="20"/>
          <w:szCs w:val="20"/>
        </w:rPr>
        <w:t xml:space="preserve">, pero sí tiene que aportarle a la contra partida de </w:t>
      </w:r>
      <w:r w:rsidRPr="004D6534" w:rsidR="007811D4">
        <w:rPr>
          <w:rFonts w:ascii="Arial" w:hAnsi="Arial" w:cs="Arial"/>
          <w:sz w:val="20"/>
          <w:szCs w:val="20"/>
        </w:rPr>
        <w:t xml:space="preserve">FONAFIFO </w:t>
      </w:r>
      <w:r w:rsidRPr="004D6534" w:rsidR="4FCD6A5F">
        <w:rPr>
          <w:rFonts w:ascii="Arial" w:hAnsi="Arial" w:cs="Arial"/>
          <w:sz w:val="20"/>
          <w:szCs w:val="20"/>
        </w:rPr>
        <w:t>para nosotr</w:t>
      </w:r>
      <w:r w:rsidRPr="004D6534" w:rsidR="007811D4">
        <w:rPr>
          <w:rFonts w:ascii="Arial" w:hAnsi="Arial" w:cs="Arial"/>
          <w:sz w:val="20"/>
          <w:szCs w:val="20"/>
        </w:rPr>
        <w:t>os poder reportarle a la Junta Directiva</w:t>
      </w:r>
      <w:r w:rsidR="00F24F72">
        <w:rPr>
          <w:rFonts w:ascii="Arial" w:hAnsi="Arial" w:cs="Arial"/>
          <w:sz w:val="20"/>
          <w:szCs w:val="20"/>
        </w:rPr>
        <w:t>.</w:t>
      </w:r>
    </w:p>
    <w:p w:rsidRPr="004D6534" w:rsidR="4FCD6A5F" w:rsidP="00F24F72" w:rsidRDefault="007811D4" w14:paraId="4FAB1679" w14:textId="75DCA1DF">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sz w:val="20"/>
          <w:szCs w:val="20"/>
        </w:rPr>
        <w:t xml:space="preserve"> P</w:t>
      </w:r>
      <w:r w:rsidRPr="004D6534" w:rsidR="4FCD6A5F">
        <w:rPr>
          <w:rFonts w:ascii="Arial" w:hAnsi="Arial" w:cs="Arial"/>
          <w:sz w:val="20"/>
          <w:szCs w:val="20"/>
        </w:rPr>
        <w:t>odríamos interpretar que esta unidad ejecutora, te voy a reportar a la dirección ejecutiva de</w:t>
      </w:r>
      <w:r w:rsidRPr="004D6534">
        <w:rPr>
          <w:rFonts w:ascii="Arial" w:hAnsi="Arial" w:cs="Arial"/>
          <w:sz w:val="20"/>
          <w:szCs w:val="20"/>
        </w:rPr>
        <w:t xml:space="preserve"> FONAFIFO </w:t>
      </w:r>
      <w:r w:rsidRPr="004D6534" w:rsidR="4FCD6A5F">
        <w:rPr>
          <w:rFonts w:ascii="Arial" w:hAnsi="Arial" w:cs="Arial"/>
          <w:sz w:val="20"/>
          <w:szCs w:val="20"/>
        </w:rPr>
        <w:t>los resultados financieros de la operación de esos fondos y luego la dirección ejecutiva se los presenta a la Junta Directiva.</w:t>
      </w:r>
    </w:p>
    <w:p w:rsidRPr="004D6534" w:rsidR="007811D4" w:rsidP="00F24F72" w:rsidRDefault="007811D4" w14:paraId="2C3AE43F" w14:textId="09454729">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Pr>
          <w:rFonts w:ascii="Arial" w:hAnsi="Arial" w:cs="Arial"/>
          <w:sz w:val="20"/>
          <w:szCs w:val="20"/>
        </w:rPr>
        <w:t>Así es</w:t>
      </w:r>
      <w:r w:rsidR="00F24F72">
        <w:rPr>
          <w:rFonts w:ascii="Arial" w:hAnsi="Arial" w:cs="Arial"/>
          <w:sz w:val="20"/>
          <w:szCs w:val="20"/>
        </w:rPr>
        <w:t>.</w:t>
      </w:r>
    </w:p>
    <w:p w:rsidRPr="004D6534" w:rsidR="007811D4" w:rsidP="00F24F72" w:rsidRDefault="007811D4" w14:paraId="323A2532" w14:textId="77777777">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sz w:val="20"/>
          <w:szCs w:val="20"/>
        </w:rPr>
        <w:t xml:space="preserve"> </w:t>
      </w:r>
      <w:r w:rsidRPr="004D6534" w:rsidR="4FCD6A5F">
        <w:rPr>
          <w:rFonts w:ascii="Arial" w:hAnsi="Arial" w:cs="Arial"/>
          <w:sz w:val="20"/>
          <w:szCs w:val="20"/>
        </w:rPr>
        <w:t xml:space="preserve">Así sería </w:t>
      </w:r>
      <w:r w:rsidRPr="004D6534">
        <w:rPr>
          <w:rFonts w:ascii="Arial" w:hAnsi="Arial" w:cs="Arial"/>
          <w:sz w:val="20"/>
          <w:szCs w:val="20"/>
        </w:rPr>
        <w:t>don Gustavo.</w:t>
      </w:r>
    </w:p>
    <w:p w:rsidRPr="004D6534" w:rsidR="4FCD6A5F" w:rsidP="00F24F72" w:rsidRDefault="007811D4" w14:paraId="6382803E" w14:textId="16A4255D">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sidR="4FCD6A5F">
        <w:rPr>
          <w:rFonts w:ascii="Arial" w:hAnsi="Arial" w:cs="Arial"/>
          <w:sz w:val="20"/>
          <w:szCs w:val="20"/>
        </w:rPr>
        <w:t>De acuerdo.</w:t>
      </w:r>
    </w:p>
    <w:p w:rsidRPr="004D6534" w:rsidR="00724278" w:rsidP="00F24F72" w:rsidRDefault="007811D4" w14:paraId="76DA0A5A" w14:textId="533D51CB">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sidR="00A5667B">
        <w:rPr>
          <w:rStyle w:val="normaltextrun"/>
          <w:rFonts w:ascii="Arial" w:hAnsi="Arial" w:cs="Arial"/>
          <w:b/>
          <w:bCs/>
          <w:color w:val="000000"/>
          <w:sz w:val="20"/>
          <w:szCs w:val="20"/>
          <w:bdr w:val="none" w:color="auto" w:sz="0" w:space="0" w:frame="1"/>
        </w:rPr>
        <w:t xml:space="preserve"> </w:t>
      </w:r>
      <w:r w:rsidRPr="004D6534" w:rsidR="4FCD6A5F">
        <w:rPr>
          <w:rFonts w:ascii="Arial" w:hAnsi="Arial" w:cs="Arial"/>
          <w:sz w:val="20"/>
          <w:szCs w:val="20"/>
        </w:rPr>
        <w:t>¿Alguna otra pregunta o comentario con respecto a este informe de la</w:t>
      </w:r>
      <w:r w:rsidRPr="004D6534" w:rsidR="0096529C">
        <w:rPr>
          <w:rFonts w:ascii="Arial" w:hAnsi="Arial" w:cs="Arial"/>
          <w:sz w:val="20"/>
          <w:szCs w:val="20"/>
        </w:rPr>
        <w:t xml:space="preserve"> dirección ejecutiva?</w:t>
      </w:r>
      <w:r w:rsidRPr="004D6534" w:rsidR="00A5667B">
        <w:rPr>
          <w:rFonts w:ascii="Arial" w:hAnsi="Arial" w:cs="Arial"/>
          <w:sz w:val="20"/>
          <w:szCs w:val="20"/>
        </w:rPr>
        <w:t xml:space="preserve"> S</w:t>
      </w:r>
      <w:r w:rsidRPr="004D6534" w:rsidR="4FCD6A5F">
        <w:rPr>
          <w:rFonts w:ascii="Arial" w:hAnsi="Arial" w:cs="Arial"/>
          <w:sz w:val="20"/>
          <w:szCs w:val="20"/>
        </w:rPr>
        <w:t xml:space="preserve">i no hay nada más que tratar sobre este tema, entonces </w:t>
      </w:r>
      <w:r w:rsidRPr="004D6534" w:rsidR="00A5667B">
        <w:rPr>
          <w:rFonts w:ascii="Arial" w:hAnsi="Arial" w:cs="Arial"/>
          <w:sz w:val="20"/>
          <w:szCs w:val="20"/>
        </w:rPr>
        <w:t>lo damos por recibido</w:t>
      </w:r>
      <w:r w:rsidRPr="004D6534" w:rsidR="4FCD6A5F">
        <w:rPr>
          <w:rFonts w:ascii="Arial" w:hAnsi="Arial" w:cs="Arial"/>
          <w:sz w:val="20"/>
          <w:szCs w:val="20"/>
        </w:rPr>
        <w:t xml:space="preserve"> </w:t>
      </w:r>
      <w:r w:rsidR="00F24F72">
        <w:rPr>
          <w:rFonts w:ascii="Arial" w:hAnsi="Arial" w:cs="Arial"/>
          <w:sz w:val="20"/>
          <w:szCs w:val="20"/>
        </w:rPr>
        <w:t>el informe de la de la D</w:t>
      </w:r>
      <w:r w:rsidRPr="004D6534" w:rsidR="00A5667B">
        <w:rPr>
          <w:rFonts w:ascii="Arial" w:hAnsi="Arial" w:cs="Arial"/>
          <w:sz w:val="20"/>
          <w:szCs w:val="20"/>
        </w:rPr>
        <w:t>irección</w:t>
      </w:r>
      <w:r w:rsidR="00F24F72">
        <w:rPr>
          <w:rFonts w:ascii="Arial" w:hAnsi="Arial" w:cs="Arial"/>
          <w:sz w:val="20"/>
          <w:szCs w:val="20"/>
        </w:rPr>
        <w:t xml:space="preserve"> Ejecutiva.</w:t>
      </w:r>
    </w:p>
    <w:p w:rsidRPr="004D6534" w:rsidR="00724278" w:rsidP="00F24F72" w:rsidRDefault="00724278" w14:paraId="0111CF58" w14:textId="76B48647">
      <w:pPr>
        <w:jc w:val="both"/>
        <w:rPr>
          <w:rFonts w:ascii="Arial" w:hAnsi="Arial" w:eastAsia="Arial" w:cs="Arial"/>
          <w:b/>
          <w:bCs/>
          <w:sz w:val="20"/>
          <w:szCs w:val="20"/>
        </w:rPr>
      </w:pPr>
      <w:r w:rsidRPr="004D6534">
        <w:rPr>
          <w:rFonts w:ascii="Arial" w:hAnsi="Arial" w:eastAsia="Arial" w:cs="Arial"/>
          <w:b/>
          <w:bCs/>
          <w:sz w:val="20"/>
          <w:szCs w:val="20"/>
        </w:rPr>
        <w:t xml:space="preserve">ACUERDO TERCERO. </w:t>
      </w:r>
      <w:r w:rsidRPr="004D6534">
        <w:rPr>
          <w:rFonts w:ascii="Arial" w:hAnsi="Arial" w:eastAsia="Arial" w:cs="Arial"/>
          <w:bCs/>
          <w:sz w:val="20"/>
          <w:szCs w:val="20"/>
        </w:rPr>
        <w:t xml:space="preserve">La Junta Directiva da por conocida la creación de una Unidad Ejecutora en el SINAC para ejecutar los recursos provenientes del Banco Mundial y el Fondo Verde del Clima, para el Fortalecimiento del SINAC y el Programa Nacional de Manejo del Fuego respectivamente, cuyos recursos serán administrados por medio del Fideicomiso 544 FONAFIFO/BNCR. </w:t>
      </w:r>
      <w:r w:rsidRPr="004D6534">
        <w:rPr>
          <w:rFonts w:ascii="Arial" w:hAnsi="Arial" w:eastAsia="Arial" w:cs="Arial"/>
          <w:b/>
          <w:bCs/>
          <w:sz w:val="20"/>
          <w:szCs w:val="20"/>
        </w:rPr>
        <w:t>ACUERDO FIRME</w:t>
      </w:r>
    </w:p>
    <w:p w:rsidRPr="004D6534" w:rsidR="00287120" w:rsidP="00F24F72" w:rsidRDefault="00287120" w14:paraId="661A1E40" w14:textId="77777777">
      <w:pPr>
        <w:jc w:val="both"/>
        <w:rPr>
          <w:rFonts w:ascii="Arial" w:hAnsi="Arial" w:eastAsia="Arial" w:cs="Arial"/>
          <w:b/>
          <w:bCs/>
          <w:sz w:val="20"/>
          <w:szCs w:val="20"/>
        </w:rPr>
      </w:pPr>
      <w:r w:rsidRPr="004D6534">
        <w:rPr>
          <w:rFonts w:ascii="Arial" w:hAnsi="Arial" w:eastAsia="Arial" w:cs="Arial"/>
          <w:b/>
          <w:bCs/>
          <w:sz w:val="20"/>
          <w:szCs w:val="20"/>
        </w:rPr>
        <w:t xml:space="preserve">ACUERDO CUARTO. </w:t>
      </w:r>
      <w:r w:rsidRPr="004D6534">
        <w:rPr>
          <w:rFonts w:ascii="Arial" w:hAnsi="Arial" w:eastAsia="Arial" w:cs="Arial"/>
          <w:bCs/>
          <w:sz w:val="20"/>
          <w:szCs w:val="20"/>
        </w:rPr>
        <w:t xml:space="preserve">La Junta Directiva da por conocida la propuesta de la adenda al convenio FONAFIFO – SINAC para la ejecución por medio del Fideicomiso 544 FONAFIFO/BNCR de los Recursos provenientes del Banco Mundial, para el fortalecimiento del SINAC. Por tanto, se instruye a la administración para que proceda con el envío al SINAC y el trámite de la firma respectiva. </w:t>
      </w:r>
      <w:r w:rsidRPr="004D6534">
        <w:rPr>
          <w:rFonts w:ascii="Arial" w:hAnsi="Arial" w:eastAsia="Arial" w:cs="Arial"/>
          <w:b/>
          <w:bCs/>
          <w:sz w:val="20"/>
          <w:szCs w:val="20"/>
        </w:rPr>
        <w:t>ACUERDO FIRME</w:t>
      </w:r>
    </w:p>
    <w:p w:rsidRPr="004D6534" w:rsidR="00724278" w:rsidP="00F24F72" w:rsidRDefault="00287120" w14:paraId="79670AAF" w14:textId="348745C2">
      <w:pPr>
        <w:jc w:val="both"/>
        <w:rPr>
          <w:rFonts w:ascii="Arial" w:hAnsi="Arial" w:eastAsia="Arial" w:cs="Arial"/>
          <w:b/>
          <w:bCs/>
          <w:sz w:val="20"/>
          <w:szCs w:val="20"/>
        </w:rPr>
      </w:pPr>
      <w:r w:rsidRPr="004D6534">
        <w:rPr>
          <w:rFonts w:ascii="Arial" w:hAnsi="Arial" w:eastAsia="Arial" w:cs="Arial"/>
          <w:b/>
          <w:bCs/>
          <w:sz w:val="20"/>
          <w:szCs w:val="20"/>
        </w:rPr>
        <w:t xml:space="preserve">ACUERDO QUINTO. </w:t>
      </w:r>
      <w:r w:rsidRPr="004D6534">
        <w:rPr>
          <w:rFonts w:ascii="Arial" w:hAnsi="Arial" w:eastAsia="Arial" w:cs="Arial"/>
          <w:bCs/>
          <w:sz w:val="20"/>
          <w:szCs w:val="20"/>
        </w:rPr>
        <w:t xml:space="preserve">La Junta Directiva da por conocida la propuesta de la adenda al convenio FONAFIFO – SINAC para la ejecución por medio del Fideicomiso 544 FONAFIFO/BNCR de los Recursos provenientes del Fondo Verde del Clima, para el fortalecimiento del Programa Nacional de Manejo del Fuego ejecutado por el SINAC. Por tanto, se instruye a la administración para que proceda con el envío al SINAC y el trámite de la firma respectiva. </w:t>
      </w:r>
      <w:r w:rsidRPr="004D6534">
        <w:rPr>
          <w:rFonts w:ascii="Arial" w:hAnsi="Arial" w:eastAsia="Arial" w:cs="Arial"/>
          <w:b/>
          <w:bCs/>
          <w:sz w:val="20"/>
          <w:szCs w:val="20"/>
        </w:rPr>
        <w:t>ACUERDO FIRME.</w:t>
      </w:r>
    </w:p>
    <w:p w:rsidRPr="004D6534" w:rsidR="4FCD6A5F" w:rsidP="00F24F72" w:rsidRDefault="00287120" w14:paraId="75735C78" w14:textId="770D171C">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00F24F72">
        <w:rPr>
          <w:rFonts w:ascii="Arial" w:hAnsi="Arial" w:cs="Arial"/>
          <w:sz w:val="20"/>
          <w:szCs w:val="20"/>
        </w:rPr>
        <w:t>P</w:t>
      </w:r>
      <w:r w:rsidRPr="004D6534" w:rsidR="008F2BE1">
        <w:rPr>
          <w:rFonts w:ascii="Arial" w:hAnsi="Arial" w:cs="Arial"/>
          <w:sz w:val="20"/>
          <w:szCs w:val="20"/>
        </w:rPr>
        <w:t>asemos entonces al punto 4</w:t>
      </w:r>
      <w:r w:rsidRPr="004D6534" w:rsidR="4FCD6A5F">
        <w:rPr>
          <w:rFonts w:ascii="Arial" w:hAnsi="Arial" w:cs="Arial"/>
          <w:sz w:val="20"/>
          <w:szCs w:val="20"/>
        </w:rPr>
        <w:t>, qu</w:t>
      </w:r>
      <w:r w:rsidRPr="004D6534" w:rsidR="00A5667B">
        <w:rPr>
          <w:rFonts w:ascii="Arial" w:hAnsi="Arial" w:cs="Arial"/>
          <w:sz w:val="20"/>
          <w:szCs w:val="20"/>
        </w:rPr>
        <w:t>e es informe sobre la propuesta de la nota AAFORC. Tiene la palabra la Dirección Ejecutiva</w:t>
      </w:r>
      <w:r w:rsidR="00BE40C4">
        <w:rPr>
          <w:rFonts w:ascii="Arial" w:hAnsi="Arial" w:cs="Arial"/>
          <w:sz w:val="20"/>
          <w:szCs w:val="20"/>
        </w:rPr>
        <w:t>.</w:t>
      </w:r>
    </w:p>
    <w:p w:rsidRPr="004D6534" w:rsidR="008F2BE1" w:rsidP="00F24F72" w:rsidRDefault="00A5667B" w14:paraId="679B0F68" w14:textId="3CA73E48">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Pr>
          <w:rFonts w:ascii="Arial" w:hAnsi="Arial" w:cs="Arial"/>
          <w:sz w:val="20"/>
          <w:szCs w:val="20"/>
        </w:rPr>
        <w:t>Ese yo lo tengo como punto 8</w:t>
      </w:r>
      <w:r w:rsidR="00BE40C4">
        <w:rPr>
          <w:rFonts w:ascii="Arial" w:hAnsi="Arial" w:cs="Arial"/>
          <w:sz w:val="20"/>
          <w:szCs w:val="20"/>
        </w:rPr>
        <w:t>.</w:t>
      </w:r>
    </w:p>
    <w:p w:rsidRPr="004D6534" w:rsidR="4FCD6A5F" w:rsidP="00F24F72" w:rsidRDefault="00A5667B" w14:paraId="4588D5FC" w14:textId="710735C8">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Fonts w:ascii="Arial" w:hAnsi="Arial" w:cs="Arial"/>
          <w:sz w:val="20"/>
          <w:szCs w:val="20"/>
        </w:rPr>
        <w:t xml:space="preserve">Me van a disculpar por el caso aquí yo tengo una agenda que no coincide con la que está ahí en la pantalla, así que hacemos la corrección y pasamos al punto 4 </w:t>
      </w:r>
      <w:r w:rsidRPr="004D6534" w:rsidR="008F2BE1">
        <w:rPr>
          <w:rFonts w:ascii="Arial" w:hAnsi="Arial" w:cs="Arial"/>
          <w:sz w:val="20"/>
          <w:szCs w:val="20"/>
        </w:rPr>
        <w:t>que corresponde a la presentación del avance PSA 2024-2025</w:t>
      </w:r>
      <w:r w:rsidR="00BE40C4">
        <w:rPr>
          <w:rFonts w:ascii="Arial" w:hAnsi="Arial" w:cs="Arial"/>
          <w:sz w:val="20"/>
          <w:szCs w:val="20"/>
        </w:rPr>
        <w:t>.</w:t>
      </w:r>
    </w:p>
    <w:p w:rsidRPr="004D6534" w:rsidR="008F2BE1" w:rsidP="00F24F72" w:rsidRDefault="008F2BE1" w14:paraId="5E1DDD80" w14:textId="483BC105">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sidR="4FCD6A5F">
        <w:rPr>
          <w:rFonts w:ascii="Arial" w:hAnsi="Arial" w:cs="Arial"/>
          <w:sz w:val="20"/>
          <w:szCs w:val="20"/>
        </w:rPr>
        <w:t xml:space="preserve">Con </w:t>
      </w:r>
      <w:r w:rsidRPr="004D6534">
        <w:rPr>
          <w:rFonts w:ascii="Arial" w:hAnsi="Arial" w:cs="Arial"/>
          <w:sz w:val="20"/>
          <w:szCs w:val="20"/>
        </w:rPr>
        <w:t>cierre al 21 de enero del 2025 e</w:t>
      </w:r>
      <w:r w:rsidRPr="004D6534" w:rsidR="4FCD6A5F">
        <w:rPr>
          <w:rFonts w:ascii="Arial" w:hAnsi="Arial" w:cs="Arial"/>
          <w:sz w:val="20"/>
          <w:szCs w:val="20"/>
        </w:rPr>
        <w:t xml:space="preserve">n lo que hemos denominado el </w:t>
      </w:r>
      <w:r w:rsidRPr="004D6534">
        <w:rPr>
          <w:rFonts w:ascii="Arial" w:hAnsi="Arial" w:cs="Arial"/>
          <w:sz w:val="20"/>
          <w:szCs w:val="20"/>
        </w:rPr>
        <w:t xml:space="preserve">PSA 1.0 </w:t>
      </w:r>
      <w:r w:rsidRPr="004D6534" w:rsidR="4FCD6A5F">
        <w:rPr>
          <w:rFonts w:ascii="Arial" w:hAnsi="Arial" w:cs="Arial"/>
          <w:sz w:val="20"/>
          <w:szCs w:val="20"/>
        </w:rPr>
        <w:t>para hacer la diferenciación</w:t>
      </w:r>
      <w:r w:rsidR="00BE40C4">
        <w:rPr>
          <w:rFonts w:ascii="Arial" w:hAnsi="Arial" w:cs="Arial"/>
          <w:sz w:val="20"/>
          <w:szCs w:val="20"/>
        </w:rPr>
        <w:t>,</w:t>
      </w:r>
      <w:r w:rsidRPr="004D6534" w:rsidR="4FCD6A5F">
        <w:rPr>
          <w:rFonts w:ascii="Arial" w:hAnsi="Arial" w:cs="Arial"/>
          <w:sz w:val="20"/>
          <w:szCs w:val="20"/>
        </w:rPr>
        <w:t xml:space="preserve"> hemos logrado contrat</w:t>
      </w:r>
      <w:r w:rsidRPr="004D6534">
        <w:rPr>
          <w:rFonts w:ascii="Arial" w:hAnsi="Arial" w:cs="Arial"/>
          <w:sz w:val="20"/>
          <w:szCs w:val="20"/>
        </w:rPr>
        <w:t>ar 2</w:t>
      </w:r>
      <w:r w:rsidR="00366332">
        <w:rPr>
          <w:rFonts w:ascii="Arial" w:hAnsi="Arial" w:cs="Arial"/>
          <w:sz w:val="20"/>
          <w:szCs w:val="20"/>
        </w:rPr>
        <w:t>.</w:t>
      </w:r>
      <w:r w:rsidRPr="004D6534">
        <w:rPr>
          <w:rFonts w:ascii="Arial" w:hAnsi="Arial" w:cs="Arial"/>
          <w:sz w:val="20"/>
          <w:szCs w:val="20"/>
        </w:rPr>
        <w:t>597 hectáreas y 155</w:t>
      </w:r>
      <w:r w:rsidR="00366332">
        <w:rPr>
          <w:rFonts w:ascii="Arial" w:hAnsi="Arial" w:cs="Arial"/>
          <w:sz w:val="20"/>
          <w:szCs w:val="20"/>
        </w:rPr>
        <w:t>.</w:t>
      </w:r>
      <w:r w:rsidRPr="004D6534">
        <w:rPr>
          <w:rFonts w:ascii="Arial" w:hAnsi="Arial" w:cs="Arial"/>
          <w:sz w:val="20"/>
          <w:szCs w:val="20"/>
        </w:rPr>
        <w:t xml:space="preserve">377 árboles, </w:t>
      </w:r>
      <w:r w:rsidRPr="004D6534" w:rsidR="4FCD6A5F">
        <w:rPr>
          <w:rFonts w:ascii="Arial" w:hAnsi="Arial" w:cs="Arial"/>
          <w:sz w:val="20"/>
          <w:szCs w:val="20"/>
        </w:rPr>
        <w:t>no hemos cerrado todavía tenemos en valoración legal 443 hectáreas de 3 proyectos de regeneración natural y 1</w:t>
      </w:r>
      <w:r w:rsidR="00366332">
        <w:rPr>
          <w:rFonts w:ascii="Arial" w:hAnsi="Arial" w:cs="Arial"/>
          <w:sz w:val="20"/>
          <w:szCs w:val="20"/>
        </w:rPr>
        <w:t>.</w:t>
      </w:r>
      <w:r w:rsidRPr="004D6534" w:rsidR="4FCD6A5F">
        <w:rPr>
          <w:rFonts w:ascii="Arial" w:hAnsi="Arial" w:cs="Arial"/>
          <w:sz w:val="20"/>
          <w:szCs w:val="20"/>
        </w:rPr>
        <w:t>500 árboles de sistema mixto, y en valoración técnica tenemos 1</w:t>
      </w:r>
      <w:r w:rsidR="00366332">
        <w:rPr>
          <w:rFonts w:ascii="Arial" w:hAnsi="Arial" w:cs="Arial"/>
          <w:sz w:val="20"/>
          <w:szCs w:val="20"/>
        </w:rPr>
        <w:t>.</w:t>
      </w:r>
      <w:r w:rsidRPr="004D6534" w:rsidR="4FCD6A5F">
        <w:rPr>
          <w:rFonts w:ascii="Arial" w:hAnsi="Arial" w:cs="Arial"/>
          <w:sz w:val="20"/>
          <w:szCs w:val="20"/>
        </w:rPr>
        <w:t>500 árboles todavía, a la esper</w:t>
      </w:r>
      <w:r w:rsidRPr="004D6534">
        <w:rPr>
          <w:rFonts w:ascii="Arial" w:hAnsi="Arial" w:cs="Arial"/>
          <w:sz w:val="20"/>
          <w:szCs w:val="20"/>
        </w:rPr>
        <w:t>a de que el</w:t>
      </w:r>
      <w:r w:rsidRPr="004D6534" w:rsidR="4FCD6A5F">
        <w:rPr>
          <w:rFonts w:ascii="Arial" w:hAnsi="Arial" w:cs="Arial"/>
          <w:sz w:val="20"/>
          <w:szCs w:val="20"/>
        </w:rPr>
        <w:t xml:space="preserve"> profesional forestal presente el estudio para poder cerrar esos 1</w:t>
      </w:r>
      <w:r w:rsidR="00366332">
        <w:rPr>
          <w:rFonts w:ascii="Arial" w:hAnsi="Arial" w:cs="Arial"/>
          <w:sz w:val="20"/>
          <w:szCs w:val="20"/>
        </w:rPr>
        <w:t>.</w:t>
      </w:r>
      <w:r w:rsidRPr="004D6534" w:rsidR="4FCD6A5F">
        <w:rPr>
          <w:rFonts w:ascii="Arial" w:hAnsi="Arial" w:cs="Arial"/>
          <w:sz w:val="20"/>
          <w:szCs w:val="20"/>
        </w:rPr>
        <w:t>500 árbole</w:t>
      </w:r>
      <w:r w:rsidR="00BE40C4">
        <w:rPr>
          <w:rFonts w:ascii="Arial" w:hAnsi="Arial" w:cs="Arial"/>
          <w:sz w:val="20"/>
          <w:szCs w:val="20"/>
        </w:rPr>
        <w:t>s en un sistema mixto en total h</w:t>
      </w:r>
      <w:r w:rsidRPr="004D6534" w:rsidR="4FCD6A5F">
        <w:rPr>
          <w:rFonts w:ascii="Arial" w:hAnsi="Arial" w:cs="Arial"/>
          <w:sz w:val="20"/>
          <w:szCs w:val="20"/>
        </w:rPr>
        <w:t>abría po</w:t>
      </w:r>
      <w:r w:rsidRPr="004D6534">
        <w:rPr>
          <w:rFonts w:ascii="Arial" w:hAnsi="Arial" w:cs="Arial"/>
          <w:sz w:val="20"/>
          <w:szCs w:val="20"/>
        </w:rPr>
        <w:t>sibilidad de cerrar el año 2024 con 3</w:t>
      </w:r>
      <w:r w:rsidR="00366332">
        <w:rPr>
          <w:rFonts w:ascii="Arial" w:hAnsi="Arial" w:cs="Arial"/>
          <w:sz w:val="20"/>
          <w:szCs w:val="20"/>
        </w:rPr>
        <w:t>.</w:t>
      </w:r>
      <w:r w:rsidRPr="004D6534">
        <w:rPr>
          <w:rFonts w:ascii="Arial" w:hAnsi="Arial" w:cs="Arial"/>
          <w:sz w:val="20"/>
          <w:szCs w:val="20"/>
        </w:rPr>
        <w:t>040 hectáreas y 156</w:t>
      </w:r>
      <w:r w:rsidR="00366332">
        <w:rPr>
          <w:rFonts w:ascii="Arial" w:hAnsi="Arial" w:cs="Arial"/>
          <w:sz w:val="20"/>
          <w:szCs w:val="20"/>
        </w:rPr>
        <w:t>.</w:t>
      </w:r>
      <w:r w:rsidRPr="004D6534">
        <w:rPr>
          <w:rFonts w:ascii="Arial" w:hAnsi="Arial" w:cs="Arial"/>
          <w:sz w:val="20"/>
          <w:szCs w:val="20"/>
        </w:rPr>
        <w:t>877 árboles.</w:t>
      </w:r>
      <w:r w:rsidRPr="004D6534" w:rsidR="4FCD6A5F">
        <w:rPr>
          <w:rFonts w:ascii="Arial" w:hAnsi="Arial" w:cs="Arial"/>
          <w:sz w:val="20"/>
          <w:szCs w:val="20"/>
        </w:rPr>
        <w:t xml:space="preserve"> </w:t>
      </w:r>
      <w:r w:rsidRPr="004D6534" w:rsidR="4FCD6A5F">
        <w:rPr>
          <w:rFonts w:ascii="Arial" w:hAnsi="Arial" w:cs="Arial"/>
          <w:sz w:val="20"/>
          <w:szCs w:val="20"/>
        </w:rPr>
        <w:lastRenderedPageBreak/>
        <w:t>Recordando aquí que en el programa 1.0 incluye las actividades de reforestación, regeneración, sistemas agroforestale</w:t>
      </w:r>
      <w:r w:rsidRPr="004D6534">
        <w:rPr>
          <w:rFonts w:ascii="Arial" w:hAnsi="Arial" w:cs="Arial"/>
          <w:sz w:val="20"/>
          <w:szCs w:val="20"/>
        </w:rPr>
        <w:t xml:space="preserve">s y manejo del bosque </w:t>
      </w:r>
      <w:commentRangeStart w:id="0"/>
      <w:r w:rsidRPr="004D6534">
        <w:rPr>
          <w:rFonts w:ascii="Arial" w:hAnsi="Arial" w:cs="Arial"/>
          <w:sz w:val="20"/>
          <w:szCs w:val="20"/>
        </w:rPr>
        <w:t>adelante</w:t>
      </w:r>
      <w:commentRangeEnd w:id="0"/>
      <w:r w:rsidR="00366332">
        <w:rPr>
          <w:rStyle w:val="Refdecomentario"/>
        </w:rPr>
        <w:commentReference w:id="0"/>
      </w:r>
      <w:r w:rsidRPr="004D6534">
        <w:rPr>
          <w:rFonts w:ascii="Arial" w:hAnsi="Arial" w:cs="Arial"/>
          <w:sz w:val="20"/>
          <w:szCs w:val="20"/>
        </w:rPr>
        <w:t>.</w:t>
      </w:r>
    </w:p>
    <w:p w:rsidR="00AE56CE" w:rsidP="00F24F72" w:rsidRDefault="00AE56CE" w14:paraId="36421C42" w14:textId="128B112E">
      <w:pPr>
        <w:spacing w:line="240" w:lineRule="auto"/>
        <w:jc w:val="both"/>
        <w:rPr>
          <w:rFonts w:ascii="Arial" w:hAnsi="Arial" w:cs="Arial"/>
          <w:sz w:val="20"/>
          <w:szCs w:val="20"/>
        </w:rPr>
      </w:pPr>
      <w:r w:rsidRPr="00AE56CE">
        <w:rPr>
          <w:rFonts w:ascii="Arial" w:hAnsi="Arial" w:cs="Arial"/>
          <w:noProof/>
          <w:sz w:val="20"/>
          <w:szCs w:val="20"/>
          <w:lang w:val="en-US"/>
        </w:rPr>
        <w:drawing>
          <wp:inline distT="0" distB="0" distL="0" distR="0" wp14:anchorId="08316987" wp14:editId="47D9F574">
            <wp:extent cx="5731510" cy="2870200"/>
            <wp:effectExtent l="0" t="0" r="2540" b="6350"/>
            <wp:docPr id="178759885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98850" name="Picture 1" descr="A close-up of a document&#10;&#10;Description automatically generated"/>
                    <pic:cNvPicPr/>
                  </pic:nvPicPr>
                  <pic:blipFill>
                    <a:blip r:embed="rId10"/>
                    <a:stretch>
                      <a:fillRect/>
                    </a:stretch>
                  </pic:blipFill>
                  <pic:spPr>
                    <a:xfrm>
                      <a:off x="0" y="0"/>
                      <a:ext cx="5731510" cy="2870200"/>
                    </a:xfrm>
                    <a:prstGeom prst="rect">
                      <a:avLst/>
                    </a:prstGeom>
                  </pic:spPr>
                </pic:pic>
              </a:graphicData>
            </a:graphic>
          </wp:inline>
        </w:drawing>
      </w:r>
    </w:p>
    <w:p w:rsidR="00AE56CE" w:rsidP="00F24F72" w:rsidRDefault="00AE56CE" w14:paraId="07A5AE11" w14:textId="77777777">
      <w:pPr>
        <w:spacing w:line="240" w:lineRule="auto"/>
        <w:jc w:val="both"/>
        <w:rPr>
          <w:rFonts w:ascii="Arial" w:hAnsi="Arial" w:cs="Arial"/>
          <w:sz w:val="20"/>
          <w:szCs w:val="20"/>
        </w:rPr>
      </w:pPr>
    </w:p>
    <w:p w:rsidR="00497777" w:rsidP="00F24F72" w:rsidRDefault="008F2BE1" w14:paraId="3D8937FE" w14:textId="486C8E8E">
      <w:pPr>
        <w:spacing w:line="240" w:lineRule="auto"/>
        <w:jc w:val="both"/>
        <w:rPr>
          <w:rFonts w:ascii="Arial" w:hAnsi="Arial" w:cs="Arial"/>
          <w:sz w:val="20"/>
          <w:szCs w:val="20"/>
        </w:rPr>
      </w:pPr>
      <w:r w:rsidRPr="004D6534">
        <w:rPr>
          <w:rFonts w:ascii="Arial" w:hAnsi="Arial" w:cs="Arial"/>
          <w:sz w:val="20"/>
          <w:szCs w:val="20"/>
        </w:rPr>
        <w:t xml:space="preserve">Ese sería el desglose, </w:t>
      </w:r>
      <w:r w:rsidRPr="004D6534" w:rsidR="4FCD6A5F">
        <w:rPr>
          <w:rFonts w:ascii="Arial" w:hAnsi="Arial" w:cs="Arial"/>
          <w:sz w:val="20"/>
          <w:szCs w:val="20"/>
        </w:rPr>
        <w:t>en la columna del centr</w:t>
      </w:r>
      <w:r w:rsidRPr="004D6534">
        <w:rPr>
          <w:rFonts w:ascii="Arial" w:hAnsi="Arial" w:cs="Arial"/>
          <w:sz w:val="20"/>
          <w:szCs w:val="20"/>
        </w:rPr>
        <w:t xml:space="preserve">o </w:t>
      </w:r>
      <w:r w:rsidRPr="004D6534" w:rsidR="4FCD6A5F">
        <w:rPr>
          <w:rFonts w:ascii="Arial" w:hAnsi="Arial" w:cs="Arial"/>
          <w:sz w:val="20"/>
          <w:szCs w:val="20"/>
        </w:rPr>
        <w:t>sería la cantidad de hectáreas que aplicaron y en la columna de la derecha sería al final la cantidad de hectáreas que se lograron suscribir pa</w:t>
      </w:r>
      <w:r w:rsidRPr="004D6534">
        <w:rPr>
          <w:rFonts w:ascii="Arial" w:hAnsi="Arial" w:cs="Arial"/>
          <w:sz w:val="20"/>
          <w:szCs w:val="20"/>
        </w:rPr>
        <w:t>ra cada una de las actividades. C</w:t>
      </w:r>
      <w:r w:rsidRPr="004D6534" w:rsidR="4FCD6A5F">
        <w:rPr>
          <w:rFonts w:ascii="Arial" w:hAnsi="Arial" w:cs="Arial"/>
          <w:sz w:val="20"/>
          <w:szCs w:val="20"/>
        </w:rPr>
        <w:t>omo podemos apreciar en el cuadro la</w:t>
      </w:r>
      <w:r w:rsidRPr="004D6534">
        <w:rPr>
          <w:rFonts w:ascii="Arial" w:hAnsi="Arial" w:cs="Arial"/>
          <w:sz w:val="20"/>
          <w:szCs w:val="20"/>
        </w:rPr>
        <w:t xml:space="preserve"> actividad de reforestación sigue de capa caída r</w:t>
      </w:r>
      <w:r w:rsidRPr="004D6534" w:rsidR="4FCD6A5F">
        <w:rPr>
          <w:rFonts w:ascii="Arial" w:hAnsi="Arial" w:cs="Arial"/>
          <w:sz w:val="20"/>
          <w:szCs w:val="20"/>
        </w:rPr>
        <w:t>ealmente son muy pocas las hectáreas que se lograron reforestar con recursos del programa de servicios</w:t>
      </w:r>
      <w:r w:rsidRPr="004D6534">
        <w:rPr>
          <w:rFonts w:ascii="Arial" w:hAnsi="Arial" w:cs="Arial"/>
          <w:sz w:val="20"/>
          <w:szCs w:val="20"/>
        </w:rPr>
        <w:t xml:space="preserve"> ambientales durante el año 2024. </w:t>
      </w:r>
      <w:r w:rsidRPr="004D6534" w:rsidR="008D5AD6">
        <w:rPr>
          <w:rFonts w:ascii="Arial" w:hAnsi="Arial" w:cs="Arial"/>
          <w:sz w:val="20"/>
          <w:szCs w:val="20"/>
        </w:rPr>
        <w:t>Sistemas agroforestales también</w:t>
      </w:r>
      <w:r w:rsidRPr="004D6534" w:rsidR="4FCD6A5F">
        <w:rPr>
          <w:rFonts w:ascii="Arial" w:hAnsi="Arial" w:cs="Arial"/>
          <w:sz w:val="20"/>
          <w:szCs w:val="20"/>
        </w:rPr>
        <w:t xml:space="preserve"> viene </w:t>
      </w:r>
      <w:r w:rsidRPr="004D6534">
        <w:rPr>
          <w:rFonts w:ascii="Arial" w:hAnsi="Arial" w:cs="Arial"/>
          <w:sz w:val="20"/>
          <w:szCs w:val="20"/>
        </w:rPr>
        <w:t xml:space="preserve">disminuyendo </w:t>
      </w:r>
      <w:r w:rsidRPr="004D6534" w:rsidR="4FCD6A5F">
        <w:rPr>
          <w:rFonts w:ascii="Arial" w:hAnsi="Arial" w:cs="Arial"/>
          <w:sz w:val="20"/>
          <w:szCs w:val="20"/>
        </w:rPr>
        <w:t xml:space="preserve">la </w:t>
      </w:r>
      <w:r w:rsidRPr="004D6534">
        <w:rPr>
          <w:rFonts w:ascii="Arial" w:hAnsi="Arial" w:cs="Arial"/>
          <w:sz w:val="20"/>
          <w:szCs w:val="20"/>
        </w:rPr>
        <w:t>aceptación o la aplicación de</w:t>
      </w:r>
      <w:r w:rsidRPr="004D6534" w:rsidR="4FCD6A5F">
        <w:rPr>
          <w:rFonts w:ascii="Arial" w:hAnsi="Arial" w:cs="Arial"/>
          <w:sz w:val="20"/>
          <w:szCs w:val="20"/>
        </w:rPr>
        <w:t xml:space="preserve"> personas por esta actividad, bueno es parte de lo que nosotros aquí de la direcció</w:t>
      </w:r>
      <w:r w:rsidRPr="004D6534">
        <w:rPr>
          <w:rFonts w:ascii="Arial" w:hAnsi="Arial" w:cs="Arial"/>
          <w:sz w:val="20"/>
          <w:szCs w:val="20"/>
        </w:rPr>
        <w:t xml:space="preserve">n de servicios ambientales, </w:t>
      </w:r>
      <w:r w:rsidRPr="004D6534" w:rsidR="4FCD6A5F">
        <w:rPr>
          <w:rFonts w:ascii="Arial" w:hAnsi="Arial" w:cs="Arial"/>
          <w:sz w:val="20"/>
          <w:szCs w:val="20"/>
        </w:rPr>
        <w:t>vamos a buscar estrategias para ver de qué manera podemos incrementar el gust</w:t>
      </w:r>
      <w:r w:rsidRPr="004D6534" w:rsidR="008D5AD6">
        <w:rPr>
          <w:rFonts w:ascii="Arial" w:hAnsi="Arial" w:cs="Arial"/>
          <w:sz w:val="20"/>
          <w:szCs w:val="20"/>
        </w:rPr>
        <w:t xml:space="preserve">o de estas actividades. </w:t>
      </w:r>
    </w:p>
    <w:p w:rsidR="00497777" w:rsidP="00F24F72" w:rsidRDefault="00497777" w14:paraId="65CCDE2D" w14:textId="73CD3BF3">
      <w:pPr>
        <w:spacing w:line="240" w:lineRule="auto"/>
        <w:jc w:val="both"/>
        <w:rPr>
          <w:rFonts w:ascii="Arial" w:hAnsi="Arial" w:cs="Arial"/>
          <w:sz w:val="20"/>
          <w:szCs w:val="20"/>
        </w:rPr>
      </w:pPr>
      <w:r w:rsidRPr="00497777">
        <w:rPr>
          <w:rFonts w:ascii="Arial" w:hAnsi="Arial" w:cs="Arial"/>
          <w:noProof/>
          <w:sz w:val="20"/>
          <w:szCs w:val="20"/>
          <w:lang w:val="en-US"/>
        </w:rPr>
        <w:drawing>
          <wp:inline distT="0" distB="0" distL="0" distR="0" wp14:anchorId="10680920" wp14:editId="78734BA6">
            <wp:extent cx="5731510" cy="3041650"/>
            <wp:effectExtent l="0" t="0" r="2540" b="6350"/>
            <wp:docPr id="645283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83959" name=""/>
                    <pic:cNvPicPr/>
                  </pic:nvPicPr>
                  <pic:blipFill>
                    <a:blip r:embed="rId11"/>
                    <a:stretch>
                      <a:fillRect/>
                    </a:stretch>
                  </pic:blipFill>
                  <pic:spPr>
                    <a:xfrm>
                      <a:off x="0" y="0"/>
                      <a:ext cx="5731510" cy="3041650"/>
                    </a:xfrm>
                    <a:prstGeom prst="rect">
                      <a:avLst/>
                    </a:prstGeom>
                  </pic:spPr>
                </pic:pic>
              </a:graphicData>
            </a:graphic>
          </wp:inline>
        </w:drawing>
      </w:r>
    </w:p>
    <w:p w:rsidR="00497777" w:rsidP="00F24F72" w:rsidRDefault="00497777" w14:paraId="689A36DA" w14:textId="77777777">
      <w:pPr>
        <w:spacing w:line="240" w:lineRule="auto"/>
        <w:jc w:val="both"/>
        <w:rPr>
          <w:rFonts w:ascii="Arial" w:hAnsi="Arial" w:cs="Arial"/>
          <w:sz w:val="20"/>
          <w:szCs w:val="20"/>
        </w:rPr>
      </w:pPr>
    </w:p>
    <w:p w:rsidRPr="004D6534" w:rsidR="4FCD6A5F" w:rsidP="00F24F72" w:rsidRDefault="008D5AD6" w14:paraId="132D3880" w14:textId="5653B481">
      <w:pPr>
        <w:spacing w:line="240" w:lineRule="auto"/>
        <w:jc w:val="both"/>
        <w:rPr>
          <w:rFonts w:ascii="Arial" w:hAnsi="Arial" w:cs="Arial"/>
          <w:sz w:val="20"/>
          <w:szCs w:val="20"/>
        </w:rPr>
      </w:pPr>
      <w:r w:rsidRPr="004D6534">
        <w:rPr>
          <w:rFonts w:ascii="Arial" w:hAnsi="Arial" w:cs="Arial"/>
          <w:sz w:val="20"/>
          <w:szCs w:val="20"/>
        </w:rPr>
        <w:lastRenderedPageBreak/>
        <w:t>C</w:t>
      </w:r>
      <w:r w:rsidRPr="004D6534" w:rsidR="4FCD6A5F">
        <w:rPr>
          <w:rFonts w:ascii="Arial" w:hAnsi="Arial" w:cs="Arial"/>
          <w:sz w:val="20"/>
          <w:szCs w:val="20"/>
        </w:rPr>
        <w:t xml:space="preserve">uando hablamos del </w:t>
      </w:r>
      <w:r w:rsidRPr="004D6534">
        <w:rPr>
          <w:rFonts w:ascii="Arial" w:hAnsi="Arial" w:cs="Arial"/>
          <w:sz w:val="20"/>
          <w:szCs w:val="20"/>
        </w:rPr>
        <w:t>PSA 2.0 al corte del día de ayer, 21 de enero. y</w:t>
      </w:r>
      <w:r w:rsidRPr="004D6534" w:rsidR="4FCD6A5F">
        <w:rPr>
          <w:rFonts w:ascii="Arial" w:hAnsi="Arial" w:cs="Arial"/>
          <w:sz w:val="20"/>
          <w:szCs w:val="20"/>
        </w:rPr>
        <w:t>a tenemos 25</w:t>
      </w:r>
      <w:r w:rsidR="00366332">
        <w:rPr>
          <w:rFonts w:ascii="Arial" w:hAnsi="Arial" w:cs="Arial"/>
          <w:sz w:val="20"/>
          <w:szCs w:val="20"/>
        </w:rPr>
        <w:t>.</w:t>
      </w:r>
      <w:r w:rsidRPr="004D6534" w:rsidR="4FCD6A5F">
        <w:rPr>
          <w:rFonts w:ascii="Arial" w:hAnsi="Arial" w:cs="Arial"/>
          <w:sz w:val="20"/>
          <w:szCs w:val="20"/>
        </w:rPr>
        <w:t>871 hectáreas con contrato, tenemos en valoración técnica 23</w:t>
      </w:r>
      <w:r w:rsidR="00366332">
        <w:rPr>
          <w:rFonts w:ascii="Arial" w:hAnsi="Arial" w:cs="Arial"/>
          <w:sz w:val="20"/>
          <w:szCs w:val="20"/>
        </w:rPr>
        <w:t>.</w:t>
      </w:r>
      <w:r w:rsidRPr="004D6534" w:rsidR="4FCD6A5F">
        <w:rPr>
          <w:rFonts w:ascii="Arial" w:hAnsi="Arial" w:cs="Arial"/>
          <w:sz w:val="20"/>
          <w:szCs w:val="20"/>
        </w:rPr>
        <w:t>000 hectáreas que estamos a la espera de que los profesionales forestales terminen de completar la información técnica</w:t>
      </w:r>
      <w:r w:rsidRPr="004D6534">
        <w:rPr>
          <w:rFonts w:ascii="Arial" w:hAnsi="Arial" w:cs="Arial"/>
          <w:sz w:val="20"/>
          <w:szCs w:val="20"/>
        </w:rPr>
        <w:t>, en este momento nuestra área legal tiene en</w:t>
      </w:r>
      <w:r w:rsidRPr="004D6534" w:rsidR="4FCD6A5F">
        <w:rPr>
          <w:rFonts w:ascii="Arial" w:hAnsi="Arial" w:cs="Arial"/>
          <w:sz w:val="20"/>
          <w:szCs w:val="20"/>
        </w:rPr>
        <w:t xml:space="preserve"> valoración 37</w:t>
      </w:r>
      <w:r w:rsidR="00366332">
        <w:rPr>
          <w:rFonts w:ascii="Arial" w:hAnsi="Arial" w:cs="Arial"/>
          <w:sz w:val="20"/>
          <w:szCs w:val="20"/>
        </w:rPr>
        <w:t>.</w:t>
      </w:r>
      <w:r w:rsidRPr="004D6534" w:rsidR="4FCD6A5F">
        <w:rPr>
          <w:rFonts w:ascii="Arial" w:hAnsi="Arial" w:cs="Arial"/>
          <w:sz w:val="20"/>
          <w:szCs w:val="20"/>
        </w:rPr>
        <w:t>159 hectáreas y está a la espera de que tanto en lo técnico como lo legal vaya avanzando para estas 52</w:t>
      </w:r>
      <w:r w:rsidR="00366332">
        <w:rPr>
          <w:rFonts w:ascii="Arial" w:hAnsi="Arial" w:cs="Arial"/>
          <w:sz w:val="20"/>
          <w:szCs w:val="20"/>
        </w:rPr>
        <w:t>.</w:t>
      </w:r>
      <w:r w:rsidRPr="004D6534" w:rsidR="4FCD6A5F">
        <w:rPr>
          <w:rFonts w:ascii="Arial" w:hAnsi="Arial" w:cs="Arial"/>
          <w:sz w:val="20"/>
          <w:szCs w:val="20"/>
        </w:rPr>
        <w:t>000 hectáre</w:t>
      </w:r>
      <w:r w:rsidRPr="004D6534">
        <w:rPr>
          <w:rFonts w:ascii="Arial" w:hAnsi="Arial" w:cs="Arial"/>
          <w:sz w:val="20"/>
          <w:szCs w:val="20"/>
        </w:rPr>
        <w:t xml:space="preserve">as puedan continuar el trámite. En total, podríamos cerrar el periodo 24-25, con una contratación </w:t>
      </w:r>
      <w:r w:rsidRPr="004D6534" w:rsidR="4FCD6A5F">
        <w:rPr>
          <w:rFonts w:ascii="Arial" w:hAnsi="Arial" w:cs="Arial"/>
          <w:sz w:val="20"/>
          <w:szCs w:val="20"/>
        </w:rPr>
        <w:t>total</w:t>
      </w:r>
      <w:r w:rsidRPr="004D6534">
        <w:rPr>
          <w:rFonts w:ascii="Arial" w:hAnsi="Arial" w:cs="Arial"/>
          <w:sz w:val="20"/>
          <w:szCs w:val="20"/>
        </w:rPr>
        <w:t xml:space="preserve"> de 142</w:t>
      </w:r>
      <w:r w:rsidR="00366332">
        <w:rPr>
          <w:rFonts w:ascii="Arial" w:hAnsi="Arial" w:cs="Arial"/>
          <w:sz w:val="20"/>
          <w:szCs w:val="20"/>
        </w:rPr>
        <w:t>.</w:t>
      </w:r>
      <w:r w:rsidRPr="004D6534">
        <w:rPr>
          <w:rFonts w:ascii="Arial" w:hAnsi="Arial" w:cs="Arial"/>
          <w:sz w:val="20"/>
          <w:szCs w:val="20"/>
        </w:rPr>
        <w:t>400 hectáreas aquí cabe re</w:t>
      </w:r>
      <w:r w:rsidRPr="004D6534" w:rsidR="4FCD6A5F">
        <w:rPr>
          <w:rFonts w:ascii="Arial" w:hAnsi="Arial" w:cs="Arial"/>
          <w:sz w:val="20"/>
          <w:szCs w:val="20"/>
        </w:rPr>
        <w:t>saltar que hasta el momento se ha</w:t>
      </w:r>
      <w:r w:rsidRPr="004D6534">
        <w:rPr>
          <w:rFonts w:ascii="Arial" w:hAnsi="Arial" w:cs="Arial"/>
          <w:sz w:val="20"/>
          <w:szCs w:val="20"/>
        </w:rPr>
        <w:t>n archivado 12</w:t>
      </w:r>
      <w:r w:rsidR="00366332">
        <w:rPr>
          <w:rFonts w:ascii="Arial" w:hAnsi="Arial" w:cs="Arial"/>
          <w:sz w:val="20"/>
          <w:szCs w:val="20"/>
        </w:rPr>
        <w:t>.</w:t>
      </w:r>
      <w:r w:rsidRPr="004D6534">
        <w:rPr>
          <w:rFonts w:ascii="Arial" w:hAnsi="Arial" w:cs="Arial"/>
          <w:sz w:val="20"/>
          <w:szCs w:val="20"/>
        </w:rPr>
        <w:t>865 hectáreas e</w:t>
      </w:r>
      <w:r w:rsidRPr="004D6534" w:rsidR="4FCD6A5F">
        <w:rPr>
          <w:rFonts w:ascii="Arial" w:hAnsi="Arial" w:cs="Arial"/>
          <w:sz w:val="20"/>
          <w:szCs w:val="20"/>
        </w:rPr>
        <w:t>sto debido a diferentes problemas y si queremos ver la info</w:t>
      </w:r>
      <w:r w:rsidRPr="004D6534">
        <w:rPr>
          <w:rFonts w:ascii="Arial" w:hAnsi="Arial" w:cs="Arial"/>
          <w:sz w:val="20"/>
          <w:szCs w:val="20"/>
        </w:rPr>
        <w:t>rmación más desagregada, ¿sí, don Gustavo?</w:t>
      </w:r>
    </w:p>
    <w:p w:rsidRPr="004D6534" w:rsidR="00204BCB" w:rsidP="00F24F72" w:rsidRDefault="005249CB" w14:paraId="6A72B51E" w14:textId="33801B92">
      <w:pPr>
        <w:spacing w:line="240" w:lineRule="auto"/>
        <w:jc w:val="both"/>
        <w:rPr>
          <w:rFonts w:ascii="Arial" w:hAnsi="Arial" w:cs="Arial"/>
          <w:sz w:val="20"/>
          <w:szCs w:val="20"/>
        </w:rPr>
      </w:pPr>
      <w:r w:rsidRPr="004D6534">
        <w:rPr>
          <w:rFonts w:ascii="Arial" w:hAnsi="Arial" w:cs="Arial"/>
          <w:b/>
          <w:sz w:val="20"/>
          <w:szCs w:val="20"/>
        </w:rPr>
        <w:t>Gustavo Elizondo Fallas:</w:t>
      </w:r>
      <w:r w:rsidRPr="004D6534" w:rsidR="00204BCB">
        <w:rPr>
          <w:rFonts w:ascii="Arial" w:hAnsi="Arial" w:cs="Arial"/>
          <w:sz w:val="20"/>
          <w:szCs w:val="20"/>
        </w:rPr>
        <w:t xml:space="preserve"> A mí </w:t>
      </w:r>
      <w:r w:rsidRPr="004D6534" w:rsidR="4FCD6A5F">
        <w:rPr>
          <w:rFonts w:ascii="Arial" w:hAnsi="Arial" w:cs="Arial"/>
          <w:sz w:val="20"/>
          <w:szCs w:val="20"/>
        </w:rPr>
        <w:t>me gusta ver la parte p</w:t>
      </w:r>
      <w:r w:rsidRPr="004D6534" w:rsidR="00204BCB">
        <w:rPr>
          <w:rFonts w:ascii="Arial" w:hAnsi="Arial" w:cs="Arial"/>
          <w:sz w:val="20"/>
          <w:szCs w:val="20"/>
        </w:rPr>
        <w:t xml:space="preserve">orcentual de avance, si proyectamos </w:t>
      </w:r>
      <w:r w:rsidRPr="004D6534" w:rsidR="4FCD6A5F">
        <w:rPr>
          <w:rFonts w:ascii="Arial" w:hAnsi="Arial" w:cs="Arial"/>
          <w:sz w:val="20"/>
          <w:szCs w:val="20"/>
        </w:rPr>
        <w:t>142</w:t>
      </w:r>
      <w:r w:rsidR="00366332">
        <w:rPr>
          <w:rFonts w:ascii="Arial" w:hAnsi="Arial" w:cs="Arial"/>
          <w:sz w:val="20"/>
          <w:szCs w:val="20"/>
        </w:rPr>
        <w:t>.</w:t>
      </w:r>
      <w:r w:rsidRPr="004D6534" w:rsidR="4FCD6A5F">
        <w:rPr>
          <w:rFonts w:ascii="Arial" w:hAnsi="Arial" w:cs="Arial"/>
          <w:sz w:val="20"/>
          <w:szCs w:val="20"/>
        </w:rPr>
        <w:t>400 hectáreas, vamos con</w:t>
      </w:r>
      <w:r w:rsidRPr="004D6534" w:rsidR="00204BCB">
        <w:rPr>
          <w:rFonts w:ascii="Arial" w:hAnsi="Arial" w:cs="Arial"/>
          <w:sz w:val="20"/>
          <w:szCs w:val="20"/>
        </w:rPr>
        <w:t xml:space="preserve"> tan</w:t>
      </w:r>
      <w:r w:rsidRPr="004D6534" w:rsidR="4FCD6A5F">
        <w:rPr>
          <w:rFonts w:ascii="Arial" w:hAnsi="Arial" w:cs="Arial"/>
          <w:sz w:val="20"/>
          <w:szCs w:val="20"/>
        </w:rPr>
        <w:t>to avance</w:t>
      </w:r>
      <w:r w:rsidRPr="004D6534" w:rsidR="00204BCB">
        <w:rPr>
          <w:rFonts w:ascii="Arial" w:hAnsi="Arial" w:cs="Arial"/>
          <w:sz w:val="20"/>
          <w:szCs w:val="20"/>
        </w:rPr>
        <w:t>, para uno</w:t>
      </w:r>
      <w:r w:rsidRPr="004D6534" w:rsidR="4FCD6A5F">
        <w:rPr>
          <w:rFonts w:ascii="Arial" w:hAnsi="Arial" w:cs="Arial"/>
          <w:sz w:val="20"/>
          <w:szCs w:val="20"/>
        </w:rPr>
        <w:t xml:space="preserve"> ir viendo. Yo </w:t>
      </w:r>
      <w:r w:rsidRPr="004D6534" w:rsidR="00204BCB">
        <w:rPr>
          <w:rFonts w:ascii="Arial" w:hAnsi="Arial" w:cs="Arial"/>
          <w:sz w:val="20"/>
          <w:szCs w:val="20"/>
        </w:rPr>
        <w:t>sé que me van a mandar a coger l</w:t>
      </w:r>
      <w:r w:rsidRPr="004D6534" w:rsidR="4FCD6A5F">
        <w:rPr>
          <w:rFonts w:ascii="Arial" w:hAnsi="Arial" w:cs="Arial"/>
          <w:sz w:val="20"/>
          <w:szCs w:val="20"/>
        </w:rPr>
        <w:t>a c</w:t>
      </w:r>
      <w:r w:rsidRPr="004D6534" w:rsidR="00204BCB">
        <w:rPr>
          <w:rFonts w:ascii="Arial" w:hAnsi="Arial" w:cs="Arial"/>
          <w:sz w:val="20"/>
          <w:szCs w:val="20"/>
        </w:rPr>
        <w:t xml:space="preserve">alculadora, pero se supone que deberían darlo de </w:t>
      </w:r>
      <w:r w:rsidRPr="004D6534" w:rsidR="4FCD6A5F">
        <w:rPr>
          <w:rFonts w:ascii="Arial" w:hAnsi="Arial" w:cs="Arial"/>
          <w:sz w:val="20"/>
          <w:szCs w:val="20"/>
        </w:rPr>
        <w:t xml:space="preserve">una vez y sí, efectivamente, </w:t>
      </w:r>
      <w:r w:rsidRPr="004D6534" w:rsidR="00204BCB">
        <w:rPr>
          <w:rFonts w:ascii="Arial" w:hAnsi="Arial" w:cs="Arial"/>
          <w:sz w:val="20"/>
          <w:szCs w:val="20"/>
        </w:rPr>
        <w:t xml:space="preserve">en el tema de rechazos, </w:t>
      </w:r>
      <w:r w:rsidRPr="004D6534" w:rsidR="4FCD6A5F">
        <w:rPr>
          <w:rFonts w:ascii="Arial" w:hAnsi="Arial" w:cs="Arial"/>
          <w:sz w:val="20"/>
          <w:szCs w:val="20"/>
        </w:rPr>
        <w:t>yo creo que algunos compañeros también comparten eso</w:t>
      </w:r>
      <w:r w:rsidRPr="004D6534" w:rsidR="00204BCB">
        <w:rPr>
          <w:rFonts w:ascii="Arial" w:hAnsi="Arial" w:cs="Arial"/>
          <w:sz w:val="20"/>
          <w:szCs w:val="20"/>
        </w:rPr>
        <w:t>,</w:t>
      </w:r>
      <w:r w:rsidRPr="004D6534" w:rsidR="4FCD6A5F">
        <w:rPr>
          <w:rFonts w:ascii="Arial" w:hAnsi="Arial" w:cs="Arial"/>
          <w:sz w:val="20"/>
          <w:szCs w:val="20"/>
        </w:rPr>
        <w:t xml:space="preserve"> de saber cuáles son las razones par</w:t>
      </w:r>
      <w:r w:rsidRPr="004D6534" w:rsidR="00204BCB">
        <w:rPr>
          <w:rFonts w:ascii="Arial" w:hAnsi="Arial" w:cs="Arial"/>
          <w:sz w:val="20"/>
          <w:szCs w:val="20"/>
        </w:rPr>
        <w:t>a ver si son puntos de mejora, o si</w:t>
      </w:r>
      <w:r w:rsidRPr="004D6534" w:rsidR="4FCD6A5F">
        <w:rPr>
          <w:rFonts w:ascii="Arial" w:hAnsi="Arial" w:cs="Arial"/>
          <w:sz w:val="20"/>
          <w:szCs w:val="20"/>
        </w:rPr>
        <w:t xml:space="preserve"> es que definitivamente ya los </w:t>
      </w:r>
      <w:r w:rsidRPr="004D6534" w:rsidR="00204BCB">
        <w:rPr>
          <w:rFonts w:ascii="Arial" w:hAnsi="Arial" w:cs="Arial"/>
          <w:sz w:val="20"/>
          <w:szCs w:val="20"/>
        </w:rPr>
        <w:t xml:space="preserve">solicitantes </w:t>
      </w:r>
      <w:r w:rsidRPr="004D6534" w:rsidR="4FCD6A5F">
        <w:rPr>
          <w:rFonts w:ascii="Arial" w:hAnsi="Arial" w:cs="Arial"/>
          <w:sz w:val="20"/>
          <w:szCs w:val="20"/>
        </w:rPr>
        <w:t xml:space="preserve">no cumplen o </w:t>
      </w:r>
      <w:r w:rsidRPr="004D6534" w:rsidR="00204BCB">
        <w:rPr>
          <w:rFonts w:ascii="Arial" w:hAnsi="Arial" w:cs="Arial"/>
          <w:sz w:val="20"/>
          <w:szCs w:val="20"/>
        </w:rPr>
        <w:t>no se</w:t>
      </w:r>
      <w:r w:rsidRPr="004D6534" w:rsidR="4FCD6A5F">
        <w:rPr>
          <w:rFonts w:ascii="Arial" w:hAnsi="Arial" w:cs="Arial"/>
          <w:sz w:val="20"/>
          <w:szCs w:val="20"/>
        </w:rPr>
        <w:t xml:space="preserve"> adaptan a lo</w:t>
      </w:r>
      <w:r w:rsidRPr="004D6534" w:rsidR="00204BCB">
        <w:rPr>
          <w:rFonts w:ascii="Arial" w:hAnsi="Arial" w:cs="Arial"/>
          <w:sz w:val="20"/>
          <w:szCs w:val="20"/>
        </w:rPr>
        <w:t>s</w:t>
      </w:r>
      <w:r w:rsidRPr="004D6534" w:rsidR="4FCD6A5F">
        <w:rPr>
          <w:rFonts w:ascii="Arial" w:hAnsi="Arial" w:cs="Arial"/>
          <w:sz w:val="20"/>
          <w:szCs w:val="20"/>
        </w:rPr>
        <w:t xml:space="preserve"> </w:t>
      </w:r>
      <w:r w:rsidRPr="004D6534" w:rsidR="00204BCB">
        <w:rPr>
          <w:rFonts w:ascii="Arial" w:hAnsi="Arial" w:cs="Arial"/>
          <w:sz w:val="20"/>
          <w:szCs w:val="20"/>
        </w:rPr>
        <w:t>programas que tenemos. Gracias.</w:t>
      </w:r>
    </w:p>
    <w:p w:rsidRPr="004D6534" w:rsidR="4FCD6A5F" w:rsidP="00F24F72" w:rsidRDefault="00204BCB" w14:paraId="34DB94F3" w14:textId="4ECE5ABE">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sidR="4FCD6A5F">
        <w:rPr>
          <w:rFonts w:ascii="Arial" w:hAnsi="Arial" w:cs="Arial"/>
          <w:sz w:val="20"/>
          <w:szCs w:val="20"/>
        </w:rPr>
        <w:t>Sí, claro, para</w:t>
      </w:r>
      <w:r w:rsidRPr="004D6534">
        <w:rPr>
          <w:rFonts w:ascii="Arial" w:hAnsi="Arial" w:cs="Arial"/>
          <w:sz w:val="20"/>
          <w:szCs w:val="20"/>
        </w:rPr>
        <w:t xml:space="preserve"> responderle lo </w:t>
      </w:r>
      <w:r w:rsidRPr="004D6534" w:rsidR="4FCD6A5F">
        <w:rPr>
          <w:rFonts w:ascii="Arial" w:hAnsi="Arial" w:cs="Arial"/>
          <w:sz w:val="20"/>
          <w:szCs w:val="20"/>
        </w:rPr>
        <w:t>segundo, de las 80</w:t>
      </w:r>
      <w:r w:rsidR="00366332">
        <w:rPr>
          <w:rFonts w:ascii="Arial" w:hAnsi="Arial" w:cs="Arial"/>
          <w:sz w:val="20"/>
          <w:szCs w:val="20"/>
        </w:rPr>
        <w:t>.</w:t>
      </w:r>
      <w:r w:rsidRPr="004D6534" w:rsidR="4FCD6A5F">
        <w:rPr>
          <w:rFonts w:ascii="Arial" w:hAnsi="Arial" w:cs="Arial"/>
          <w:sz w:val="20"/>
          <w:szCs w:val="20"/>
        </w:rPr>
        <w:t>000 hec</w:t>
      </w:r>
      <w:r w:rsidRPr="004D6534">
        <w:rPr>
          <w:rFonts w:ascii="Arial" w:hAnsi="Arial" w:cs="Arial"/>
          <w:sz w:val="20"/>
          <w:szCs w:val="20"/>
        </w:rPr>
        <w:t>táreas que ya se han valorado p</w:t>
      </w:r>
      <w:r w:rsidRPr="004D6534" w:rsidR="4FCD6A5F">
        <w:rPr>
          <w:rFonts w:ascii="Arial" w:hAnsi="Arial" w:cs="Arial"/>
          <w:sz w:val="20"/>
          <w:szCs w:val="20"/>
        </w:rPr>
        <w:t>odemos dec</w:t>
      </w:r>
      <w:r w:rsidRPr="004D6534">
        <w:rPr>
          <w:rFonts w:ascii="Arial" w:hAnsi="Arial" w:cs="Arial"/>
          <w:sz w:val="20"/>
          <w:szCs w:val="20"/>
        </w:rPr>
        <w:t>ir que</w:t>
      </w:r>
      <w:r w:rsidRPr="004D6534" w:rsidR="4FCD6A5F">
        <w:rPr>
          <w:rFonts w:ascii="Arial" w:hAnsi="Arial" w:cs="Arial"/>
          <w:sz w:val="20"/>
          <w:szCs w:val="20"/>
        </w:rPr>
        <w:t xml:space="preserve"> la mayor cantidad de rech</w:t>
      </w:r>
      <w:r w:rsidRPr="004D6534">
        <w:rPr>
          <w:rFonts w:ascii="Arial" w:hAnsi="Arial" w:cs="Arial"/>
          <w:sz w:val="20"/>
          <w:szCs w:val="20"/>
        </w:rPr>
        <w:t>azos o archivos corresponden a</w:t>
      </w:r>
      <w:r w:rsidRPr="004D6534" w:rsidR="4FCD6A5F">
        <w:rPr>
          <w:rFonts w:ascii="Arial" w:hAnsi="Arial" w:cs="Arial"/>
          <w:sz w:val="20"/>
          <w:szCs w:val="20"/>
        </w:rPr>
        <w:t xml:space="preserve"> incu</w:t>
      </w:r>
      <w:r w:rsidRPr="004D6534">
        <w:rPr>
          <w:rFonts w:ascii="Arial" w:hAnsi="Arial" w:cs="Arial"/>
          <w:sz w:val="20"/>
          <w:szCs w:val="20"/>
        </w:rPr>
        <w:t>mplimiento de aspectos legales, número uno y segundo, a la</w:t>
      </w:r>
      <w:r w:rsidRPr="004D6534" w:rsidR="4FCD6A5F">
        <w:rPr>
          <w:rFonts w:ascii="Arial" w:hAnsi="Arial" w:cs="Arial"/>
          <w:sz w:val="20"/>
          <w:szCs w:val="20"/>
        </w:rPr>
        <w:t xml:space="preserve"> duplicid</w:t>
      </w:r>
      <w:r w:rsidRPr="004D6534">
        <w:rPr>
          <w:rFonts w:ascii="Arial" w:hAnsi="Arial" w:cs="Arial"/>
          <w:sz w:val="20"/>
          <w:szCs w:val="20"/>
        </w:rPr>
        <w:t>ad de solicitudes, o sea que</w:t>
      </w:r>
      <w:r w:rsidRPr="004D6534" w:rsidR="4FCD6A5F">
        <w:rPr>
          <w:rFonts w:ascii="Arial" w:hAnsi="Arial" w:cs="Arial"/>
          <w:sz w:val="20"/>
          <w:szCs w:val="20"/>
        </w:rPr>
        <w:t xml:space="preserve"> eran personas que presentaron más de una vez su apli</w:t>
      </w:r>
      <w:r w:rsidRPr="004D6534" w:rsidR="005249CB">
        <w:rPr>
          <w:rFonts w:ascii="Arial" w:hAnsi="Arial" w:cs="Arial"/>
          <w:sz w:val="20"/>
          <w:szCs w:val="20"/>
        </w:rPr>
        <w:t>cación, entonces eso en la en la sumatoria total d</w:t>
      </w:r>
      <w:r w:rsidRPr="004D6534" w:rsidR="4FCD6A5F">
        <w:rPr>
          <w:rFonts w:ascii="Arial" w:hAnsi="Arial" w:cs="Arial"/>
          <w:sz w:val="20"/>
          <w:szCs w:val="20"/>
        </w:rPr>
        <w:t xml:space="preserve">e la demanda recibida nos inflaba mucho los números y </w:t>
      </w:r>
      <w:r w:rsidRPr="004D6534" w:rsidR="005249CB">
        <w:rPr>
          <w:rFonts w:ascii="Arial" w:hAnsi="Arial" w:cs="Arial"/>
          <w:sz w:val="20"/>
          <w:szCs w:val="20"/>
        </w:rPr>
        <w:t>ya poco a poco venimos viendo</w:t>
      </w:r>
      <w:r w:rsidRPr="004D6534" w:rsidR="4FCD6A5F">
        <w:rPr>
          <w:rFonts w:ascii="Arial" w:hAnsi="Arial" w:cs="Arial"/>
          <w:sz w:val="20"/>
          <w:szCs w:val="20"/>
        </w:rPr>
        <w:t xml:space="preserve"> ese ajuste, pero todavía nos falta.</w:t>
      </w:r>
    </w:p>
    <w:p w:rsidRPr="004D6534" w:rsidR="4FCD6A5F" w:rsidP="00F24F72" w:rsidRDefault="005249CB" w14:paraId="3AF7175C" w14:textId="0BFA52B4">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¿Gilmar, y eso no se puede filtrar?</w:t>
      </w:r>
    </w:p>
    <w:p w:rsidRPr="004D6534" w:rsidR="005249CB" w:rsidP="00F24F72" w:rsidRDefault="005249CB" w14:paraId="22D6BD18" w14:textId="77777777">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sidR="4FCD6A5F">
        <w:rPr>
          <w:rFonts w:ascii="Arial" w:hAnsi="Arial" w:cs="Arial"/>
          <w:sz w:val="20"/>
          <w:szCs w:val="20"/>
        </w:rPr>
        <w:t>Es que justo esta</w:t>
      </w:r>
      <w:r w:rsidRPr="004D6534">
        <w:rPr>
          <w:rFonts w:ascii="Arial" w:hAnsi="Arial" w:cs="Arial"/>
          <w:sz w:val="20"/>
          <w:szCs w:val="20"/>
        </w:rPr>
        <w:t>mos en ese momento de filtro, j</w:t>
      </w:r>
      <w:r w:rsidRPr="004D6534" w:rsidR="4FCD6A5F">
        <w:rPr>
          <w:rFonts w:ascii="Arial" w:hAnsi="Arial" w:cs="Arial"/>
          <w:sz w:val="20"/>
          <w:szCs w:val="20"/>
        </w:rPr>
        <w:t xml:space="preserve">ustamente cuando las solicitudes pasan al área legal ya el área legal es donde empieza </w:t>
      </w:r>
      <w:r w:rsidRPr="004D6534">
        <w:rPr>
          <w:rFonts w:ascii="Arial" w:hAnsi="Arial" w:cs="Arial"/>
          <w:sz w:val="20"/>
          <w:szCs w:val="20"/>
        </w:rPr>
        <w:t xml:space="preserve">a </w:t>
      </w:r>
      <w:r w:rsidRPr="004D6534" w:rsidR="4FCD6A5F">
        <w:rPr>
          <w:rFonts w:ascii="Arial" w:hAnsi="Arial" w:cs="Arial"/>
          <w:sz w:val="20"/>
          <w:szCs w:val="20"/>
        </w:rPr>
        <w:t>determinar que ya esa finca</w:t>
      </w:r>
      <w:r w:rsidRPr="004D6534">
        <w:rPr>
          <w:rFonts w:ascii="Arial" w:hAnsi="Arial" w:cs="Arial"/>
          <w:sz w:val="20"/>
          <w:szCs w:val="20"/>
        </w:rPr>
        <w:t>,</w:t>
      </w:r>
      <w:r w:rsidRPr="004D6534" w:rsidR="4FCD6A5F">
        <w:rPr>
          <w:rFonts w:ascii="Arial" w:hAnsi="Arial" w:cs="Arial"/>
          <w:sz w:val="20"/>
          <w:szCs w:val="20"/>
        </w:rPr>
        <w:t xml:space="preserve"> ya esa persona ya ese requerimiento ya f</w:t>
      </w:r>
      <w:r w:rsidRPr="004D6534">
        <w:rPr>
          <w:rFonts w:ascii="Arial" w:hAnsi="Arial" w:cs="Arial"/>
          <w:sz w:val="20"/>
          <w:szCs w:val="20"/>
        </w:rPr>
        <w:t xml:space="preserve">ue atendido por otra solicitud. </w:t>
      </w:r>
      <w:r w:rsidRPr="004D6534" w:rsidR="4FCD6A5F">
        <w:rPr>
          <w:rFonts w:ascii="Arial" w:hAnsi="Arial" w:cs="Arial"/>
          <w:sz w:val="20"/>
          <w:szCs w:val="20"/>
        </w:rPr>
        <w:t xml:space="preserve">Pero como </w:t>
      </w:r>
      <w:r w:rsidRPr="004D6534">
        <w:rPr>
          <w:rFonts w:ascii="Arial" w:hAnsi="Arial" w:cs="Arial"/>
          <w:sz w:val="20"/>
          <w:szCs w:val="20"/>
        </w:rPr>
        <w:t xml:space="preserve">en este momento todavía estamos, </w:t>
      </w:r>
      <w:r w:rsidRPr="004D6534" w:rsidR="4FCD6A5F">
        <w:rPr>
          <w:rFonts w:ascii="Arial" w:hAnsi="Arial" w:cs="Arial"/>
          <w:sz w:val="20"/>
          <w:szCs w:val="20"/>
        </w:rPr>
        <w:t>por así decirlo, a un 50% de avance de todas las solicitudes que nos presentaron. Entonces todavía no tenemos las cifras finales, p</w:t>
      </w:r>
      <w:r w:rsidRPr="004D6534">
        <w:rPr>
          <w:rFonts w:ascii="Arial" w:hAnsi="Arial" w:cs="Arial"/>
          <w:sz w:val="20"/>
          <w:szCs w:val="20"/>
        </w:rPr>
        <w:t>ero más o menos ya empezamos a</w:t>
      </w:r>
      <w:r w:rsidRPr="004D6534" w:rsidR="4FCD6A5F">
        <w:rPr>
          <w:rFonts w:ascii="Arial" w:hAnsi="Arial" w:cs="Arial"/>
          <w:sz w:val="20"/>
          <w:szCs w:val="20"/>
        </w:rPr>
        <w:t xml:space="preserve"> determinar cuáles son esas causas.</w:t>
      </w:r>
      <w:r w:rsidRPr="004D6534">
        <w:rPr>
          <w:rFonts w:ascii="Arial" w:hAnsi="Arial" w:cs="Arial"/>
          <w:sz w:val="20"/>
          <w:szCs w:val="20"/>
        </w:rPr>
        <w:t xml:space="preserve"> </w:t>
      </w:r>
    </w:p>
    <w:p w:rsidRPr="004D6534" w:rsidR="4FCD6A5F" w:rsidP="00F24F72" w:rsidRDefault="005249CB" w14:paraId="37902309" w14:textId="7BAD9533">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Style w:val="normaltextrun"/>
          <w:rFonts w:ascii="Arial" w:hAnsi="Arial" w:cs="Arial"/>
          <w:bCs/>
          <w:color w:val="000000"/>
          <w:sz w:val="20"/>
          <w:szCs w:val="20"/>
          <w:bdr w:val="none" w:color="auto" w:sz="0" w:space="0" w:frame="1"/>
        </w:rPr>
        <w:t>¿Alguna</w:t>
      </w:r>
      <w:r w:rsidRPr="004D6534">
        <w:rPr>
          <w:rStyle w:val="normaltextrun"/>
          <w:rFonts w:ascii="Arial" w:hAnsi="Arial" w:cs="Arial"/>
          <w:b/>
          <w:bCs/>
          <w:color w:val="000000"/>
          <w:sz w:val="20"/>
          <w:szCs w:val="20"/>
          <w:bdr w:val="none" w:color="auto" w:sz="0" w:space="0" w:frame="1"/>
        </w:rPr>
        <w:t xml:space="preserve"> </w:t>
      </w:r>
      <w:r w:rsidRPr="004D6534">
        <w:rPr>
          <w:rFonts w:ascii="Arial" w:hAnsi="Arial" w:cs="Arial"/>
          <w:sz w:val="20"/>
          <w:szCs w:val="20"/>
        </w:rPr>
        <w:t>otra pregunta o comentario? Continuamos entonces.</w:t>
      </w:r>
    </w:p>
    <w:p w:rsidRPr="004D6534" w:rsidR="4FCD6A5F" w:rsidP="00F24F72" w:rsidRDefault="005249CB" w14:paraId="15BE0D0E" w14:textId="72AA9001">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sidR="4FCD6A5F">
        <w:rPr>
          <w:rFonts w:ascii="Arial" w:hAnsi="Arial" w:cs="Arial"/>
          <w:sz w:val="20"/>
          <w:szCs w:val="20"/>
        </w:rPr>
        <w:t xml:space="preserve">La misma </w:t>
      </w:r>
      <w:r w:rsidRPr="004D6534">
        <w:rPr>
          <w:rFonts w:ascii="Arial" w:hAnsi="Arial" w:cs="Arial"/>
          <w:sz w:val="20"/>
          <w:szCs w:val="20"/>
        </w:rPr>
        <w:t>información,</w:t>
      </w:r>
      <w:r w:rsidRPr="004D6534" w:rsidR="4FCD6A5F">
        <w:rPr>
          <w:rFonts w:ascii="Arial" w:hAnsi="Arial" w:cs="Arial"/>
          <w:sz w:val="20"/>
          <w:szCs w:val="20"/>
        </w:rPr>
        <w:t xml:space="preserve"> pero desagregada</w:t>
      </w:r>
      <w:r w:rsidRPr="004D6534">
        <w:rPr>
          <w:rFonts w:ascii="Arial" w:hAnsi="Arial" w:cs="Arial"/>
          <w:sz w:val="20"/>
          <w:szCs w:val="20"/>
        </w:rPr>
        <w:t xml:space="preserve"> en las diferentes actividades, s</w:t>
      </w:r>
      <w:r w:rsidRPr="004D6534" w:rsidR="4FCD6A5F">
        <w:rPr>
          <w:rFonts w:ascii="Arial" w:hAnsi="Arial" w:cs="Arial"/>
          <w:sz w:val="20"/>
          <w:szCs w:val="20"/>
        </w:rPr>
        <w:t>e puede ver en este cuadro, entonces en la primera columna tenemos las actividades que se van a reconocer este año, a las que le hemos</w:t>
      </w:r>
      <w:r w:rsidRPr="004D6534">
        <w:rPr>
          <w:rFonts w:ascii="Arial" w:hAnsi="Arial" w:cs="Arial"/>
          <w:sz w:val="20"/>
          <w:szCs w:val="20"/>
        </w:rPr>
        <w:t xml:space="preserve"> llamado protección base y más el </w:t>
      </w:r>
      <w:r w:rsidRPr="004D6534" w:rsidR="4FCD6A5F">
        <w:rPr>
          <w:rFonts w:ascii="Arial" w:hAnsi="Arial" w:cs="Arial"/>
          <w:sz w:val="20"/>
          <w:szCs w:val="20"/>
        </w:rPr>
        <w:t>reconocimiento adicional por agua o el reconocimiento adicional por biodiversidad y el r</w:t>
      </w:r>
      <w:r w:rsidRPr="004D6534">
        <w:rPr>
          <w:rFonts w:ascii="Arial" w:hAnsi="Arial" w:cs="Arial"/>
          <w:sz w:val="20"/>
          <w:szCs w:val="20"/>
        </w:rPr>
        <w:t xml:space="preserve">econocimiento por ambos pluses. </w:t>
      </w:r>
      <w:r w:rsidRPr="004D6534" w:rsidR="4FCD6A5F">
        <w:rPr>
          <w:rFonts w:ascii="Arial" w:hAnsi="Arial" w:cs="Arial"/>
          <w:sz w:val="20"/>
          <w:szCs w:val="20"/>
        </w:rPr>
        <w:t>En total teníamos 182000 hectáre</w:t>
      </w:r>
      <w:r w:rsidRPr="004D6534">
        <w:rPr>
          <w:rFonts w:ascii="Arial" w:hAnsi="Arial" w:cs="Arial"/>
          <w:sz w:val="20"/>
          <w:szCs w:val="20"/>
        </w:rPr>
        <w:t>as de presupuesto para colocar s</w:t>
      </w:r>
      <w:r w:rsidRPr="004D6534" w:rsidR="4FCD6A5F">
        <w:rPr>
          <w:rFonts w:ascii="Arial" w:hAnsi="Arial" w:cs="Arial"/>
          <w:sz w:val="20"/>
          <w:szCs w:val="20"/>
        </w:rPr>
        <w:t xml:space="preserve">e recibieron al cierre del periodo 155000 </w:t>
      </w:r>
      <w:r w:rsidRPr="004D6534">
        <w:rPr>
          <w:rFonts w:ascii="Arial" w:hAnsi="Arial" w:cs="Arial"/>
          <w:sz w:val="20"/>
          <w:szCs w:val="20"/>
        </w:rPr>
        <w:t xml:space="preserve">hectáreas </w:t>
      </w:r>
      <w:r w:rsidRPr="004D6534" w:rsidR="4FCD6A5F">
        <w:rPr>
          <w:rFonts w:ascii="Arial" w:hAnsi="Arial" w:cs="Arial"/>
          <w:sz w:val="20"/>
          <w:szCs w:val="20"/>
        </w:rPr>
        <w:t>y al día de ayer, 21 de enero, ya se tienen bajo contrat</w:t>
      </w:r>
      <w:r w:rsidRPr="004D6534">
        <w:rPr>
          <w:rFonts w:ascii="Arial" w:hAnsi="Arial" w:cs="Arial"/>
          <w:sz w:val="20"/>
          <w:szCs w:val="20"/>
        </w:rPr>
        <w:t xml:space="preserve">o 25000, pero están en trámite </w:t>
      </w:r>
      <w:r w:rsidRPr="004D6534" w:rsidR="4FCD6A5F">
        <w:rPr>
          <w:rFonts w:ascii="Arial" w:hAnsi="Arial" w:cs="Arial"/>
          <w:sz w:val="20"/>
          <w:szCs w:val="20"/>
        </w:rPr>
        <w:t xml:space="preserve">54000 hectáreas que de aquí a febrero </w:t>
      </w:r>
      <w:r w:rsidRPr="004D6534">
        <w:rPr>
          <w:rFonts w:ascii="Arial" w:hAnsi="Arial" w:cs="Arial"/>
          <w:sz w:val="20"/>
          <w:szCs w:val="20"/>
        </w:rPr>
        <w:t>van a entrar</w:t>
      </w:r>
      <w:r w:rsidRPr="004D6534" w:rsidR="4FCD6A5F">
        <w:rPr>
          <w:rFonts w:ascii="Arial" w:hAnsi="Arial" w:cs="Arial"/>
          <w:sz w:val="20"/>
          <w:szCs w:val="20"/>
        </w:rPr>
        <w:t xml:space="preserve"> a hacer contrato y estaríamos ya valorando las últimas </w:t>
      </w:r>
      <w:r w:rsidRPr="004D6534" w:rsidR="004333B2">
        <w:rPr>
          <w:rFonts w:ascii="Arial" w:hAnsi="Arial" w:cs="Arial"/>
          <w:sz w:val="20"/>
          <w:szCs w:val="20"/>
        </w:rPr>
        <w:t>50000 para hacer el cierre, l</w:t>
      </w:r>
      <w:r w:rsidRPr="004D6534" w:rsidR="4FCD6A5F">
        <w:rPr>
          <w:rFonts w:ascii="Arial" w:hAnsi="Arial" w:cs="Arial"/>
          <w:sz w:val="20"/>
          <w:szCs w:val="20"/>
        </w:rPr>
        <w:t>a expectativa es tener el cierre entre abril y mayo para ya poder tener las cifras definitiv</w:t>
      </w:r>
      <w:r w:rsidRPr="004D6534" w:rsidR="004333B2">
        <w:rPr>
          <w:rFonts w:ascii="Arial" w:hAnsi="Arial" w:cs="Arial"/>
          <w:sz w:val="20"/>
          <w:szCs w:val="20"/>
        </w:rPr>
        <w:t xml:space="preserve">as de la colocación del PSA 2.0 2024-2025. </w:t>
      </w:r>
      <w:r w:rsidRPr="004D6534" w:rsidR="4FCD6A5F">
        <w:rPr>
          <w:rFonts w:ascii="Arial" w:hAnsi="Arial" w:cs="Arial"/>
          <w:sz w:val="20"/>
          <w:szCs w:val="20"/>
        </w:rPr>
        <w:t xml:space="preserve">Eso sería </w:t>
      </w:r>
      <w:r w:rsidRPr="004D6534" w:rsidR="004333B2">
        <w:rPr>
          <w:rFonts w:ascii="Arial" w:hAnsi="Arial" w:cs="Arial"/>
          <w:sz w:val="20"/>
          <w:szCs w:val="20"/>
        </w:rPr>
        <w:t>¿</w:t>
      </w:r>
      <w:r w:rsidRPr="004D6534" w:rsidR="4FCD6A5F">
        <w:rPr>
          <w:rFonts w:ascii="Arial" w:hAnsi="Arial" w:cs="Arial"/>
          <w:sz w:val="20"/>
          <w:szCs w:val="20"/>
        </w:rPr>
        <w:t>si tienen algún comentario</w:t>
      </w:r>
      <w:r w:rsidRPr="004D6534" w:rsidR="004333B2">
        <w:rPr>
          <w:rFonts w:ascii="Arial" w:hAnsi="Arial" w:cs="Arial"/>
          <w:sz w:val="20"/>
          <w:szCs w:val="20"/>
        </w:rPr>
        <w:t>? Si don Fernando</w:t>
      </w:r>
    </w:p>
    <w:p w:rsidRPr="004D6534" w:rsidR="4FCD6A5F" w:rsidP="00F24F72" w:rsidRDefault="004333B2" w14:paraId="7E80BD42" w14:textId="6E971F74">
      <w:pPr>
        <w:spacing w:line="240" w:lineRule="auto"/>
        <w:jc w:val="both"/>
        <w:rPr>
          <w:rFonts w:ascii="Arial" w:hAnsi="Arial" w:cs="Arial"/>
          <w:sz w:val="20"/>
          <w:szCs w:val="20"/>
        </w:rPr>
      </w:pPr>
      <w:r w:rsidRPr="004D6534">
        <w:rPr>
          <w:rFonts w:ascii="Arial" w:hAnsi="Arial" w:cs="Arial"/>
          <w:b/>
          <w:sz w:val="20"/>
          <w:szCs w:val="20"/>
        </w:rPr>
        <w:t>Fernando Vargas Pérez:</w:t>
      </w:r>
      <w:r w:rsidRPr="004D6534">
        <w:rPr>
          <w:rFonts w:ascii="Arial" w:hAnsi="Arial" w:cs="Arial"/>
          <w:sz w:val="20"/>
          <w:szCs w:val="20"/>
        </w:rPr>
        <w:t xml:space="preserve"> Don Gilmar</w:t>
      </w:r>
      <w:r w:rsidRPr="004D6534" w:rsidR="4FCD6A5F">
        <w:rPr>
          <w:rFonts w:ascii="Arial" w:hAnsi="Arial" w:cs="Arial"/>
          <w:sz w:val="20"/>
          <w:szCs w:val="20"/>
        </w:rPr>
        <w:t xml:space="preserve"> </w:t>
      </w:r>
      <w:r w:rsidRPr="004D6534">
        <w:rPr>
          <w:rFonts w:ascii="Arial" w:hAnsi="Arial" w:cs="Arial"/>
          <w:sz w:val="20"/>
          <w:szCs w:val="20"/>
        </w:rPr>
        <w:t>¿</w:t>
      </w:r>
      <w:r w:rsidRPr="004D6534" w:rsidR="4FCD6A5F">
        <w:rPr>
          <w:rFonts w:ascii="Arial" w:hAnsi="Arial" w:cs="Arial"/>
          <w:sz w:val="20"/>
          <w:szCs w:val="20"/>
        </w:rPr>
        <w:t>con estos datos, significa que nos puede quedar recursos para incorporar más proyectos?</w:t>
      </w:r>
    </w:p>
    <w:p w:rsidRPr="004D6534" w:rsidR="4FCD6A5F" w:rsidP="00F24F72" w:rsidRDefault="004333B2" w14:paraId="7F70B4F4" w14:textId="71595F82">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sidR="4FCD6A5F">
        <w:rPr>
          <w:rFonts w:ascii="Arial" w:hAnsi="Arial" w:cs="Arial"/>
          <w:sz w:val="20"/>
          <w:szCs w:val="20"/>
        </w:rPr>
        <w:t>Esa es la ex</w:t>
      </w:r>
      <w:r w:rsidRPr="004D6534">
        <w:rPr>
          <w:rFonts w:ascii="Arial" w:hAnsi="Arial" w:cs="Arial"/>
          <w:sz w:val="20"/>
          <w:szCs w:val="20"/>
        </w:rPr>
        <w:t>pectativa que Carlos y Don Franz nos han manifestado aquí la</w:t>
      </w:r>
      <w:r w:rsidRPr="004D6534" w:rsidR="4FCD6A5F">
        <w:rPr>
          <w:rFonts w:ascii="Arial" w:hAnsi="Arial" w:cs="Arial"/>
          <w:sz w:val="20"/>
          <w:szCs w:val="20"/>
        </w:rPr>
        <w:t xml:space="preserve"> preocupación es que las estimaciones de financiamiento que se</w:t>
      </w:r>
      <w:r w:rsidRPr="004D6534">
        <w:rPr>
          <w:rFonts w:ascii="Arial" w:hAnsi="Arial" w:cs="Arial"/>
          <w:sz w:val="20"/>
          <w:szCs w:val="20"/>
        </w:rPr>
        <w:t xml:space="preserve"> hicieron fue con el aporte de dos</w:t>
      </w:r>
      <w:r w:rsidRPr="004D6534" w:rsidR="4FCD6A5F">
        <w:rPr>
          <w:rFonts w:ascii="Arial" w:hAnsi="Arial" w:cs="Arial"/>
          <w:sz w:val="20"/>
          <w:szCs w:val="20"/>
        </w:rPr>
        <w:t xml:space="preserve"> recursos que no han ingresado, que eran los recursos del Fondo de Biodiversidad Sostenible y los recursos del </w:t>
      </w:r>
      <w:r w:rsidR="0017693C">
        <w:rPr>
          <w:rFonts w:ascii="Arial" w:hAnsi="Arial" w:cs="Arial"/>
          <w:sz w:val="20"/>
          <w:szCs w:val="20"/>
        </w:rPr>
        <w:t>BCIE</w:t>
      </w:r>
      <w:r w:rsidRPr="004D6534" w:rsidR="0017693C">
        <w:rPr>
          <w:rFonts w:ascii="Arial" w:hAnsi="Arial" w:cs="Arial"/>
          <w:sz w:val="20"/>
          <w:szCs w:val="20"/>
        </w:rPr>
        <w:t xml:space="preserve"> </w:t>
      </w:r>
      <w:r w:rsidRPr="004D6534" w:rsidR="4FCD6A5F">
        <w:rPr>
          <w:rFonts w:ascii="Arial" w:hAnsi="Arial" w:cs="Arial"/>
          <w:sz w:val="20"/>
          <w:szCs w:val="20"/>
        </w:rPr>
        <w:t xml:space="preserve">que administraba el </w:t>
      </w:r>
      <w:r w:rsidRPr="004D6534">
        <w:rPr>
          <w:rFonts w:ascii="Arial" w:hAnsi="Arial" w:cs="Arial"/>
          <w:sz w:val="20"/>
          <w:szCs w:val="20"/>
        </w:rPr>
        <w:t>SINAC</w:t>
      </w:r>
      <w:r w:rsidRPr="004D6534" w:rsidR="4FCD6A5F">
        <w:rPr>
          <w:rFonts w:ascii="Arial" w:hAnsi="Arial" w:cs="Arial"/>
          <w:sz w:val="20"/>
          <w:szCs w:val="20"/>
        </w:rPr>
        <w:t xml:space="preserve"> que estamos en ambos casos negociando con ellos para ver si ya esos recur</w:t>
      </w:r>
      <w:r w:rsidRPr="004D6534">
        <w:rPr>
          <w:rFonts w:ascii="Arial" w:hAnsi="Arial" w:cs="Arial"/>
          <w:sz w:val="20"/>
          <w:szCs w:val="20"/>
        </w:rPr>
        <w:t xml:space="preserve">sos pueden entrar próximamente. </w:t>
      </w:r>
      <w:r w:rsidRPr="004D6534" w:rsidR="4FCD6A5F">
        <w:rPr>
          <w:rFonts w:ascii="Arial" w:hAnsi="Arial" w:cs="Arial"/>
          <w:sz w:val="20"/>
          <w:szCs w:val="20"/>
        </w:rPr>
        <w:t>Entonces</w:t>
      </w:r>
      <w:r w:rsidRPr="004D6534">
        <w:rPr>
          <w:rFonts w:ascii="Arial" w:hAnsi="Arial" w:cs="Arial"/>
          <w:sz w:val="20"/>
          <w:szCs w:val="20"/>
        </w:rPr>
        <w:t xml:space="preserve"> </w:t>
      </w:r>
      <w:r w:rsidRPr="004D6534" w:rsidR="4FCD6A5F">
        <w:rPr>
          <w:rFonts w:ascii="Arial" w:hAnsi="Arial" w:cs="Arial"/>
          <w:sz w:val="20"/>
          <w:szCs w:val="20"/>
        </w:rPr>
        <w:t>pareciera que sí, pero hasta que no tenga</w:t>
      </w:r>
      <w:r w:rsidRPr="004D6534">
        <w:rPr>
          <w:rFonts w:ascii="Arial" w:hAnsi="Arial" w:cs="Arial"/>
          <w:sz w:val="20"/>
          <w:szCs w:val="20"/>
        </w:rPr>
        <w:t>mos los recursos ya en caja n</w:t>
      </w:r>
      <w:r w:rsidRPr="004D6534" w:rsidR="4FCD6A5F">
        <w:rPr>
          <w:rFonts w:ascii="Arial" w:hAnsi="Arial" w:cs="Arial"/>
          <w:sz w:val="20"/>
          <w:szCs w:val="20"/>
        </w:rPr>
        <w:t>o podríamos tomar la decisión.</w:t>
      </w:r>
    </w:p>
    <w:p w:rsidRPr="004D6534" w:rsidR="4FCD6A5F" w:rsidP="00F24F72" w:rsidRDefault="004333B2" w14:paraId="2D94F24D" w14:textId="104CFFB7">
      <w:pPr>
        <w:spacing w:line="240" w:lineRule="auto"/>
        <w:jc w:val="both"/>
        <w:rPr>
          <w:rFonts w:ascii="Arial" w:hAnsi="Arial" w:cs="Arial"/>
          <w:sz w:val="20"/>
          <w:szCs w:val="20"/>
        </w:rPr>
      </w:pPr>
      <w:r w:rsidRPr="004D6534">
        <w:rPr>
          <w:rFonts w:ascii="Arial" w:hAnsi="Arial" w:cs="Arial"/>
          <w:b/>
          <w:sz w:val="20"/>
          <w:szCs w:val="20"/>
        </w:rPr>
        <w:t>Fernando Vargas Pérez:</w:t>
      </w:r>
      <w:r w:rsidRPr="004D6534">
        <w:rPr>
          <w:rFonts w:ascii="Arial" w:hAnsi="Arial" w:cs="Arial"/>
          <w:sz w:val="20"/>
          <w:szCs w:val="20"/>
        </w:rPr>
        <w:t xml:space="preserve"> Ok</w:t>
      </w:r>
      <w:r w:rsidRPr="004D6534" w:rsidR="4FCD6A5F">
        <w:rPr>
          <w:rFonts w:ascii="Arial" w:hAnsi="Arial" w:cs="Arial"/>
          <w:sz w:val="20"/>
          <w:szCs w:val="20"/>
        </w:rPr>
        <w:t xml:space="preserve"> está bien, gracias.</w:t>
      </w:r>
    </w:p>
    <w:p w:rsidRPr="004D6534" w:rsidR="004333B2" w:rsidP="00F24F72" w:rsidRDefault="004333B2" w14:paraId="72D08129" w14:textId="4C3C8DE6">
      <w:pPr>
        <w:spacing w:line="240" w:lineRule="auto"/>
        <w:jc w:val="both"/>
        <w:rPr>
          <w:rStyle w:val="normaltextrun"/>
          <w:rFonts w:ascii="Arial" w:hAnsi="Arial" w:cs="Arial"/>
          <w:b/>
          <w:bCs/>
          <w:color w:val="000000"/>
          <w:sz w:val="20"/>
          <w:szCs w:val="20"/>
          <w:bdr w:val="none" w:color="auto" w:sz="0" w:space="0" w:frame="1"/>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Style w:val="normaltextrun"/>
          <w:rFonts w:ascii="Arial" w:hAnsi="Arial" w:cs="Arial"/>
          <w:bCs/>
          <w:color w:val="000000"/>
          <w:sz w:val="20"/>
          <w:szCs w:val="20"/>
          <w:bdr w:val="none" w:color="auto" w:sz="0" w:space="0" w:frame="1"/>
        </w:rPr>
        <w:t>¿Algún otro comentario? Don Felipe</w:t>
      </w:r>
      <w:r w:rsidR="00BE40C4">
        <w:rPr>
          <w:rStyle w:val="normaltextrun"/>
          <w:rFonts w:ascii="Arial" w:hAnsi="Arial" w:cs="Arial"/>
          <w:bCs/>
          <w:color w:val="000000"/>
          <w:sz w:val="20"/>
          <w:szCs w:val="20"/>
          <w:bdr w:val="none" w:color="auto" w:sz="0" w:space="0" w:frame="1"/>
        </w:rPr>
        <w:t>.</w:t>
      </w:r>
      <w:r w:rsidRPr="004D6534">
        <w:rPr>
          <w:rStyle w:val="normaltextrun"/>
          <w:rFonts w:ascii="Arial" w:hAnsi="Arial" w:cs="Arial"/>
          <w:b/>
          <w:bCs/>
          <w:color w:val="000000"/>
          <w:sz w:val="20"/>
          <w:szCs w:val="20"/>
          <w:bdr w:val="none" w:color="auto" w:sz="0" w:space="0" w:frame="1"/>
        </w:rPr>
        <w:t xml:space="preserve"> </w:t>
      </w:r>
    </w:p>
    <w:p w:rsidRPr="004D6534" w:rsidR="004333B2" w:rsidP="00F24F72" w:rsidRDefault="004333B2" w14:paraId="1C1D31FC" w14:textId="009F4E75">
      <w:pPr>
        <w:spacing w:line="240" w:lineRule="auto"/>
        <w:jc w:val="both"/>
        <w:rPr>
          <w:rFonts w:ascii="Arial" w:hAnsi="Arial" w:cs="Arial"/>
          <w:sz w:val="20"/>
          <w:szCs w:val="20"/>
        </w:rPr>
      </w:pPr>
      <w:r w:rsidRPr="004D6534">
        <w:rPr>
          <w:rFonts w:ascii="Arial" w:hAnsi="Arial" w:cs="Arial"/>
          <w:b/>
          <w:sz w:val="20"/>
          <w:szCs w:val="20"/>
        </w:rPr>
        <w:lastRenderedPageBreak/>
        <w:t>Felipe Vega Monge:</w:t>
      </w:r>
      <w:r w:rsidRPr="004D6534">
        <w:rPr>
          <w:rFonts w:ascii="Arial" w:hAnsi="Arial" w:cs="Arial"/>
          <w:sz w:val="20"/>
          <w:szCs w:val="20"/>
        </w:rPr>
        <w:t xml:space="preserve"> Sí gracias </w:t>
      </w:r>
      <w:r w:rsidRPr="004D6534" w:rsidR="4FCD6A5F">
        <w:rPr>
          <w:rFonts w:ascii="Arial" w:hAnsi="Arial" w:cs="Arial"/>
          <w:sz w:val="20"/>
          <w:szCs w:val="20"/>
        </w:rPr>
        <w:t xml:space="preserve">Don Carlos y </w:t>
      </w:r>
      <w:r w:rsidRPr="004D6534">
        <w:rPr>
          <w:rFonts w:ascii="Arial" w:hAnsi="Arial" w:cs="Arial"/>
          <w:sz w:val="20"/>
          <w:szCs w:val="20"/>
        </w:rPr>
        <w:t>Gilmar, a</w:t>
      </w:r>
      <w:r w:rsidRPr="004D6534" w:rsidR="4FCD6A5F">
        <w:rPr>
          <w:rFonts w:ascii="Arial" w:hAnsi="Arial" w:cs="Arial"/>
          <w:sz w:val="20"/>
          <w:szCs w:val="20"/>
        </w:rPr>
        <w:t xml:space="preserve"> mí l</w:t>
      </w:r>
      <w:r w:rsidRPr="004D6534">
        <w:rPr>
          <w:rFonts w:ascii="Arial" w:hAnsi="Arial" w:cs="Arial"/>
          <w:sz w:val="20"/>
          <w:szCs w:val="20"/>
        </w:rPr>
        <w:t xml:space="preserve">o que me interesaría es si </w:t>
      </w:r>
      <w:r w:rsidRPr="004D6534" w:rsidR="00724278">
        <w:rPr>
          <w:rFonts w:ascii="Arial" w:hAnsi="Arial" w:cs="Arial"/>
          <w:sz w:val="20"/>
          <w:szCs w:val="20"/>
        </w:rPr>
        <w:t>me puede</w:t>
      </w:r>
      <w:r w:rsidRPr="004D6534">
        <w:rPr>
          <w:rFonts w:ascii="Arial" w:hAnsi="Arial" w:cs="Arial"/>
          <w:sz w:val="20"/>
          <w:szCs w:val="20"/>
        </w:rPr>
        <w:t xml:space="preserve"> regala</w:t>
      </w:r>
      <w:r w:rsidRPr="004D6534" w:rsidR="00724278">
        <w:rPr>
          <w:rFonts w:ascii="Arial" w:hAnsi="Arial" w:cs="Arial"/>
          <w:sz w:val="20"/>
          <w:szCs w:val="20"/>
        </w:rPr>
        <w:t>r</w:t>
      </w:r>
      <w:r w:rsidRPr="004D6534">
        <w:rPr>
          <w:rFonts w:ascii="Arial" w:hAnsi="Arial" w:cs="Arial"/>
          <w:sz w:val="20"/>
          <w:szCs w:val="20"/>
        </w:rPr>
        <w:t xml:space="preserve"> </w:t>
      </w:r>
      <w:r w:rsidRPr="004D6534" w:rsidR="4FCD6A5F">
        <w:rPr>
          <w:rFonts w:ascii="Arial" w:hAnsi="Arial" w:cs="Arial"/>
          <w:sz w:val="20"/>
          <w:szCs w:val="20"/>
        </w:rPr>
        <w:t>o e</w:t>
      </w:r>
      <w:r w:rsidRPr="004D6534">
        <w:rPr>
          <w:rFonts w:ascii="Arial" w:hAnsi="Arial" w:cs="Arial"/>
          <w:sz w:val="20"/>
          <w:szCs w:val="20"/>
        </w:rPr>
        <w:t>nviarle a la presentación esta, por fa.</w:t>
      </w:r>
    </w:p>
    <w:p w:rsidRPr="004D6534" w:rsidR="4FCD6A5F" w:rsidP="00F24F72" w:rsidRDefault="004333B2" w14:paraId="24A01312" w14:textId="4A1C8CCB">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Pr>
          <w:rFonts w:ascii="Arial" w:hAnsi="Arial" w:cs="Arial"/>
          <w:sz w:val="20"/>
          <w:szCs w:val="20"/>
        </w:rPr>
        <w:t>Claro que sí don Felipe</w:t>
      </w:r>
      <w:r w:rsidR="00BE40C4">
        <w:rPr>
          <w:rFonts w:ascii="Arial" w:hAnsi="Arial" w:cs="Arial"/>
          <w:sz w:val="20"/>
          <w:szCs w:val="20"/>
        </w:rPr>
        <w:t>.</w:t>
      </w:r>
    </w:p>
    <w:p w:rsidRPr="004D6534" w:rsidR="4FCD6A5F" w:rsidP="00F24F72" w:rsidRDefault="00724278" w14:paraId="35A9FFF5" w14:textId="4BA3DE10">
      <w:pPr>
        <w:spacing w:line="240" w:lineRule="auto"/>
        <w:jc w:val="both"/>
        <w:rPr>
          <w:rFonts w:ascii="Arial" w:hAnsi="Arial" w:cs="Arial"/>
          <w:sz w:val="20"/>
          <w:szCs w:val="20"/>
        </w:rPr>
      </w:pPr>
      <w:r w:rsidRPr="004D6534">
        <w:rPr>
          <w:rFonts w:ascii="Arial" w:hAnsi="Arial" w:cs="Arial"/>
          <w:b/>
          <w:sz w:val="20"/>
          <w:szCs w:val="20"/>
        </w:rPr>
        <w:t>Felipe Vega Monge:</w:t>
      </w:r>
      <w:r w:rsidR="00BE40C4">
        <w:rPr>
          <w:rFonts w:ascii="Arial" w:hAnsi="Arial" w:cs="Arial"/>
          <w:sz w:val="20"/>
          <w:szCs w:val="20"/>
        </w:rPr>
        <w:t xml:space="preserve"> Ok, muchas gracias.</w:t>
      </w:r>
    </w:p>
    <w:p w:rsidRPr="004D6534" w:rsidR="4FCD6A5F" w:rsidP="00F24F72" w:rsidRDefault="00724278" w14:paraId="476B371D" w14:textId="06CA6F49">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Fonts w:ascii="Arial" w:hAnsi="Arial" w:cs="Arial"/>
          <w:sz w:val="20"/>
          <w:szCs w:val="20"/>
        </w:rPr>
        <w:t>S</w:t>
      </w:r>
      <w:r w:rsidRPr="004D6534" w:rsidR="4FCD6A5F">
        <w:rPr>
          <w:rFonts w:ascii="Arial" w:hAnsi="Arial" w:cs="Arial"/>
          <w:sz w:val="20"/>
          <w:szCs w:val="20"/>
        </w:rPr>
        <w:t>eguimos adelante, entonces muchas gracias po</w:t>
      </w:r>
      <w:r w:rsidR="00BE40C4">
        <w:rPr>
          <w:rFonts w:ascii="Arial" w:hAnsi="Arial" w:cs="Arial"/>
          <w:sz w:val="20"/>
          <w:szCs w:val="20"/>
        </w:rPr>
        <w:t>r el informe presentado por la D</w:t>
      </w:r>
      <w:r w:rsidRPr="004D6534" w:rsidR="4FCD6A5F">
        <w:rPr>
          <w:rFonts w:ascii="Arial" w:hAnsi="Arial" w:cs="Arial"/>
          <w:sz w:val="20"/>
          <w:szCs w:val="20"/>
        </w:rPr>
        <w:t xml:space="preserve">irección </w:t>
      </w:r>
      <w:r w:rsidR="00BE40C4">
        <w:rPr>
          <w:rFonts w:ascii="Arial" w:hAnsi="Arial" w:cs="Arial"/>
          <w:sz w:val="20"/>
          <w:szCs w:val="20"/>
        </w:rPr>
        <w:t>E</w:t>
      </w:r>
      <w:r w:rsidRPr="004D6534">
        <w:rPr>
          <w:rFonts w:ascii="Arial" w:hAnsi="Arial" w:cs="Arial"/>
          <w:sz w:val="20"/>
          <w:szCs w:val="20"/>
        </w:rPr>
        <w:t>jecutiva</w:t>
      </w:r>
      <w:r w:rsidRPr="004D6534" w:rsidR="00287120">
        <w:rPr>
          <w:rFonts w:ascii="Arial" w:hAnsi="Arial" w:cs="Arial"/>
          <w:sz w:val="20"/>
          <w:szCs w:val="20"/>
        </w:rPr>
        <w:t>.</w:t>
      </w:r>
    </w:p>
    <w:p w:rsidRPr="004D6534" w:rsidR="00287120" w:rsidP="00F24F72" w:rsidRDefault="00287120" w14:paraId="4F885CB2" w14:textId="1F1BED56">
      <w:pPr>
        <w:jc w:val="both"/>
        <w:rPr>
          <w:rFonts w:ascii="Arial" w:hAnsi="Arial" w:eastAsia="Arial" w:cs="Arial"/>
          <w:b/>
          <w:bCs/>
          <w:sz w:val="20"/>
          <w:szCs w:val="20"/>
        </w:rPr>
      </w:pPr>
      <w:r w:rsidRPr="004D6534">
        <w:rPr>
          <w:rFonts w:ascii="Arial" w:hAnsi="Arial" w:eastAsia="Arial" w:cs="Arial"/>
          <w:b/>
          <w:bCs/>
          <w:sz w:val="20"/>
          <w:szCs w:val="20"/>
        </w:rPr>
        <w:t>ACUERDO SEXTO.</w:t>
      </w:r>
      <w:r w:rsidRPr="004D6534">
        <w:rPr>
          <w:rFonts w:ascii="Arial" w:hAnsi="Arial" w:eastAsia="Arial" w:cs="Arial"/>
          <w:color w:val="000000" w:themeColor="text1"/>
          <w:kern w:val="24"/>
          <w:sz w:val="20"/>
          <w:szCs w:val="20"/>
        </w:rPr>
        <w:t xml:space="preserve"> </w:t>
      </w:r>
      <w:r w:rsidRPr="004D6534">
        <w:rPr>
          <w:rFonts w:ascii="Arial" w:hAnsi="Arial" w:eastAsia="Arial" w:cs="Arial"/>
          <w:bCs/>
          <w:sz w:val="20"/>
          <w:szCs w:val="20"/>
        </w:rPr>
        <w:t>La Junta Directiva da por conocido y recibido el Informe de actualización de avance de PSA, presentado por la administración del Fondo Nacional de Financiamiento Forestal al 22 de enero 2025.</w:t>
      </w:r>
      <w:r w:rsidRPr="004D6534">
        <w:rPr>
          <w:rFonts w:ascii="Arial" w:hAnsi="Arial" w:eastAsia="Arial" w:cs="Arial"/>
          <w:b/>
          <w:bCs/>
          <w:sz w:val="20"/>
          <w:szCs w:val="20"/>
        </w:rPr>
        <w:t xml:space="preserve"> ACUERDO FIRME</w:t>
      </w:r>
      <w:r w:rsidR="00BE40C4">
        <w:rPr>
          <w:rFonts w:ascii="Arial" w:hAnsi="Arial" w:eastAsia="Arial" w:cs="Arial"/>
          <w:b/>
          <w:bCs/>
          <w:sz w:val="20"/>
          <w:szCs w:val="20"/>
        </w:rPr>
        <w:t>.</w:t>
      </w:r>
    </w:p>
    <w:p w:rsidRPr="004D6534" w:rsidR="4FCD6A5F" w:rsidP="00F24F72" w:rsidRDefault="00287120" w14:paraId="7106CD02" w14:textId="55F682E1">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sidR="4FCD6A5F">
        <w:rPr>
          <w:rFonts w:ascii="Arial" w:hAnsi="Arial" w:cs="Arial"/>
          <w:sz w:val="20"/>
          <w:szCs w:val="20"/>
        </w:rPr>
        <w:t>Pasamos entonces el punto 5</w:t>
      </w:r>
      <w:r w:rsidR="00BE40C4">
        <w:rPr>
          <w:rFonts w:ascii="Arial" w:hAnsi="Arial" w:cs="Arial"/>
          <w:sz w:val="20"/>
          <w:szCs w:val="20"/>
        </w:rPr>
        <w:t>,</w:t>
      </w:r>
      <w:r w:rsidRPr="004D6534" w:rsidR="4FCD6A5F">
        <w:rPr>
          <w:rFonts w:ascii="Arial" w:hAnsi="Arial" w:cs="Arial"/>
          <w:sz w:val="20"/>
          <w:szCs w:val="20"/>
        </w:rPr>
        <w:t xml:space="preserve"> </w:t>
      </w:r>
      <w:r w:rsidR="00BE40C4">
        <w:rPr>
          <w:rStyle w:val="normaltextrun"/>
          <w:rFonts w:ascii="Arial" w:hAnsi="Arial" w:cs="Arial"/>
          <w:color w:val="000000"/>
          <w:sz w:val="20"/>
          <w:szCs w:val="20"/>
          <w:bdr w:val="none" w:color="auto" w:sz="0" w:space="0" w:frame="1"/>
        </w:rPr>
        <w:t>p</w:t>
      </w:r>
      <w:r w:rsidRPr="004D6534" w:rsidR="0056223E">
        <w:rPr>
          <w:rStyle w:val="normaltextrun"/>
          <w:rFonts w:ascii="Arial" w:hAnsi="Arial" w:cs="Arial"/>
          <w:color w:val="000000"/>
          <w:sz w:val="20"/>
          <w:szCs w:val="20"/>
          <w:bdr w:val="none" w:color="auto" w:sz="0" w:space="0" w:frame="1"/>
          <w:lang w:val="es-CR"/>
        </w:rPr>
        <w:t>presentación</w:t>
      </w:r>
      <w:r w:rsidRPr="004D6534">
        <w:rPr>
          <w:rStyle w:val="normaltextrun"/>
          <w:rFonts w:ascii="Arial" w:hAnsi="Arial" w:cs="Arial"/>
          <w:color w:val="000000"/>
          <w:sz w:val="20"/>
          <w:szCs w:val="20"/>
          <w:bdr w:val="none" w:color="auto" w:sz="0" w:space="0" w:frame="1"/>
          <w:lang w:val="es-CR"/>
        </w:rPr>
        <w:t xml:space="preserve"> consideraciones generales sobre la Junta Directiva como órgano colegiado a la luz de la normativa aplicable. Tiene la palabra el asesor legal de </w:t>
      </w:r>
      <w:r w:rsidRPr="004D6534">
        <w:rPr>
          <w:rFonts w:ascii="Arial" w:hAnsi="Arial" w:cs="Arial"/>
          <w:sz w:val="20"/>
          <w:szCs w:val="20"/>
        </w:rPr>
        <w:t>Junta Directiva</w:t>
      </w:r>
      <w:r w:rsidRPr="004D6534" w:rsidR="00FB0518">
        <w:rPr>
          <w:rFonts w:ascii="Arial" w:hAnsi="Arial" w:cs="Arial"/>
          <w:sz w:val="20"/>
          <w:szCs w:val="20"/>
        </w:rPr>
        <w:t>, don Sergio Curione</w:t>
      </w:r>
      <w:r w:rsidR="00BE40C4">
        <w:rPr>
          <w:rFonts w:ascii="Arial" w:hAnsi="Arial" w:cs="Arial"/>
          <w:sz w:val="20"/>
          <w:szCs w:val="20"/>
        </w:rPr>
        <w:t>.</w:t>
      </w:r>
    </w:p>
    <w:p w:rsidRPr="004D6534" w:rsidR="00FB0518" w:rsidP="00F24F72" w:rsidRDefault="00FB0518" w14:paraId="5E7EBA52" w14:textId="72B0B485">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Muy amable, muchas gracias. P</w:t>
      </w:r>
      <w:r w:rsidRPr="004D6534" w:rsidR="4FCD6A5F">
        <w:rPr>
          <w:rFonts w:ascii="Arial" w:hAnsi="Arial" w:cs="Arial"/>
          <w:sz w:val="20"/>
          <w:szCs w:val="20"/>
        </w:rPr>
        <w:t>ara poner</w:t>
      </w:r>
      <w:r w:rsidRPr="004D6534">
        <w:rPr>
          <w:rFonts w:ascii="Arial" w:hAnsi="Arial" w:cs="Arial"/>
          <w:sz w:val="20"/>
          <w:szCs w:val="20"/>
        </w:rPr>
        <w:t>los</w:t>
      </w:r>
      <w:r w:rsidRPr="004D6534" w:rsidR="4FCD6A5F">
        <w:rPr>
          <w:rFonts w:ascii="Arial" w:hAnsi="Arial" w:cs="Arial"/>
          <w:sz w:val="20"/>
          <w:szCs w:val="20"/>
        </w:rPr>
        <w:t xml:space="preserve"> un poco en contexto, como saben doña </w:t>
      </w:r>
      <w:r w:rsidR="00BE40C4">
        <w:rPr>
          <w:rFonts w:ascii="Arial" w:hAnsi="Arial" w:cs="Arial"/>
          <w:sz w:val="20"/>
          <w:szCs w:val="20"/>
        </w:rPr>
        <w:t>L</w:t>
      </w:r>
      <w:r w:rsidRPr="004D6534">
        <w:rPr>
          <w:rFonts w:ascii="Arial" w:hAnsi="Arial" w:cs="Arial"/>
          <w:sz w:val="20"/>
          <w:szCs w:val="20"/>
        </w:rPr>
        <w:t>uz Virginia, el año pasado se p</w:t>
      </w:r>
      <w:r w:rsidRPr="004D6534" w:rsidR="4FCD6A5F">
        <w:rPr>
          <w:rFonts w:ascii="Arial" w:hAnsi="Arial" w:cs="Arial"/>
          <w:sz w:val="20"/>
          <w:szCs w:val="20"/>
        </w:rPr>
        <w:t>ensionó y dentro de sus pendientes estaba el tema</w:t>
      </w:r>
      <w:r w:rsidRPr="004D6534">
        <w:rPr>
          <w:rFonts w:ascii="Arial" w:hAnsi="Arial" w:cs="Arial"/>
          <w:sz w:val="20"/>
          <w:szCs w:val="20"/>
        </w:rPr>
        <w:t xml:space="preserve"> de poder asesorarlos un poco en</w:t>
      </w:r>
      <w:r w:rsidRPr="004D6534" w:rsidR="4FCD6A5F">
        <w:rPr>
          <w:rFonts w:ascii="Arial" w:hAnsi="Arial" w:cs="Arial"/>
          <w:sz w:val="20"/>
          <w:szCs w:val="20"/>
        </w:rPr>
        <w:t xml:space="preserve"> tema</w:t>
      </w:r>
      <w:r w:rsidRPr="004D6534">
        <w:rPr>
          <w:rFonts w:ascii="Arial" w:hAnsi="Arial" w:cs="Arial"/>
          <w:sz w:val="20"/>
          <w:szCs w:val="20"/>
        </w:rPr>
        <w:t>s</w:t>
      </w:r>
      <w:r w:rsidRPr="004D6534" w:rsidR="4FCD6A5F">
        <w:rPr>
          <w:rFonts w:ascii="Arial" w:hAnsi="Arial" w:cs="Arial"/>
          <w:sz w:val="20"/>
          <w:szCs w:val="20"/>
        </w:rPr>
        <w:t xml:space="preserve"> muy generales sobre </w:t>
      </w:r>
      <w:r w:rsidRPr="004D6534">
        <w:rPr>
          <w:rFonts w:ascii="Arial" w:hAnsi="Arial" w:cs="Arial"/>
          <w:sz w:val="20"/>
          <w:szCs w:val="20"/>
        </w:rPr>
        <w:t xml:space="preserve">órganos colegiados en específico de la Junta Directiva, entonces la idea es como dar </w:t>
      </w:r>
      <w:r w:rsidRPr="004D6534" w:rsidR="005E2B68">
        <w:rPr>
          <w:rFonts w:ascii="Arial" w:hAnsi="Arial" w:cs="Arial"/>
          <w:sz w:val="20"/>
          <w:szCs w:val="20"/>
        </w:rPr>
        <w:t>una pincelada</w:t>
      </w:r>
      <w:r w:rsidRPr="004D6534" w:rsidR="4FCD6A5F">
        <w:rPr>
          <w:rFonts w:ascii="Arial" w:hAnsi="Arial" w:cs="Arial"/>
          <w:sz w:val="20"/>
          <w:szCs w:val="20"/>
        </w:rPr>
        <w:t xml:space="preserve"> muy general, pero muy al</w:t>
      </w:r>
      <w:r w:rsidRPr="004D6534">
        <w:rPr>
          <w:rFonts w:ascii="Arial" w:hAnsi="Arial" w:cs="Arial"/>
          <w:sz w:val="20"/>
          <w:szCs w:val="20"/>
        </w:rPr>
        <w:t xml:space="preserve"> grano c</w:t>
      </w:r>
      <w:r w:rsidRPr="004D6534" w:rsidR="4FCD6A5F">
        <w:rPr>
          <w:rFonts w:ascii="Arial" w:hAnsi="Arial" w:cs="Arial"/>
          <w:sz w:val="20"/>
          <w:szCs w:val="20"/>
        </w:rPr>
        <w:t>on respecto a temas que es importante que ust</w:t>
      </w:r>
      <w:r w:rsidRPr="004D6534">
        <w:rPr>
          <w:rFonts w:ascii="Arial" w:hAnsi="Arial" w:cs="Arial"/>
          <w:sz w:val="20"/>
          <w:szCs w:val="20"/>
        </w:rPr>
        <w:t>edes tengan en consideración y no quiero quitarles</w:t>
      </w:r>
      <w:r w:rsidRPr="004D6534" w:rsidR="4FCD6A5F">
        <w:rPr>
          <w:rFonts w:ascii="Arial" w:hAnsi="Arial" w:cs="Arial"/>
          <w:sz w:val="20"/>
          <w:szCs w:val="20"/>
        </w:rPr>
        <w:t xml:space="preserve"> mucho</w:t>
      </w:r>
      <w:r w:rsidRPr="004D6534">
        <w:rPr>
          <w:rFonts w:ascii="Arial" w:hAnsi="Arial" w:cs="Arial"/>
          <w:sz w:val="20"/>
          <w:szCs w:val="20"/>
        </w:rPr>
        <w:t xml:space="preserve"> tiempo.</w:t>
      </w:r>
    </w:p>
    <w:p w:rsidRPr="004D6534" w:rsidR="4FCD6A5F" w:rsidP="00F24F72" w:rsidRDefault="4FCD6A5F" w14:paraId="5493EF4F" w14:textId="6CD7BF8B">
      <w:pPr>
        <w:spacing w:line="240" w:lineRule="auto"/>
        <w:jc w:val="both"/>
        <w:rPr>
          <w:rFonts w:ascii="Arial" w:hAnsi="Arial" w:cs="Arial"/>
          <w:sz w:val="20"/>
          <w:szCs w:val="20"/>
        </w:rPr>
      </w:pPr>
      <w:r w:rsidRPr="004D6534">
        <w:rPr>
          <w:rFonts w:ascii="Arial" w:hAnsi="Arial" w:cs="Arial"/>
          <w:sz w:val="20"/>
          <w:szCs w:val="20"/>
        </w:rPr>
        <w:t xml:space="preserve">Como todos saben, este órgano colegiado fue creado mediante el artículo 48 de la ley Forestal 7575 en </w:t>
      </w:r>
      <w:r w:rsidRPr="004D6534" w:rsidR="004C2731">
        <w:rPr>
          <w:rFonts w:ascii="Arial" w:hAnsi="Arial" w:cs="Arial"/>
          <w:sz w:val="20"/>
          <w:szCs w:val="20"/>
        </w:rPr>
        <w:t>con</w:t>
      </w:r>
      <w:r w:rsidRPr="004D6534" w:rsidR="00B00345">
        <w:rPr>
          <w:rFonts w:ascii="Arial" w:hAnsi="Arial" w:cs="Arial"/>
          <w:sz w:val="20"/>
          <w:szCs w:val="20"/>
        </w:rPr>
        <w:t>cor</w:t>
      </w:r>
      <w:r w:rsidRPr="004D6534" w:rsidR="00FB0518">
        <w:rPr>
          <w:rFonts w:ascii="Arial" w:hAnsi="Arial" w:cs="Arial"/>
          <w:sz w:val="20"/>
          <w:szCs w:val="20"/>
        </w:rPr>
        <w:t>dancia con el artículo 54 del Reglamento a la Ley F</w:t>
      </w:r>
      <w:r w:rsidRPr="004D6534">
        <w:rPr>
          <w:rFonts w:ascii="Arial" w:hAnsi="Arial" w:cs="Arial"/>
          <w:sz w:val="20"/>
          <w:szCs w:val="20"/>
        </w:rPr>
        <w:t>orestal.</w:t>
      </w:r>
      <w:r w:rsidRPr="004D6534" w:rsidR="005E2B68">
        <w:rPr>
          <w:rFonts w:ascii="Arial" w:hAnsi="Arial" w:cs="Arial"/>
          <w:sz w:val="20"/>
          <w:szCs w:val="20"/>
        </w:rPr>
        <w:t xml:space="preserve"> Esta Junta Directiva</w:t>
      </w:r>
      <w:r w:rsidRPr="004D6534">
        <w:rPr>
          <w:rFonts w:ascii="Arial" w:hAnsi="Arial" w:cs="Arial"/>
          <w:sz w:val="20"/>
          <w:szCs w:val="20"/>
        </w:rPr>
        <w:t>, como bien saben, está compue</w:t>
      </w:r>
      <w:r w:rsidRPr="004D6534" w:rsidR="005E2B68">
        <w:rPr>
          <w:rFonts w:ascii="Arial" w:hAnsi="Arial" w:cs="Arial"/>
          <w:sz w:val="20"/>
          <w:szCs w:val="20"/>
        </w:rPr>
        <w:t>sta o integrada por 5 miembros de los cuales dos s</w:t>
      </w:r>
      <w:r w:rsidRPr="004D6534">
        <w:rPr>
          <w:rFonts w:ascii="Arial" w:hAnsi="Arial" w:cs="Arial"/>
          <w:sz w:val="20"/>
          <w:szCs w:val="20"/>
        </w:rPr>
        <w:t>on nombrados por la oficina o la Junta Directiva d</w:t>
      </w:r>
      <w:r w:rsidRPr="004D6534" w:rsidR="005E2B68">
        <w:rPr>
          <w:rFonts w:ascii="Arial" w:hAnsi="Arial" w:cs="Arial"/>
          <w:sz w:val="20"/>
          <w:szCs w:val="20"/>
        </w:rPr>
        <w:t>e la Oficina Nacional Forestal, uno</w:t>
      </w:r>
      <w:r w:rsidRPr="004D6534">
        <w:rPr>
          <w:rFonts w:ascii="Arial" w:hAnsi="Arial" w:cs="Arial"/>
          <w:sz w:val="20"/>
          <w:szCs w:val="20"/>
        </w:rPr>
        <w:t xml:space="preserve"> siendo representante de los pequeños y medianos productores y otro del sector industrial, mientras que hay 3 representantes también el Ministerio de Ambiente, de la Ganadería, Agricultura y también del sistema bancario nacional.</w:t>
      </w:r>
    </w:p>
    <w:p w:rsidRPr="004D6534" w:rsidR="4FCD6A5F" w:rsidP="00F24F72" w:rsidRDefault="4FCD6A5F" w14:paraId="487A61E5" w14:textId="132697CE">
      <w:pPr>
        <w:spacing w:line="240" w:lineRule="auto"/>
        <w:jc w:val="both"/>
        <w:rPr>
          <w:rFonts w:ascii="Arial" w:hAnsi="Arial" w:cs="Arial"/>
          <w:sz w:val="20"/>
          <w:szCs w:val="20"/>
        </w:rPr>
      </w:pPr>
      <w:r w:rsidRPr="004D6534">
        <w:rPr>
          <w:rFonts w:ascii="Arial" w:hAnsi="Arial" w:cs="Arial"/>
          <w:sz w:val="20"/>
          <w:szCs w:val="20"/>
        </w:rPr>
        <w:t xml:space="preserve">Aquí es importante tener en consideración que la </w:t>
      </w:r>
      <w:r w:rsidRPr="004D6534" w:rsidR="005E2B68">
        <w:rPr>
          <w:rFonts w:ascii="Arial" w:hAnsi="Arial" w:cs="Arial"/>
          <w:sz w:val="20"/>
          <w:szCs w:val="20"/>
        </w:rPr>
        <w:t>debida integración del órgano es</w:t>
      </w:r>
      <w:r w:rsidRPr="004D6534">
        <w:rPr>
          <w:rFonts w:ascii="Arial" w:hAnsi="Arial" w:cs="Arial"/>
          <w:sz w:val="20"/>
          <w:szCs w:val="20"/>
        </w:rPr>
        <w:t xml:space="preserve"> la que permite que este pueda operar y que pueda sesionar de manera habitual, en este caso, tenie</w:t>
      </w:r>
      <w:r w:rsidRPr="004D6534" w:rsidR="005E2B68">
        <w:rPr>
          <w:rFonts w:ascii="Arial" w:hAnsi="Arial" w:cs="Arial"/>
          <w:sz w:val="20"/>
          <w:szCs w:val="20"/>
        </w:rPr>
        <w:t>ndo el contexto, como Néstor dij</w:t>
      </w:r>
      <w:r w:rsidRPr="004D6534">
        <w:rPr>
          <w:rFonts w:ascii="Arial" w:hAnsi="Arial" w:cs="Arial"/>
          <w:sz w:val="20"/>
          <w:szCs w:val="20"/>
        </w:rPr>
        <w:t xml:space="preserve">o al inicio de la sesión que va a tener que </w:t>
      </w:r>
      <w:r w:rsidRPr="004D6534" w:rsidR="005E2B68">
        <w:rPr>
          <w:rFonts w:ascii="Arial" w:hAnsi="Arial" w:cs="Arial"/>
          <w:sz w:val="20"/>
          <w:szCs w:val="20"/>
        </w:rPr>
        <w:t>renunciar,</w:t>
      </w:r>
      <w:r w:rsidRPr="004D6534">
        <w:rPr>
          <w:rFonts w:ascii="Arial" w:hAnsi="Arial" w:cs="Arial"/>
          <w:sz w:val="20"/>
          <w:szCs w:val="20"/>
        </w:rPr>
        <w:t xml:space="preserve"> </w:t>
      </w:r>
      <w:r w:rsidRPr="004D6534" w:rsidR="005E2B68">
        <w:rPr>
          <w:rFonts w:ascii="Arial" w:hAnsi="Arial" w:cs="Arial"/>
          <w:sz w:val="20"/>
          <w:szCs w:val="20"/>
        </w:rPr>
        <w:t>que aprovecho</w:t>
      </w:r>
      <w:r w:rsidRPr="004D6534">
        <w:rPr>
          <w:rFonts w:ascii="Arial" w:hAnsi="Arial" w:cs="Arial"/>
          <w:sz w:val="20"/>
          <w:szCs w:val="20"/>
        </w:rPr>
        <w:t xml:space="preserve"> la sesión </w:t>
      </w:r>
      <w:r w:rsidRPr="004D6534" w:rsidR="005E2B68">
        <w:rPr>
          <w:rFonts w:ascii="Arial" w:hAnsi="Arial" w:cs="Arial"/>
          <w:sz w:val="20"/>
          <w:szCs w:val="20"/>
        </w:rPr>
        <w:t xml:space="preserve">para desearle el </w:t>
      </w:r>
      <w:r w:rsidRPr="004D6534">
        <w:rPr>
          <w:rFonts w:ascii="Arial" w:hAnsi="Arial" w:cs="Arial"/>
          <w:sz w:val="20"/>
          <w:szCs w:val="20"/>
        </w:rPr>
        <w:t xml:space="preserve">mayor de </w:t>
      </w:r>
      <w:r w:rsidRPr="004D6534" w:rsidR="005E2B68">
        <w:rPr>
          <w:rFonts w:ascii="Arial" w:hAnsi="Arial" w:cs="Arial"/>
          <w:sz w:val="20"/>
          <w:szCs w:val="20"/>
        </w:rPr>
        <w:t>los éxitos, e</w:t>
      </w:r>
      <w:r w:rsidRPr="004D6534">
        <w:rPr>
          <w:rFonts w:ascii="Arial" w:hAnsi="Arial" w:cs="Arial"/>
          <w:sz w:val="20"/>
          <w:szCs w:val="20"/>
        </w:rPr>
        <w:t xml:space="preserve">n este caso es importante que la Junta Directiva </w:t>
      </w:r>
      <w:r w:rsidRPr="004D6534" w:rsidR="005E2B68">
        <w:rPr>
          <w:rFonts w:ascii="Arial" w:hAnsi="Arial" w:cs="Arial"/>
          <w:sz w:val="20"/>
          <w:szCs w:val="20"/>
        </w:rPr>
        <w:t>tome</w:t>
      </w:r>
      <w:r w:rsidRPr="004D6534">
        <w:rPr>
          <w:rFonts w:ascii="Arial" w:hAnsi="Arial" w:cs="Arial"/>
          <w:sz w:val="20"/>
          <w:szCs w:val="20"/>
        </w:rPr>
        <w:t xml:space="preserve"> las medidas correspondientes para que sea la Oficina Nacional Fores</w:t>
      </w:r>
      <w:r w:rsidRPr="004D6534" w:rsidR="005E2B68">
        <w:rPr>
          <w:rFonts w:ascii="Arial" w:hAnsi="Arial" w:cs="Arial"/>
          <w:sz w:val="20"/>
          <w:szCs w:val="20"/>
        </w:rPr>
        <w:t>tal que se encargue de nombrar, con</w:t>
      </w:r>
      <w:r w:rsidRPr="004D6534">
        <w:rPr>
          <w:rFonts w:ascii="Arial" w:hAnsi="Arial" w:cs="Arial"/>
          <w:sz w:val="20"/>
          <w:szCs w:val="20"/>
        </w:rPr>
        <w:t xml:space="preserve"> la mayor velocidad posible, </w:t>
      </w:r>
      <w:r w:rsidRPr="004D6534" w:rsidR="005E2B68">
        <w:rPr>
          <w:rFonts w:ascii="Arial" w:hAnsi="Arial" w:cs="Arial"/>
          <w:sz w:val="20"/>
          <w:szCs w:val="20"/>
        </w:rPr>
        <w:t xml:space="preserve">o </w:t>
      </w:r>
      <w:r w:rsidRPr="004D6534">
        <w:rPr>
          <w:rFonts w:ascii="Arial" w:hAnsi="Arial" w:cs="Arial"/>
          <w:sz w:val="20"/>
          <w:szCs w:val="20"/>
        </w:rPr>
        <w:t>la mayor premura</w:t>
      </w:r>
      <w:r w:rsidRPr="004D6534" w:rsidR="005E2B68">
        <w:rPr>
          <w:rFonts w:ascii="Arial" w:hAnsi="Arial" w:cs="Arial"/>
          <w:sz w:val="20"/>
          <w:szCs w:val="20"/>
        </w:rPr>
        <w:t>,</w:t>
      </w:r>
      <w:r w:rsidRPr="004D6534">
        <w:rPr>
          <w:rFonts w:ascii="Arial" w:hAnsi="Arial" w:cs="Arial"/>
          <w:sz w:val="20"/>
          <w:szCs w:val="20"/>
        </w:rPr>
        <w:t xml:space="preserve"> a la persona que va a estar a cargo de ese pues</w:t>
      </w:r>
      <w:r w:rsidRPr="004D6534" w:rsidR="005E2B68">
        <w:rPr>
          <w:rFonts w:ascii="Arial" w:hAnsi="Arial" w:cs="Arial"/>
          <w:sz w:val="20"/>
          <w:szCs w:val="20"/>
        </w:rPr>
        <w:t>to titular del sector forestal o sector industrial</w:t>
      </w:r>
      <w:r w:rsidRPr="004D6534" w:rsidR="0003731E">
        <w:rPr>
          <w:rFonts w:ascii="Arial" w:hAnsi="Arial" w:cs="Arial"/>
          <w:sz w:val="20"/>
          <w:szCs w:val="20"/>
        </w:rPr>
        <w:t xml:space="preserve"> p</w:t>
      </w:r>
      <w:r w:rsidRPr="004D6534">
        <w:rPr>
          <w:rFonts w:ascii="Arial" w:hAnsi="Arial" w:cs="Arial"/>
          <w:sz w:val="20"/>
          <w:szCs w:val="20"/>
        </w:rPr>
        <w:t xml:space="preserve">orque esa debida integración, como les comenté, es el que va a permitir o propiciar que </w:t>
      </w:r>
      <w:r w:rsidRPr="004D6534" w:rsidR="005E2B68">
        <w:rPr>
          <w:rFonts w:ascii="Arial" w:hAnsi="Arial" w:cs="Arial"/>
          <w:sz w:val="20"/>
          <w:szCs w:val="20"/>
        </w:rPr>
        <w:t>el órgano</w:t>
      </w:r>
      <w:r w:rsidRPr="004D6534">
        <w:rPr>
          <w:rFonts w:ascii="Arial" w:hAnsi="Arial" w:cs="Arial"/>
          <w:sz w:val="20"/>
          <w:szCs w:val="20"/>
        </w:rPr>
        <w:t xml:space="preserve"> pueda sesionar y que pueda haber </w:t>
      </w:r>
      <w:r w:rsidRPr="004D6534" w:rsidR="0003731E">
        <w:rPr>
          <w:rFonts w:ascii="Arial" w:hAnsi="Arial" w:cs="Arial"/>
          <w:sz w:val="20"/>
          <w:szCs w:val="20"/>
        </w:rPr>
        <w:t>quórum en</w:t>
      </w:r>
      <w:r w:rsidRPr="004D6534">
        <w:rPr>
          <w:rFonts w:ascii="Arial" w:hAnsi="Arial" w:cs="Arial"/>
          <w:sz w:val="20"/>
          <w:szCs w:val="20"/>
        </w:rPr>
        <w:t xml:space="preserve"> cada una de las de las reuniones qu</w:t>
      </w:r>
      <w:r w:rsidRPr="004D6534" w:rsidR="005E2B68">
        <w:rPr>
          <w:rFonts w:ascii="Arial" w:hAnsi="Arial" w:cs="Arial"/>
          <w:sz w:val="20"/>
          <w:szCs w:val="20"/>
        </w:rPr>
        <w:t xml:space="preserve">e ustedes tengan </w:t>
      </w:r>
      <w:r w:rsidRPr="004D6534" w:rsidR="0003731E">
        <w:rPr>
          <w:rFonts w:ascii="Arial" w:hAnsi="Arial" w:cs="Arial"/>
          <w:sz w:val="20"/>
          <w:szCs w:val="20"/>
        </w:rPr>
        <w:t>a futuro</w:t>
      </w:r>
    </w:p>
    <w:p w:rsidRPr="004D6534" w:rsidR="4FCD6A5F" w:rsidP="00F24F72" w:rsidRDefault="4FCD6A5F" w14:paraId="6F22DC78" w14:textId="41B81A54">
      <w:pPr>
        <w:spacing w:line="240" w:lineRule="auto"/>
        <w:jc w:val="both"/>
        <w:rPr>
          <w:rFonts w:ascii="Arial" w:hAnsi="Arial" w:cs="Arial"/>
          <w:sz w:val="20"/>
          <w:szCs w:val="20"/>
        </w:rPr>
      </w:pPr>
      <w:r w:rsidRPr="004D6534">
        <w:rPr>
          <w:rFonts w:ascii="Arial" w:hAnsi="Arial" w:cs="Arial"/>
          <w:sz w:val="20"/>
          <w:szCs w:val="20"/>
        </w:rPr>
        <w:t>Luego, el quór</w:t>
      </w:r>
      <w:r w:rsidR="00510CE0">
        <w:rPr>
          <w:rFonts w:ascii="Arial" w:hAnsi="Arial" w:cs="Arial"/>
          <w:sz w:val="20"/>
          <w:szCs w:val="20"/>
        </w:rPr>
        <w:t>um,</w:t>
      </w:r>
      <w:r w:rsidRPr="004D6534">
        <w:rPr>
          <w:rFonts w:ascii="Arial" w:hAnsi="Arial" w:cs="Arial"/>
          <w:sz w:val="20"/>
          <w:szCs w:val="20"/>
        </w:rPr>
        <w:t xml:space="preserve"> como también lo conoce muy bien, e</w:t>
      </w:r>
      <w:r w:rsidRPr="004D6534" w:rsidR="0003731E">
        <w:rPr>
          <w:rFonts w:ascii="Arial" w:hAnsi="Arial" w:cs="Arial"/>
          <w:sz w:val="20"/>
          <w:szCs w:val="20"/>
        </w:rPr>
        <w:t>stá a cargo de cuatro miembros, e</w:t>
      </w:r>
      <w:r w:rsidRPr="004D6534">
        <w:rPr>
          <w:rFonts w:ascii="Arial" w:hAnsi="Arial" w:cs="Arial"/>
          <w:sz w:val="20"/>
          <w:szCs w:val="20"/>
        </w:rPr>
        <w:t>stos cuatro miembros son los encargados de tomar una se</w:t>
      </w:r>
      <w:r w:rsidRPr="004D6534" w:rsidR="0003731E">
        <w:rPr>
          <w:rFonts w:ascii="Arial" w:hAnsi="Arial" w:cs="Arial"/>
          <w:sz w:val="20"/>
          <w:szCs w:val="20"/>
        </w:rPr>
        <w:t>rie de acuerdos más adelante l</w:t>
      </w:r>
      <w:r w:rsidRPr="004D6534">
        <w:rPr>
          <w:rFonts w:ascii="Arial" w:hAnsi="Arial" w:cs="Arial"/>
          <w:sz w:val="20"/>
          <w:szCs w:val="20"/>
        </w:rPr>
        <w:t xml:space="preserve">es voy a explicar cómo ha cambiado un poco el contexto con las sesiones virtuales, porque </w:t>
      </w:r>
      <w:r w:rsidRPr="004D6534" w:rsidR="0003731E">
        <w:rPr>
          <w:rFonts w:ascii="Arial" w:hAnsi="Arial" w:cs="Arial"/>
          <w:sz w:val="20"/>
          <w:szCs w:val="20"/>
        </w:rPr>
        <w:t xml:space="preserve">hay que tener </w:t>
      </w:r>
      <w:r w:rsidRPr="004D6534">
        <w:rPr>
          <w:rFonts w:ascii="Arial" w:hAnsi="Arial" w:cs="Arial"/>
          <w:sz w:val="20"/>
          <w:szCs w:val="20"/>
        </w:rPr>
        <w:t xml:space="preserve">en consideración varios puntos de muy importantes. En caso de que no haya </w:t>
      </w:r>
      <w:r w:rsidRPr="004D6534" w:rsidR="0003731E">
        <w:rPr>
          <w:rFonts w:ascii="Arial" w:hAnsi="Arial" w:cs="Arial"/>
          <w:sz w:val="20"/>
          <w:szCs w:val="20"/>
        </w:rPr>
        <w:t>quórum</w:t>
      </w:r>
      <w:r w:rsidRPr="004D6534">
        <w:rPr>
          <w:rFonts w:ascii="Arial" w:hAnsi="Arial" w:cs="Arial"/>
          <w:sz w:val="20"/>
          <w:szCs w:val="20"/>
        </w:rPr>
        <w:t>, el artículo 13 del Reglamento de la Junta Directiva establece la posibilidad de que se dé un espacio d</w:t>
      </w:r>
      <w:r w:rsidRPr="004D6534" w:rsidR="0003731E">
        <w:rPr>
          <w:rFonts w:ascii="Arial" w:hAnsi="Arial" w:cs="Arial"/>
          <w:sz w:val="20"/>
          <w:szCs w:val="20"/>
        </w:rPr>
        <w:t>e media hora para que el</w:t>
      </w:r>
      <w:r w:rsidRPr="004D6534">
        <w:rPr>
          <w:rFonts w:ascii="Arial" w:hAnsi="Arial" w:cs="Arial"/>
          <w:sz w:val="20"/>
          <w:szCs w:val="20"/>
        </w:rPr>
        <w:t xml:space="preserve"> miembro q</w:t>
      </w:r>
      <w:r w:rsidRPr="004D6534" w:rsidR="0003731E">
        <w:rPr>
          <w:rFonts w:ascii="Arial" w:hAnsi="Arial" w:cs="Arial"/>
          <w:sz w:val="20"/>
          <w:szCs w:val="20"/>
        </w:rPr>
        <w:t xml:space="preserve">ue </w:t>
      </w:r>
      <w:r w:rsidRPr="004D6534" w:rsidR="00A44D2B">
        <w:rPr>
          <w:rFonts w:ascii="Arial" w:hAnsi="Arial" w:cs="Arial"/>
          <w:sz w:val="20"/>
          <w:szCs w:val="20"/>
        </w:rPr>
        <w:t>hace falta pueda integrarse y</w:t>
      </w:r>
      <w:r w:rsidRPr="004D6534">
        <w:rPr>
          <w:rFonts w:ascii="Arial" w:hAnsi="Arial" w:cs="Arial"/>
          <w:sz w:val="20"/>
          <w:szCs w:val="20"/>
        </w:rPr>
        <w:t xml:space="preserve"> si de todo no hay posibilidad de que haya </w:t>
      </w:r>
      <w:r w:rsidRPr="004D6534" w:rsidR="00A44D2B">
        <w:rPr>
          <w:rFonts w:ascii="Arial" w:hAnsi="Arial" w:cs="Arial"/>
          <w:sz w:val="20"/>
          <w:szCs w:val="20"/>
        </w:rPr>
        <w:t>quó</w:t>
      </w:r>
      <w:r w:rsidRPr="004D6534" w:rsidR="0003731E">
        <w:rPr>
          <w:rFonts w:ascii="Arial" w:hAnsi="Arial" w:cs="Arial"/>
          <w:sz w:val="20"/>
          <w:szCs w:val="20"/>
        </w:rPr>
        <w:t xml:space="preserve">rum, entonces hay que suspenderla y reprogramarla se </w:t>
      </w:r>
      <w:r w:rsidRPr="004D6534">
        <w:rPr>
          <w:rFonts w:ascii="Arial" w:hAnsi="Arial" w:cs="Arial"/>
          <w:sz w:val="20"/>
          <w:szCs w:val="20"/>
        </w:rPr>
        <w:t>supone que 24 horas después de la fecha señalada, sin embargo, ust</w:t>
      </w:r>
      <w:r w:rsidRPr="004D6534" w:rsidR="0003731E">
        <w:rPr>
          <w:rFonts w:ascii="Arial" w:hAnsi="Arial" w:cs="Arial"/>
          <w:sz w:val="20"/>
          <w:szCs w:val="20"/>
        </w:rPr>
        <w:t>edes podrían acordar una fecha</w:t>
      </w:r>
      <w:r w:rsidR="00510CE0">
        <w:rPr>
          <w:rFonts w:ascii="Arial" w:hAnsi="Arial" w:cs="Arial"/>
          <w:sz w:val="20"/>
          <w:szCs w:val="20"/>
        </w:rPr>
        <w:t>,</w:t>
      </w:r>
      <w:r w:rsidRPr="004D6534" w:rsidR="0003731E">
        <w:rPr>
          <w:rFonts w:ascii="Arial" w:hAnsi="Arial" w:cs="Arial"/>
          <w:sz w:val="20"/>
          <w:szCs w:val="20"/>
        </w:rPr>
        <w:t xml:space="preserve"> posterior a esa</w:t>
      </w:r>
      <w:r w:rsidRPr="004D6534">
        <w:rPr>
          <w:rFonts w:ascii="Arial" w:hAnsi="Arial" w:cs="Arial"/>
          <w:sz w:val="20"/>
          <w:szCs w:val="20"/>
        </w:rPr>
        <w:t>s 24 horas</w:t>
      </w:r>
      <w:r w:rsidRPr="004D6534" w:rsidR="0003731E">
        <w:rPr>
          <w:rFonts w:ascii="Arial" w:hAnsi="Arial" w:cs="Arial"/>
          <w:sz w:val="20"/>
          <w:szCs w:val="20"/>
        </w:rPr>
        <w:t>.</w:t>
      </w:r>
      <w:r w:rsidR="00510CE0">
        <w:rPr>
          <w:rFonts w:ascii="Arial" w:hAnsi="Arial" w:cs="Arial"/>
          <w:sz w:val="20"/>
          <w:szCs w:val="20"/>
        </w:rPr>
        <w:t xml:space="preserve"> L</w:t>
      </w:r>
      <w:r w:rsidRPr="004D6534">
        <w:rPr>
          <w:rFonts w:ascii="Arial" w:hAnsi="Arial" w:cs="Arial"/>
          <w:sz w:val="20"/>
          <w:szCs w:val="20"/>
        </w:rPr>
        <w:t>os acuerdos</w:t>
      </w:r>
      <w:r w:rsidR="00510CE0">
        <w:rPr>
          <w:rFonts w:ascii="Arial" w:hAnsi="Arial" w:cs="Arial"/>
          <w:sz w:val="20"/>
          <w:szCs w:val="20"/>
        </w:rPr>
        <w:t xml:space="preserve"> son</w:t>
      </w:r>
      <w:r w:rsidRPr="004D6534">
        <w:rPr>
          <w:rFonts w:ascii="Arial" w:hAnsi="Arial" w:cs="Arial"/>
          <w:sz w:val="20"/>
          <w:szCs w:val="20"/>
        </w:rPr>
        <w:t xml:space="preserve"> en mayoría simple, que en este caso sería cuatro personas.</w:t>
      </w:r>
    </w:p>
    <w:p w:rsidRPr="001445CE" w:rsidR="0003731E" w:rsidP="00F24F72" w:rsidRDefault="0003731E" w14:paraId="072D9F60" w14:textId="6CE57AFB">
      <w:pPr>
        <w:spacing w:line="240" w:lineRule="auto"/>
        <w:jc w:val="both"/>
        <w:rPr>
          <w:rFonts w:ascii="Arial" w:hAnsi="Arial" w:cs="Arial"/>
          <w:sz w:val="20"/>
          <w:szCs w:val="20"/>
          <w:lang w:val="es-CR"/>
        </w:rPr>
      </w:pPr>
      <w:r w:rsidRPr="004D6534">
        <w:rPr>
          <w:rStyle w:val="normaltextrun"/>
          <w:rFonts w:ascii="Arial" w:hAnsi="Arial" w:cs="Arial"/>
          <w:b/>
          <w:bCs/>
          <w:color w:val="000000"/>
          <w:sz w:val="20"/>
          <w:szCs w:val="20"/>
          <w:bdr w:val="none" w:color="auto" w:sz="0" w:space="0" w:frame="1"/>
        </w:rPr>
        <w:t>Carlos Isaac Pérez Mejía</w:t>
      </w:r>
      <w:r w:rsidRPr="004D6534" w:rsidR="00F4320C">
        <w:rPr>
          <w:rStyle w:val="normaltextrun"/>
          <w:rFonts w:ascii="Arial" w:hAnsi="Arial" w:cs="Arial"/>
          <w:b/>
          <w:bCs/>
          <w:color w:val="000000"/>
          <w:sz w:val="20"/>
          <w:szCs w:val="20"/>
          <w:bdr w:val="none" w:color="auto" w:sz="0" w:space="0" w:frame="1"/>
        </w:rPr>
        <w:t>:</w:t>
      </w:r>
      <w:r w:rsidRPr="004D6534">
        <w:rPr>
          <w:rFonts w:ascii="Arial" w:hAnsi="Arial" w:cs="Arial"/>
          <w:sz w:val="20"/>
          <w:szCs w:val="20"/>
        </w:rPr>
        <w:t xml:space="preserve"> ¿</w:t>
      </w:r>
      <w:r w:rsidRPr="004D6534" w:rsidR="4FCD6A5F">
        <w:rPr>
          <w:rFonts w:ascii="Arial" w:hAnsi="Arial" w:cs="Arial"/>
          <w:sz w:val="20"/>
          <w:szCs w:val="20"/>
        </w:rPr>
        <w:t>M</w:t>
      </w:r>
      <w:r w:rsidRPr="004D6534">
        <w:rPr>
          <w:rFonts w:ascii="Arial" w:hAnsi="Arial" w:cs="Arial"/>
          <w:sz w:val="20"/>
          <w:szCs w:val="20"/>
        </w:rPr>
        <w:t>ayoría simple no son 3 personas?</w:t>
      </w:r>
    </w:p>
    <w:p w:rsidRPr="004D6534" w:rsidR="4FCD6A5F" w:rsidP="00F24F72" w:rsidRDefault="0003731E" w14:paraId="7E3301BC" w14:textId="78F320FB">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Mayoría simple, sería en este caso la mitad más uno</w:t>
      </w:r>
      <w:r w:rsidRPr="004D6534" w:rsidR="4FCD6A5F">
        <w:rPr>
          <w:rFonts w:ascii="Arial" w:hAnsi="Arial" w:cs="Arial"/>
          <w:sz w:val="20"/>
          <w:szCs w:val="20"/>
        </w:rPr>
        <w:t xml:space="preserve"> de los pr</w:t>
      </w:r>
      <w:r w:rsidRPr="004D6534" w:rsidR="00F4320C">
        <w:rPr>
          <w:rFonts w:ascii="Arial" w:hAnsi="Arial" w:cs="Arial"/>
          <w:sz w:val="20"/>
          <w:szCs w:val="20"/>
        </w:rPr>
        <w:t>esentes, entonces en este caso serían 4.</w:t>
      </w:r>
    </w:p>
    <w:p w:rsidRPr="004D6534" w:rsidR="00F4320C" w:rsidP="00F24F72" w:rsidRDefault="00F4320C" w14:paraId="2E046A35" w14:textId="3E37CCDB">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¿Esa no es mayoría calificada?</w:t>
      </w:r>
    </w:p>
    <w:p w:rsidRPr="004D6534" w:rsidR="00A44D2B" w:rsidP="00F24F72" w:rsidRDefault="00F4320C" w14:paraId="0C2EE35C" w14:textId="5AE549E6">
      <w:pPr>
        <w:spacing w:line="240" w:lineRule="auto"/>
        <w:jc w:val="both"/>
        <w:rPr>
          <w:rFonts w:ascii="Arial" w:hAnsi="Arial" w:cs="Arial"/>
          <w:sz w:val="20"/>
          <w:szCs w:val="20"/>
        </w:rPr>
      </w:pPr>
      <w:r w:rsidRPr="004D6534">
        <w:rPr>
          <w:rFonts w:ascii="Arial" w:hAnsi="Arial" w:cs="Arial"/>
          <w:b/>
          <w:sz w:val="20"/>
          <w:szCs w:val="20"/>
        </w:rPr>
        <w:lastRenderedPageBreak/>
        <w:t>Sergio Curione Rampini:</w:t>
      </w:r>
      <w:r w:rsidRPr="004D6534">
        <w:rPr>
          <w:rFonts w:ascii="Arial" w:hAnsi="Arial" w:cs="Arial"/>
          <w:sz w:val="20"/>
          <w:szCs w:val="20"/>
        </w:rPr>
        <w:t xml:space="preserve"> </w:t>
      </w:r>
      <w:r w:rsidRPr="004D6534" w:rsidR="4FCD6A5F">
        <w:rPr>
          <w:rFonts w:ascii="Arial" w:hAnsi="Arial" w:cs="Arial"/>
          <w:sz w:val="20"/>
          <w:szCs w:val="20"/>
        </w:rPr>
        <w:t>Esa es la mayoría cuando está c</w:t>
      </w:r>
      <w:r w:rsidRPr="004D6534">
        <w:rPr>
          <w:rFonts w:ascii="Arial" w:hAnsi="Arial" w:cs="Arial"/>
          <w:sz w:val="20"/>
          <w:szCs w:val="20"/>
        </w:rPr>
        <w:t xml:space="preserve">ompuesta por los integrantes del órgano, </w:t>
      </w:r>
      <w:r w:rsidRPr="004D6534" w:rsidR="4FCD6A5F">
        <w:rPr>
          <w:rFonts w:ascii="Arial" w:hAnsi="Arial" w:cs="Arial"/>
          <w:sz w:val="20"/>
          <w:szCs w:val="20"/>
        </w:rPr>
        <w:t xml:space="preserve">o sea, la simple es </w:t>
      </w:r>
      <w:r w:rsidRPr="004D6534">
        <w:rPr>
          <w:rFonts w:ascii="Arial" w:hAnsi="Arial" w:cs="Arial"/>
          <w:sz w:val="20"/>
          <w:szCs w:val="20"/>
        </w:rPr>
        <w:t>con los presentes y la absoluta o calificada que es con los integrantes o l</w:t>
      </w:r>
      <w:r w:rsidRPr="004D6534" w:rsidR="00A44D2B">
        <w:rPr>
          <w:rFonts w:ascii="Arial" w:hAnsi="Arial" w:cs="Arial"/>
          <w:sz w:val="20"/>
          <w:szCs w:val="20"/>
        </w:rPr>
        <w:t>os miembros del órgano, esa es la diferencia entonces en este caso, el r</w:t>
      </w:r>
      <w:r w:rsidRPr="004D6534" w:rsidR="4FCD6A5F">
        <w:rPr>
          <w:rFonts w:ascii="Arial" w:hAnsi="Arial" w:cs="Arial"/>
          <w:sz w:val="20"/>
          <w:szCs w:val="20"/>
        </w:rPr>
        <w:t xml:space="preserve">eglamento </w:t>
      </w:r>
      <w:r w:rsidRPr="004D6534" w:rsidR="00A44D2B">
        <w:rPr>
          <w:rFonts w:ascii="Arial" w:hAnsi="Arial" w:cs="Arial"/>
          <w:sz w:val="20"/>
          <w:szCs w:val="20"/>
        </w:rPr>
        <w:t>establece una</w:t>
      </w:r>
      <w:r w:rsidRPr="004D6534" w:rsidR="4FCD6A5F">
        <w:rPr>
          <w:rFonts w:ascii="Arial" w:hAnsi="Arial" w:cs="Arial"/>
          <w:sz w:val="20"/>
          <w:szCs w:val="20"/>
        </w:rPr>
        <w:t xml:space="preserve"> mayoría simple, que es cuatro perso</w:t>
      </w:r>
      <w:r w:rsidRPr="004D6534" w:rsidR="00A44D2B">
        <w:rPr>
          <w:rFonts w:ascii="Arial" w:hAnsi="Arial" w:cs="Arial"/>
          <w:sz w:val="20"/>
          <w:szCs w:val="20"/>
        </w:rPr>
        <w:t>nas de los que están presentes</w:t>
      </w:r>
    </w:p>
    <w:p w:rsidRPr="004D6534" w:rsidR="001407E1" w:rsidP="00F24F72" w:rsidRDefault="00A44D2B" w14:paraId="76DDF2A5" w14:textId="23159176">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w:t>
      </w:r>
      <w:r w:rsidRPr="004D6534" w:rsidR="001407E1">
        <w:rPr>
          <w:rFonts w:ascii="Arial" w:hAnsi="Arial" w:cs="Arial"/>
          <w:sz w:val="20"/>
          <w:szCs w:val="20"/>
        </w:rPr>
        <w:t>Si son cuatro personas las que están presentes e</w:t>
      </w:r>
      <w:r w:rsidRPr="004D6534" w:rsidR="4FCD6A5F">
        <w:rPr>
          <w:rFonts w:ascii="Arial" w:hAnsi="Arial" w:cs="Arial"/>
          <w:sz w:val="20"/>
          <w:szCs w:val="20"/>
        </w:rPr>
        <w:t>n ese momento</w:t>
      </w:r>
      <w:r w:rsidRPr="004D6534" w:rsidR="001407E1">
        <w:rPr>
          <w:rFonts w:ascii="Arial" w:hAnsi="Arial" w:cs="Arial"/>
          <w:sz w:val="20"/>
          <w:szCs w:val="20"/>
        </w:rPr>
        <w:t>,</w:t>
      </w:r>
      <w:r w:rsidRPr="004D6534" w:rsidR="4FCD6A5F">
        <w:rPr>
          <w:rFonts w:ascii="Arial" w:hAnsi="Arial" w:cs="Arial"/>
          <w:sz w:val="20"/>
          <w:szCs w:val="20"/>
        </w:rPr>
        <w:t xml:space="preserve"> sería</w:t>
      </w:r>
      <w:r w:rsidRPr="004D6534" w:rsidR="001407E1">
        <w:rPr>
          <w:rFonts w:ascii="Arial" w:hAnsi="Arial" w:cs="Arial"/>
          <w:sz w:val="20"/>
          <w:szCs w:val="20"/>
        </w:rPr>
        <w:t>n</w:t>
      </w:r>
      <w:r w:rsidRPr="004D6534" w:rsidR="4FCD6A5F">
        <w:rPr>
          <w:rFonts w:ascii="Arial" w:hAnsi="Arial" w:cs="Arial"/>
          <w:sz w:val="20"/>
          <w:szCs w:val="20"/>
        </w:rPr>
        <w:t xml:space="preserve"> </w:t>
      </w:r>
      <w:r w:rsidRPr="004D6534" w:rsidR="001407E1">
        <w:rPr>
          <w:rFonts w:ascii="Arial" w:hAnsi="Arial" w:cs="Arial"/>
          <w:sz w:val="20"/>
          <w:szCs w:val="20"/>
        </w:rPr>
        <w:t>tres</w:t>
      </w:r>
      <w:r w:rsidRPr="004D6534" w:rsidR="4FCD6A5F">
        <w:rPr>
          <w:rFonts w:ascii="Arial" w:hAnsi="Arial" w:cs="Arial"/>
          <w:sz w:val="20"/>
          <w:szCs w:val="20"/>
        </w:rPr>
        <w:t xml:space="preserve"> los que toman la decisión</w:t>
      </w:r>
      <w:r w:rsidR="001445CE">
        <w:rPr>
          <w:rFonts w:ascii="Arial" w:hAnsi="Arial" w:cs="Arial"/>
          <w:sz w:val="20"/>
          <w:szCs w:val="20"/>
        </w:rPr>
        <w:t>.</w:t>
      </w:r>
    </w:p>
    <w:p w:rsidRPr="004D6534" w:rsidR="4FCD6A5F" w:rsidP="00F24F72" w:rsidRDefault="001407E1" w14:paraId="77F8E519" w14:textId="2E762659">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N</w:t>
      </w:r>
      <w:r w:rsidRPr="004D6534" w:rsidR="005F13B3">
        <w:rPr>
          <w:rFonts w:ascii="Arial" w:hAnsi="Arial" w:cs="Arial"/>
          <w:sz w:val="20"/>
          <w:szCs w:val="20"/>
        </w:rPr>
        <w:t>o, porque</w:t>
      </w:r>
      <w:r w:rsidRPr="004D6534">
        <w:rPr>
          <w:rFonts w:ascii="Arial" w:hAnsi="Arial" w:cs="Arial"/>
          <w:sz w:val="20"/>
          <w:szCs w:val="20"/>
        </w:rPr>
        <w:t xml:space="preserve"> al</w:t>
      </w:r>
      <w:r w:rsidRPr="004D6534" w:rsidR="005F13B3">
        <w:rPr>
          <w:rFonts w:ascii="Arial" w:hAnsi="Arial" w:cs="Arial"/>
          <w:sz w:val="20"/>
          <w:szCs w:val="20"/>
        </w:rPr>
        <w:t xml:space="preserve"> </w:t>
      </w:r>
      <w:r w:rsidR="00510CE0">
        <w:rPr>
          <w:rFonts w:ascii="Arial" w:hAnsi="Arial" w:cs="Arial"/>
          <w:sz w:val="20"/>
          <w:szCs w:val="20"/>
        </w:rPr>
        <w:t>haber quó</w:t>
      </w:r>
      <w:r w:rsidRPr="004D6534">
        <w:rPr>
          <w:rFonts w:ascii="Arial" w:hAnsi="Arial" w:cs="Arial"/>
          <w:sz w:val="20"/>
          <w:szCs w:val="20"/>
        </w:rPr>
        <w:t>rum se necesitan</w:t>
      </w:r>
      <w:r w:rsidRPr="004D6534" w:rsidR="4FCD6A5F">
        <w:rPr>
          <w:rFonts w:ascii="Arial" w:hAnsi="Arial" w:cs="Arial"/>
          <w:sz w:val="20"/>
          <w:szCs w:val="20"/>
        </w:rPr>
        <w:t xml:space="preserve"> cuatro personas, siempre deben ser cuatro los que establezcan acuerdos a </w:t>
      </w:r>
      <w:r w:rsidRPr="004D6534">
        <w:rPr>
          <w:rFonts w:ascii="Arial" w:hAnsi="Arial" w:cs="Arial"/>
          <w:sz w:val="20"/>
          <w:szCs w:val="20"/>
        </w:rPr>
        <w:t>tomar.</w:t>
      </w:r>
    </w:p>
    <w:p w:rsidRPr="004D6534" w:rsidR="4FCD6A5F" w:rsidP="00F24F72" w:rsidRDefault="001407E1" w14:paraId="6F50B90D" w14:textId="2D87E3EC">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Q</w:t>
      </w:r>
      <w:r w:rsidRPr="004D6534" w:rsidR="4FCD6A5F">
        <w:rPr>
          <w:rFonts w:ascii="Arial" w:hAnsi="Arial" w:cs="Arial"/>
          <w:sz w:val="20"/>
          <w:szCs w:val="20"/>
        </w:rPr>
        <w:t xml:space="preserve">uiere decir que </w:t>
      </w:r>
      <w:r w:rsidRPr="004D6534">
        <w:rPr>
          <w:rFonts w:ascii="Arial" w:hAnsi="Arial" w:cs="Arial"/>
          <w:sz w:val="20"/>
          <w:szCs w:val="20"/>
        </w:rPr>
        <w:t xml:space="preserve">con que </w:t>
      </w:r>
      <w:r w:rsidRPr="004D6534" w:rsidR="4FCD6A5F">
        <w:rPr>
          <w:rFonts w:ascii="Arial" w:hAnsi="Arial" w:cs="Arial"/>
          <w:sz w:val="20"/>
          <w:szCs w:val="20"/>
        </w:rPr>
        <w:t xml:space="preserve">simplemente que haya cuatro </w:t>
      </w:r>
      <w:r w:rsidRPr="004D6534">
        <w:rPr>
          <w:rFonts w:ascii="Arial" w:hAnsi="Arial" w:cs="Arial"/>
          <w:sz w:val="20"/>
          <w:szCs w:val="20"/>
        </w:rPr>
        <w:t xml:space="preserve">o cinco miembros de la Junta Directiva siempre tiene que haber cuatro </w:t>
      </w:r>
      <w:r w:rsidRPr="004D6534" w:rsidR="4FCD6A5F">
        <w:rPr>
          <w:rFonts w:ascii="Arial" w:hAnsi="Arial" w:cs="Arial"/>
          <w:sz w:val="20"/>
          <w:szCs w:val="20"/>
        </w:rPr>
        <w:t>votos positivos.</w:t>
      </w:r>
    </w:p>
    <w:p w:rsidRPr="004D6534" w:rsidR="001407E1" w:rsidP="00F24F72" w:rsidRDefault="001407E1" w14:paraId="5047F51B" w14:textId="5CBC8B58">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Sí, señor</w:t>
      </w:r>
      <w:r w:rsidR="00510CE0">
        <w:rPr>
          <w:rFonts w:ascii="Arial" w:hAnsi="Arial" w:cs="Arial"/>
          <w:sz w:val="20"/>
          <w:szCs w:val="20"/>
        </w:rPr>
        <w:t>.</w:t>
      </w:r>
    </w:p>
    <w:p w:rsidRPr="004D6534" w:rsidR="4FCD6A5F" w:rsidP="00F24F72" w:rsidRDefault="001407E1" w14:paraId="4295856F" w14:textId="7E1B8943">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E</w:t>
      </w:r>
      <w:r w:rsidRPr="004D6534" w:rsidR="4FCD6A5F">
        <w:rPr>
          <w:rFonts w:ascii="Arial" w:hAnsi="Arial" w:cs="Arial"/>
          <w:sz w:val="20"/>
          <w:szCs w:val="20"/>
        </w:rPr>
        <w:t xml:space="preserve">ntonces, si en este momento hay cuatro </w:t>
      </w:r>
      <w:r w:rsidRPr="004D6534">
        <w:rPr>
          <w:rFonts w:ascii="Arial" w:hAnsi="Arial" w:cs="Arial"/>
          <w:sz w:val="20"/>
          <w:szCs w:val="20"/>
        </w:rPr>
        <w:t>votos</w:t>
      </w:r>
      <w:r w:rsidRPr="004D6534" w:rsidR="4FCD6A5F">
        <w:rPr>
          <w:rFonts w:ascii="Arial" w:hAnsi="Arial" w:cs="Arial"/>
          <w:sz w:val="20"/>
          <w:szCs w:val="20"/>
        </w:rPr>
        <w:t xml:space="preserve"> negativo</w:t>
      </w:r>
      <w:r w:rsidRPr="004D6534">
        <w:rPr>
          <w:rFonts w:ascii="Arial" w:hAnsi="Arial" w:cs="Arial"/>
          <w:sz w:val="20"/>
          <w:szCs w:val="20"/>
        </w:rPr>
        <w:t>s</w:t>
      </w:r>
      <w:r w:rsidRPr="004D6534" w:rsidR="4FCD6A5F">
        <w:rPr>
          <w:rFonts w:ascii="Arial" w:hAnsi="Arial" w:cs="Arial"/>
          <w:sz w:val="20"/>
          <w:szCs w:val="20"/>
        </w:rPr>
        <w:t xml:space="preserve">, </w:t>
      </w:r>
      <w:r w:rsidRPr="004D6534">
        <w:rPr>
          <w:rFonts w:ascii="Arial" w:hAnsi="Arial" w:cs="Arial"/>
          <w:sz w:val="20"/>
          <w:szCs w:val="20"/>
        </w:rPr>
        <w:t xml:space="preserve">entonces ya </w:t>
      </w:r>
      <w:r w:rsidRPr="004D6534" w:rsidR="4FCD6A5F">
        <w:rPr>
          <w:rFonts w:ascii="Arial" w:hAnsi="Arial" w:cs="Arial"/>
          <w:sz w:val="20"/>
          <w:szCs w:val="20"/>
        </w:rPr>
        <w:t>ese acuerdo no está tomado.</w:t>
      </w:r>
    </w:p>
    <w:p w:rsidRPr="004D6534" w:rsidR="00757623" w:rsidP="00F24F72" w:rsidRDefault="00757623" w14:paraId="016DDCBC" w14:textId="57867828">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Sí, correcto</w:t>
      </w:r>
      <w:r w:rsidR="00510CE0">
        <w:rPr>
          <w:rFonts w:ascii="Arial" w:hAnsi="Arial" w:cs="Arial"/>
          <w:sz w:val="20"/>
          <w:szCs w:val="20"/>
        </w:rPr>
        <w:t>.</w:t>
      </w:r>
    </w:p>
    <w:p w:rsidRPr="004D6534" w:rsidR="4FCD6A5F" w:rsidP="00F24F72" w:rsidRDefault="001407E1" w14:paraId="4C8A6399" w14:textId="6BC3F477">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Don Carlos no sé si por la ubicación ese último c</w:t>
      </w:r>
      <w:r w:rsidRPr="004D6534" w:rsidR="4FCD6A5F">
        <w:rPr>
          <w:rFonts w:ascii="Arial" w:hAnsi="Arial" w:cs="Arial"/>
          <w:sz w:val="20"/>
          <w:szCs w:val="20"/>
        </w:rPr>
        <w:t>omentario que hicieron yo no lo capté.</w:t>
      </w:r>
      <w:r w:rsidRPr="004D6534">
        <w:rPr>
          <w:rFonts w:ascii="Arial" w:hAnsi="Arial" w:cs="Arial"/>
          <w:sz w:val="20"/>
          <w:szCs w:val="20"/>
        </w:rPr>
        <w:t xml:space="preserve"> Me interesa </w:t>
      </w:r>
      <w:r w:rsidR="00510CE0">
        <w:rPr>
          <w:rFonts w:ascii="Arial" w:hAnsi="Arial" w:cs="Arial"/>
          <w:sz w:val="20"/>
          <w:szCs w:val="20"/>
        </w:rPr>
        <w:t>mucho porque se habló lo del quó</w:t>
      </w:r>
      <w:r w:rsidRPr="004D6534">
        <w:rPr>
          <w:rFonts w:ascii="Arial" w:hAnsi="Arial" w:cs="Arial"/>
          <w:sz w:val="20"/>
          <w:szCs w:val="20"/>
        </w:rPr>
        <w:t>rum</w:t>
      </w:r>
      <w:r w:rsidR="00510CE0">
        <w:rPr>
          <w:rFonts w:ascii="Arial" w:hAnsi="Arial" w:cs="Arial"/>
          <w:sz w:val="20"/>
          <w:szCs w:val="20"/>
        </w:rPr>
        <w:t>.</w:t>
      </w:r>
      <w:r w:rsidRPr="004D6534">
        <w:rPr>
          <w:rFonts w:ascii="Arial" w:hAnsi="Arial" w:cs="Arial"/>
          <w:sz w:val="20"/>
          <w:szCs w:val="20"/>
        </w:rPr>
        <w:t xml:space="preserve"> </w:t>
      </w:r>
    </w:p>
    <w:p w:rsidRPr="004D6534" w:rsidR="4FCD6A5F" w:rsidP="00F24F72" w:rsidRDefault="001407E1" w14:paraId="713A709A" w14:textId="18791FE7">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sidR="00FF36E7">
        <w:rPr>
          <w:rFonts w:ascii="Arial" w:hAnsi="Arial" w:cs="Arial"/>
          <w:sz w:val="20"/>
          <w:szCs w:val="20"/>
        </w:rPr>
        <w:t xml:space="preserve"> El quó</w:t>
      </w:r>
      <w:r w:rsidRPr="004D6534">
        <w:rPr>
          <w:rFonts w:ascii="Arial" w:hAnsi="Arial" w:cs="Arial"/>
          <w:sz w:val="20"/>
          <w:szCs w:val="20"/>
        </w:rPr>
        <w:t xml:space="preserve">rum establecen </w:t>
      </w:r>
      <w:r w:rsidRPr="004D6534" w:rsidR="00757623">
        <w:rPr>
          <w:rFonts w:ascii="Arial" w:hAnsi="Arial" w:cs="Arial"/>
          <w:sz w:val="20"/>
          <w:szCs w:val="20"/>
        </w:rPr>
        <w:t>cuatro,</w:t>
      </w:r>
      <w:r w:rsidRPr="004D6534">
        <w:rPr>
          <w:rFonts w:ascii="Arial" w:hAnsi="Arial" w:cs="Arial"/>
          <w:sz w:val="20"/>
          <w:szCs w:val="20"/>
        </w:rPr>
        <w:t xml:space="preserve"> pero ahí estab</w:t>
      </w:r>
      <w:r w:rsidRPr="004D6534" w:rsidR="00757623">
        <w:rPr>
          <w:rFonts w:ascii="Arial" w:hAnsi="Arial" w:cs="Arial"/>
          <w:sz w:val="20"/>
          <w:szCs w:val="20"/>
        </w:rPr>
        <w:t>a explicando</w:t>
      </w:r>
      <w:r w:rsidRPr="004D6534">
        <w:rPr>
          <w:rFonts w:ascii="Arial" w:hAnsi="Arial" w:cs="Arial"/>
          <w:sz w:val="20"/>
          <w:szCs w:val="20"/>
        </w:rPr>
        <w:t xml:space="preserve"> Don Sergio Curione </w:t>
      </w:r>
      <w:r w:rsidRPr="004D6534" w:rsidR="4FCD6A5F">
        <w:rPr>
          <w:rFonts w:ascii="Arial" w:hAnsi="Arial" w:cs="Arial"/>
          <w:sz w:val="20"/>
          <w:szCs w:val="20"/>
        </w:rPr>
        <w:t xml:space="preserve">que la </w:t>
      </w:r>
      <w:r w:rsidRPr="004D6534" w:rsidR="00757623">
        <w:rPr>
          <w:rFonts w:ascii="Arial" w:hAnsi="Arial" w:cs="Arial"/>
          <w:sz w:val="20"/>
          <w:szCs w:val="20"/>
        </w:rPr>
        <w:t>mayoría simple es la mitad más uno, ¿verdad? Entonces en este caso y</w:t>
      </w:r>
      <w:r w:rsidRPr="004D6534" w:rsidR="4FCD6A5F">
        <w:rPr>
          <w:rFonts w:ascii="Arial" w:hAnsi="Arial" w:cs="Arial"/>
          <w:sz w:val="20"/>
          <w:szCs w:val="20"/>
        </w:rPr>
        <w:t>o le estoy preguntando a él que qué pasa cuando solamente hay cuatro miembros de la Junta Directi</w:t>
      </w:r>
      <w:r w:rsidRPr="004D6534" w:rsidR="00757623">
        <w:rPr>
          <w:rFonts w:ascii="Arial" w:hAnsi="Arial" w:cs="Arial"/>
          <w:sz w:val="20"/>
          <w:szCs w:val="20"/>
        </w:rPr>
        <w:t xml:space="preserve">va participando y hay que votar si </w:t>
      </w:r>
      <w:r w:rsidRPr="004D6534" w:rsidR="4FCD6A5F">
        <w:rPr>
          <w:rFonts w:ascii="Arial" w:hAnsi="Arial" w:cs="Arial"/>
          <w:sz w:val="20"/>
          <w:szCs w:val="20"/>
        </w:rPr>
        <w:t>mayorí</w:t>
      </w:r>
      <w:r w:rsidRPr="004D6534" w:rsidR="00757623">
        <w:rPr>
          <w:rFonts w:ascii="Arial" w:hAnsi="Arial" w:cs="Arial"/>
          <w:sz w:val="20"/>
          <w:szCs w:val="20"/>
        </w:rPr>
        <w:t xml:space="preserve">a simple son solo 3, nada más, y él </w:t>
      </w:r>
      <w:r w:rsidRPr="004D6534" w:rsidR="4FCD6A5F">
        <w:rPr>
          <w:rFonts w:ascii="Arial" w:hAnsi="Arial" w:cs="Arial"/>
          <w:sz w:val="20"/>
          <w:szCs w:val="20"/>
        </w:rPr>
        <w:t>está diciendo que no, que indistintamente que haya 4 o 5 miembros en participa</w:t>
      </w:r>
      <w:r w:rsidRPr="004D6534" w:rsidR="00757623">
        <w:rPr>
          <w:rFonts w:ascii="Arial" w:hAnsi="Arial" w:cs="Arial"/>
          <w:sz w:val="20"/>
          <w:szCs w:val="20"/>
        </w:rPr>
        <w:t>ndo de la Junta Directiva, los cuatro</w:t>
      </w:r>
      <w:r w:rsidRPr="004D6534" w:rsidR="4FCD6A5F">
        <w:rPr>
          <w:rFonts w:ascii="Arial" w:hAnsi="Arial" w:cs="Arial"/>
          <w:sz w:val="20"/>
          <w:szCs w:val="20"/>
        </w:rPr>
        <w:t xml:space="preserve"> voto</w:t>
      </w:r>
      <w:r w:rsidRPr="004D6534" w:rsidR="00757623">
        <w:rPr>
          <w:rFonts w:ascii="Arial" w:hAnsi="Arial" w:cs="Arial"/>
          <w:sz w:val="20"/>
          <w:szCs w:val="20"/>
        </w:rPr>
        <w:t>s</w:t>
      </w:r>
      <w:r w:rsidRPr="004D6534" w:rsidR="4FCD6A5F">
        <w:rPr>
          <w:rFonts w:ascii="Arial" w:hAnsi="Arial" w:cs="Arial"/>
          <w:sz w:val="20"/>
          <w:szCs w:val="20"/>
        </w:rPr>
        <w:t xml:space="preserve"> siempre tienen que ser positivos para aprobar un acuerdo.</w:t>
      </w:r>
    </w:p>
    <w:p w:rsidRPr="004D6534" w:rsidR="4FCD6A5F" w:rsidP="00F24F72" w:rsidRDefault="00757623" w14:paraId="06EAD400" w14:textId="483A8FA0">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Tal vez la</w:t>
      </w:r>
      <w:r w:rsidRPr="004D6534" w:rsidR="4FCD6A5F">
        <w:rPr>
          <w:rFonts w:ascii="Arial" w:hAnsi="Arial" w:cs="Arial"/>
          <w:sz w:val="20"/>
          <w:szCs w:val="20"/>
        </w:rPr>
        <w:t xml:space="preserve"> diferencia entre mayoría simple y la mayoría absoluta o calificada es que la simple mayoría de los presentes, mientras que la calificada hace referencia a la integración de los miembros, en este caso como </w:t>
      </w:r>
      <w:r w:rsidRPr="004D6534">
        <w:rPr>
          <w:rFonts w:ascii="Arial" w:hAnsi="Arial" w:cs="Arial"/>
          <w:sz w:val="20"/>
          <w:szCs w:val="20"/>
        </w:rPr>
        <w:t>la Junta D</w:t>
      </w:r>
      <w:r w:rsidRPr="004D6534" w:rsidR="4FCD6A5F">
        <w:rPr>
          <w:rFonts w:ascii="Arial" w:hAnsi="Arial" w:cs="Arial"/>
          <w:sz w:val="20"/>
          <w:szCs w:val="20"/>
        </w:rPr>
        <w:t>irectiva se comp</w:t>
      </w:r>
      <w:r w:rsidRPr="004D6534">
        <w:rPr>
          <w:rFonts w:ascii="Arial" w:hAnsi="Arial" w:cs="Arial"/>
          <w:sz w:val="20"/>
          <w:szCs w:val="20"/>
        </w:rPr>
        <w:t>one de 5 miembros, los números c</w:t>
      </w:r>
      <w:r w:rsidRPr="004D6534" w:rsidR="4FCD6A5F">
        <w:rPr>
          <w:rFonts w:ascii="Arial" w:hAnsi="Arial" w:cs="Arial"/>
          <w:sz w:val="20"/>
          <w:szCs w:val="20"/>
        </w:rPr>
        <w:t>alzan</w:t>
      </w:r>
      <w:r w:rsidRPr="004D6534">
        <w:rPr>
          <w:rFonts w:ascii="Arial" w:hAnsi="Arial" w:cs="Arial"/>
          <w:sz w:val="20"/>
          <w:szCs w:val="20"/>
        </w:rPr>
        <w:t xml:space="preserve"> en cualquier supuesto, pero hay juntas directivas con mayor cantidad de personas en </w:t>
      </w:r>
      <w:r w:rsidRPr="004D6534" w:rsidR="4FCD6A5F">
        <w:rPr>
          <w:rFonts w:ascii="Arial" w:hAnsi="Arial" w:cs="Arial"/>
          <w:sz w:val="20"/>
          <w:szCs w:val="20"/>
        </w:rPr>
        <w:t>las</w:t>
      </w:r>
      <w:r w:rsidRPr="004D6534">
        <w:rPr>
          <w:rFonts w:ascii="Arial" w:hAnsi="Arial" w:cs="Arial"/>
          <w:sz w:val="20"/>
          <w:szCs w:val="20"/>
        </w:rPr>
        <w:t xml:space="preserve"> que ahí sí hace la diferencia esa </w:t>
      </w:r>
      <w:r w:rsidRPr="004D6534" w:rsidR="4FCD6A5F">
        <w:rPr>
          <w:rFonts w:ascii="Arial" w:hAnsi="Arial" w:cs="Arial"/>
          <w:sz w:val="20"/>
          <w:szCs w:val="20"/>
        </w:rPr>
        <w:t>cantidad de personas asistentes y la de los integrantes, pero</w:t>
      </w:r>
      <w:r w:rsidRPr="004D6534">
        <w:rPr>
          <w:rFonts w:ascii="Arial" w:hAnsi="Arial" w:cs="Arial"/>
          <w:sz w:val="20"/>
          <w:szCs w:val="20"/>
        </w:rPr>
        <w:t xml:space="preserve"> un tema</w:t>
      </w:r>
      <w:r w:rsidRPr="004D6534" w:rsidR="4FCD6A5F">
        <w:rPr>
          <w:rFonts w:ascii="Arial" w:hAnsi="Arial" w:cs="Arial"/>
          <w:sz w:val="20"/>
          <w:szCs w:val="20"/>
        </w:rPr>
        <w:t xml:space="preserve"> matemático </w:t>
      </w:r>
      <w:r w:rsidRPr="004D6534">
        <w:rPr>
          <w:rFonts w:ascii="Arial" w:hAnsi="Arial" w:cs="Arial"/>
          <w:sz w:val="20"/>
          <w:szCs w:val="20"/>
        </w:rPr>
        <w:t xml:space="preserve">aquí calza  perfectamente, entonces </w:t>
      </w:r>
      <w:r w:rsidRPr="004D6534" w:rsidR="4FCD6A5F">
        <w:rPr>
          <w:rFonts w:ascii="Arial" w:hAnsi="Arial" w:cs="Arial"/>
          <w:sz w:val="20"/>
          <w:szCs w:val="20"/>
        </w:rPr>
        <w:t>no habría ningún inconveniente con eso.</w:t>
      </w:r>
      <w:r w:rsidRPr="004D6534">
        <w:rPr>
          <w:rFonts w:ascii="Arial" w:hAnsi="Arial" w:cs="Arial"/>
          <w:sz w:val="20"/>
          <w:szCs w:val="20"/>
        </w:rPr>
        <w:t xml:space="preserve"> Tal vez podemos pasar las funciones de la Junta Directiva</w:t>
      </w:r>
      <w:r w:rsidR="00510CE0">
        <w:rPr>
          <w:rFonts w:ascii="Arial" w:hAnsi="Arial" w:cs="Arial"/>
          <w:sz w:val="20"/>
          <w:szCs w:val="20"/>
        </w:rPr>
        <w:t>.</w:t>
      </w:r>
      <w:r w:rsidRPr="004D6534">
        <w:rPr>
          <w:rFonts w:ascii="Arial" w:hAnsi="Arial" w:cs="Arial"/>
          <w:sz w:val="20"/>
          <w:szCs w:val="20"/>
        </w:rPr>
        <w:t xml:space="preserve"> </w:t>
      </w:r>
    </w:p>
    <w:p w:rsidRPr="004D6534" w:rsidR="00757623" w:rsidP="00F24F72" w:rsidRDefault="00757623" w14:paraId="15E053F3" w14:textId="55FC0BBF">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 xml:space="preserve">No, no hay nada obvio echemos para atrás </w:t>
      </w:r>
    </w:p>
    <w:p w:rsidRPr="004D6534" w:rsidR="00263F52" w:rsidP="00F24F72" w:rsidRDefault="00263F52" w14:paraId="4D08D3F0" w14:textId="7EFB580D">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w:t>
      </w:r>
      <w:r w:rsidRPr="004D6534" w:rsidR="4FCD6A5F">
        <w:rPr>
          <w:rFonts w:ascii="Arial" w:hAnsi="Arial" w:cs="Arial"/>
          <w:sz w:val="20"/>
          <w:szCs w:val="20"/>
        </w:rPr>
        <w:t>Como bien saben básicamente la</w:t>
      </w:r>
      <w:r w:rsidRPr="004D6534" w:rsidR="002C769B">
        <w:rPr>
          <w:rFonts w:ascii="Arial" w:hAnsi="Arial" w:cs="Arial"/>
          <w:sz w:val="20"/>
          <w:szCs w:val="20"/>
        </w:rPr>
        <w:t>s funciones más relevantes, toda</w:t>
      </w:r>
      <w:r w:rsidRPr="004D6534" w:rsidR="4FCD6A5F">
        <w:rPr>
          <w:rFonts w:ascii="Arial" w:hAnsi="Arial" w:cs="Arial"/>
          <w:sz w:val="20"/>
          <w:szCs w:val="20"/>
        </w:rPr>
        <w:t xml:space="preserve">s son </w:t>
      </w:r>
      <w:r w:rsidRPr="004D6534">
        <w:rPr>
          <w:rFonts w:ascii="Arial" w:hAnsi="Arial" w:cs="Arial"/>
          <w:sz w:val="20"/>
          <w:szCs w:val="20"/>
        </w:rPr>
        <w:t>súper</w:t>
      </w:r>
      <w:r w:rsidRPr="004D6534" w:rsidR="4FCD6A5F">
        <w:rPr>
          <w:rFonts w:ascii="Arial" w:hAnsi="Arial" w:cs="Arial"/>
          <w:sz w:val="20"/>
          <w:szCs w:val="20"/>
        </w:rPr>
        <w:t xml:space="preserve"> importantes, pe</w:t>
      </w:r>
      <w:r w:rsidRPr="004D6534">
        <w:rPr>
          <w:rFonts w:ascii="Arial" w:hAnsi="Arial" w:cs="Arial"/>
          <w:sz w:val="20"/>
          <w:szCs w:val="20"/>
        </w:rPr>
        <w:t xml:space="preserve">ro las principales son emitir directrices generales, establecer reglamentos de crédito u otros mecanismos de crédito que acepte FONAFIFO, </w:t>
      </w:r>
      <w:r w:rsidRPr="004D6534" w:rsidR="4FCD6A5F">
        <w:rPr>
          <w:rFonts w:ascii="Arial" w:hAnsi="Arial" w:cs="Arial"/>
          <w:sz w:val="20"/>
          <w:szCs w:val="20"/>
        </w:rPr>
        <w:t xml:space="preserve">también establecer los manuales y los procedimientos para implementar el </w:t>
      </w:r>
      <w:r w:rsidRPr="004D6534">
        <w:rPr>
          <w:rFonts w:ascii="Arial" w:hAnsi="Arial" w:cs="Arial"/>
          <w:sz w:val="20"/>
          <w:szCs w:val="20"/>
        </w:rPr>
        <w:t xml:space="preserve">pago por servicios ambientales, tenemos también la </w:t>
      </w:r>
      <w:r w:rsidRPr="004D6534" w:rsidR="4FCD6A5F">
        <w:rPr>
          <w:rFonts w:ascii="Arial" w:hAnsi="Arial" w:cs="Arial"/>
          <w:sz w:val="20"/>
          <w:szCs w:val="20"/>
        </w:rPr>
        <w:t xml:space="preserve"> posibilidad, ustedes tienen la posibilidad de fijar la garantía de acuerdo con los montos a financiar también un tipo de tasa de interés, plazos y otras condiciones de los créditos que se le otorguen los beneficiarios.</w:t>
      </w:r>
    </w:p>
    <w:p w:rsidRPr="004D6534" w:rsidR="00127C0F" w:rsidP="00F24F72" w:rsidRDefault="00263F52" w14:paraId="58E5169C" w14:textId="77777777">
      <w:pPr>
        <w:spacing w:line="240" w:lineRule="auto"/>
        <w:jc w:val="both"/>
        <w:rPr>
          <w:rFonts w:ascii="Arial" w:hAnsi="Arial" w:cs="Arial"/>
          <w:sz w:val="20"/>
          <w:szCs w:val="20"/>
        </w:rPr>
      </w:pPr>
      <w:r w:rsidRPr="004D6534">
        <w:rPr>
          <w:rFonts w:ascii="Arial" w:hAnsi="Arial" w:cs="Arial"/>
          <w:sz w:val="20"/>
          <w:szCs w:val="20"/>
        </w:rPr>
        <w:t>Supervisar</w:t>
      </w:r>
      <w:r w:rsidRPr="004D6534" w:rsidR="4FCD6A5F">
        <w:rPr>
          <w:rFonts w:ascii="Arial" w:hAnsi="Arial" w:cs="Arial"/>
          <w:sz w:val="20"/>
          <w:szCs w:val="20"/>
        </w:rPr>
        <w:t xml:space="preserve"> y evaluar las condiciones del </w:t>
      </w:r>
      <w:r w:rsidRPr="004D6534">
        <w:rPr>
          <w:rFonts w:ascii="Arial" w:hAnsi="Arial" w:cs="Arial"/>
          <w:sz w:val="20"/>
          <w:szCs w:val="20"/>
        </w:rPr>
        <w:t>FONAFIFO, t</w:t>
      </w:r>
      <w:r w:rsidRPr="004D6534" w:rsidR="4FCD6A5F">
        <w:rPr>
          <w:rFonts w:ascii="Arial" w:hAnsi="Arial" w:cs="Arial"/>
          <w:sz w:val="20"/>
          <w:szCs w:val="20"/>
        </w:rPr>
        <w:t>ambién hay que autorizar la emisión de bonos y otros títulos, valores y en general, la emisión y co</w:t>
      </w:r>
      <w:r w:rsidRPr="004D6534">
        <w:rPr>
          <w:rFonts w:ascii="Arial" w:hAnsi="Arial" w:cs="Arial"/>
          <w:sz w:val="20"/>
          <w:szCs w:val="20"/>
        </w:rPr>
        <w:t>mercialización de certificados y</w:t>
      </w:r>
      <w:r w:rsidRPr="004D6534" w:rsidR="4FCD6A5F">
        <w:rPr>
          <w:rFonts w:ascii="Arial" w:hAnsi="Arial" w:cs="Arial"/>
          <w:sz w:val="20"/>
          <w:szCs w:val="20"/>
        </w:rPr>
        <w:t xml:space="preserve"> o</w:t>
      </w:r>
      <w:r w:rsidRPr="004D6534" w:rsidR="00127C0F">
        <w:rPr>
          <w:rFonts w:ascii="Arial" w:hAnsi="Arial" w:cs="Arial"/>
          <w:sz w:val="20"/>
          <w:szCs w:val="20"/>
        </w:rPr>
        <w:t>tros mecanismos de contratación.</w:t>
      </w:r>
    </w:p>
    <w:p w:rsidRPr="004D6534" w:rsidR="4FCD6A5F" w:rsidP="00F24F72" w:rsidRDefault="4FCD6A5F" w14:paraId="4625C418" w14:textId="1560B62F">
      <w:pPr>
        <w:spacing w:line="240" w:lineRule="auto"/>
        <w:jc w:val="both"/>
        <w:rPr>
          <w:rFonts w:ascii="Arial" w:hAnsi="Arial" w:cs="Arial"/>
          <w:sz w:val="20"/>
          <w:szCs w:val="20"/>
        </w:rPr>
      </w:pPr>
      <w:r w:rsidRPr="004D6534">
        <w:rPr>
          <w:rFonts w:ascii="Arial" w:hAnsi="Arial" w:cs="Arial"/>
          <w:sz w:val="20"/>
          <w:szCs w:val="20"/>
        </w:rPr>
        <w:t xml:space="preserve">Esto es básicamente la normativa que ustedes tienen que considerar no solo como órgano colegiado, sino de manera </w:t>
      </w:r>
      <w:r w:rsidRPr="004D6534" w:rsidR="00145CB4">
        <w:rPr>
          <w:rFonts w:ascii="Arial" w:hAnsi="Arial" w:cs="Arial"/>
          <w:sz w:val="20"/>
          <w:szCs w:val="20"/>
        </w:rPr>
        <w:t>general</w:t>
      </w:r>
      <w:r w:rsidRPr="004D6534">
        <w:rPr>
          <w:rFonts w:ascii="Arial" w:hAnsi="Arial" w:cs="Arial"/>
          <w:sz w:val="20"/>
          <w:szCs w:val="20"/>
        </w:rPr>
        <w:t xml:space="preserve"> el primer término, tenemos l</w:t>
      </w:r>
      <w:r w:rsidRPr="004D6534" w:rsidR="00127C0F">
        <w:rPr>
          <w:rFonts w:ascii="Arial" w:hAnsi="Arial" w:cs="Arial"/>
          <w:sz w:val="20"/>
          <w:szCs w:val="20"/>
        </w:rPr>
        <w:t>a ley forestal y su reglamento, p</w:t>
      </w:r>
      <w:r w:rsidRPr="004D6534" w:rsidR="00145CB4">
        <w:rPr>
          <w:rFonts w:ascii="Arial" w:hAnsi="Arial" w:cs="Arial"/>
          <w:sz w:val="20"/>
          <w:szCs w:val="20"/>
        </w:rPr>
        <w:t>osteriormente está</w:t>
      </w:r>
      <w:r w:rsidRPr="004D6534">
        <w:rPr>
          <w:rFonts w:ascii="Arial" w:hAnsi="Arial" w:cs="Arial"/>
          <w:sz w:val="20"/>
          <w:szCs w:val="20"/>
        </w:rPr>
        <w:t xml:space="preserve"> el Reglamento de la Junta Directiva, la Ley General de la administración pública, que aplicaría en supuestos que no estén regulad</w:t>
      </w:r>
      <w:r w:rsidRPr="004D6534" w:rsidR="00145CB4">
        <w:rPr>
          <w:rFonts w:ascii="Arial" w:hAnsi="Arial" w:cs="Arial"/>
          <w:sz w:val="20"/>
          <w:szCs w:val="20"/>
        </w:rPr>
        <w:t>os ni en la ley forestal ni el reglamento y el r</w:t>
      </w:r>
      <w:r w:rsidRPr="004D6534">
        <w:rPr>
          <w:rFonts w:ascii="Arial" w:hAnsi="Arial" w:cs="Arial"/>
          <w:sz w:val="20"/>
          <w:szCs w:val="20"/>
        </w:rPr>
        <w:t>eglamento de la Junta Directiva</w:t>
      </w:r>
      <w:r w:rsidRPr="004D6534" w:rsidR="00145CB4">
        <w:rPr>
          <w:rFonts w:ascii="Arial" w:hAnsi="Arial" w:cs="Arial"/>
          <w:sz w:val="20"/>
          <w:szCs w:val="20"/>
        </w:rPr>
        <w:t>,</w:t>
      </w:r>
      <w:r w:rsidRPr="004D6534">
        <w:rPr>
          <w:rFonts w:ascii="Arial" w:hAnsi="Arial" w:cs="Arial"/>
          <w:sz w:val="20"/>
          <w:szCs w:val="20"/>
        </w:rPr>
        <w:t xml:space="preserve"> aplica de manera </w:t>
      </w:r>
      <w:r w:rsidRPr="004D6534" w:rsidR="007C6F79">
        <w:rPr>
          <w:rFonts w:ascii="Arial" w:hAnsi="Arial" w:cs="Arial"/>
          <w:sz w:val="20"/>
          <w:szCs w:val="20"/>
        </w:rPr>
        <w:t>supletoria</w:t>
      </w:r>
    </w:p>
    <w:p w:rsidRPr="004D6534" w:rsidR="4FCD6A5F" w:rsidP="00F24F72" w:rsidRDefault="4FCD6A5F" w14:paraId="1D0E4721" w14:textId="686B4885">
      <w:pPr>
        <w:spacing w:line="240" w:lineRule="auto"/>
        <w:jc w:val="both"/>
        <w:rPr>
          <w:rFonts w:ascii="Arial" w:hAnsi="Arial" w:cs="Arial"/>
          <w:sz w:val="20"/>
          <w:szCs w:val="20"/>
        </w:rPr>
      </w:pPr>
      <w:r w:rsidRPr="004D6534">
        <w:rPr>
          <w:rFonts w:ascii="Arial" w:hAnsi="Arial" w:cs="Arial"/>
          <w:sz w:val="20"/>
          <w:szCs w:val="20"/>
        </w:rPr>
        <w:t xml:space="preserve">También tenemos las normas </w:t>
      </w:r>
      <w:r w:rsidRPr="004D6534" w:rsidR="00145CB4">
        <w:rPr>
          <w:rFonts w:ascii="Arial" w:hAnsi="Arial" w:cs="Arial"/>
          <w:sz w:val="20"/>
          <w:szCs w:val="20"/>
        </w:rPr>
        <w:t>técnicas emitidas por la junta administrativa de</w:t>
      </w:r>
      <w:r w:rsidRPr="004D6534">
        <w:rPr>
          <w:rFonts w:ascii="Arial" w:hAnsi="Arial" w:cs="Arial"/>
          <w:sz w:val="20"/>
          <w:szCs w:val="20"/>
        </w:rPr>
        <w:t xml:space="preserve"> archivo nacional, que estoy muy importante para la confección de las actas y cualquier otra norma con extra que sea </w:t>
      </w:r>
      <w:r w:rsidRPr="004D6534">
        <w:rPr>
          <w:rFonts w:ascii="Arial" w:hAnsi="Arial" w:cs="Arial"/>
          <w:sz w:val="20"/>
          <w:szCs w:val="20"/>
        </w:rPr>
        <w:lastRenderedPageBreak/>
        <w:t>decretada por al</w:t>
      </w:r>
      <w:r w:rsidRPr="004D6534" w:rsidR="00145CB4">
        <w:rPr>
          <w:rFonts w:ascii="Arial" w:hAnsi="Arial" w:cs="Arial"/>
          <w:sz w:val="20"/>
          <w:szCs w:val="20"/>
        </w:rPr>
        <w:t xml:space="preserve">gún órgano superior del Estado que </w:t>
      </w:r>
      <w:r w:rsidRPr="004D6534">
        <w:rPr>
          <w:rFonts w:ascii="Arial" w:hAnsi="Arial" w:cs="Arial"/>
          <w:sz w:val="20"/>
          <w:szCs w:val="20"/>
        </w:rPr>
        <w:t>tenga que ver con los órganos colegiados de la administración central.</w:t>
      </w:r>
    </w:p>
    <w:p w:rsidR="4FCD6A5F" w:rsidP="00F24F72" w:rsidRDefault="4FCD6A5F" w14:paraId="61D03032" w14:textId="3D62F9E6">
      <w:pPr>
        <w:spacing w:line="240" w:lineRule="auto"/>
        <w:jc w:val="both"/>
        <w:rPr>
          <w:rFonts w:ascii="Arial" w:hAnsi="Arial" w:cs="Arial"/>
          <w:sz w:val="20"/>
          <w:szCs w:val="20"/>
        </w:rPr>
      </w:pPr>
      <w:r w:rsidRPr="004D6534">
        <w:rPr>
          <w:rFonts w:ascii="Arial" w:hAnsi="Arial" w:cs="Arial"/>
          <w:sz w:val="20"/>
          <w:szCs w:val="20"/>
        </w:rPr>
        <w:t>Ahora</w:t>
      </w:r>
      <w:r w:rsidRPr="004D6534" w:rsidR="00145CB4">
        <w:rPr>
          <w:rFonts w:ascii="Arial" w:hAnsi="Arial" w:cs="Arial"/>
          <w:sz w:val="20"/>
          <w:szCs w:val="20"/>
        </w:rPr>
        <w:t>,</w:t>
      </w:r>
      <w:r w:rsidRPr="004D6534">
        <w:rPr>
          <w:rFonts w:ascii="Arial" w:hAnsi="Arial" w:cs="Arial"/>
          <w:sz w:val="20"/>
          <w:szCs w:val="20"/>
        </w:rPr>
        <w:t xml:space="preserve"> aquí es importante tener en cuenta el tipo de sesiones</w:t>
      </w:r>
      <w:r w:rsidRPr="004D6534" w:rsidR="00145CB4">
        <w:rPr>
          <w:rFonts w:ascii="Arial" w:hAnsi="Arial" w:cs="Arial"/>
          <w:sz w:val="20"/>
          <w:szCs w:val="20"/>
        </w:rPr>
        <w:t>, de las ordinarias, ustedes</w:t>
      </w:r>
      <w:r w:rsidRPr="004D6534">
        <w:rPr>
          <w:rFonts w:ascii="Arial" w:hAnsi="Arial" w:cs="Arial"/>
          <w:sz w:val="20"/>
          <w:szCs w:val="20"/>
        </w:rPr>
        <w:t xml:space="preserve"> tienen que sesionar con una frecuencia que establece el Reglamento, que en este caso es una vez al mes, mientras que las extraordinarias pueden ser la vez que desee el Presi</w:t>
      </w:r>
      <w:r w:rsidRPr="004D6534" w:rsidR="00145CB4">
        <w:rPr>
          <w:rFonts w:ascii="Arial" w:hAnsi="Arial" w:cs="Arial"/>
          <w:sz w:val="20"/>
          <w:szCs w:val="20"/>
        </w:rPr>
        <w:t>dente o también a solicitud de d</w:t>
      </w:r>
      <w:r w:rsidRPr="004D6534">
        <w:rPr>
          <w:rFonts w:ascii="Arial" w:hAnsi="Arial" w:cs="Arial"/>
          <w:sz w:val="20"/>
          <w:szCs w:val="20"/>
        </w:rPr>
        <w:t xml:space="preserve">os miembros de la Junta Directiva del </w:t>
      </w:r>
      <w:r w:rsidRPr="004D6534" w:rsidR="00145CB4">
        <w:rPr>
          <w:rFonts w:ascii="Arial" w:hAnsi="Arial" w:cs="Arial"/>
          <w:sz w:val="20"/>
          <w:szCs w:val="20"/>
        </w:rPr>
        <w:t xml:space="preserve">FONAFIFO, </w:t>
      </w:r>
      <w:r w:rsidRPr="004D6534">
        <w:rPr>
          <w:rFonts w:ascii="Arial" w:hAnsi="Arial" w:cs="Arial"/>
          <w:sz w:val="20"/>
          <w:szCs w:val="20"/>
        </w:rPr>
        <w:t xml:space="preserve">son privadas, salvo </w:t>
      </w:r>
      <w:r w:rsidRPr="004D6534" w:rsidR="00145CB4">
        <w:rPr>
          <w:rFonts w:ascii="Arial" w:hAnsi="Arial" w:cs="Arial"/>
          <w:sz w:val="20"/>
          <w:szCs w:val="20"/>
        </w:rPr>
        <w:t>participación del persona e</w:t>
      </w:r>
      <w:r w:rsidRPr="004D6534">
        <w:rPr>
          <w:rFonts w:ascii="Arial" w:hAnsi="Arial" w:cs="Arial"/>
          <w:sz w:val="20"/>
          <w:szCs w:val="20"/>
        </w:rPr>
        <w:t xml:space="preserve">jecutivo de </w:t>
      </w:r>
      <w:r w:rsidRPr="004D6534" w:rsidR="00145CB4">
        <w:rPr>
          <w:rFonts w:ascii="Arial" w:hAnsi="Arial" w:cs="Arial"/>
          <w:sz w:val="20"/>
          <w:szCs w:val="20"/>
        </w:rPr>
        <w:t xml:space="preserve">FONAFIFO </w:t>
      </w:r>
      <w:r w:rsidRPr="004D6534">
        <w:rPr>
          <w:rFonts w:ascii="Arial" w:hAnsi="Arial" w:cs="Arial"/>
          <w:sz w:val="20"/>
          <w:szCs w:val="20"/>
        </w:rPr>
        <w:t>y otros miembros que establezca la Junta Directiva que pued</w:t>
      </w:r>
      <w:r w:rsidRPr="004D6534" w:rsidR="00145CB4">
        <w:rPr>
          <w:rFonts w:ascii="Arial" w:hAnsi="Arial" w:cs="Arial"/>
          <w:sz w:val="20"/>
          <w:szCs w:val="20"/>
        </w:rPr>
        <w:t xml:space="preserve">an participar en esas sesiones. </w:t>
      </w:r>
      <w:r w:rsidRPr="004D6534">
        <w:rPr>
          <w:rFonts w:ascii="Arial" w:hAnsi="Arial" w:cs="Arial"/>
          <w:sz w:val="20"/>
          <w:szCs w:val="20"/>
        </w:rPr>
        <w:t>Estas sesiones pueden ser presenciales o virtuales, pero aquí hay que tener en co</w:t>
      </w:r>
      <w:r w:rsidRPr="004D6534" w:rsidR="00145CB4">
        <w:rPr>
          <w:rFonts w:ascii="Arial" w:hAnsi="Arial" w:cs="Arial"/>
          <w:sz w:val="20"/>
          <w:szCs w:val="20"/>
        </w:rPr>
        <w:t>nsideración que el artículo 24 d</w:t>
      </w:r>
      <w:r w:rsidRPr="004D6534">
        <w:rPr>
          <w:rFonts w:ascii="Arial" w:hAnsi="Arial" w:cs="Arial"/>
          <w:sz w:val="20"/>
          <w:szCs w:val="20"/>
        </w:rPr>
        <w:t>el Reglamento de la Junta Directiva establece la posibilidad en caso de que ustedes decidan se</w:t>
      </w:r>
      <w:r w:rsidRPr="004D6534" w:rsidR="00145CB4">
        <w:rPr>
          <w:rFonts w:ascii="Arial" w:hAnsi="Arial" w:cs="Arial"/>
          <w:sz w:val="20"/>
          <w:szCs w:val="20"/>
        </w:rPr>
        <w:t>sionar</w:t>
      </w:r>
      <w:r w:rsidRPr="004D6534">
        <w:rPr>
          <w:rFonts w:ascii="Arial" w:hAnsi="Arial" w:cs="Arial"/>
          <w:sz w:val="20"/>
          <w:szCs w:val="20"/>
        </w:rPr>
        <w:t xml:space="preserve"> per</w:t>
      </w:r>
      <w:r w:rsidRPr="004D6534" w:rsidR="00145CB4">
        <w:rPr>
          <w:rFonts w:ascii="Arial" w:hAnsi="Arial" w:cs="Arial"/>
          <w:sz w:val="20"/>
          <w:szCs w:val="20"/>
        </w:rPr>
        <w:t>manentemente de manera virtual el r</w:t>
      </w:r>
      <w:r w:rsidRPr="004D6534">
        <w:rPr>
          <w:rFonts w:ascii="Arial" w:hAnsi="Arial" w:cs="Arial"/>
          <w:sz w:val="20"/>
          <w:szCs w:val="20"/>
        </w:rPr>
        <w:t>eglamento establece</w:t>
      </w:r>
      <w:r w:rsidRPr="004D6534" w:rsidR="00145CB4">
        <w:rPr>
          <w:rFonts w:ascii="Arial" w:hAnsi="Arial" w:cs="Arial"/>
          <w:sz w:val="20"/>
          <w:szCs w:val="20"/>
        </w:rPr>
        <w:t xml:space="preserve">, eso sí, una sesión ordinaria por semestre, presencial, entonces no sería </w:t>
      </w:r>
      <w:r w:rsidRPr="004D6534">
        <w:rPr>
          <w:rFonts w:ascii="Arial" w:hAnsi="Arial" w:cs="Arial"/>
          <w:sz w:val="20"/>
          <w:szCs w:val="20"/>
        </w:rPr>
        <w:t>nada más de fin de año, sino que podría ser o en el primer semestre y la otra final de año.</w:t>
      </w:r>
    </w:p>
    <w:p w:rsidR="001445CE" w:rsidP="001445CE" w:rsidRDefault="001445CE" w14:paraId="0EF66A2F" w14:textId="77777777">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Pr>
          <w:rFonts w:ascii="Arial" w:hAnsi="Arial" w:cs="Arial"/>
          <w:b/>
          <w:sz w:val="20"/>
          <w:szCs w:val="20"/>
        </w:rPr>
        <w:t xml:space="preserve"> </w:t>
      </w:r>
      <w:r w:rsidRPr="003A0F36">
        <w:rPr>
          <w:rFonts w:ascii="Arial" w:hAnsi="Arial" w:cs="Arial"/>
          <w:sz w:val="20"/>
          <w:szCs w:val="20"/>
        </w:rPr>
        <w:t>Programemos para febrero una reunión presencial</w:t>
      </w:r>
      <w:r>
        <w:rPr>
          <w:rFonts w:ascii="Arial" w:hAnsi="Arial" w:cs="Arial"/>
          <w:sz w:val="20"/>
          <w:szCs w:val="20"/>
        </w:rPr>
        <w:t>.</w:t>
      </w:r>
    </w:p>
    <w:p w:rsidRPr="004D6534" w:rsidR="001445CE" w:rsidP="00F24F72" w:rsidRDefault="001445CE" w14:paraId="1919D468" w14:textId="4BCF3C28">
      <w:pPr>
        <w:spacing w:line="240" w:lineRule="auto"/>
        <w:jc w:val="both"/>
        <w:rPr>
          <w:rFonts w:ascii="Arial" w:hAnsi="Arial" w:cs="Arial"/>
          <w:sz w:val="20"/>
          <w:szCs w:val="20"/>
        </w:rPr>
      </w:pPr>
      <w:r w:rsidRPr="003A0F36">
        <w:rPr>
          <w:rFonts w:ascii="Arial" w:hAnsi="Arial" w:cs="Arial"/>
          <w:b/>
          <w:sz w:val="20"/>
          <w:szCs w:val="20"/>
        </w:rPr>
        <w:t>Gi</w:t>
      </w:r>
      <w:r>
        <w:rPr>
          <w:rFonts w:ascii="Arial" w:hAnsi="Arial" w:cs="Arial"/>
          <w:b/>
          <w:sz w:val="20"/>
          <w:szCs w:val="20"/>
        </w:rPr>
        <w:t>lmar Navarrete Chacó</w:t>
      </w:r>
      <w:r w:rsidRPr="003A0F36">
        <w:rPr>
          <w:rFonts w:ascii="Arial" w:hAnsi="Arial" w:cs="Arial"/>
          <w:b/>
          <w:sz w:val="20"/>
          <w:szCs w:val="20"/>
        </w:rPr>
        <w:t>n:</w:t>
      </w:r>
      <w:r>
        <w:rPr>
          <w:rFonts w:ascii="Arial" w:hAnsi="Arial" w:cs="Arial"/>
          <w:sz w:val="20"/>
          <w:szCs w:val="20"/>
        </w:rPr>
        <w:t xml:space="preserve"> Bueno sí.</w:t>
      </w:r>
    </w:p>
    <w:p w:rsidRPr="004D6534" w:rsidR="4FCD6A5F" w:rsidP="00F24F72" w:rsidRDefault="001445CE" w14:paraId="71AB12EE" w14:textId="072AD4FF">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w:t>
      </w:r>
      <w:r w:rsidRPr="004D6534" w:rsidR="4FCD6A5F">
        <w:rPr>
          <w:rFonts w:ascii="Arial" w:hAnsi="Arial" w:cs="Arial"/>
          <w:sz w:val="20"/>
          <w:szCs w:val="20"/>
        </w:rPr>
        <w:t>Aquí es importante otro tema a considerar con respecto a las sesiones virtuales, ustedes recordarán que con la pandemia se empezaron a utilizar los mecanismos electrónicos para pode</w:t>
      </w:r>
      <w:r w:rsidRPr="004D6534" w:rsidR="007C6F79">
        <w:rPr>
          <w:rFonts w:ascii="Arial" w:hAnsi="Arial" w:cs="Arial"/>
          <w:sz w:val="20"/>
          <w:szCs w:val="20"/>
        </w:rPr>
        <w:t>r sesionar de manera virtual, s</w:t>
      </w:r>
      <w:r w:rsidRPr="004D6534" w:rsidR="4FCD6A5F">
        <w:rPr>
          <w:rFonts w:ascii="Arial" w:hAnsi="Arial" w:cs="Arial"/>
          <w:sz w:val="20"/>
          <w:szCs w:val="20"/>
        </w:rPr>
        <w:t>in embargo, la normati</w:t>
      </w:r>
      <w:r w:rsidRPr="004D6534" w:rsidR="007C6F79">
        <w:rPr>
          <w:rFonts w:ascii="Arial" w:hAnsi="Arial" w:cs="Arial"/>
          <w:sz w:val="20"/>
          <w:szCs w:val="20"/>
        </w:rPr>
        <w:t>va en ese momento no establecía esa posibilidad,</w:t>
      </w:r>
      <w:r w:rsidRPr="004D6534" w:rsidR="4FCD6A5F">
        <w:rPr>
          <w:rFonts w:ascii="Arial" w:hAnsi="Arial" w:cs="Arial"/>
          <w:sz w:val="20"/>
          <w:szCs w:val="20"/>
        </w:rPr>
        <w:t xml:space="preserve"> esa fac</w:t>
      </w:r>
      <w:r w:rsidRPr="004D6534" w:rsidR="007C6F79">
        <w:rPr>
          <w:rFonts w:ascii="Arial" w:hAnsi="Arial" w:cs="Arial"/>
          <w:sz w:val="20"/>
          <w:szCs w:val="20"/>
        </w:rPr>
        <w:t>ultad para los miembros de los órganos. Fue más o menos</w:t>
      </w:r>
      <w:r w:rsidRPr="004D6534" w:rsidR="4FCD6A5F">
        <w:rPr>
          <w:rFonts w:ascii="Arial" w:hAnsi="Arial" w:cs="Arial"/>
          <w:sz w:val="20"/>
          <w:szCs w:val="20"/>
        </w:rPr>
        <w:t xml:space="preserve"> por ahí de octubre en 2021, que se promulgó la ley 1</w:t>
      </w:r>
      <w:r w:rsidRPr="004D6534" w:rsidR="007C6F79">
        <w:rPr>
          <w:rFonts w:ascii="Arial" w:hAnsi="Arial" w:cs="Arial"/>
          <w:sz w:val="20"/>
          <w:szCs w:val="20"/>
        </w:rPr>
        <w:t>0053, que es la que estableció, e</w:t>
      </w:r>
      <w:r w:rsidRPr="004D6534" w:rsidR="4FCD6A5F">
        <w:rPr>
          <w:rFonts w:ascii="Arial" w:hAnsi="Arial" w:cs="Arial"/>
          <w:sz w:val="20"/>
          <w:szCs w:val="20"/>
        </w:rPr>
        <w:t>s bastante curioso y bastante particular, porque esta ley se creó para poder enmend</w:t>
      </w:r>
      <w:r w:rsidRPr="004D6534" w:rsidR="007C6F79">
        <w:rPr>
          <w:rFonts w:ascii="Arial" w:hAnsi="Arial" w:cs="Arial"/>
          <w:sz w:val="20"/>
          <w:szCs w:val="20"/>
        </w:rPr>
        <w:t>ar otras leyes de la República, s</w:t>
      </w:r>
      <w:r w:rsidRPr="004D6534" w:rsidR="4FCD6A5F">
        <w:rPr>
          <w:rFonts w:ascii="Arial" w:hAnsi="Arial" w:cs="Arial"/>
          <w:sz w:val="20"/>
          <w:szCs w:val="20"/>
        </w:rPr>
        <w:t xml:space="preserve">in embargo, a raíz de un informe de la Contraloría, se detectó que </w:t>
      </w:r>
      <w:r w:rsidRPr="004D6534" w:rsidR="007C6F79">
        <w:rPr>
          <w:rFonts w:ascii="Arial" w:hAnsi="Arial" w:cs="Arial"/>
          <w:sz w:val="20"/>
          <w:szCs w:val="20"/>
        </w:rPr>
        <w:t>había</w:t>
      </w:r>
      <w:r w:rsidRPr="004D6534" w:rsidR="4FCD6A5F">
        <w:rPr>
          <w:rFonts w:ascii="Arial" w:hAnsi="Arial" w:cs="Arial"/>
          <w:sz w:val="20"/>
          <w:szCs w:val="20"/>
        </w:rPr>
        <w:t xml:space="preserve"> ciertos aspectos a mejorar para los órganos colegiados.</w:t>
      </w:r>
    </w:p>
    <w:p w:rsidRPr="004D6534" w:rsidR="4FCD6A5F" w:rsidP="00F24F72" w:rsidRDefault="007C6F79" w14:paraId="12DB86A8" w14:textId="49D0164D">
      <w:pPr>
        <w:spacing w:line="240" w:lineRule="auto"/>
        <w:jc w:val="both"/>
        <w:rPr>
          <w:rFonts w:ascii="Arial" w:hAnsi="Arial" w:cs="Arial"/>
          <w:sz w:val="20"/>
          <w:szCs w:val="20"/>
        </w:rPr>
      </w:pPr>
      <w:r w:rsidRPr="004D6534">
        <w:rPr>
          <w:rFonts w:ascii="Arial" w:hAnsi="Arial" w:cs="Arial"/>
          <w:sz w:val="20"/>
          <w:szCs w:val="20"/>
        </w:rPr>
        <w:t>Este fue un</w:t>
      </w:r>
      <w:r w:rsidRPr="004D6534" w:rsidR="4FCD6A5F">
        <w:rPr>
          <w:rFonts w:ascii="Arial" w:hAnsi="Arial" w:cs="Arial"/>
          <w:sz w:val="20"/>
          <w:szCs w:val="20"/>
        </w:rPr>
        <w:t xml:space="preserve"> informe que hubo en el marco de investigación que se hizo en virtud de aquel hueco fiscal de 900</w:t>
      </w:r>
      <w:r w:rsidRPr="004D6534" w:rsidR="00512491">
        <w:rPr>
          <w:rFonts w:ascii="Arial" w:hAnsi="Arial" w:cs="Arial"/>
          <w:sz w:val="20"/>
          <w:szCs w:val="20"/>
        </w:rPr>
        <w:t xml:space="preserve"> millones de colon</w:t>
      </w:r>
      <w:r w:rsidRPr="004D6534" w:rsidR="4FCD6A5F">
        <w:rPr>
          <w:rFonts w:ascii="Arial" w:hAnsi="Arial" w:cs="Arial"/>
          <w:sz w:val="20"/>
          <w:szCs w:val="20"/>
        </w:rPr>
        <w:t>es en el</w:t>
      </w:r>
      <w:r w:rsidRPr="004D6534" w:rsidR="002C769B">
        <w:rPr>
          <w:rFonts w:ascii="Arial" w:hAnsi="Arial" w:cs="Arial"/>
          <w:sz w:val="20"/>
          <w:szCs w:val="20"/>
        </w:rPr>
        <w:t xml:space="preserve"> Ministerio de Hacienda y a nivel estatal entonces la Contraloría General de la República </w:t>
      </w:r>
      <w:r w:rsidRPr="004D6534" w:rsidR="4FCD6A5F">
        <w:rPr>
          <w:rFonts w:ascii="Arial" w:hAnsi="Arial" w:cs="Arial"/>
          <w:sz w:val="20"/>
          <w:szCs w:val="20"/>
        </w:rPr>
        <w:t xml:space="preserve">recomendó modificar el artículo 50 y el 56 de la Ley General </w:t>
      </w:r>
      <w:r w:rsidRPr="004D6534" w:rsidR="002C769B">
        <w:rPr>
          <w:rFonts w:ascii="Arial" w:hAnsi="Arial" w:cs="Arial"/>
          <w:sz w:val="20"/>
          <w:szCs w:val="20"/>
        </w:rPr>
        <w:t>de la administración pública q</w:t>
      </w:r>
      <w:r w:rsidRPr="004D6534" w:rsidR="4FCD6A5F">
        <w:rPr>
          <w:rFonts w:ascii="Arial" w:hAnsi="Arial" w:cs="Arial"/>
          <w:sz w:val="20"/>
          <w:szCs w:val="20"/>
        </w:rPr>
        <w:t xml:space="preserve">ue ese es el asidero o el </w:t>
      </w:r>
      <w:r w:rsidRPr="004D6534" w:rsidR="002C769B">
        <w:rPr>
          <w:rFonts w:ascii="Arial" w:hAnsi="Arial" w:cs="Arial"/>
          <w:sz w:val="20"/>
          <w:szCs w:val="20"/>
        </w:rPr>
        <w:t xml:space="preserve">fundamento legal para </w:t>
      </w:r>
      <w:r w:rsidRPr="004D6534" w:rsidR="4FCD6A5F">
        <w:rPr>
          <w:rFonts w:ascii="Arial" w:hAnsi="Arial" w:cs="Arial"/>
          <w:sz w:val="20"/>
          <w:szCs w:val="20"/>
        </w:rPr>
        <w:t xml:space="preserve">que los miembros de la Junta Directiva puedan sesionar de manera virtual. Sin embargo, es importante que a la hora de hacer este tipo de decisiones tengan en consideración que al inicio de la sesión hay que </w:t>
      </w:r>
      <w:r w:rsidRPr="004D6534" w:rsidR="002C769B">
        <w:rPr>
          <w:rFonts w:ascii="Arial" w:hAnsi="Arial" w:cs="Arial"/>
          <w:sz w:val="20"/>
          <w:szCs w:val="20"/>
        </w:rPr>
        <w:t>indicar</w:t>
      </w:r>
      <w:r w:rsidRPr="004D6534" w:rsidR="4FCD6A5F">
        <w:rPr>
          <w:rFonts w:ascii="Arial" w:hAnsi="Arial" w:cs="Arial"/>
          <w:sz w:val="20"/>
          <w:szCs w:val="20"/>
        </w:rPr>
        <w:t xml:space="preserve"> nosotros que sea virtual, sino también que se</w:t>
      </w:r>
      <w:r w:rsidRPr="004D6534" w:rsidR="002C769B">
        <w:rPr>
          <w:rFonts w:ascii="Arial" w:hAnsi="Arial" w:cs="Arial"/>
          <w:sz w:val="20"/>
          <w:szCs w:val="20"/>
        </w:rPr>
        <w:t xml:space="preserve"> hace a través de la plataforma “Teams” o </w:t>
      </w:r>
      <w:r w:rsidRPr="004D6534" w:rsidR="4FCD6A5F">
        <w:rPr>
          <w:rFonts w:ascii="Arial" w:hAnsi="Arial" w:cs="Arial"/>
          <w:sz w:val="20"/>
          <w:szCs w:val="20"/>
        </w:rPr>
        <w:t xml:space="preserve">la plataforma que se esté realizando, que se cumplen con principio de simultaneidad de integridad </w:t>
      </w:r>
      <w:r w:rsidRPr="004D6534" w:rsidR="002C769B">
        <w:rPr>
          <w:rFonts w:ascii="Arial" w:hAnsi="Arial" w:cs="Arial"/>
          <w:sz w:val="20"/>
          <w:szCs w:val="20"/>
        </w:rPr>
        <w:t>que,</w:t>
      </w:r>
      <w:r w:rsidRPr="004D6534" w:rsidR="4FCD6A5F">
        <w:rPr>
          <w:rFonts w:ascii="Arial" w:hAnsi="Arial" w:cs="Arial"/>
          <w:sz w:val="20"/>
          <w:szCs w:val="20"/>
        </w:rPr>
        <w:t xml:space="preserve"> de una serie de principio</w:t>
      </w:r>
      <w:r w:rsidRPr="004D6534" w:rsidR="002C769B">
        <w:rPr>
          <w:rFonts w:ascii="Arial" w:hAnsi="Arial" w:cs="Arial"/>
          <w:sz w:val="20"/>
          <w:szCs w:val="20"/>
        </w:rPr>
        <w:t>s, para poder garantizar que</w:t>
      </w:r>
      <w:r w:rsidRPr="004D6534" w:rsidR="4FCD6A5F">
        <w:rPr>
          <w:rFonts w:ascii="Arial" w:hAnsi="Arial" w:cs="Arial"/>
          <w:sz w:val="20"/>
          <w:szCs w:val="20"/>
        </w:rPr>
        <w:t xml:space="preserve"> los miembros pueden participar en tiempo real y a</w:t>
      </w:r>
      <w:r w:rsidRPr="004D6534" w:rsidR="002C769B">
        <w:rPr>
          <w:rFonts w:ascii="Arial" w:hAnsi="Arial" w:cs="Arial"/>
          <w:sz w:val="20"/>
          <w:szCs w:val="20"/>
        </w:rPr>
        <w:t xml:space="preserve"> su vez todo deberían tener la c</w:t>
      </w:r>
      <w:r w:rsidRPr="004D6534" w:rsidR="4FCD6A5F">
        <w:rPr>
          <w:rFonts w:ascii="Arial" w:hAnsi="Arial" w:cs="Arial"/>
          <w:sz w:val="20"/>
          <w:szCs w:val="20"/>
        </w:rPr>
        <w:t xml:space="preserve">ámara </w:t>
      </w:r>
      <w:r w:rsidRPr="004D6534" w:rsidR="00835D0C">
        <w:rPr>
          <w:rFonts w:ascii="Arial" w:hAnsi="Arial" w:cs="Arial"/>
          <w:sz w:val="20"/>
          <w:szCs w:val="20"/>
        </w:rPr>
        <w:t>encendida. Otro</w:t>
      </w:r>
      <w:r w:rsidRPr="004D6534" w:rsidR="002C769B">
        <w:rPr>
          <w:rFonts w:ascii="Arial" w:hAnsi="Arial" w:cs="Arial"/>
          <w:sz w:val="20"/>
          <w:szCs w:val="20"/>
        </w:rPr>
        <w:t xml:space="preserve"> </w:t>
      </w:r>
      <w:r w:rsidRPr="004D6534" w:rsidR="4FCD6A5F">
        <w:rPr>
          <w:rFonts w:ascii="Arial" w:hAnsi="Arial" w:cs="Arial"/>
          <w:sz w:val="20"/>
          <w:szCs w:val="20"/>
        </w:rPr>
        <w:t xml:space="preserve">aspecto importante es </w:t>
      </w:r>
      <w:r w:rsidRPr="004D6534" w:rsidR="00753B23">
        <w:rPr>
          <w:rFonts w:ascii="Arial" w:hAnsi="Arial" w:cs="Arial"/>
          <w:sz w:val="20"/>
          <w:szCs w:val="20"/>
        </w:rPr>
        <w:t>que,</w:t>
      </w:r>
      <w:r w:rsidRPr="004D6534" w:rsidR="4FCD6A5F">
        <w:rPr>
          <w:rFonts w:ascii="Arial" w:hAnsi="Arial" w:cs="Arial"/>
          <w:sz w:val="20"/>
          <w:szCs w:val="20"/>
        </w:rPr>
        <w:t xml:space="preserve"> al momento de la votación, la normativa establece que los miembros deben indicar su nombre y a su vez, también si el voto es </w:t>
      </w:r>
      <w:r w:rsidRPr="004D6534" w:rsidR="002C769B">
        <w:rPr>
          <w:rFonts w:ascii="Arial" w:hAnsi="Arial" w:cs="Arial"/>
          <w:sz w:val="20"/>
          <w:szCs w:val="20"/>
        </w:rPr>
        <w:t>a favor o un voto disidente.</w:t>
      </w:r>
    </w:p>
    <w:p w:rsidRPr="004D6534" w:rsidR="4FCD6A5F" w:rsidP="00F24F72" w:rsidRDefault="4FCD6A5F" w14:paraId="3B092EB7" w14:textId="262356C9">
      <w:pPr>
        <w:spacing w:line="240" w:lineRule="auto"/>
        <w:jc w:val="both"/>
        <w:rPr>
          <w:rFonts w:ascii="Arial" w:hAnsi="Arial" w:cs="Arial"/>
          <w:sz w:val="20"/>
          <w:szCs w:val="20"/>
        </w:rPr>
      </w:pPr>
      <w:r w:rsidRPr="004D6534">
        <w:rPr>
          <w:rFonts w:ascii="Arial" w:hAnsi="Arial" w:cs="Arial"/>
          <w:sz w:val="20"/>
          <w:szCs w:val="20"/>
        </w:rPr>
        <w:t>Las actas, en virtud también de esta reforma que hubo</w:t>
      </w:r>
      <w:r w:rsidRPr="004D6534" w:rsidR="00835D0C">
        <w:rPr>
          <w:rFonts w:ascii="Arial" w:hAnsi="Arial" w:cs="Arial"/>
          <w:sz w:val="20"/>
          <w:szCs w:val="20"/>
        </w:rPr>
        <w:t xml:space="preserve"> en 2021, </w:t>
      </w:r>
      <w:r w:rsidRPr="004D6534">
        <w:rPr>
          <w:rFonts w:ascii="Arial" w:hAnsi="Arial" w:cs="Arial"/>
          <w:sz w:val="20"/>
          <w:szCs w:val="20"/>
        </w:rPr>
        <w:t>que empezó a regir en 2022, e</w:t>
      </w:r>
      <w:r w:rsidRPr="004D6534" w:rsidR="00835D0C">
        <w:rPr>
          <w:rFonts w:ascii="Arial" w:hAnsi="Arial" w:cs="Arial"/>
          <w:sz w:val="20"/>
          <w:szCs w:val="20"/>
        </w:rPr>
        <w:t>stablece que tienen que ser trans</w:t>
      </w:r>
      <w:r w:rsidRPr="004D6534">
        <w:rPr>
          <w:rFonts w:ascii="Arial" w:hAnsi="Arial" w:cs="Arial"/>
          <w:sz w:val="20"/>
          <w:szCs w:val="20"/>
        </w:rPr>
        <w:t>c</w:t>
      </w:r>
      <w:r w:rsidRPr="004D6534" w:rsidR="00835D0C">
        <w:rPr>
          <w:rFonts w:ascii="Arial" w:hAnsi="Arial" w:cs="Arial"/>
          <w:sz w:val="20"/>
          <w:szCs w:val="20"/>
        </w:rPr>
        <w:t>r</w:t>
      </w:r>
      <w:r w:rsidRPr="004D6534">
        <w:rPr>
          <w:rFonts w:ascii="Arial" w:hAnsi="Arial" w:cs="Arial"/>
          <w:sz w:val="20"/>
          <w:szCs w:val="20"/>
        </w:rPr>
        <w:t xml:space="preserve">itas de manera literal, por eso es que muchos de los que ya han estado durante mucho tiempo en la Junta Directiva </w:t>
      </w:r>
      <w:r w:rsidRPr="004D6534" w:rsidR="00835D0C">
        <w:rPr>
          <w:rFonts w:ascii="Arial" w:hAnsi="Arial" w:cs="Arial"/>
          <w:sz w:val="20"/>
          <w:szCs w:val="20"/>
        </w:rPr>
        <w:t>de FONAFIFO han visto un cambio de las de las actas de</w:t>
      </w:r>
      <w:r w:rsidRPr="004D6534">
        <w:rPr>
          <w:rFonts w:ascii="Arial" w:hAnsi="Arial" w:cs="Arial"/>
          <w:sz w:val="20"/>
          <w:szCs w:val="20"/>
        </w:rPr>
        <w:t xml:space="preserve"> hace unos </w:t>
      </w:r>
      <w:r w:rsidRPr="004D6534" w:rsidR="00835D0C">
        <w:rPr>
          <w:rFonts w:ascii="Arial" w:hAnsi="Arial" w:cs="Arial"/>
          <w:sz w:val="20"/>
          <w:szCs w:val="20"/>
        </w:rPr>
        <w:t xml:space="preserve">tres o cuatro años </w:t>
      </w:r>
      <w:r w:rsidRPr="004D6534">
        <w:rPr>
          <w:rFonts w:ascii="Arial" w:hAnsi="Arial" w:cs="Arial"/>
          <w:sz w:val="20"/>
          <w:szCs w:val="20"/>
        </w:rPr>
        <w:t>a las actas recientes</w:t>
      </w:r>
      <w:r w:rsidRPr="004D6534" w:rsidR="00835D0C">
        <w:rPr>
          <w:rFonts w:ascii="Arial" w:hAnsi="Arial" w:cs="Arial"/>
          <w:sz w:val="20"/>
          <w:szCs w:val="20"/>
        </w:rPr>
        <w:t xml:space="preserve"> y</w:t>
      </w:r>
      <w:r w:rsidRPr="004D6534">
        <w:rPr>
          <w:rFonts w:ascii="Arial" w:hAnsi="Arial" w:cs="Arial"/>
          <w:sz w:val="20"/>
          <w:szCs w:val="20"/>
        </w:rPr>
        <w:t xml:space="preserve"> precisamente es en busca de una mayor publicidad, una mayor transparencia de los órganos colegiados.</w:t>
      </w:r>
    </w:p>
    <w:p w:rsidRPr="004D6534" w:rsidR="4FCD6A5F" w:rsidP="00F24F72" w:rsidRDefault="4FCD6A5F" w14:paraId="6AC87AA1" w14:textId="4ED6F1F0">
      <w:pPr>
        <w:spacing w:line="240" w:lineRule="auto"/>
        <w:jc w:val="both"/>
        <w:rPr>
          <w:rFonts w:ascii="Arial" w:hAnsi="Arial" w:cs="Arial"/>
          <w:sz w:val="20"/>
          <w:szCs w:val="20"/>
        </w:rPr>
      </w:pPr>
      <w:r w:rsidRPr="004D6534">
        <w:rPr>
          <w:rFonts w:ascii="Arial" w:hAnsi="Arial" w:cs="Arial"/>
          <w:sz w:val="20"/>
          <w:szCs w:val="20"/>
        </w:rPr>
        <w:t xml:space="preserve">Es importante, como les comenté anteriormente, que esta norma técnica nacional, el </w:t>
      </w:r>
      <w:r w:rsidR="000B7B52">
        <w:rPr>
          <w:rFonts w:ascii="Arial" w:hAnsi="Arial" w:cs="Arial"/>
          <w:sz w:val="20"/>
          <w:szCs w:val="20"/>
        </w:rPr>
        <w:t>artículo</w:t>
      </w:r>
      <w:r w:rsidRPr="004D6534" w:rsidR="000B7B52">
        <w:rPr>
          <w:rFonts w:ascii="Arial" w:hAnsi="Arial" w:cs="Arial"/>
          <w:sz w:val="20"/>
          <w:szCs w:val="20"/>
        </w:rPr>
        <w:t xml:space="preserve"> </w:t>
      </w:r>
      <w:r w:rsidRPr="004D6534">
        <w:rPr>
          <w:rFonts w:ascii="Arial" w:hAnsi="Arial" w:cs="Arial"/>
          <w:sz w:val="20"/>
          <w:szCs w:val="20"/>
        </w:rPr>
        <w:t>006, que la Junta Adminis</w:t>
      </w:r>
      <w:r w:rsidRPr="004D6534" w:rsidR="00835D0C">
        <w:rPr>
          <w:rFonts w:ascii="Arial" w:hAnsi="Arial" w:cs="Arial"/>
          <w:sz w:val="20"/>
          <w:szCs w:val="20"/>
        </w:rPr>
        <w:t>trativa del Archivo Nacional, es</w:t>
      </w:r>
      <w:r w:rsidRPr="004D6534">
        <w:rPr>
          <w:rFonts w:ascii="Arial" w:hAnsi="Arial" w:cs="Arial"/>
          <w:sz w:val="20"/>
          <w:szCs w:val="20"/>
        </w:rPr>
        <w:t xml:space="preserve"> la que se encarga de fijar las pautas para todos los órganos colegiados del sector público, </w:t>
      </w:r>
      <w:r w:rsidRPr="004D6534" w:rsidR="00835D0C">
        <w:rPr>
          <w:rFonts w:ascii="Arial" w:hAnsi="Arial" w:cs="Arial"/>
          <w:sz w:val="20"/>
          <w:szCs w:val="20"/>
        </w:rPr>
        <w:t xml:space="preserve">y </w:t>
      </w:r>
      <w:r w:rsidRPr="004D6534">
        <w:rPr>
          <w:rFonts w:ascii="Arial" w:hAnsi="Arial" w:cs="Arial"/>
          <w:sz w:val="20"/>
          <w:szCs w:val="20"/>
        </w:rPr>
        <w:t>es</w:t>
      </w:r>
      <w:r w:rsidRPr="004D6534" w:rsidR="00835D0C">
        <w:rPr>
          <w:rFonts w:ascii="Arial" w:hAnsi="Arial" w:cs="Arial"/>
          <w:sz w:val="20"/>
          <w:szCs w:val="20"/>
        </w:rPr>
        <w:t xml:space="preserve"> de acatamiento obligatorio más que todo una directriz </w:t>
      </w:r>
      <w:r w:rsidRPr="004D6534">
        <w:rPr>
          <w:rFonts w:ascii="Arial" w:hAnsi="Arial" w:cs="Arial"/>
          <w:sz w:val="20"/>
          <w:szCs w:val="20"/>
        </w:rPr>
        <w:t>que se establece el tipo de letra que</w:t>
      </w:r>
      <w:r w:rsidRPr="004D6534" w:rsidR="00835D0C">
        <w:rPr>
          <w:rFonts w:ascii="Arial" w:hAnsi="Arial" w:cs="Arial"/>
          <w:sz w:val="20"/>
          <w:szCs w:val="20"/>
        </w:rPr>
        <w:t xml:space="preserve"> hay que utilizar en las actas, e</w:t>
      </w:r>
      <w:r w:rsidRPr="004D6534">
        <w:rPr>
          <w:rFonts w:ascii="Arial" w:hAnsi="Arial" w:cs="Arial"/>
          <w:sz w:val="20"/>
          <w:szCs w:val="20"/>
        </w:rPr>
        <w:t xml:space="preserve">l tipo de interlineado, que es lo que debe decir </w:t>
      </w:r>
      <w:r w:rsidRPr="004D6534" w:rsidR="00835D0C">
        <w:rPr>
          <w:rFonts w:ascii="Arial" w:hAnsi="Arial" w:cs="Arial"/>
          <w:sz w:val="20"/>
          <w:szCs w:val="20"/>
        </w:rPr>
        <w:t xml:space="preserve">el </w:t>
      </w:r>
      <w:r w:rsidRPr="004D6534">
        <w:rPr>
          <w:rFonts w:ascii="Arial" w:hAnsi="Arial" w:cs="Arial"/>
          <w:sz w:val="20"/>
          <w:szCs w:val="20"/>
        </w:rPr>
        <w:t>e</w:t>
      </w:r>
      <w:r w:rsidRPr="004D6534" w:rsidR="00835D0C">
        <w:rPr>
          <w:rFonts w:ascii="Arial" w:hAnsi="Arial" w:cs="Arial"/>
          <w:sz w:val="20"/>
          <w:szCs w:val="20"/>
        </w:rPr>
        <w:t>ncabezado, c</w:t>
      </w:r>
      <w:r w:rsidRPr="004D6534">
        <w:rPr>
          <w:rFonts w:ascii="Arial" w:hAnsi="Arial" w:cs="Arial"/>
          <w:sz w:val="20"/>
          <w:szCs w:val="20"/>
        </w:rPr>
        <w:t>ómo se enmiendan los errores materiales</w:t>
      </w:r>
      <w:r w:rsidRPr="004D6534" w:rsidR="00835D0C">
        <w:rPr>
          <w:rFonts w:ascii="Arial" w:hAnsi="Arial" w:cs="Arial"/>
          <w:sz w:val="20"/>
          <w:szCs w:val="20"/>
        </w:rPr>
        <w:t xml:space="preserve">, de </w:t>
      </w:r>
      <w:r w:rsidRPr="004D6534">
        <w:rPr>
          <w:rFonts w:ascii="Arial" w:hAnsi="Arial" w:cs="Arial"/>
          <w:sz w:val="20"/>
          <w:szCs w:val="20"/>
        </w:rPr>
        <w:t xml:space="preserve">vez en cuando podrán ver </w:t>
      </w:r>
      <w:r w:rsidRPr="004D6534" w:rsidR="00835D0C">
        <w:rPr>
          <w:rFonts w:ascii="Arial" w:hAnsi="Arial" w:cs="Arial"/>
          <w:sz w:val="20"/>
          <w:szCs w:val="20"/>
        </w:rPr>
        <w:t xml:space="preserve">que hay algún </w:t>
      </w:r>
      <w:r w:rsidRPr="004D6534">
        <w:rPr>
          <w:rFonts w:ascii="Arial" w:hAnsi="Arial" w:cs="Arial"/>
          <w:sz w:val="20"/>
          <w:szCs w:val="20"/>
        </w:rPr>
        <w:t>tipo de nota ahí qu</w:t>
      </w:r>
      <w:r w:rsidRPr="004D6534" w:rsidR="00835D0C">
        <w:rPr>
          <w:rFonts w:ascii="Arial" w:hAnsi="Arial" w:cs="Arial"/>
          <w:sz w:val="20"/>
          <w:szCs w:val="20"/>
        </w:rPr>
        <w:t>e intenta corregir algún error, e</w:t>
      </w:r>
      <w:r w:rsidRPr="004D6534">
        <w:rPr>
          <w:rFonts w:ascii="Arial" w:hAnsi="Arial" w:cs="Arial"/>
          <w:sz w:val="20"/>
          <w:szCs w:val="20"/>
        </w:rPr>
        <w:t>ntonces, no se extrañen, eso es parte de las directrices de la Ju</w:t>
      </w:r>
      <w:r w:rsidRPr="004D6534" w:rsidR="00835D0C">
        <w:rPr>
          <w:rFonts w:ascii="Arial" w:hAnsi="Arial" w:cs="Arial"/>
          <w:sz w:val="20"/>
          <w:szCs w:val="20"/>
        </w:rPr>
        <w:t xml:space="preserve">nta Administrativa del Archivo </w:t>
      </w:r>
      <w:r w:rsidRPr="004D6534">
        <w:rPr>
          <w:rFonts w:ascii="Arial" w:hAnsi="Arial" w:cs="Arial"/>
          <w:sz w:val="20"/>
          <w:szCs w:val="20"/>
        </w:rPr>
        <w:t xml:space="preserve">Nacional </w:t>
      </w:r>
      <w:r w:rsidRPr="004D6534" w:rsidR="00835D0C">
        <w:rPr>
          <w:rFonts w:ascii="Arial" w:hAnsi="Arial" w:cs="Arial"/>
          <w:sz w:val="20"/>
          <w:szCs w:val="20"/>
        </w:rPr>
        <w:t xml:space="preserve">y en general era básicamente eso, </w:t>
      </w:r>
      <w:r w:rsidRPr="004D6534">
        <w:rPr>
          <w:rFonts w:ascii="Arial" w:hAnsi="Arial" w:cs="Arial"/>
          <w:sz w:val="20"/>
          <w:szCs w:val="20"/>
        </w:rPr>
        <w:t xml:space="preserve">nada más como tener ese tipo de consideraciones para que ustedes y de </w:t>
      </w:r>
      <w:r w:rsidRPr="004D6534" w:rsidR="00835D0C">
        <w:rPr>
          <w:rFonts w:ascii="Arial" w:hAnsi="Arial" w:cs="Arial"/>
          <w:sz w:val="20"/>
          <w:szCs w:val="20"/>
        </w:rPr>
        <w:t>manera respetuosa</w:t>
      </w:r>
      <w:r w:rsidRPr="004D6534">
        <w:rPr>
          <w:rFonts w:ascii="Arial" w:hAnsi="Arial" w:cs="Arial"/>
          <w:sz w:val="20"/>
          <w:szCs w:val="20"/>
        </w:rPr>
        <w:t xml:space="preserve"> </w:t>
      </w:r>
      <w:r w:rsidRPr="004D6534" w:rsidR="00835D0C">
        <w:rPr>
          <w:rFonts w:ascii="Arial" w:hAnsi="Arial" w:cs="Arial"/>
          <w:sz w:val="20"/>
          <w:szCs w:val="20"/>
        </w:rPr>
        <w:t>pueda</w:t>
      </w:r>
      <w:r w:rsidRPr="004D6534">
        <w:rPr>
          <w:rFonts w:ascii="Arial" w:hAnsi="Arial" w:cs="Arial"/>
          <w:sz w:val="20"/>
          <w:szCs w:val="20"/>
        </w:rPr>
        <w:t>n tener</w:t>
      </w:r>
      <w:r w:rsidRPr="004D6534" w:rsidR="00835D0C">
        <w:rPr>
          <w:rFonts w:ascii="Arial" w:hAnsi="Arial" w:cs="Arial"/>
          <w:sz w:val="20"/>
          <w:szCs w:val="20"/>
        </w:rPr>
        <w:t xml:space="preserve">lo en cuenta y a futuro actuar apegado </w:t>
      </w:r>
      <w:r w:rsidRPr="004D6534">
        <w:rPr>
          <w:rFonts w:ascii="Arial" w:hAnsi="Arial" w:cs="Arial"/>
          <w:sz w:val="20"/>
          <w:szCs w:val="20"/>
        </w:rPr>
        <w:t xml:space="preserve">como siempre han hecho a </w:t>
      </w:r>
      <w:r w:rsidRPr="004D6534" w:rsidR="00835D0C">
        <w:rPr>
          <w:rFonts w:ascii="Arial" w:hAnsi="Arial" w:cs="Arial"/>
          <w:sz w:val="20"/>
          <w:szCs w:val="20"/>
        </w:rPr>
        <w:t>la normativa</w:t>
      </w:r>
      <w:r w:rsidRPr="004D6534">
        <w:rPr>
          <w:rFonts w:ascii="Arial" w:hAnsi="Arial" w:cs="Arial"/>
          <w:sz w:val="20"/>
          <w:szCs w:val="20"/>
        </w:rPr>
        <w:t xml:space="preserve">, </w:t>
      </w:r>
      <w:r w:rsidRPr="004D6534" w:rsidR="00835D0C">
        <w:rPr>
          <w:rFonts w:ascii="Arial" w:hAnsi="Arial" w:cs="Arial"/>
          <w:sz w:val="20"/>
          <w:szCs w:val="20"/>
        </w:rPr>
        <w:t>muchas gracias y cualquier</w:t>
      </w:r>
      <w:r w:rsidRPr="004D6534">
        <w:rPr>
          <w:rFonts w:ascii="Arial" w:hAnsi="Arial" w:cs="Arial"/>
          <w:sz w:val="20"/>
          <w:szCs w:val="20"/>
        </w:rPr>
        <w:t xml:space="preserve"> consulta </w:t>
      </w:r>
      <w:r w:rsidRPr="004D6534" w:rsidR="00835D0C">
        <w:rPr>
          <w:rFonts w:ascii="Arial" w:hAnsi="Arial" w:cs="Arial"/>
          <w:sz w:val="20"/>
          <w:szCs w:val="20"/>
        </w:rPr>
        <w:t>quedo atento.</w:t>
      </w:r>
    </w:p>
    <w:p w:rsidRPr="004D6534" w:rsidR="00835D0C" w:rsidP="00F24F72" w:rsidRDefault="00835D0C" w14:paraId="7B73E139" w14:textId="65B2C678">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Muchas gracias, don Sergio. </w:t>
      </w:r>
      <w:r w:rsidRPr="004D6534" w:rsidR="4FCD6A5F">
        <w:rPr>
          <w:rFonts w:ascii="Arial" w:hAnsi="Arial" w:cs="Arial"/>
          <w:sz w:val="20"/>
          <w:szCs w:val="20"/>
        </w:rPr>
        <w:t xml:space="preserve">Preguntas o comentarios por parte de los </w:t>
      </w:r>
      <w:r w:rsidRPr="004D6534">
        <w:rPr>
          <w:rFonts w:ascii="Arial" w:hAnsi="Arial" w:cs="Arial"/>
          <w:sz w:val="20"/>
          <w:szCs w:val="20"/>
        </w:rPr>
        <w:t>miembros de la Junta Directiva. Yo le voy a decir a don Sergio y a don Gilmar entonces que nos</w:t>
      </w:r>
      <w:r w:rsidRPr="004D6534" w:rsidR="4FCD6A5F">
        <w:rPr>
          <w:rFonts w:ascii="Arial" w:hAnsi="Arial" w:cs="Arial"/>
          <w:sz w:val="20"/>
          <w:szCs w:val="20"/>
        </w:rPr>
        <w:t xml:space="preserve"> manden </w:t>
      </w:r>
      <w:r w:rsidRPr="004D6534" w:rsidR="4FCD6A5F">
        <w:rPr>
          <w:rFonts w:ascii="Arial" w:hAnsi="Arial" w:cs="Arial"/>
          <w:sz w:val="20"/>
          <w:szCs w:val="20"/>
        </w:rPr>
        <w:lastRenderedPageBreak/>
        <w:t>copia de esta presentació</w:t>
      </w:r>
      <w:r w:rsidRPr="004D6534">
        <w:rPr>
          <w:rFonts w:ascii="Arial" w:hAnsi="Arial" w:cs="Arial"/>
          <w:sz w:val="20"/>
          <w:szCs w:val="20"/>
        </w:rPr>
        <w:t xml:space="preserve">n y los anexos correspondientes. </w:t>
      </w:r>
      <w:r w:rsidRPr="004D6534" w:rsidR="4FCD6A5F">
        <w:rPr>
          <w:rFonts w:ascii="Arial" w:hAnsi="Arial" w:cs="Arial"/>
          <w:sz w:val="20"/>
          <w:szCs w:val="20"/>
        </w:rPr>
        <w:t xml:space="preserve">Muchas </w:t>
      </w:r>
      <w:r w:rsidRPr="004D6534">
        <w:rPr>
          <w:rFonts w:ascii="Arial" w:hAnsi="Arial" w:cs="Arial"/>
          <w:sz w:val="20"/>
          <w:szCs w:val="20"/>
        </w:rPr>
        <w:t>gracias, muy amable. Damos por recibido este informe.</w:t>
      </w:r>
    </w:p>
    <w:p w:rsidRPr="004D6534" w:rsidR="00835D0C" w:rsidP="00F24F72" w:rsidRDefault="00835D0C" w14:paraId="1A01506A" w14:textId="77A01DC0">
      <w:pPr>
        <w:jc w:val="both"/>
        <w:rPr>
          <w:rFonts w:ascii="Arial" w:hAnsi="Arial" w:eastAsia="Arial" w:cs="Arial"/>
          <w:b/>
          <w:bCs/>
          <w:sz w:val="20"/>
          <w:szCs w:val="20"/>
        </w:rPr>
      </w:pPr>
      <w:r w:rsidRPr="004D6534">
        <w:rPr>
          <w:rFonts w:ascii="Arial" w:hAnsi="Arial" w:eastAsia="Arial" w:cs="Arial"/>
          <w:b/>
          <w:bCs/>
          <w:sz w:val="20"/>
          <w:szCs w:val="20"/>
        </w:rPr>
        <w:t xml:space="preserve">ACUERDO SÉTIMO. </w:t>
      </w:r>
      <w:r w:rsidRPr="004D6534">
        <w:rPr>
          <w:rFonts w:ascii="Arial" w:hAnsi="Arial" w:eastAsia="Arial" w:cs="Arial"/>
          <w:bCs/>
          <w:sz w:val="20"/>
          <w:szCs w:val="20"/>
        </w:rPr>
        <w:t xml:space="preserve">La Junta Directiva da por recibida la información de la asesoría legal del Departamento Legal de FONAFIFO. </w:t>
      </w:r>
      <w:r w:rsidRPr="004D6534">
        <w:rPr>
          <w:rFonts w:ascii="Arial" w:hAnsi="Arial" w:eastAsia="Arial" w:cs="Arial"/>
          <w:b/>
          <w:bCs/>
          <w:sz w:val="20"/>
          <w:szCs w:val="20"/>
        </w:rPr>
        <w:t>ACUERDO FIRME</w:t>
      </w:r>
    </w:p>
    <w:p w:rsidRPr="004D6534" w:rsidR="00835D0C" w:rsidP="00F24F72" w:rsidRDefault="00C212FD" w14:paraId="1674CDA1" w14:textId="2B8194CA">
      <w:pPr>
        <w:spacing w:line="240" w:lineRule="auto"/>
        <w:jc w:val="both"/>
        <w:rPr>
          <w:rFonts w:ascii="Arial" w:hAnsi="Arial" w:cs="Arial"/>
          <w:b/>
          <w:sz w:val="20"/>
          <w:szCs w:val="20"/>
        </w:rPr>
      </w:pPr>
      <w:r w:rsidRPr="004D6534">
        <w:rPr>
          <w:rFonts w:ascii="Arial" w:hAnsi="Arial" w:cs="Arial"/>
          <w:b/>
          <w:sz w:val="20"/>
          <w:szCs w:val="20"/>
        </w:rPr>
        <w:t xml:space="preserve">Gustavo Elizondo Fallas: </w:t>
      </w:r>
      <w:r w:rsidRPr="004D6534">
        <w:rPr>
          <w:rFonts w:ascii="Arial" w:hAnsi="Arial" w:cs="Arial"/>
          <w:sz w:val="20"/>
          <w:szCs w:val="20"/>
        </w:rPr>
        <w:t>¿Me permite don Carlos?</w:t>
      </w:r>
      <w:r w:rsidRPr="004D6534">
        <w:rPr>
          <w:rFonts w:ascii="Arial" w:hAnsi="Arial" w:cs="Arial"/>
          <w:b/>
          <w:sz w:val="20"/>
          <w:szCs w:val="20"/>
        </w:rPr>
        <w:t xml:space="preserve"> </w:t>
      </w:r>
    </w:p>
    <w:p w:rsidRPr="004D6534" w:rsidR="00C212FD" w:rsidP="00F24F72" w:rsidRDefault="00C212FD" w14:paraId="2535C75A" w14:textId="7C8870CF">
      <w:pPr>
        <w:spacing w:line="240" w:lineRule="auto"/>
        <w:jc w:val="both"/>
        <w:rPr>
          <w:rFonts w:ascii="Arial" w:hAnsi="Arial" w:cs="Arial"/>
          <w:b/>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Adelante don Gustavo</w:t>
      </w:r>
      <w:r w:rsidRPr="004D6534">
        <w:rPr>
          <w:rFonts w:ascii="Arial" w:hAnsi="Arial" w:cs="Arial"/>
          <w:b/>
          <w:sz w:val="20"/>
          <w:szCs w:val="20"/>
        </w:rPr>
        <w:t xml:space="preserve"> </w:t>
      </w:r>
    </w:p>
    <w:p w:rsidRPr="004D6534" w:rsidR="4FCD6A5F" w:rsidP="00F24F72" w:rsidRDefault="00C212FD" w14:paraId="445CD048" w14:textId="18EB6B26">
      <w:pPr>
        <w:spacing w:line="240" w:lineRule="auto"/>
        <w:jc w:val="both"/>
        <w:rPr>
          <w:rFonts w:ascii="Arial" w:hAnsi="Arial" w:cs="Arial"/>
          <w:sz w:val="20"/>
          <w:szCs w:val="20"/>
        </w:rPr>
      </w:pPr>
      <w:r w:rsidRPr="004D6534">
        <w:rPr>
          <w:rFonts w:ascii="Arial" w:hAnsi="Arial" w:cs="Arial"/>
          <w:b/>
          <w:sz w:val="20"/>
          <w:szCs w:val="20"/>
        </w:rPr>
        <w:t>Gustavo Elizondo Fallas:</w:t>
      </w:r>
      <w:r w:rsidRPr="004D6534">
        <w:rPr>
          <w:rFonts w:ascii="Arial" w:hAnsi="Arial" w:cs="Arial"/>
          <w:sz w:val="20"/>
          <w:szCs w:val="20"/>
        </w:rPr>
        <w:t xml:space="preserve"> No sé si se puede </w:t>
      </w:r>
      <w:r w:rsidRPr="004D6534" w:rsidR="4FCD6A5F">
        <w:rPr>
          <w:rFonts w:ascii="Arial" w:hAnsi="Arial" w:cs="Arial"/>
          <w:sz w:val="20"/>
          <w:szCs w:val="20"/>
        </w:rPr>
        <w:t>discutir en este momento, ahora que estamos hablando de es</w:t>
      </w:r>
      <w:r w:rsidRPr="004D6534">
        <w:rPr>
          <w:rFonts w:ascii="Arial" w:hAnsi="Arial" w:cs="Arial"/>
          <w:sz w:val="20"/>
          <w:szCs w:val="20"/>
        </w:rPr>
        <w:t xml:space="preserve">te tema de reglamentación de Junta Directiva, yo le había propuesto a Gilmar a raíz de </w:t>
      </w:r>
      <w:r w:rsidRPr="004D6534" w:rsidR="4FCD6A5F">
        <w:rPr>
          <w:rFonts w:ascii="Arial" w:hAnsi="Arial" w:cs="Arial"/>
          <w:sz w:val="20"/>
          <w:szCs w:val="20"/>
        </w:rPr>
        <w:t xml:space="preserve">la molestia que manifesté por no haber sido </w:t>
      </w:r>
      <w:r w:rsidRPr="004D6534">
        <w:rPr>
          <w:rFonts w:ascii="Arial" w:hAnsi="Arial" w:cs="Arial"/>
          <w:sz w:val="20"/>
          <w:szCs w:val="20"/>
        </w:rPr>
        <w:t xml:space="preserve">enterado del problema del “hackeo”, bueno, de “hackeo” </w:t>
      </w:r>
      <w:r w:rsidRPr="004D6534" w:rsidR="4FCD6A5F">
        <w:rPr>
          <w:rFonts w:ascii="Arial" w:hAnsi="Arial" w:cs="Arial"/>
          <w:sz w:val="20"/>
          <w:szCs w:val="20"/>
        </w:rPr>
        <w:t xml:space="preserve">no fue perdón, fue el intento de estafa que se hizo </w:t>
      </w:r>
      <w:r w:rsidRPr="004D6534">
        <w:rPr>
          <w:rFonts w:ascii="Arial" w:hAnsi="Arial" w:cs="Arial"/>
          <w:sz w:val="20"/>
          <w:szCs w:val="20"/>
        </w:rPr>
        <w:t>a FONAFIFO</w:t>
      </w:r>
      <w:r w:rsidRPr="004D6534" w:rsidR="4FCD6A5F">
        <w:rPr>
          <w:rFonts w:ascii="Arial" w:hAnsi="Arial" w:cs="Arial"/>
          <w:sz w:val="20"/>
          <w:szCs w:val="20"/>
        </w:rPr>
        <w:t xml:space="preserve"> </w:t>
      </w:r>
      <w:r w:rsidRPr="004D6534">
        <w:rPr>
          <w:rFonts w:ascii="Arial" w:hAnsi="Arial" w:cs="Arial"/>
          <w:sz w:val="20"/>
          <w:szCs w:val="20"/>
        </w:rPr>
        <w:t xml:space="preserve">a través del uso PSA </w:t>
      </w:r>
      <w:r w:rsidRPr="004D6534" w:rsidR="4FCD6A5F">
        <w:rPr>
          <w:rFonts w:ascii="Arial" w:hAnsi="Arial" w:cs="Arial"/>
          <w:sz w:val="20"/>
          <w:szCs w:val="20"/>
        </w:rPr>
        <w:t>que no</w:t>
      </w:r>
      <w:r w:rsidRPr="004D6534">
        <w:rPr>
          <w:rFonts w:ascii="Arial" w:hAnsi="Arial" w:cs="Arial"/>
          <w:sz w:val="20"/>
          <w:szCs w:val="20"/>
        </w:rPr>
        <w:t>sotros</w:t>
      </w:r>
      <w:r w:rsidRPr="004D6534" w:rsidR="4FCD6A5F">
        <w:rPr>
          <w:rFonts w:ascii="Arial" w:hAnsi="Arial" w:cs="Arial"/>
          <w:sz w:val="20"/>
          <w:szCs w:val="20"/>
        </w:rPr>
        <w:t xml:space="preserve"> pudiéram</w:t>
      </w:r>
      <w:r w:rsidRPr="004D6534">
        <w:rPr>
          <w:rFonts w:ascii="Arial" w:hAnsi="Arial" w:cs="Arial"/>
          <w:sz w:val="20"/>
          <w:szCs w:val="20"/>
        </w:rPr>
        <w:t>os activar un tipo de chat muy e</w:t>
      </w:r>
      <w:r w:rsidRPr="004D6534" w:rsidR="4FCD6A5F">
        <w:rPr>
          <w:rFonts w:ascii="Arial" w:hAnsi="Arial" w:cs="Arial"/>
          <w:sz w:val="20"/>
          <w:szCs w:val="20"/>
        </w:rPr>
        <w:t xml:space="preserve">jecutivo a nivel de Junta directiva, en donde algunos </w:t>
      </w:r>
      <w:r w:rsidRPr="004D6534">
        <w:rPr>
          <w:rFonts w:ascii="Arial" w:hAnsi="Arial" w:cs="Arial"/>
          <w:sz w:val="20"/>
          <w:szCs w:val="20"/>
        </w:rPr>
        <w:t>temas se podrían compartir ahí y</w:t>
      </w:r>
      <w:r w:rsidRPr="004D6534" w:rsidR="4FCD6A5F">
        <w:rPr>
          <w:rFonts w:ascii="Arial" w:hAnsi="Arial" w:cs="Arial"/>
          <w:sz w:val="20"/>
          <w:szCs w:val="20"/>
        </w:rPr>
        <w:t>o sé que está el tema de la q</w:t>
      </w:r>
      <w:r w:rsidRPr="004D6534">
        <w:rPr>
          <w:rFonts w:ascii="Arial" w:hAnsi="Arial" w:cs="Arial"/>
          <w:sz w:val="20"/>
          <w:szCs w:val="20"/>
        </w:rPr>
        <w:t xml:space="preserve">ue se podía hacer a través de </w:t>
      </w:r>
      <w:r w:rsidRPr="004D6534" w:rsidR="4FCD6A5F">
        <w:rPr>
          <w:rFonts w:ascii="Arial" w:hAnsi="Arial" w:cs="Arial"/>
          <w:sz w:val="20"/>
          <w:szCs w:val="20"/>
        </w:rPr>
        <w:t xml:space="preserve"> correo, pero por ejemplo a mi correo me daba problemas que yo mando algo y me dice que p</w:t>
      </w:r>
      <w:r w:rsidRPr="004D6534">
        <w:rPr>
          <w:rFonts w:ascii="Arial" w:hAnsi="Arial" w:cs="Arial"/>
          <w:sz w:val="20"/>
          <w:szCs w:val="20"/>
        </w:rPr>
        <w:t>or tratarse de un correo externo de SINAC o de FONAFIFO se me rechaza, e</w:t>
      </w:r>
      <w:r w:rsidRPr="004D6534" w:rsidR="4FCD6A5F">
        <w:rPr>
          <w:rFonts w:ascii="Arial" w:hAnsi="Arial" w:cs="Arial"/>
          <w:sz w:val="20"/>
          <w:szCs w:val="20"/>
        </w:rPr>
        <w:t>ntonces no sé si en algún momento se podrá analizar esa posibilidad.</w:t>
      </w:r>
    </w:p>
    <w:p w:rsidRPr="004D6534" w:rsidR="00C212FD" w:rsidP="00F24F72" w:rsidRDefault="00C212FD" w14:paraId="615FA1C2" w14:textId="77777777">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No es necesario analizarlo, y</w:t>
      </w:r>
      <w:r w:rsidRPr="004D6534" w:rsidR="4FCD6A5F">
        <w:rPr>
          <w:rFonts w:ascii="Arial" w:hAnsi="Arial" w:cs="Arial"/>
          <w:sz w:val="20"/>
          <w:szCs w:val="20"/>
        </w:rPr>
        <w:t>a tomamos la decisión, en este caso</w:t>
      </w:r>
      <w:r w:rsidRPr="004D6534">
        <w:rPr>
          <w:rFonts w:ascii="Arial" w:hAnsi="Arial" w:cs="Arial"/>
          <w:sz w:val="20"/>
          <w:szCs w:val="20"/>
        </w:rPr>
        <w:t xml:space="preserve"> don</w:t>
      </w:r>
      <w:r w:rsidRPr="004D6534" w:rsidR="4FCD6A5F">
        <w:rPr>
          <w:rFonts w:ascii="Arial" w:hAnsi="Arial" w:cs="Arial"/>
          <w:sz w:val="20"/>
          <w:szCs w:val="20"/>
        </w:rPr>
        <w:t xml:space="preserve"> Gustavo de su propuesta, yo creo que como se han h</w:t>
      </w:r>
      <w:r w:rsidRPr="004D6534">
        <w:rPr>
          <w:rFonts w:ascii="Arial" w:hAnsi="Arial" w:cs="Arial"/>
          <w:sz w:val="20"/>
          <w:szCs w:val="20"/>
        </w:rPr>
        <w:t xml:space="preserve">echo muchas juntas directivas, </w:t>
      </w:r>
      <w:r w:rsidRPr="004D6534" w:rsidR="4FCD6A5F">
        <w:rPr>
          <w:rFonts w:ascii="Arial" w:hAnsi="Arial" w:cs="Arial"/>
          <w:sz w:val="20"/>
          <w:szCs w:val="20"/>
        </w:rPr>
        <w:t>existe el chat de los miembros de l</w:t>
      </w:r>
      <w:r w:rsidRPr="004D6534">
        <w:rPr>
          <w:rFonts w:ascii="Arial" w:hAnsi="Arial" w:cs="Arial"/>
          <w:sz w:val="20"/>
          <w:szCs w:val="20"/>
        </w:rPr>
        <w:t>a Junta Directiva, e</w:t>
      </w:r>
      <w:r w:rsidRPr="004D6534" w:rsidR="4FCD6A5F">
        <w:rPr>
          <w:rFonts w:ascii="Arial" w:hAnsi="Arial" w:cs="Arial"/>
          <w:sz w:val="20"/>
          <w:szCs w:val="20"/>
        </w:rPr>
        <w:t>ntonce</w:t>
      </w:r>
      <w:r w:rsidRPr="004D6534">
        <w:rPr>
          <w:rFonts w:ascii="Arial" w:hAnsi="Arial" w:cs="Arial"/>
          <w:sz w:val="20"/>
          <w:szCs w:val="20"/>
        </w:rPr>
        <w:t>s yo le voy a pedir a don Gilmar que haga</w:t>
      </w:r>
      <w:r w:rsidRPr="004D6534" w:rsidR="4FCD6A5F">
        <w:rPr>
          <w:rFonts w:ascii="Arial" w:hAnsi="Arial" w:cs="Arial"/>
          <w:sz w:val="20"/>
          <w:szCs w:val="20"/>
        </w:rPr>
        <w:t xml:space="preserve"> un chat con todos los miembros de la Junta Directiva y el Director </w:t>
      </w:r>
      <w:r w:rsidRPr="004D6534">
        <w:rPr>
          <w:rFonts w:ascii="Arial" w:hAnsi="Arial" w:cs="Arial"/>
          <w:sz w:val="20"/>
          <w:szCs w:val="20"/>
        </w:rPr>
        <w:t xml:space="preserve">Ejecutivo </w:t>
      </w:r>
      <w:r w:rsidRPr="004D6534" w:rsidR="4FCD6A5F">
        <w:rPr>
          <w:rFonts w:ascii="Arial" w:hAnsi="Arial" w:cs="Arial"/>
          <w:sz w:val="20"/>
          <w:szCs w:val="20"/>
        </w:rPr>
        <w:t>para que ya tengamos alguna comunicación</w:t>
      </w:r>
      <w:r w:rsidRPr="004D6534">
        <w:rPr>
          <w:rFonts w:ascii="Arial" w:hAnsi="Arial" w:cs="Arial"/>
          <w:sz w:val="20"/>
          <w:szCs w:val="20"/>
        </w:rPr>
        <w:t xml:space="preserve"> por ahí cuando sea pertinente.</w:t>
      </w:r>
    </w:p>
    <w:p w:rsidRPr="004D6534" w:rsidR="4FCD6A5F" w:rsidP="00F24F72" w:rsidRDefault="00753B23" w14:paraId="4190FD4D" w14:textId="10931266">
      <w:pPr>
        <w:spacing w:line="240" w:lineRule="auto"/>
        <w:jc w:val="both"/>
        <w:rPr>
          <w:rFonts w:ascii="Arial" w:hAnsi="Arial" w:cs="Arial"/>
          <w:sz w:val="20"/>
          <w:szCs w:val="20"/>
        </w:rPr>
      </w:pPr>
      <w:r w:rsidRPr="004D6534">
        <w:rPr>
          <w:rFonts w:ascii="Arial" w:hAnsi="Arial" w:cs="Arial"/>
          <w:sz w:val="20"/>
          <w:szCs w:val="20"/>
        </w:rPr>
        <w:t>Listo vamos para adelante p</w:t>
      </w:r>
      <w:r w:rsidRPr="004D6534" w:rsidR="4FCD6A5F">
        <w:rPr>
          <w:rFonts w:ascii="Arial" w:hAnsi="Arial" w:cs="Arial"/>
          <w:sz w:val="20"/>
          <w:szCs w:val="20"/>
        </w:rPr>
        <w:t>unto número 6 de la agenda, informar sobre las accio</w:t>
      </w:r>
      <w:r w:rsidRPr="004D6534">
        <w:rPr>
          <w:rFonts w:ascii="Arial" w:hAnsi="Arial" w:cs="Arial"/>
          <w:sz w:val="20"/>
          <w:szCs w:val="20"/>
        </w:rPr>
        <w:t>nes de realizar para el oficio DFOE-CAP-2719</w:t>
      </w:r>
      <w:r w:rsidRPr="004D6534" w:rsidR="4FCD6A5F">
        <w:rPr>
          <w:rFonts w:ascii="Arial" w:hAnsi="Arial" w:cs="Arial"/>
          <w:sz w:val="20"/>
          <w:szCs w:val="20"/>
        </w:rPr>
        <w:t>, remitido por la Contra</w:t>
      </w:r>
      <w:r w:rsidRPr="004D6534">
        <w:rPr>
          <w:rFonts w:ascii="Arial" w:hAnsi="Arial" w:cs="Arial"/>
          <w:sz w:val="20"/>
          <w:szCs w:val="20"/>
        </w:rPr>
        <w:t xml:space="preserve">loría General de la República. </w:t>
      </w:r>
      <w:r w:rsidRPr="004D6534" w:rsidR="4FCD6A5F">
        <w:rPr>
          <w:rFonts w:ascii="Arial" w:hAnsi="Arial" w:cs="Arial"/>
          <w:sz w:val="20"/>
          <w:szCs w:val="20"/>
        </w:rPr>
        <w:t>Tiene la</w:t>
      </w:r>
      <w:r w:rsidRPr="004D6534">
        <w:rPr>
          <w:rFonts w:ascii="Arial" w:hAnsi="Arial" w:cs="Arial"/>
          <w:sz w:val="20"/>
          <w:szCs w:val="20"/>
        </w:rPr>
        <w:t xml:space="preserve"> palabra la Dirección Ejecutiva</w:t>
      </w:r>
      <w:r w:rsidRPr="004D6534" w:rsidR="001869C0">
        <w:rPr>
          <w:rFonts w:ascii="Arial" w:hAnsi="Arial" w:cs="Arial"/>
          <w:sz w:val="20"/>
          <w:szCs w:val="20"/>
        </w:rPr>
        <w:t>.</w:t>
      </w:r>
    </w:p>
    <w:p w:rsidRPr="004D6534" w:rsidR="4FCD6A5F" w:rsidP="00F24F72" w:rsidRDefault="00753B23" w14:paraId="7AFAF298" w14:textId="0F684E28">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Pr>
          <w:rFonts w:ascii="Arial" w:hAnsi="Arial" w:cs="Arial"/>
          <w:sz w:val="20"/>
          <w:szCs w:val="20"/>
        </w:rPr>
        <w:t>Muchas gracias d</w:t>
      </w:r>
      <w:r w:rsidRPr="004D6534" w:rsidR="4FCD6A5F">
        <w:rPr>
          <w:rFonts w:ascii="Arial" w:hAnsi="Arial" w:cs="Arial"/>
          <w:sz w:val="20"/>
          <w:szCs w:val="20"/>
        </w:rPr>
        <w:t xml:space="preserve">on Carlos, este oficio </w:t>
      </w:r>
      <w:r w:rsidRPr="004D6534">
        <w:rPr>
          <w:rFonts w:ascii="Arial" w:hAnsi="Arial" w:cs="Arial"/>
          <w:sz w:val="20"/>
          <w:szCs w:val="20"/>
        </w:rPr>
        <w:t xml:space="preserve">DFOE-CAP-2719 </w:t>
      </w:r>
      <w:r w:rsidRPr="004D6534" w:rsidR="4FCD6A5F">
        <w:rPr>
          <w:rFonts w:ascii="Arial" w:hAnsi="Arial" w:cs="Arial"/>
          <w:sz w:val="20"/>
          <w:szCs w:val="20"/>
        </w:rPr>
        <w:t>es el que h</w:t>
      </w:r>
      <w:r w:rsidRPr="004D6534">
        <w:rPr>
          <w:rFonts w:ascii="Arial" w:hAnsi="Arial" w:cs="Arial"/>
          <w:sz w:val="20"/>
          <w:szCs w:val="20"/>
        </w:rPr>
        <w:t>ace referencia a la evaluación d</w:t>
      </w:r>
      <w:r w:rsidRPr="004D6534" w:rsidR="4FCD6A5F">
        <w:rPr>
          <w:rFonts w:ascii="Arial" w:hAnsi="Arial" w:cs="Arial"/>
          <w:sz w:val="20"/>
          <w:szCs w:val="20"/>
        </w:rPr>
        <w:t>e los programas de crédito de las instituciones no financieras que realizó la Contraloría General de la República</w:t>
      </w:r>
      <w:r w:rsidRPr="004D6534">
        <w:rPr>
          <w:rFonts w:ascii="Arial" w:hAnsi="Arial" w:cs="Arial"/>
          <w:sz w:val="20"/>
          <w:szCs w:val="20"/>
        </w:rPr>
        <w:t>,</w:t>
      </w:r>
      <w:r w:rsidRPr="004D6534" w:rsidR="4FCD6A5F">
        <w:rPr>
          <w:rFonts w:ascii="Arial" w:hAnsi="Arial" w:cs="Arial"/>
          <w:sz w:val="20"/>
          <w:szCs w:val="20"/>
        </w:rPr>
        <w:t xml:space="preserve"> en el informe que recibió </w:t>
      </w:r>
      <w:r w:rsidRPr="004D6534">
        <w:rPr>
          <w:rFonts w:ascii="Arial" w:hAnsi="Arial" w:cs="Arial"/>
          <w:sz w:val="20"/>
          <w:szCs w:val="20"/>
        </w:rPr>
        <w:t>FONAFIFO</w:t>
      </w:r>
      <w:r w:rsidRPr="004D6534" w:rsidR="4FCD6A5F">
        <w:rPr>
          <w:rFonts w:ascii="Arial" w:hAnsi="Arial" w:cs="Arial"/>
          <w:sz w:val="20"/>
          <w:szCs w:val="20"/>
        </w:rPr>
        <w:t xml:space="preserve"> en diciembre, se califica el programa de crédito de </w:t>
      </w:r>
      <w:r w:rsidRPr="004D6534">
        <w:rPr>
          <w:rFonts w:ascii="Arial" w:hAnsi="Arial" w:cs="Arial"/>
          <w:sz w:val="20"/>
          <w:szCs w:val="20"/>
        </w:rPr>
        <w:t xml:space="preserve">FONAFIFO </w:t>
      </w:r>
      <w:r w:rsidRPr="004D6534" w:rsidR="4FCD6A5F">
        <w:rPr>
          <w:rFonts w:ascii="Arial" w:hAnsi="Arial" w:cs="Arial"/>
          <w:sz w:val="20"/>
          <w:szCs w:val="20"/>
        </w:rPr>
        <w:t>como básico.</w:t>
      </w:r>
    </w:p>
    <w:p w:rsidRPr="004D6534" w:rsidR="4FCD6A5F" w:rsidP="00F24F72" w:rsidRDefault="4FCD6A5F" w14:paraId="573A13EA" w14:textId="5E1AE59F">
      <w:pPr>
        <w:spacing w:line="240" w:lineRule="auto"/>
        <w:jc w:val="both"/>
        <w:rPr>
          <w:rFonts w:ascii="Arial" w:hAnsi="Arial" w:cs="Arial"/>
          <w:sz w:val="20"/>
          <w:szCs w:val="20"/>
        </w:rPr>
      </w:pPr>
      <w:r w:rsidRPr="004D6534">
        <w:rPr>
          <w:rFonts w:ascii="Arial" w:hAnsi="Arial" w:cs="Arial"/>
          <w:sz w:val="20"/>
          <w:szCs w:val="20"/>
        </w:rPr>
        <w:t>En la última sesión se gir</w:t>
      </w:r>
      <w:r w:rsidRPr="004D6534" w:rsidR="00753B23">
        <w:rPr>
          <w:rFonts w:ascii="Arial" w:hAnsi="Arial" w:cs="Arial"/>
          <w:sz w:val="20"/>
          <w:szCs w:val="20"/>
        </w:rPr>
        <w:t>aron instrucciones para que la Dirección E</w:t>
      </w:r>
      <w:r w:rsidRPr="004D6534">
        <w:rPr>
          <w:rFonts w:ascii="Arial" w:hAnsi="Arial" w:cs="Arial"/>
          <w:sz w:val="20"/>
          <w:szCs w:val="20"/>
        </w:rPr>
        <w:t>jecutiva hiciera un planteamiento de cómo poder de revertir este p</w:t>
      </w:r>
      <w:r w:rsidRPr="004D6534" w:rsidR="00753B23">
        <w:rPr>
          <w:rFonts w:ascii="Arial" w:hAnsi="Arial" w:cs="Arial"/>
          <w:sz w:val="20"/>
          <w:szCs w:val="20"/>
        </w:rPr>
        <w:t>roceso con diferentes acciones p</w:t>
      </w:r>
      <w:r w:rsidRPr="004D6534">
        <w:rPr>
          <w:rFonts w:ascii="Arial" w:hAnsi="Arial" w:cs="Arial"/>
          <w:sz w:val="20"/>
          <w:szCs w:val="20"/>
        </w:rPr>
        <w:t>ropia</w:t>
      </w:r>
      <w:r w:rsidRPr="004D6534" w:rsidR="00753B23">
        <w:rPr>
          <w:rFonts w:ascii="Arial" w:hAnsi="Arial" w:cs="Arial"/>
          <w:sz w:val="20"/>
          <w:szCs w:val="20"/>
        </w:rPr>
        <w:t xml:space="preserve">s del cumplimiento del área de crédito. </w:t>
      </w:r>
      <w:r w:rsidRPr="004D6534">
        <w:rPr>
          <w:rFonts w:ascii="Arial" w:hAnsi="Arial" w:cs="Arial"/>
          <w:sz w:val="20"/>
          <w:szCs w:val="20"/>
        </w:rPr>
        <w:t>Entonces le voy a dar la p</w:t>
      </w:r>
      <w:r w:rsidRPr="004D6534" w:rsidR="00753B23">
        <w:rPr>
          <w:rFonts w:ascii="Arial" w:hAnsi="Arial" w:cs="Arial"/>
          <w:sz w:val="20"/>
          <w:szCs w:val="20"/>
        </w:rPr>
        <w:t>articipación aquí al director de</w:t>
      </w:r>
      <w:r w:rsidRPr="004D6534">
        <w:rPr>
          <w:rFonts w:ascii="Arial" w:hAnsi="Arial" w:cs="Arial"/>
          <w:sz w:val="20"/>
          <w:szCs w:val="20"/>
        </w:rPr>
        <w:t xml:space="preserve"> la dirección de Crédito, Eduardo Mes</w:t>
      </w:r>
      <w:r w:rsidRPr="004D6534" w:rsidR="00753B23">
        <w:rPr>
          <w:rFonts w:ascii="Arial" w:hAnsi="Arial" w:cs="Arial"/>
          <w:sz w:val="20"/>
          <w:szCs w:val="20"/>
        </w:rPr>
        <w:t>én</w:t>
      </w:r>
      <w:r w:rsidRPr="004D6534">
        <w:rPr>
          <w:rFonts w:ascii="Arial" w:hAnsi="Arial" w:cs="Arial"/>
          <w:sz w:val="20"/>
          <w:szCs w:val="20"/>
        </w:rPr>
        <w:t>, para que nos haga una exposició</w:t>
      </w:r>
      <w:r w:rsidRPr="004D6534" w:rsidR="00753B23">
        <w:rPr>
          <w:rFonts w:ascii="Arial" w:hAnsi="Arial" w:cs="Arial"/>
          <w:sz w:val="20"/>
          <w:szCs w:val="20"/>
        </w:rPr>
        <w:t>n de las acciones que se van a</w:t>
      </w:r>
      <w:r w:rsidRPr="004D6534">
        <w:rPr>
          <w:rFonts w:ascii="Arial" w:hAnsi="Arial" w:cs="Arial"/>
          <w:sz w:val="20"/>
          <w:szCs w:val="20"/>
        </w:rPr>
        <w:t xml:space="preserve"> tomar en este 2025.</w:t>
      </w:r>
    </w:p>
    <w:p w:rsidRPr="004D6534" w:rsidR="4FCD6A5F" w:rsidP="00F24F72" w:rsidRDefault="4FCD6A5F" w14:paraId="11C407A7" w14:textId="5CE5A9F1">
      <w:pPr>
        <w:spacing w:line="240" w:lineRule="auto"/>
        <w:jc w:val="both"/>
        <w:rPr>
          <w:rFonts w:ascii="Arial" w:hAnsi="Arial" w:cs="Arial"/>
          <w:sz w:val="20"/>
          <w:szCs w:val="20"/>
        </w:rPr>
      </w:pPr>
      <w:r w:rsidRPr="004D6534">
        <w:rPr>
          <w:rFonts w:ascii="Arial" w:hAnsi="Arial" w:cs="Arial"/>
          <w:sz w:val="20"/>
          <w:szCs w:val="20"/>
        </w:rPr>
        <w:t>Sí quisiera recalcar que esta evaluación que hizo la Contraloría utilizó el par</w:t>
      </w:r>
      <w:r w:rsidRPr="004D6534" w:rsidR="00520166">
        <w:rPr>
          <w:rFonts w:ascii="Arial" w:hAnsi="Arial" w:cs="Arial"/>
          <w:sz w:val="20"/>
          <w:szCs w:val="20"/>
        </w:rPr>
        <w:t xml:space="preserve">ámetro de comparación, la banca y </w:t>
      </w:r>
      <w:r w:rsidRPr="004D6534">
        <w:rPr>
          <w:rFonts w:ascii="Arial" w:hAnsi="Arial" w:cs="Arial"/>
          <w:sz w:val="20"/>
          <w:szCs w:val="20"/>
        </w:rPr>
        <w:t xml:space="preserve">entendemos que los clientes a los cuales atiende </w:t>
      </w:r>
      <w:r w:rsidRPr="004D6534" w:rsidR="00520166">
        <w:rPr>
          <w:rFonts w:ascii="Arial" w:hAnsi="Arial" w:cs="Arial"/>
          <w:sz w:val="20"/>
          <w:szCs w:val="20"/>
        </w:rPr>
        <w:t>FONAFIFO</w:t>
      </w:r>
      <w:r w:rsidRPr="004D6534">
        <w:rPr>
          <w:rFonts w:ascii="Arial" w:hAnsi="Arial" w:cs="Arial"/>
          <w:sz w:val="20"/>
          <w:szCs w:val="20"/>
        </w:rPr>
        <w:t xml:space="preserve"> no son personas que están dentro </w:t>
      </w:r>
      <w:r w:rsidRPr="004D6534" w:rsidR="00520166">
        <w:rPr>
          <w:rFonts w:ascii="Arial" w:hAnsi="Arial" w:cs="Arial"/>
          <w:sz w:val="20"/>
          <w:szCs w:val="20"/>
        </w:rPr>
        <w:t>de la esfera banqueable</w:t>
      </w:r>
      <w:r w:rsidRPr="004D6534">
        <w:rPr>
          <w:rFonts w:ascii="Arial" w:hAnsi="Arial" w:cs="Arial"/>
          <w:sz w:val="20"/>
          <w:szCs w:val="20"/>
        </w:rPr>
        <w:t xml:space="preserve"> del país, entonces son una población específica con condiciones particulares a los cuales </w:t>
      </w:r>
      <w:r w:rsidRPr="004D6534" w:rsidR="00520166">
        <w:rPr>
          <w:rFonts w:ascii="Arial" w:hAnsi="Arial" w:cs="Arial"/>
          <w:sz w:val="20"/>
          <w:szCs w:val="20"/>
        </w:rPr>
        <w:t>FONAFIFO</w:t>
      </w:r>
      <w:r w:rsidRPr="004D6534">
        <w:rPr>
          <w:rFonts w:ascii="Arial" w:hAnsi="Arial" w:cs="Arial"/>
          <w:sz w:val="20"/>
          <w:szCs w:val="20"/>
        </w:rPr>
        <w:t xml:space="preserve"> atiende </w:t>
      </w:r>
      <w:r w:rsidRPr="004D6534" w:rsidR="00520166">
        <w:rPr>
          <w:rFonts w:ascii="Arial" w:hAnsi="Arial" w:cs="Arial"/>
          <w:sz w:val="20"/>
          <w:szCs w:val="20"/>
        </w:rPr>
        <w:t>y,</w:t>
      </w:r>
      <w:r w:rsidRPr="004D6534">
        <w:rPr>
          <w:rFonts w:ascii="Arial" w:hAnsi="Arial" w:cs="Arial"/>
          <w:sz w:val="20"/>
          <w:szCs w:val="20"/>
        </w:rPr>
        <w:t xml:space="preserve"> por lo tanto, en algunos de los parámetros que señala la Contraloría, </w:t>
      </w:r>
      <w:r w:rsidRPr="004D6534" w:rsidR="00520166">
        <w:rPr>
          <w:rFonts w:ascii="Arial" w:hAnsi="Arial" w:cs="Arial"/>
          <w:sz w:val="20"/>
          <w:szCs w:val="20"/>
        </w:rPr>
        <w:t xml:space="preserve">sí </w:t>
      </w:r>
      <w:r w:rsidRPr="004D6534">
        <w:rPr>
          <w:rFonts w:ascii="Arial" w:hAnsi="Arial" w:cs="Arial"/>
          <w:sz w:val="20"/>
          <w:szCs w:val="20"/>
        </w:rPr>
        <w:t>se estableci</w:t>
      </w:r>
      <w:r w:rsidRPr="004D6534" w:rsidR="00520166">
        <w:rPr>
          <w:rFonts w:ascii="Arial" w:hAnsi="Arial" w:cs="Arial"/>
          <w:sz w:val="20"/>
          <w:szCs w:val="20"/>
        </w:rPr>
        <w:t>ó que estamos un poquito lejos de</w:t>
      </w:r>
      <w:r w:rsidRPr="004D6534">
        <w:rPr>
          <w:rFonts w:ascii="Arial" w:hAnsi="Arial" w:cs="Arial"/>
          <w:sz w:val="20"/>
          <w:szCs w:val="20"/>
        </w:rPr>
        <w:t xml:space="preserve"> si fuéramos una entidad bancaria con todas las condic</w:t>
      </w:r>
      <w:r w:rsidRPr="004D6534" w:rsidR="00520166">
        <w:rPr>
          <w:rFonts w:ascii="Arial" w:hAnsi="Arial" w:cs="Arial"/>
          <w:sz w:val="20"/>
          <w:szCs w:val="20"/>
        </w:rPr>
        <w:t>iones propias de este tipo de organización, entonces aquí incorporo</w:t>
      </w:r>
      <w:r w:rsidRPr="004D6534">
        <w:rPr>
          <w:rFonts w:ascii="Arial" w:hAnsi="Arial" w:cs="Arial"/>
          <w:sz w:val="20"/>
          <w:szCs w:val="20"/>
        </w:rPr>
        <w:t xml:space="preserve"> el compañero Eduardo para que nos haga la presentación.</w:t>
      </w:r>
    </w:p>
    <w:p w:rsidRPr="004D6534" w:rsidR="4FCD6A5F" w:rsidP="00F24F72" w:rsidRDefault="00520166" w14:paraId="7F90F015" w14:textId="09A4D31B">
      <w:pPr>
        <w:spacing w:line="240" w:lineRule="auto"/>
        <w:jc w:val="both"/>
        <w:rPr>
          <w:rFonts w:ascii="Arial" w:hAnsi="Arial" w:cs="Arial"/>
          <w:sz w:val="20"/>
          <w:szCs w:val="20"/>
        </w:rPr>
      </w:pPr>
      <w:r w:rsidRPr="004D6534">
        <w:rPr>
          <w:rFonts w:ascii="Arial" w:hAnsi="Arial" w:cs="Arial"/>
          <w:b/>
          <w:sz w:val="20"/>
          <w:szCs w:val="20"/>
        </w:rPr>
        <w:t>Eduardo Mesén Solórzano:</w:t>
      </w:r>
      <w:r w:rsidRPr="004D6534">
        <w:rPr>
          <w:rFonts w:ascii="Arial" w:hAnsi="Arial" w:cs="Arial"/>
          <w:sz w:val="20"/>
          <w:szCs w:val="20"/>
        </w:rPr>
        <w:t xml:space="preserve"> Gracias Gilmar</w:t>
      </w:r>
      <w:r w:rsidR="00510CE0">
        <w:rPr>
          <w:rFonts w:ascii="Arial" w:hAnsi="Arial" w:cs="Arial"/>
          <w:sz w:val="20"/>
          <w:szCs w:val="20"/>
        </w:rPr>
        <w:t>,</w:t>
      </w:r>
      <w:r w:rsidRPr="004D6534">
        <w:rPr>
          <w:rFonts w:ascii="Arial" w:hAnsi="Arial" w:cs="Arial"/>
          <w:sz w:val="20"/>
          <w:szCs w:val="20"/>
        </w:rPr>
        <w:t xml:space="preserve"> </w:t>
      </w:r>
      <w:r w:rsidRPr="004D6534" w:rsidR="4FCD6A5F">
        <w:rPr>
          <w:rFonts w:ascii="Arial" w:hAnsi="Arial" w:cs="Arial"/>
          <w:sz w:val="20"/>
          <w:szCs w:val="20"/>
        </w:rPr>
        <w:t xml:space="preserve">muy buenas tardes a todos los estimados miembros de la Junta directiva, pues como bien lo dice </w:t>
      </w:r>
      <w:r w:rsidRPr="004D6534">
        <w:rPr>
          <w:rFonts w:ascii="Arial" w:hAnsi="Arial" w:cs="Arial"/>
          <w:sz w:val="20"/>
          <w:szCs w:val="20"/>
        </w:rPr>
        <w:t>Gilmar, el objetivo</w:t>
      </w:r>
      <w:r w:rsidRPr="004D6534" w:rsidR="4FCD6A5F">
        <w:rPr>
          <w:rFonts w:ascii="Arial" w:hAnsi="Arial" w:cs="Arial"/>
          <w:sz w:val="20"/>
          <w:szCs w:val="20"/>
        </w:rPr>
        <w:t xml:space="preserve"> de esta presentación es detallar las acciones que queremos implementar para fortalecer nuestra capacidad de gestión de riesgo, optimizar procesos y garantizar una administració</w:t>
      </w:r>
      <w:r w:rsidRPr="004D6534">
        <w:rPr>
          <w:rFonts w:ascii="Arial" w:hAnsi="Arial" w:cs="Arial"/>
          <w:sz w:val="20"/>
          <w:szCs w:val="20"/>
        </w:rPr>
        <w:t>n más eficiente y transparente d</w:t>
      </w:r>
      <w:r w:rsidRPr="004D6534" w:rsidR="4FCD6A5F">
        <w:rPr>
          <w:rFonts w:ascii="Arial" w:hAnsi="Arial" w:cs="Arial"/>
          <w:sz w:val="20"/>
          <w:szCs w:val="20"/>
        </w:rPr>
        <w:t>e los recursos.</w:t>
      </w:r>
    </w:p>
    <w:p w:rsidRPr="004D6534" w:rsidR="4FCD6A5F" w:rsidP="00F24F72" w:rsidRDefault="4FCD6A5F" w14:paraId="33B809C1" w14:textId="5C765600">
      <w:pPr>
        <w:spacing w:line="240" w:lineRule="auto"/>
        <w:jc w:val="both"/>
        <w:rPr>
          <w:rFonts w:ascii="Arial" w:hAnsi="Arial" w:cs="Arial"/>
          <w:sz w:val="20"/>
          <w:szCs w:val="20"/>
        </w:rPr>
      </w:pPr>
      <w:r w:rsidRPr="004D6534">
        <w:rPr>
          <w:rFonts w:ascii="Arial" w:hAnsi="Arial" w:cs="Arial"/>
          <w:sz w:val="20"/>
          <w:szCs w:val="20"/>
        </w:rPr>
        <w:t>La presentación está dividida entre líneas de acción, la gestión del riesgo, seguimi</w:t>
      </w:r>
      <w:r w:rsidRPr="004D6534" w:rsidR="00520166">
        <w:rPr>
          <w:rFonts w:ascii="Arial" w:hAnsi="Arial" w:cs="Arial"/>
          <w:sz w:val="20"/>
          <w:szCs w:val="20"/>
        </w:rPr>
        <w:t xml:space="preserve">ento y monitoreo de la cartera y </w:t>
      </w:r>
      <w:r w:rsidRPr="004D6534">
        <w:rPr>
          <w:rFonts w:ascii="Arial" w:hAnsi="Arial" w:cs="Arial"/>
          <w:sz w:val="20"/>
          <w:szCs w:val="20"/>
        </w:rPr>
        <w:t>me</w:t>
      </w:r>
      <w:r w:rsidRPr="004D6534" w:rsidR="00520166">
        <w:rPr>
          <w:rFonts w:ascii="Arial" w:hAnsi="Arial" w:cs="Arial"/>
          <w:sz w:val="20"/>
          <w:szCs w:val="20"/>
        </w:rPr>
        <w:t>joras en eficiencia operativa, y</w:t>
      </w:r>
      <w:r w:rsidRPr="004D6534">
        <w:rPr>
          <w:rFonts w:ascii="Arial" w:hAnsi="Arial" w:cs="Arial"/>
          <w:sz w:val="20"/>
          <w:szCs w:val="20"/>
        </w:rPr>
        <w:t xml:space="preserve"> al fi</w:t>
      </w:r>
      <w:r w:rsidRPr="004D6534" w:rsidR="00520166">
        <w:rPr>
          <w:rFonts w:ascii="Arial" w:hAnsi="Arial" w:cs="Arial"/>
          <w:sz w:val="20"/>
          <w:szCs w:val="20"/>
        </w:rPr>
        <w:t xml:space="preserve">nal cerramos con un cronograma de </w:t>
      </w:r>
      <w:r w:rsidRPr="004D6534">
        <w:rPr>
          <w:rFonts w:ascii="Arial" w:hAnsi="Arial" w:cs="Arial"/>
          <w:sz w:val="20"/>
          <w:szCs w:val="20"/>
        </w:rPr>
        <w:t>las actividades claves.</w:t>
      </w:r>
    </w:p>
    <w:p w:rsidRPr="004D6534" w:rsidR="4FCD6A5F" w:rsidP="00F24F72" w:rsidRDefault="4FCD6A5F" w14:paraId="53C883E4" w14:textId="4691C816">
      <w:pPr>
        <w:spacing w:line="240" w:lineRule="auto"/>
        <w:jc w:val="both"/>
        <w:rPr>
          <w:rFonts w:ascii="Arial" w:hAnsi="Arial" w:cs="Arial"/>
          <w:sz w:val="20"/>
          <w:szCs w:val="20"/>
        </w:rPr>
      </w:pPr>
      <w:r w:rsidRPr="004D6534">
        <w:rPr>
          <w:rFonts w:ascii="Arial" w:hAnsi="Arial" w:cs="Arial"/>
          <w:sz w:val="20"/>
          <w:szCs w:val="20"/>
        </w:rPr>
        <w:t xml:space="preserve">Entrando ya en la línea de acción, en la </w:t>
      </w:r>
      <w:r w:rsidRPr="004D6534" w:rsidR="00520166">
        <w:rPr>
          <w:rFonts w:ascii="Arial" w:hAnsi="Arial" w:cs="Arial"/>
          <w:sz w:val="20"/>
          <w:szCs w:val="20"/>
        </w:rPr>
        <w:t>primera línea de acción l</w:t>
      </w:r>
      <w:r w:rsidRPr="004D6534">
        <w:rPr>
          <w:rFonts w:ascii="Arial" w:hAnsi="Arial" w:cs="Arial"/>
          <w:sz w:val="20"/>
          <w:szCs w:val="20"/>
        </w:rPr>
        <w:t>a gestión integral del riesgo</w:t>
      </w:r>
      <w:r w:rsidRPr="004D6534" w:rsidR="00520166">
        <w:rPr>
          <w:rFonts w:ascii="Arial" w:hAnsi="Arial" w:cs="Arial"/>
          <w:sz w:val="20"/>
          <w:szCs w:val="20"/>
        </w:rPr>
        <w:t xml:space="preserve">. ¿Qué es lo que nos señala la Contraloría en con respecto a este tema? </w:t>
      </w:r>
      <w:r w:rsidRPr="004D6534">
        <w:rPr>
          <w:rFonts w:ascii="Arial" w:hAnsi="Arial" w:cs="Arial"/>
          <w:sz w:val="20"/>
          <w:szCs w:val="20"/>
        </w:rPr>
        <w:t xml:space="preserve">Bueno, dice que hay un bajo nivel de aplicación de prácticas de gestión de riesgo, que hay una ausencia de política robustas para la </w:t>
      </w:r>
      <w:r w:rsidRPr="004D6534">
        <w:rPr>
          <w:rFonts w:ascii="Arial" w:hAnsi="Arial" w:cs="Arial"/>
          <w:sz w:val="20"/>
          <w:szCs w:val="20"/>
        </w:rPr>
        <w:lastRenderedPageBreak/>
        <w:t>administración del riesgo crediticio, que faltan metodologías para evaluar la</w:t>
      </w:r>
      <w:r w:rsidRPr="004D6534" w:rsidR="00520166">
        <w:rPr>
          <w:rFonts w:ascii="Arial" w:hAnsi="Arial" w:cs="Arial"/>
          <w:sz w:val="20"/>
          <w:szCs w:val="20"/>
        </w:rPr>
        <w:t xml:space="preserve"> capacidad de asumir el riesgo. </w:t>
      </w:r>
      <w:r w:rsidRPr="004D6534">
        <w:rPr>
          <w:rFonts w:ascii="Arial" w:hAnsi="Arial" w:cs="Arial"/>
          <w:sz w:val="20"/>
          <w:szCs w:val="20"/>
        </w:rPr>
        <w:t>¿Qué</w:t>
      </w:r>
      <w:r w:rsidRPr="004D6534" w:rsidR="00520166">
        <w:rPr>
          <w:rFonts w:ascii="Arial" w:hAnsi="Arial" w:cs="Arial"/>
          <w:sz w:val="20"/>
          <w:szCs w:val="20"/>
        </w:rPr>
        <w:t xml:space="preserve"> es lo que estamos proponiendo? P</w:t>
      </w:r>
      <w:r w:rsidRPr="004D6534">
        <w:rPr>
          <w:rFonts w:ascii="Arial" w:hAnsi="Arial" w:cs="Arial"/>
          <w:sz w:val="20"/>
          <w:szCs w:val="20"/>
        </w:rPr>
        <w:t>ues aquí lo que estamos diseñando son lineamientos basados en datos históricos que inc</w:t>
      </w:r>
      <w:r w:rsidRPr="004D6534" w:rsidR="00520166">
        <w:rPr>
          <w:rFonts w:ascii="Arial" w:hAnsi="Arial" w:cs="Arial"/>
          <w:sz w:val="20"/>
          <w:szCs w:val="20"/>
        </w:rPr>
        <w:t>luyen parámetros de aprobación, tal vez</w:t>
      </w:r>
      <w:r w:rsidRPr="004D6534">
        <w:rPr>
          <w:rFonts w:ascii="Arial" w:hAnsi="Arial" w:cs="Arial"/>
          <w:sz w:val="20"/>
          <w:szCs w:val="20"/>
        </w:rPr>
        <w:t xml:space="preserve"> riguroso no es la palabra, </w:t>
      </w:r>
      <w:r w:rsidRPr="004D6534" w:rsidR="00520166">
        <w:rPr>
          <w:rFonts w:ascii="Arial" w:hAnsi="Arial" w:cs="Arial"/>
          <w:sz w:val="20"/>
          <w:szCs w:val="20"/>
        </w:rPr>
        <w:t>pero que, sí</w:t>
      </w:r>
      <w:r w:rsidRPr="004D6534">
        <w:rPr>
          <w:rFonts w:ascii="Arial" w:hAnsi="Arial" w:cs="Arial"/>
          <w:sz w:val="20"/>
          <w:szCs w:val="20"/>
        </w:rPr>
        <w:t xml:space="preserve"> nos den otro tipo de controles con respecto a la gente a la que vamos a prestarle dinero, porque como bien lo decía Gilmar al prin</w:t>
      </w:r>
      <w:r w:rsidRPr="004D6534" w:rsidR="00520166">
        <w:rPr>
          <w:rFonts w:ascii="Arial" w:hAnsi="Arial" w:cs="Arial"/>
          <w:sz w:val="20"/>
          <w:szCs w:val="20"/>
        </w:rPr>
        <w:t>cipio, nuestro grupo meta o al g</w:t>
      </w:r>
      <w:r w:rsidRPr="004D6534">
        <w:rPr>
          <w:rFonts w:ascii="Arial" w:hAnsi="Arial" w:cs="Arial"/>
          <w:sz w:val="20"/>
          <w:szCs w:val="20"/>
        </w:rPr>
        <w:t>rupo al que le queremos llegar tiene ciertas particularidades. Y si nosotros nos apegamos totalmente a lo que dice a la banca, difícilmente podamos incorporar es</w:t>
      </w:r>
      <w:r w:rsidRPr="004D6534" w:rsidR="00520166">
        <w:rPr>
          <w:rFonts w:ascii="Arial" w:hAnsi="Arial" w:cs="Arial"/>
          <w:sz w:val="20"/>
          <w:szCs w:val="20"/>
        </w:rPr>
        <w:t xml:space="preserve">e grupo dentro de toda nuestra gestión </w:t>
      </w:r>
      <w:r w:rsidRPr="004D6534">
        <w:rPr>
          <w:rFonts w:ascii="Arial" w:hAnsi="Arial" w:cs="Arial"/>
          <w:sz w:val="20"/>
          <w:szCs w:val="20"/>
        </w:rPr>
        <w:t>con respecto al tema de la cartera, entonces inicialmente vamos a agarrar todos esos datos históricos que tenemos sobre la capacidad de pago y la morosidad de la cartera para diseñar esta serie de lineamientos de riesgo.</w:t>
      </w:r>
    </w:p>
    <w:p w:rsidRPr="004D6534" w:rsidR="4FCD6A5F" w:rsidP="00F24F72" w:rsidRDefault="4FCD6A5F" w14:paraId="28B8B326" w14:textId="61B5E0DC">
      <w:pPr>
        <w:spacing w:line="240" w:lineRule="auto"/>
        <w:jc w:val="both"/>
        <w:rPr>
          <w:rFonts w:ascii="Arial" w:hAnsi="Arial" w:cs="Arial"/>
          <w:sz w:val="20"/>
          <w:szCs w:val="20"/>
        </w:rPr>
      </w:pPr>
      <w:r w:rsidRPr="004D6534">
        <w:rPr>
          <w:rFonts w:ascii="Arial" w:hAnsi="Arial" w:cs="Arial"/>
          <w:sz w:val="20"/>
          <w:szCs w:val="20"/>
        </w:rPr>
        <w:t>Aquí lo que buscamos también es desarrollar otros parámetros de aprobación y un mayor control, por ejemplo, con perfiles de cliente</w:t>
      </w:r>
      <w:r w:rsidRPr="004D6534" w:rsidR="00520166">
        <w:rPr>
          <w:rFonts w:ascii="Arial" w:hAnsi="Arial" w:cs="Arial"/>
          <w:sz w:val="20"/>
          <w:szCs w:val="20"/>
        </w:rPr>
        <w:t>,</w:t>
      </w:r>
      <w:r w:rsidRPr="004D6534">
        <w:rPr>
          <w:rFonts w:ascii="Arial" w:hAnsi="Arial" w:cs="Arial"/>
          <w:sz w:val="20"/>
          <w:szCs w:val="20"/>
        </w:rPr>
        <w:t xml:space="preserve"> con mediciones de capacidad de pago más continuas y, por supuesto, un seguimiento más constante a toda la cartera.</w:t>
      </w:r>
    </w:p>
    <w:p w:rsidRPr="004D6534" w:rsidR="4FCD6A5F" w:rsidP="00F24F72" w:rsidRDefault="4FCD6A5F" w14:paraId="2E3EC63F" w14:textId="180874CD">
      <w:pPr>
        <w:spacing w:line="240" w:lineRule="auto"/>
        <w:jc w:val="both"/>
        <w:rPr>
          <w:rFonts w:ascii="Arial" w:hAnsi="Arial" w:cs="Arial"/>
          <w:sz w:val="20"/>
          <w:szCs w:val="20"/>
        </w:rPr>
      </w:pPr>
      <w:r w:rsidRPr="004D6534">
        <w:rPr>
          <w:rFonts w:ascii="Arial" w:hAnsi="Arial" w:cs="Arial"/>
          <w:sz w:val="20"/>
          <w:szCs w:val="20"/>
        </w:rPr>
        <w:t>Una vez que estos lineamientos de rie</w:t>
      </w:r>
      <w:r w:rsidRPr="004D6534" w:rsidR="00520166">
        <w:rPr>
          <w:rFonts w:ascii="Arial" w:hAnsi="Arial" w:cs="Arial"/>
          <w:sz w:val="20"/>
          <w:szCs w:val="20"/>
        </w:rPr>
        <w:t>s</w:t>
      </w:r>
      <w:r w:rsidRPr="004D6534">
        <w:rPr>
          <w:rFonts w:ascii="Arial" w:hAnsi="Arial" w:cs="Arial"/>
          <w:sz w:val="20"/>
          <w:szCs w:val="20"/>
        </w:rPr>
        <w:t>go y estos parámetros es</w:t>
      </w:r>
      <w:r w:rsidRPr="004D6534" w:rsidR="00520166">
        <w:rPr>
          <w:rFonts w:ascii="Arial" w:hAnsi="Arial" w:cs="Arial"/>
          <w:sz w:val="20"/>
          <w:szCs w:val="20"/>
        </w:rPr>
        <w:t>tén listos, hay que revisarlos y</w:t>
      </w:r>
      <w:r w:rsidRPr="004D6534">
        <w:rPr>
          <w:rFonts w:ascii="Arial" w:hAnsi="Arial" w:cs="Arial"/>
          <w:sz w:val="20"/>
          <w:szCs w:val="20"/>
        </w:rPr>
        <w:t xml:space="preserve"> validarlos con todo el </w:t>
      </w:r>
      <w:r w:rsidRPr="004D6534" w:rsidR="00520166">
        <w:rPr>
          <w:rFonts w:ascii="Arial" w:hAnsi="Arial" w:cs="Arial"/>
          <w:sz w:val="20"/>
          <w:szCs w:val="20"/>
        </w:rPr>
        <w:t xml:space="preserve">equipo que los tiene que poner en </w:t>
      </w:r>
      <w:r w:rsidRPr="004D6534">
        <w:rPr>
          <w:rFonts w:ascii="Arial" w:hAnsi="Arial" w:cs="Arial"/>
          <w:sz w:val="20"/>
          <w:szCs w:val="20"/>
        </w:rPr>
        <w:t>marcha o a funcionar</w:t>
      </w:r>
      <w:r w:rsidRPr="004D6534" w:rsidR="00520166">
        <w:rPr>
          <w:rFonts w:ascii="Arial" w:hAnsi="Arial" w:cs="Arial"/>
          <w:sz w:val="20"/>
          <w:szCs w:val="20"/>
        </w:rPr>
        <w:t xml:space="preserve"> y pues hay que ir verificando </w:t>
      </w:r>
      <w:r w:rsidRPr="004D6534">
        <w:rPr>
          <w:rFonts w:ascii="Arial" w:hAnsi="Arial" w:cs="Arial"/>
          <w:sz w:val="20"/>
          <w:szCs w:val="20"/>
        </w:rPr>
        <w:t xml:space="preserve">si la ruta que estamos dando </w:t>
      </w:r>
      <w:r w:rsidRPr="004D6534" w:rsidR="00520166">
        <w:rPr>
          <w:rFonts w:ascii="Arial" w:hAnsi="Arial" w:cs="Arial"/>
          <w:sz w:val="20"/>
          <w:szCs w:val="20"/>
        </w:rPr>
        <w:t xml:space="preserve">y </w:t>
      </w:r>
      <w:r w:rsidRPr="004D6534">
        <w:rPr>
          <w:rFonts w:ascii="Arial" w:hAnsi="Arial" w:cs="Arial"/>
          <w:sz w:val="20"/>
          <w:szCs w:val="20"/>
        </w:rPr>
        <w:t>si el lineamiento y el parámetro que estamos e</w:t>
      </w:r>
      <w:r w:rsidRPr="004D6534" w:rsidR="00520166">
        <w:rPr>
          <w:rFonts w:ascii="Arial" w:hAnsi="Arial" w:cs="Arial"/>
          <w:sz w:val="20"/>
          <w:szCs w:val="20"/>
        </w:rPr>
        <w:t>jecutando nos está funcionando</w:t>
      </w:r>
      <w:r w:rsidR="003E2E01">
        <w:rPr>
          <w:rFonts w:ascii="Arial" w:hAnsi="Arial" w:cs="Arial"/>
          <w:sz w:val="20"/>
          <w:szCs w:val="20"/>
        </w:rPr>
        <w:t>.</w:t>
      </w:r>
    </w:p>
    <w:p w:rsidRPr="004D6534" w:rsidR="00FD37EC" w:rsidP="00F24F72" w:rsidRDefault="4FCD6A5F" w14:paraId="5841E766" w14:textId="4EC8BAF8">
      <w:pPr>
        <w:spacing w:line="240" w:lineRule="auto"/>
        <w:jc w:val="both"/>
        <w:rPr>
          <w:rFonts w:ascii="Arial" w:hAnsi="Arial" w:cs="Arial"/>
          <w:sz w:val="20"/>
          <w:szCs w:val="20"/>
        </w:rPr>
      </w:pPr>
      <w:r w:rsidRPr="004D6534">
        <w:rPr>
          <w:rFonts w:ascii="Arial" w:hAnsi="Arial" w:cs="Arial"/>
          <w:sz w:val="20"/>
          <w:szCs w:val="20"/>
        </w:rPr>
        <w:t>Además, en esta misma línea, pues la implementa</w:t>
      </w:r>
      <w:r w:rsidRPr="004D6534" w:rsidR="00520166">
        <w:rPr>
          <w:rFonts w:ascii="Arial" w:hAnsi="Arial" w:cs="Arial"/>
          <w:sz w:val="20"/>
          <w:szCs w:val="20"/>
        </w:rPr>
        <w:t>ción de herramientas tecnológica</w:t>
      </w:r>
      <w:r w:rsidRPr="004D6534">
        <w:rPr>
          <w:rFonts w:ascii="Arial" w:hAnsi="Arial" w:cs="Arial"/>
          <w:sz w:val="20"/>
          <w:szCs w:val="20"/>
        </w:rPr>
        <w:t>s que estamos haciendo aquí, estamos evaluando software especial</w:t>
      </w:r>
      <w:r w:rsidRPr="004D6534" w:rsidR="00520166">
        <w:rPr>
          <w:rFonts w:ascii="Arial" w:hAnsi="Arial" w:cs="Arial"/>
          <w:sz w:val="20"/>
          <w:szCs w:val="20"/>
        </w:rPr>
        <w:t xml:space="preserve">izados e integrando tecnologías </w:t>
      </w:r>
      <w:r w:rsidRPr="004D6534">
        <w:rPr>
          <w:rFonts w:ascii="Arial" w:hAnsi="Arial" w:cs="Arial"/>
          <w:sz w:val="20"/>
          <w:szCs w:val="20"/>
        </w:rPr>
        <w:t>como notificaciones automatizadas pa</w:t>
      </w:r>
      <w:r w:rsidRPr="004D6534" w:rsidR="00520166">
        <w:rPr>
          <w:rFonts w:ascii="Arial" w:hAnsi="Arial" w:cs="Arial"/>
          <w:sz w:val="20"/>
          <w:szCs w:val="20"/>
        </w:rPr>
        <w:t>ra mejorar la gestión de cobro. H</w:t>
      </w:r>
      <w:r w:rsidRPr="004D6534">
        <w:rPr>
          <w:rFonts w:ascii="Arial" w:hAnsi="Arial" w:cs="Arial"/>
          <w:sz w:val="20"/>
          <w:szCs w:val="20"/>
        </w:rPr>
        <w:t>emos estado contactando a algunas empresas que brindan esto</w:t>
      </w:r>
      <w:r w:rsidRPr="004D6534" w:rsidR="00520166">
        <w:rPr>
          <w:rFonts w:ascii="Arial" w:hAnsi="Arial" w:cs="Arial"/>
          <w:sz w:val="20"/>
          <w:szCs w:val="20"/>
        </w:rPr>
        <w:t>s servicios de buró de crédito, e</w:t>
      </w:r>
      <w:r w:rsidRPr="004D6534">
        <w:rPr>
          <w:rFonts w:ascii="Arial" w:hAnsi="Arial" w:cs="Arial"/>
          <w:sz w:val="20"/>
          <w:szCs w:val="20"/>
        </w:rPr>
        <w:t xml:space="preserve">stas bases de datos, sobre todo bases de datos, que se </w:t>
      </w:r>
      <w:r w:rsidRPr="004D6534" w:rsidR="00520166">
        <w:rPr>
          <w:rFonts w:ascii="Arial" w:hAnsi="Arial" w:cs="Arial"/>
          <w:sz w:val="20"/>
          <w:szCs w:val="20"/>
        </w:rPr>
        <w:t>alejen mucho de lo que hace el S</w:t>
      </w:r>
      <w:r w:rsidRPr="004D6534">
        <w:rPr>
          <w:rFonts w:ascii="Arial" w:hAnsi="Arial" w:cs="Arial"/>
          <w:sz w:val="20"/>
          <w:szCs w:val="20"/>
        </w:rPr>
        <w:t>IC,</w:t>
      </w:r>
      <w:r w:rsidRPr="004D6534" w:rsidR="00FD37EC">
        <w:rPr>
          <w:rFonts w:ascii="Arial" w:hAnsi="Arial" w:cs="Arial"/>
          <w:sz w:val="20"/>
          <w:szCs w:val="20"/>
        </w:rPr>
        <w:t xml:space="preserve"> e</w:t>
      </w:r>
      <w:r w:rsidRPr="004D6534">
        <w:rPr>
          <w:rFonts w:ascii="Arial" w:hAnsi="Arial" w:cs="Arial"/>
          <w:sz w:val="20"/>
          <w:szCs w:val="20"/>
        </w:rPr>
        <w:t xml:space="preserve">l sistema de información </w:t>
      </w:r>
      <w:r w:rsidRPr="004D6534" w:rsidR="00FD37EC">
        <w:rPr>
          <w:rFonts w:ascii="Arial" w:hAnsi="Arial" w:cs="Arial"/>
          <w:sz w:val="20"/>
          <w:szCs w:val="20"/>
        </w:rPr>
        <w:t>crediticio,</w:t>
      </w:r>
      <w:r w:rsidRPr="004D6534">
        <w:rPr>
          <w:rFonts w:ascii="Arial" w:hAnsi="Arial" w:cs="Arial"/>
          <w:sz w:val="20"/>
          <w:szCs w:val="20"/>
        </w:rPr>
        <w:t xml:space="preserve"> porque este si</w:t>
      </w:r>
      <w:r w:rsidRPr="004D6534" w:rsidR="00FD37EC">
        <w:rPr>
          <w:rFonts w:ascii="Arial" w:hAnsi="Arial" w:cs="Arial"/>
          <w:sz w:val="20"/>
          <w:szCs w:val="20"/>
        </w:rPr>
        <w:t xml:space="preserve">stema de información crediticio </w:t>
      </w:r>
      <w:r w:rsidRPr="004D6534">
        <w:rPr>
          <w:rFonts w:ascii="Arial" w:hAnsi="Arial" w:cs="Arial"/>
          <w:sz w:val="20"/>
          <w:szCs w:val="20"/>
        </w:rPr>
        <w:t>va muy direccionado a las entidades bancar</w:t>
      </w:r>
      <w:r w:rsidRPr="004D6534" w:rsidR="00FD37EC">
        <w:rPr>
          <w:rFonts w:ascii="Arial" w:hAnsi="Arial" w:cs="Arial"/>
          <w:sz w:val="20"/>
          <w:szCs w:val="20"/>
        </w:rPr>
        <w:t>ias, pero el perfil de nuestro g</w:t>
      </w:r>
      <w:r w:rsidRPr="004D6534">
        <w:rPr>
          <w:rFonts w:ascii="Arial" w:hAnsi="Arial" w:cs="Arial"/>
          <w:sz w:val="20"/>
          <w:szCs w:val="20"/>
        </w:rPr>
        <w:t xml:space="preserve">rupo no es </w:t>
      </w:r>
      <w:r w:rsidRPr="004D6534" w:rsidR="00FD37EC">
        <w:rPr>
          <w:rFonts w:ascii="Arial" w:hAnsi="Arial" w:cs="Arial"/>
          <w:sz w:val="20"/>
          <w:szCs w:val="20"/>
        </w:rPr>
        <w:t>tan bancario. Nuestro grupo normalmente consume</w:t>
      </w:r>
      <w:r w:rsidRPr="004D6534">
        <w:rPr>
          <w:rFonts w:ascii="Arial" w:hAnsi="Arial" w:cs="Arial"/>
          <w:sz w:val="20"/>
          <w:szCs w:val="20"/>
        </w:rPr>
        <w:t xml:space="preserve"> productos de </w:t>
      </w:r>
      <w:r w:rsidRPr="004D6534" w:rsidR="00FD37EC">
        <w:rPr>
          <w:rFonts w:ascii="Arial" w:hAnsi="Arial" w:cs="Arial"/>
          <w:sz w:val="20"/>
          <w:szCs w:val="20"/>
        </w:rPr>
        <w:t xml:space="preserve">Gollo, </w:t>
      </w:r>
      <w:r w:rsidRPr="004D6534">
        <w:rPr>
          <w:rFonts w:ascii="Arial" w:hAnsi="Arial" w:cs="Arial"/>
          <w:sz w:val="20"/>
          <w:szCs w:val="20"/>
        </w:rPr>
        <w:t xml:space="preserve">de </w:t>
      </w:r>
      <w:r w:rsidRPr="004D6534" w:rsidR="00FD37EC">
        <w:rPr>
          <w:rFonts w:ascii="Arial" w:hAnsi="Arial" w:cs="Arial"/>
          <w:sz w:val="20"/>
          <w:szCs w:val="20"/>
        </w:rPr>
        <w:t>Monge, de Beto l</w:t>
      </w:r>
      <w:r w:rsidRPr="004D6534">
        <w:rPr>
          <w:rFonts w:ascii="Arial" w:hAnsi="Arial" w:cs="Arial"/>
          <w:sz w:val="20"/>
          <w:szCs w:val="20"/>
        </w:rPr>
        <w:t>e presta y de estas otras entidades que normalme</w:t>
      </w:r>
      <w:r w:rsidRPr="004D6534" w:rsidR="00FD37EC">
        <w:rPr>
          <w:rFonts w:ascii="Arial" w:hAnsi="Arial" w:cs="Arial"/>
          <w:sz w:val="20"/>
          <w:szCs w:val="20"/>
        </w:rPr>
        <w:t>nte no se ven reflejadas en el SIC, a</w:t>
      </w:r>
      <w:r w:rsidRPr="004D6534">
        <w:rPr>
          <w:rFonts w:ascii="Arial" w:hAnsi="Arial" w:cs="Arial"/>
          <w:sz w:val="20"/>
          <w:szCs w:val="20"/>
        </w:rPr>
        <w:t>sí que estamos pen</w:t>
      </w:r>
      <w:r w:rsidRPr="004D6534" w:rsidR="00FD37EC">
        <w:rPr>
          <w:rFonts w:ascii="Arial" w:hAnsi="Arial" w:cs="Arial"/>
          <w:sz w:val="20"/>
          <w:szCs w:val="20"/>
        </w:rPr>
        <w:t xml:space="preserve">sando en otros burós de crédito </w:t>
      </w:r>
      <w:r w:rsidRPr="004D6534">
        <w:rPr>
          <w:rFonts w:ascii="Arial" w:hAnsi="Arial" w:cs="Arial"/>
          <w:sz w:val="20"/>
          <w:szCs w:val="20"/>
        </w:rPr>
        <w:t xml:space="preserve">de entidades financieras no reguladas, dónde se dice logre reflejar este tipo de deudas, este tipo de adquisición de </w:t>
      </w:r>
      <w:r w:rsidRPr="004D6534" w:rsidR="00FD37EC">
        <w:rPr>
          <w:rFonts w:ascii="Arial" w:hAnsi="Arial" w:cs="Arial"/>
          <w:sz w:val="20"/>
          <w:szCs w:val="20"/>
        </w:rPr>
        <w:t>deuda que tiene nuestro grupo.</w:t>
      </w:r>
    </w:p>
    <w:p w:rsidRPr="004D6534" w:rsidR="4FCD6A5F" w:rsidP="00F24F72" w:rsidRDefault="00FD37EC" w14:paraId="7337BB8C" w14:textId="13436E74">
      <w:pPr>
        <w:spacing w:line="240" w:lineRule="auto"/>
        <w:jc w:val="both"/>
        <w:rPr>
          <w:rFonts w:ascii="Arial" w:hAnsi="Arial" w:cs="Arial"/>
          <w:sz w:val="20"/>
          <w:szCs w:val="20"/>
        </w:rPr>
      </w:pPr>
      <w:r w:rsidRPr="004D6534">
        <w:rPr>
          <w:rFonts w:ascii="Arial" w:hAnsi="Arial" w:cs="Arial"/>
          <w:sz w:val="20"/>
          <w:szCs w:val="20"/>
        </w:rPr>
        <w:t>L</w:t>
      </w:r>
      <w:r w:rsidRPr="004D6534" w:rsidR="4FCD6A5F">
        <w:rPr>
          <w:rFonts w:ascii="Arial" w:hAnsi="Arial" w:cs="Arial"/>
          <w:sz w:val="20"/>
          <w:szCs w:val="20"/>
        </w:rPr>
        <w:t xml:space="preserve">o de los SMS, como les decía al principio y nuevamente todo esto tiene que llevar un único, un monitoreo constante y ajustes operativos para ver si </w:t>
      </w:r>
      <w:r w:rsidRPr="004D6534">
        <w:rPr>
          <w:rFonts w:ascii="Arial" w:hAnsi="Arial" w:cs="Arial"/>
          <w:sz w:val="20"/>
          <w:szCs w:val="20"/>
        </w:rPr>
        <w:t>las herramientas nos van</w:t>
      </w:r>
      <w:r w:rsidRPr="004D6534" w:rsidR="4FCD6A5F">
        <w:rPr>
          <w:rFonts w:ascii="Arial" w:hAnsi="Arial" w:cs="Arial"/>
          <w:sz w:val="20"/>
          <w:szCs w:val="20"/>
        </w:rPr>
        <w:t xml:space="preserve"> funci</w:t>
      </w:r>
      <w:r w:rsidRPr="004D6534">
        <w:rPr>
          <w:rFonts w:ascii="Arial" w:hAnsi="Arial" w:cs="Arial"/>
          <w:sz w:val="20"/>
          <w:szCs w:val="20"/>
        </w:rPr>
        <w:t>onando</w:t>
      </w:r>
      <w:r w:rsidR="00510CE0">
        <w:rPr>
          <w:rFonts w:ascii="Arial" w:hAnsi="Arial" w:cs="Arial"/>
          <w:sz w:val="20"/>
          <w:szCs w:val="20"/>
        </w:rPr>
        <w:t>.</w:t>
      </w:r>
    </w:p>
    <w:p w:rsidRPr="004D6534" w:rsidR="4FCD6A5F" w:rsidP="00F24F72" w:rsidRDefault="00FD37EC" w14:paraId="29D7E5B6" w14:textId="347582A7">
      <w:pPr>
        <w:spacing w:line="240" w:lineRule="auto"/>
        <w:jc w:val="both"/>
        <w:rPr>
          <w:rFonts w:ascii="Arial" w:hAnsi="Arial" w:cs="Arial"/>
          <w:sz w:val="20"/>
          <w:szCs w:val="20"/>
        </w:rPr>
      </w:pPr>
      <w:r w:rsidRPr="004D6534">
        <w:rPr>
          <w:rFonts w:ascii="Arial" w:hAnsi="Arial" w:cs="Arial"/>
          <w:sz w:val="20"/>
          <w:szCs w:val="20"/>
        </w:rPr>
        <w:t>Q</w:t>
      </w:r>
      <w:r w:rsidRPr="004D6534" w:rsidR="4FCD6A5F">
        <w:rPr>
          <w:rFonts w:ascii="Arial" w:hAnsi="Arial" w:cs="Arial"/>
          <w:sz w:val="20"/>
          <w:szCs w:val="20"/>
        </w:rPr>
        <w:t>ueremos llevarle a nu</w:t>
      </w:r>
      <w:r w:rsidRPr="004D6534">
        <w:rPr>
          <w:rFonts w:ascii="Arial" w:hAnsi="Arial" w:cs="Arial"/>
          <w:sz w:val="20"/>
          <w:szCs w:val="20"/>
        </w:rPr>
        <w:t>estro grupo de clientes también c</w:t>
      </w:r>
      <w:r w:rsidRPr="004D6534" w:rsidR="4FCD6A5F">
        <w:rPr>
          <w:rFonts w:ascii="Arial" w:hAnsi="Arial" w:cs="Arial"/>
          <w:sz w:val="20"/>
          <w:szCs w:val="20"/>
        </w:rPr>
        <w:t>apac</w:t>
      </w:r>
      <w:r w:rsidRPr="004D6534">
        <w:rPr>
          <w:rFonts w:ascii="Arial" w:hAnsi="Arial" w:cs="Arial"/>
          <w:sz w:val="20"/>
          <w:szCs w:val="20"/>
        </w:rPr>
        <w:t>itación en educación financiera, a</w:t>
      </w:r>
      <w:r w:rsidRPr="004D6534" w:rsidR="4FCD6A5F">
        <w:rPr>
          <w:rFonts w:ascii="Arial" w:hAnsi="Arial" w:cs="Arial"/>
          <w:sz w:val="20"/>
          <w:szCs w:val="20"/>
        </w:rPr>
        <w:t>quí lo que estamos buscando es segmentar a los clientes según su perfil, orientado siempre a mejorar su manejo de deuda y el tema presupuestal.</w:t>
      </w:r>
    </w:p>
    <w:p w:rsidRPr="004D6534" w:rsidR="4FCD6A5F" w:rsidP="00F24F72" w:rsidRDefault="00FD37EC" w14:paraId="1A55AAF2" w14:textId="0EAC34CE">
      <w:pPr>
        <w:spacing w:line="240" w:lineRule="auto"/>
        <w:jc w:val="both"/>
        <w:rPr>
          <w:rFonts w:ascii="Arial" w:hAnsi="Arial" w:cs="Arial"/>
          <w:sz w:val="20"/>
          <w:szCs w:val="20"/>
        </w:rPr>
      </w:pPr>
      <w:r w:rsidRPr="004D6534">
        <w:rPr>
          <w:rFonts w:ascii="Arial" w:hAnsi="Arial" w:cs="Arial"/>
          <w:sz w:val="20"/>
          <w:szCs w:val="20"/>
        </w:rPr>
        <w:t>E</w:t>
      </w:r>
      <w:r w:rsidRPr="004D6534" w:rsidR="4FCD6A5F">
        <w:rPr>
          <w:rFonts w:ascii="Arial" w:hAnsi="Arial" w:cs="Arial"/>
          <w:sz w:val="20"/>
          <w:szCs w:val="20"/>
        </w:rPr>
        <w:t>l segundo punto que nos señala la Contraloría es</w:t>
      </w:r>
      <w:r w:rsidRPr="004D6534">
        <w:rPr>
          <w:rFonts w:ascii="Arial" w:hAnsi="Arial" w:cs="Arial"/>
          <w:sz w:val="20"/>
          <w:szCs w:val="20"/>
        </w:rPr>
        <w:t xml:space="preserve"> el seguimiento y el monitoreo de la cartera. Este quizás es uno</w:t>
      </w:r>
      <w:r w:rsidRPr="004D6534" w:rsidR="4FCD6A5F">
        <w:rPr>
          <w:rFonts w:ascii="Arial" w:hAnsi="Arial" w:cs="Arial"/>
          <w:sz w:val="20"/>
          <w:szCs w:val="20"/>
        </w:rPr>
        <w:t xml:space="preserve"> de los mayores retos que tenemos, </w:t>
      </w:r>
      <w:r w:rsidRPr="004D6534">
        <w:rPr>
          <w:rFonts w:ascii="Arial" w:hAnsi="Arial" w:cs="Arial"/>
          <w:sz w:val="20"/>
          <w:szCs w:val="20"/>
        </w:rPr>
        <w:t>e</w:t>
      </w:r>
      <w:r w:rsidRPr="004D6534" w:rsidR="4FCD6A5F">
        <w:rPr>
          <w:rFonts w:ascii="Arial" w:hAnsi="Arial" w:cs="Arial"/>
          <w:sz w:val="20"/>
          <w:szCs w:val="20"/>
        </w:rPr>
        <w:t>l departamento de crédi</w:t>
      </w:r>
      <w:r w:rsidRPr="004D6534">
        <w:rPr>
          <w:rFonts w:ascii="Arial" w:hAnsi="Arial" w:cs="Arial"/>
          <w:sz w:val="20"/>
          <w:szCs w:val="20"/>
        </w:rPr>
        <w:t>to está conformado por 3 funcion</w:t>
      </w:r>
      <w:r w:rsidRPr="004D6534" w:rsidR="4FCD6A5F">
        <w:rPr>
          <w:rFonts w:ascii="Arial" w:hAnsi="Arial" w:cs="Arial"/>
          <w:sz w:val="20"/>
          <w:szCs w:val="20"/>
        </w:rPr>
        <w:t>arios, tenemos alrededor de 405 operaciones vigent</w:t>
      </w:r>
      <w:r w:rsidRPr="004D6534">
        <w:rPr>
          <w:rFonts w:ascii="Arial" w:hAnsi="Arial" w:cs="Arial"/>
          <w:sz w:val="20"/>
          <w:szCs w:val="20"/>
        </w:rPr>
        <w:t>es, a</w:t>
      </w:r>
      <w:r w:rsidRPr="004D6534" w:rsidR="4FCD6A5F">
        <w:rPr>
          <w:rFonts w:ascii="Arial" w:hAnsi="Arial" w:cs="Arial"/>
          <w:sz w:val="20"/>
          <w:szCs w:val="20"/>
        </w:rPr>
        <w:t>sí que</w:t>
      </w:r>
      <w:r w:rsidRPr="004D6534">
        <w:rPr>
          <w:rFonts w:ascii="Arial" w:hAnsi="Arial" w:cs="Arial"/>
          <w:sz w:val="20"/>
          <w:szCs w:val="20"/>
        </w:rPr>
        <w:t xml:space="preserve"> lo que</w:t>
      </w:r>
      <w:r w:rsidRPr="004D6534" w:rsidR="4FCD6A5F">
        <w:rPr>
          <w:rFonts w:ascii="Arial" w:hAnsi="Arial" w:cs="Arial"/>
          <w:sz w:val="20"/>
          <w:szCs w:val="20"/>
        </w:rPr>
        <w:t xml:space="preserve"> vamos a h</w:t>
      </w:r>
      <w:r w:rsidRPr="004D6534">
        <w:rPr>
          <w:rFonts w:ascii="Arial" w:hAnsi="Arial" w:cs="Arial"/>
          <w:sz w:val="20"/>
          <w:szCs w:val="20"/>
        </w:rPr>
        <w:t>acer es desagregar esa cartera y</w:t>
      </w:r>
      <w:r w:rsidRPr="004D6534" w:rsidR="4FCD6A5F">
        <w:rPr>
          <w:rFonts w:ascii="Arial" w:hAnsi="Arial" w:cs="Arial"/>
          <w:sz w:val="20"/>
          <w:szCs w:val="20"/>
        </w:rPr>
        <w:t xml:space="preserve"> evidentem</w:t>
      </w:r>
      <w:r w:rsidRPr="004D6534" w:rsidR="00EE3B5A">
        <w:rPr>
          <w:rFonts w:ascii="Arial" w:hAnsi="Arial" w:cs="Arial"/>
          <w:sz w:val="20"/>
          <w:szCs w:val="20"/>
        </w:rPr>
        <w:t>ente</w:t>
      </w:r>
      <w:r w:rsidRPr="004D6534">
        <w:rPr>
          <w:rFonts w:ascii="Arial" w:hAnsi="Arial" w:cs="Arial"/>
          <w:sz w:val="20"/>
          <w:szCs w:val="20"/>
        </w:rPr>
        <w:t xml:space="preserve"> buscar aquellos clientes </w:t>
      </w:r>
      <w:r w:rsidRPr="004D6534" w:rsidR="4FCD6A5F">
        <w:rPr>
          <w:rFonts w:ascii="Arial" w:hAnsi="Arial" w:cs="Arial"/>
          <w:sz w:val="20"/>
          <w:szCs w:val="20"/>
        </w:rPr>
        <w:t>que tenga</w:t>
      </w:r>
      <w:r w:rsidRPr="004D6534">
        <w:rPr>
          <w:rFonts w:ascii="Arial" w:hAnsi="Arial" w:cs="Arial"/>
          <w:sz w:val="20"/>
          <w:szCs w:val="20"/>
        </w:rPr>
        <w:t>n</w:t>
      </w:r>
      <w:r w:rsidRPr="004D6534" w:rsidR="00EE3B5A">
        <w:rPr>
          <w:rFonts w:ascii="Arial" w:hAnsi="Arial" w:cs="Arial"/>
          <w:sz w:val="20"/>
          <w:szCs w:val="20"/>
        </w:rPr>
        <w:t xml:space="preserve"> más de 2 cuotas atrasadas. ¿Có</w:t>
      </w:r>
      <w:r w:rsidRPr="004D6534">
        <w:rPr>
          <w:rFonts w:ascii="Arial" w:hAnsi="Arial" w:cs="Arial"/>
          <w:sz w:val="20"/>
          <w:szCs w:val="20"/>
        </w:rPr>
        <w:t>mo está categorizada la cartera</w:t>
      </w:r>
      <w:r w:rsidRPr="004D6534" w:rsidR="00EE3B5A">
        <w:rPr>
          <w:rFonts w:ascii="Arial" w:hAnsi="Arial" w:cs="Arial"/>
          <w:sz w:val="20"/>
          <w:szCs w:val="20"/>
        </w:rPr>
        <w:t xml:space="preserve">? </w:t>
      </w:r>
      <w:r w:rsidRPr="004D6534" w:rsidR="4FCD6A5F">
        <w:rPr>
          <w:rFonts w:ascii="Arial" w:hAnsi="Arial" w:cs="Arial"/>
          <w:sz w:val="20"/>
          <w:szCs w:val="20"/>
        </w:rPr>
        <w:t>Bueno, tenemos cl</w:t>
      </w:r>
      <w:r w:rsidRPr="004D6534" w:rsidR="00EE3B5A">
        <w:rPr>
          <w:rFonts w:ascii="Arial" w:hAnsi="Arial" w:cs="Arial"/>
          <w:sz w:val="20"/>
          <w:szCs w:val="20"/>
        </w:rPr>
        <w:t>ientes A</w:t>
      </w:r>
      <w:r w:rsidRPr="004D6534" w:rsidR="4FCD6A5F">
        <w:rPr>
          <w:rFonts w:ascii="Arial" w:hAnsi="Arial" w:cs="Arial"/>
          <w:sz w:val="20"/>
          <w:szCs w:val="20"/>
        </w:rPr>
        <w:t xml:space="preserve"> que son los que </w:t>
      </w:r>
      <w:r w:rsidRPr="004D6534" w:rsidR="00EE3B5A">
        <w:rPr>
          <w:rFonts w:ascii="Arial" w:hAnsi="Arial" w:cs="Arial"/>
          <w:sz w:val="20"/>
          <w:szCs w:val="20"/>
        </w:rPr>
        <w:t>están al día, tenemos clientes B</w:t>
      </w:r>
      <w:r w:rsidRPr="004D6534" w:rsidR="4FCD6A5F">
        <w:rPr>
          <w:rFonts w:ascii="Arial" w:hAnsi="Arial" w:cs="Arial"/>
          <w:sz w:val="20"/>
          <w:szCs w:val="20"/>
        </w:rPr>
        <w:t>,</w:t>
      </w:r>
      <w:r w:rsidRPr="004D6534" w:rsidR="00EE3B5A">
        <w:rPr>
          <w:rFonts w:ascii="Arial" w:hAnsi="Arial" w:cs="Arial"/>
          <w:sz w:val="20"/>
          <w:szCs w:val="20"/>
        </w:rPr>
        <w:t xml:space="preserve"> que son los que tienen más de dos</w:t>
      </w:r>
      <w:r w:rsidRPr="004D6534" w:rsidR="4FCD6A5F">
        <w:rPr>
          <w:rFonts w:ascii="Arial" w:hAnsi="Arial" w:cs="Arial"/>
          <w:sz w:val="20"/>
          <w:szCs w:val="20"/>
        </w:rPr>
        <w:t xml:space="preserve"> cuotas atrasadas, tenemos clientes C</w:t>
      </w:r>
      <w:r w:rsidRPr="004D6534" w:rsidR="00EE3B5A">
        <w:rPr>
          <w:rFonts w:ascii="Arial" w:hAnsi="Arial" w:cs="Arial"/>
          <w:sz w:val="20"/>
          <w:szCs w:val="20"/>
        </w:rPr>
        <w:t xml:space="preserve"> y tenemos cliente D,</w:t>
      </w:r>
      <w:r w:rsidRPr="004D6534" w:rsidR="4FCD6A5F">
        <w:rPr>
          <w:rFonts w:ascii="Arial" w:hAnsi="Arial" w:cs="Arial"/>
          <w:sz w:val="20"/>
          <w:szCs w:val="20"/>
        </w:rPr>
        <w:t xml:space="preserve"> qué es lo que vamos a hacer, </w:t>
      </w:r>
      <w:r w:rsidRPr="004D6534" w:rsidR="00EE3B5A">
        <w:rPr>
          <w:rFonts w:ascii="Arial" w:hAnsi="Arial" w:cs="Arial"/>
          <w:sz w:val="20"/>
          <w:szCs w:val="20"/>
        </w:rPr>
        <w:t>enfocarnos en el B y</w:t>
      </w:r>
      <w:r w:rsidRPr="004D6534" w:rsidR="4FCD6A5F">
        <w:rPr>
          <w:rFonts w:ascii="Arial" w:hAnsi="Arial" w:cs="Arial"/>
          <w:sz w:val="20"/>
          <w:szCs w:val="20"/>
        </w:rPr>
        <w:t xml:space="preserve"> e</w:t>
      </w:r>
      <w:r w:rsidRPr="004D6534" w:rsidR="00EE3B5A">
        <w:rPr>
          <w:rFonts w:ascii="Arial" w:hAnsi="Arial" w:cs="Arial"/>
          <w:sz w:val="20"/>
          <w:szCs w:val="20"/>
        </w:rPr>
        <w:t>l C para evitar que caigan al D</w:t>
      </w:r>
      <w:r w:rsidRPr="004D6534" w:rsidR="4FCD6A5F">
        <w:rPr>
          <w:rFonts w:ascii="Arial" w:hAnsi="Arial" w:cs="Arial"/>
          <w:sz w:val="20"/>
          <w:szCs w:val="20"/>
        </w:rPr>
        <w:t>. Esto es un trabajo de análisis de la cartera que se va a hacer en el primer punto.</w:t>
      </w:r>
    </w:p>
    <w:p w:rsidRPr="004D6534" w:rsidR="4FCD6A5F" w:rsidP="00F24F72" w:rsidRDefault="4FCD6A5F" w14:paraId="608F9F24" w14:textId="270C73D5">
      <w:pPr>
        <w:spacing w:line="240" w:lineRule="auto"/>
        <w:jc w:val="both"/>
        <w:rPr>
          <w:rFonts w:ascii="Arial" w:hAnsi="Arial" w:cs="Arial"/>
          <w:sz w:val="20"/>
          <w:szCs w:val="20"/>
        </w:rPr>
      </w:pPr>
      <w:r w:rsidRPr="004D6534">
        <w:rPr>
          <w:rFonts w:ascii="Arial" w:hAnsi="Arial" w:cs="Arial"/>
          <w:sz w:val="20"/>
          <w:szCs w:val="20"/>
        </w:rPr>
        <w:t>Evidentemente</w:t>
      </w:r>
      <w:r w:rsidRPr="004D6534" w:rsidR="00EE3B5A">
        <w:rPr>
          <w:rFonts w:ascii="Arial" w:hAnsi="Arial" w:cs="Arial"/>
          <w:sz w:val="20"/>
          <w:szCs w:val="20"/>
        </w:rPr>
        <w:t xml:space="preserve">, aquí </w:t>
      </w:r>
      <w:r w:rsidRPr="004D6534">
        <w:rPr>
          <w:rFonts w:ascii="Arial" w:hAnsi="Arial" w:cs="Arial"/>
          <w:sz w:val="20"/>
          <w:szCs w:val="20"/>
        </w:rPr>
        <w:t xml:space="preserve">hay que priorizar los clientes que están en mora tenemos que hacer un </w:t>
      </w:r>
      <w:r w:rsidRPr="004D6534" w:rsidR="00EE3B5A">
        <w:rPr>
          <w:rFonts w:ascii="Arial" w:hAnsi="Arial" w:cs="Arial"/>
          <w:sz w:val="20"/>
          <w:szCs w:val="20"/>
        </w:rPr>
        <w:t xml:space="preserve">incremento de visitas al sitio </w:t>
      </w:r>
      <w:r w:rsidR="003E2E01">
        <w:rPr>
          <w:rFonts w:ascii="Arial" w:hAnsi="Arial" w:cs="Arial"/>
          <w:sz w:val="20"/>
          <w:szCs w:val="20"/>
        </w:rPr>
        <w:t>d</w:t>
      </w:r>
      <w:r w:rsidRPr="004D6534" w:rsidR="003E2E01">
        <w:rPr>
          <w:rFonts w:ascii="Arial" w:hAnsi="Arial" w:cs="Arial"/>
          <w:sz w:val="20"/>
          <w:szCs w:val="20"/>
        </w:rPr>
        <w:t xml:space="preserve">e </w:t>
      </w:r>
      <w:r w:rsidRPr="004D6534">
        <w:rPr>
          <w:rFonts w:ascii="Arial" w:hAnsi="Arial" w:cs="Arial"/>
          <w:sz w:val="20"/>
          <w:szCs w:val="20"/>
        </w:rPr>
        <w:t xml:space="preserve">todos estos, de todas estas </w:t>
      </w:r>
      <w:r w:rsidRPr="004D6534" w:rsidR="00EE3B5A">
        <w:rPr>
          <w:rFonts w:ascii="Arial" w:hAnsi="Arial" w:cs="Arial"/>
          <w:sz w:val="20"/>
          <w:szCs w:val="20"/>
        </w:rPr>
        <w:t>personas que tengan algún atraso, p</w:t>
      </w:r>
      <w:r w:rsidRPr="004D6534">
        <w:rPr>
          <w:rFonts w:ascii="Arial" w:hAnsi="Arial" w:cs="Arial"/>
          <w:sz w:val="20"/>
          <w:szCs w:val="20"/>
        </w:rPr>
        <w:t>ero no es solo ir al sitio, ahora tenemos que registrar acuerdos de pago y continuar con ese monitoreo del cumplimiento de lo que se firma con el cliente y nuevamente</w:t>
      </w:r>
      <w:r w:rsidRPr="004D6534" w:rsidR="00EE3B5A">
        <w:rPr>
          <w:rFonts w:ascii="Arial" w:hAnsi="Arial" w:cs="Arial"/>
          <w:sz w:val="20"/>
          <w:szCs w:val="20"/>
        </w:rPr>
        <w:t>,</w:t>
      </w:r>
      <w:r w:rsidRPr="004D6534">
        <w:rPr>
          <w:rFonts w:ascii="Arial" w:hAnsi="Arial" w:cs="Arial"/>
          <w:sz w:val="20"/>
          <w:szCs w:val="20"/>
        </w:rPr>
        <w:t xml:space="preserve"> una evaluación constante de lo que estamos haciendo para ver si lo que estamos proponiendo</w:t>
      </w:r>
      <w:r w:rsidRPr="004D6534" w:rsidR="0037142F">
        <w:rPr>
          <w:rFonts w:ascii="Arial" w:hAnsi="Arial" w:cs="Arial"/>
          <w:sz w:val="20"/>
          <w:szCs w:val="20"/>
        </w:rPr>
        <w:t xml:space="preserve"> y ejecutando está funcionando, p</w:t>
      </w:r>
      <w:r w:rsidRPr="004D6534">
        <w:rPr>
          <w:rFonts w:ascii="Arial" w:hAnsi="Arial" w:cs="Arial"/>
          <w:sz w:val="20"/>
          <w:szCs w:val="20"/>
        </w:rPr>
        <w:t>or supuesto</w:t>
      </w:r>
      <w:r w:rsidRPr="004D6534" w:rsidR="0037142F">
        <w:rPr>
          <w:rFonts w:ascii="Arial" w:hAnsi="Arial" w:cs="Arial"/>
          <w:sz w:val="20"/>
          <w:szCs w:val="20"/>
        </w:rPr>
        <w:t>, con reportes constantes a la Dirección Ejecutiva</w:t>
      </w:r>
      <w:r w:rsidR="00510CE0">
        <w:rPr>
          <w:rFonts w:ascii="Arial" w:hAnsi="Arial" w:cs="Arial"/>
          <w:sz w:val="20"/>
          <w:szCs w:val="20"/>
        </w:rPr>
        <w:t>.</w:t>
      </w:r>
    </w:p>
    <w:p w:rsidRPr="004D6534" w:rsidR="4FCD6A5F" w:rsidP="00F24F72" w:rsidRDefault="4FCD6A5F" w14:paraId="2CEE756C" w14:textId="1360FBF5">
      <w:pPr>
        <w:spacing w:line="240" w:lineRule="auto"/>
        <w:jc w:val="both"/>
        <w:rPr>
          <w:rFonts w:ascii="Arial" w:hAnsi="Arial" w:cs="Arial"/>
          <w:sz w:val="20"/>
          <w:szCs w:val="20"/>
        </w:rPr>
      </w:pPr>
      <w:r w:rsidRPr="004D6534">
        <w:rPr>
          <w:rFonts w:ascii="Arial" w:hAnsi="Arial" w:cs="Arial"/>
          <w:sz w:val="20"/>
          <w:szCs w:val="20"/>
        </w:rPr>
        <w:t xml:space="preserve">La eficiencia operativa, </w:t>
      </w:r>
      <w:r w:rsidRPr="004D6534" w:rsidR="0037142F">
        <w:rPr>
          <w:rFonts w:ascii="Arial" w:hAnsi="Arial" w:cs="Arial"/>
          <w:sz w:val="20"/>
          <w:szCs w:val="20"/>
        </w:rPr>
        <w:t>¿qué nos identifica L</w:t>
      </w:r>
      <w:r w:rsidRPr="004D6534">
        <w:rPr>
          <w:rFonts w:ascii="Arial" w:hAnsi="Arial" w:cs="Arial"/>
          <w:sz w:val="20"/>
          <w:szCs w:val="20"/>
        </w:rPr>
        <w:t>a Contraloría General de la República acá</w:t>
      </w:r>
      <w:r w:rsidRPr="004D6534" w:rsidR="0037142F">
        <w:rPr>
          <w:rFonts w:ascii="Arial" w:hAnsi="Arial" w:cs="Arial"/>
          <w:sz w:val="20"/>
          <w:szCs w:val="20"/>
        </w:rPr>
        <w:t>? N</w:t>
      </w:r>
      <w:r w:rsidRPr="004D6534">
        <w:rPr>
          <w:rFonts w:ascii="Arial" w:hAnsi="Arial" w:cs="Arial"/>
          <w:sz w:val="20"/>
          <w:szCs w:val="20"/>
        </w:rPr>
        <w:t>os habla de una ausencia de costos en la gestión crediticia, que los procesos no optimizado</w:t>
      </w:r>
      <w:r w:rsidRPr="004D6534" w:rsidR="0037142F">
        <w:rPr>
          <w:rFonts w:ascii="Arial" w:hAnsi="Arial" w:cs="Arial"/>
          <w:sz w:val="20"/>
          <w:szCs w:val="20"/>
        </w:rPr>
        <w:t>s</w:t>
      </w:r>
      <w:r w:rsidRPr="004D6534">
        <w:rPr>
          <w:rFonts w:ascii="Arial" w:hAnsi="Arial" w:cs="Arial"/>
          <w:sz w:val="20"/>
          <w:szCs w:val="20"/>
        </w:rPr>
        <w:t xml:space="preserve"> generan ineficiencias, que falt</w:t>
      </w:r>
      <w:r w:rsidRPr="004D6534" w:rsidR="0037142F">
        <w:rPr>
          <w:rFonts w:ascii="Arial" w:hAnsi="Arial" w:cs="Arial"/>
          <w:sz w:val="20"/>
          <w:szCs w:val="20"/>
        </w:rPr>
        <w:t>a un control cruzado con otras instituciones p</w:t>
      </w:r>
      <w:r w:rsidRPr="004D6534">
        <w:rPr>
          <w:rFonts w:ascii="Arial" w:hAnsi="Arial" w:cs="Arial"/>
          <w:sz w:val="20"/>
          <w:szCs w:val="20"/>
        </w:rPr>
        <w:t xml:space="preserve">ara verificar </w:t>
      </w:r>
      <w:r w:rsidRPr="004D6534" w:rsidR="0037142F">
        <w:rPr>
          <w:rFonts w:ascii="Arial" w:hAnsi="Arial" w:cs="Arial"/>
          <w:sz w:val="20"/>
          <w:szCs w:val="20"/>
        </w:rPr>
        <w:t xml:space="preserve">que no tengan otros beneficios. ¿Cómo se solventa esto? </w:t>
      </w:r>
      <w:r w:rsidRPr="004D6534">
        <w:rPr>
          <w:rFonts w:ascii="Arial" w:hAnsi="Arial" w:cs="Arial"/>
          <w:sz w:val="20"/>
          <w:szCs w:val="20"/>
        </w:rPr>
        <w:t>Pues aquí hay que hacer un mapeo detallado de los costos actuales para identificar oportunidades de mejora y otras fuentes de inf</w:t>
      </w:r>
      <w:r w:rsidRPr="004D6534" w:rsidR="0037142F">
        <w:rPr>
          <w:rFonts w:ascii="Arial" w:hAnsi="Arial" w:cs="Arial"/>
          <w:sz w:val="20"/>
          <w:szCs w:val="20"/>
        </w:rPr>
        <w:t xml:space="preserve">ormación para evaluar clientes. </w:t>
      </w:r>
      <w:r w:rsidRPr="004D6534">
        <w:rPr>
          <w:rFonts w:ascii="Arial" w:hAnsi="Arial" w:cs="Arial"/>
          <w:sz w:val="20"/>
          <w:szCs w:val="20"/>
        </w:rPr>
        <w:t xml:space="preserve">Aquí, pues, la </w:t>
      </w:r>
      <w:r w:rsidRPr="004D6534">
        <w:rPr>
          <w:rFonts w:ascii="Arial" w:hAnsi="Arial" w:cs="Arial"/>
          <w:sz w:val="20"/>
          <w:szCs w:val="20"/>
        </w:rPr>
        <w:lastRenderedPageBreak/>
        <w:t>implementación de la tecnología en áreas críticas</w:t>
      </w:r>
      <w:r w:rsidRPr="004D6534" w:rsidR="0037142F">
        <w:rPr>
          <w:rFonts w:ascii="Arial" w:hAnsi="Arial" w:cs="Arial"/>
          <w:sz w:val="20"/>
          <w:szCs w:val="20"/>
        </w:rPr>
        <w:t xml:space="preserve"> es importantísima para reducir redundancias</w:t>
      </w:r>
      <w:r w:rsidRPr="004D6534">
        <w:rPr>
          <w:rFonts w:ascii="Arial" w:hAnsi="Arial" w:cs="Arial"/>
          <w:sz w:val="20"/>
          <w:szCs w:val="20"/>
        </w:rPr>
        <w:t xml:space="preserve"> y aumen</w:t>
      </w:r>
      <w:r w:rsidRPr="004D6534" w:rsidR="0037142F">
        <w:rPr>
          <w:rFonts w:ascii="Arial" w:hAnsi="Arial" w:cs="Arial"/>
          <w:sz w:val="20"/>
          <w:szCs w:val="20"/>
        </w:rPr>
        <w:t>tar la productividad</w:t>
      </w:r>
      <w:r w:rsidRPr="004D6534">
        <w:rPr>
          <w:rFonts w:ascii="Arial" w:hAnsi="Arial" w:cs="Arial"/>
          <w:sz w:val="20"/>
          <w:szCs w:val="20"/>
        </w:rPr>
        <w:t>.</w:t>
      </w:r>
    </w:p>
    <w:p w:rsidRPr="004D6534" w:rsidR="0037142F" w:rsidP="00F24F72" w:rsidRDefault="0037142F" w14:paraId="3127BFFE" w14:textId="39D116B3">
      <w:pPr>
        <w:spacing w:line="240" w:lineRule="auto"/>
        <w:jc w:val="both"/>
        <w:rPr>
          <w:rFonts w:ascii="Arial" w:hAnsi="Arial" w:cs="Arial"/>
          <w:sz w:val="20"/>
          <w:szCs w:val="20"/>
        </w:rPr>
      </w:pPr>
      <w:r w:rsidRPr="004D6534">
        <w:rPr>
          <w:rFonts w:ascii="Arial" w:hAnsi="Arial" w:cs="Arial"/>
          <w:sz w:val="20"/>
          <w:szCs w:val="20"/>
        </w:rPr>
        <w:t>C</w:t>
      </w:r>
      <w:r w:rsidRPr="004D6534" w:rsidR="4FCD6A5F">
        <w:rPr>
          <w:rFonts w:ascii="Arial" w:hAnsi="Arial" w:cs="Arial"/>
          <w:sz w:val="20"/>
          <w:szCs w:val="20"/>
        </w:rPr>
        <w:t>on respecto a e</w:t>
      </w:r>
      <w:r w:rsidRPr="004D6534">
        <w:rPr>
          <w:rFonts w:ascii="Arial" w:hAnsi="Arial" w:cs="Arial"/>
          <w:sz w:val="20"/>
          <w:szCs w:val="20"/>
        </w:rPr>
        <w:t>ste mismo tema en la reducción de costos, pues e</w:t>
      </w:r>
      <w:r w:rsidRPr="004D6534" w:rsidR="4FCD6A5F">
        <w:rPr>
          <w:rFonts w:ascii="Arial" w:hAnsi="Arial" w:cs="Arial"/>
          <w:sz w:val="20"/>
          <w:szCs w:val="20"/>
        </w:rPr>
        <w:t>sa identificación de ineficiencias en procesos claves y es</w:t>
      </w:r>
      <w:r w:rsidRPr="004D6534">
        <w:rPr>
          <w:rFonts w:ascii="Arial" w:hAnsi="Arial" w:cs="Arial"/>
          <w:sz w:val="20"/>
          <w:szCs w:val="20"/>
        </w:rPr>
        <w:t>e</w:t>
      </w:r>
      <w:r w:rsidRPr="004D6534" w:rsidR="4FCD6A5F">
        <w:rPr>
          <w:rFonts w:ascii="Arial" w:hAnsi="Arial" w:cs="Arial"/>
          <w:sz w:val="20"/>
          <w:szCs w:val="20"/>
        </w:rPr>
        <w:t xml:space="preserve"> rediseño de procesos para optimizarlos y eliminar redundancias es parte de todo ese conglomerado tecnológico que le queremos meter al departamento. Ya se está trabajando e</w:t>
      </w:r>
      <w:r w:rsidRPr="004D6534">
        <w:rPr>
          <w:rFonts w:ascii="Arial" w:hAnsi="Arial" w:cs="Arial"/>
          <w:sz w:val="20"/>
          <w:szCs w:val="20"/>
        </w:rPr>
        <w:t>n un sistema que se llama Credi</w:t>
      </w:r>
      <w:r w:rsidRPr="004D6534" w:rsidR="4FCD6A5F">
        <w:rPr>
          <w:rFonts w:ascii="Arial" w:hAnsi="Arial" w:cs="Arial"/>
          <w:sz w:val="20"/>
          <w:szCs w:val="20"/>
        </w:rPr>
        <w:t>for, que nos va a ayudar muchísimo a mi</w:t>
      </w:r>
      <w:r w:rsidRPr="004D6534">
        <w:rPr>
          <w:rFonts w:ascii="Arial" w:hAnsi="Arial" w:cs="Arial"/>
          <w:sz w:val="20"/>
          <w:szCs w:val="20"/>
        </w:rPr>
        <w:t xml:space="preserve">nimizar </w:t>
      </w:r>
      <w:r w:rsidRPr="004D6534" w:rsidR="4FCD6A5F">
        <w:rPr>
          <w:rFonts w:ascii="Arial" w:hAnsi="Arial" w:cs="Arial"/>
          <w:sz w:val="20"/>
          <w:szCs w:val="20"/>
        </w:rPr>
        <w:t>todo esto que nos está señalando la Contraloría y además que nos va a dar toda la trazabilidad del proceso, desde que el cliente hace la soli</w:t>
      </w:r>
      <w:r w:rsidRPr="004D6534" w:rsidR="006D079A">
        <w:rPr>
          <w:rFonts w:ascii="Arial" w:hAnsi="Arial" w:cs="Arial"/>
          <w:sz w:val="20"/>
          <w:szCs w:val="20"/>
        </w:rPr>
        <w:t xml:space="preserve">citud de crédito hasta que el </w:t>
      </w:r>
      <w:r w:rsidRPr="004D6534">
        <w:rPr>
          <w:rFonts w:ascii="Arial" w:hAnsi="Arial" w:cs="Arial"/>
          <w:sz w:val="20"/>
          <w:szCs w:val="20"/>
        </w:rPr>
        <w:t>b</w:t>
      </w:r>
      <w:r w:rsidRPr="004D6534" w:rsidR="006D079A">
        <w:rPr>
          <w:rFonts w:ascii="Arial" w:hAnsi="Arial" w:cs="Arial"/>
          <w:sz w:val="20"/>
          <w:szCs w:val="20"/>
        </w:rPr>
        <w:t>a</w:t>
      </w:r>
      <w:r w:rsidRPr="004D6534" w:rsidR="4FCD6A5F">
        <w:rPr>
          <w:rFonts w:ascii="Arial" w:hAnsi="Arial" w:cs="Arial"/>
          <w:sz w:val="20"/>
          <w:szCs w:val="20"/>
        </w:rPr>
        <w:t>nco llegue a desembolsar el dinero, así que toda esa optimización y duplic</w:t>
      </w:r>
      <w:r w:rsidRPr="004D6534">
        <w:rPr>
          <w:rFonts w:ascii="Arial" w:hAnsi="Arial" w:cs="Arial"/>
          <w:sz w:val="20"/>
          <w:szCs w:val="20"/>
        </w:rPr>
        <w:t>idad de procesos que nos señala la Contraloría probablemente quede</w:t>
      </w:r>
      <w:r w:rsidRPr="004D6534" w:rsidR="4FCD6A5F">
        <w:rPr>
          <w:rFonts w:ascii="Arial" w:hAnsi="Arial" w:cs="Arial"/>
          <w:sz w:val="20"/>
          <w:szCs w:val="20"/>
        </w:rPr>
        <w:t xml:space="preserve">n subsanados con el producto, con el sistema de crédito que nos </w:t>
      </w:r>
      <w:r w:rsidRPr="004D6534">
        <w:rPr>
          <w:rFonts w:ascii="Arial" w:hAnsi="Arial" w:cs="Arial"/>
          <w:sz w:val="20"/>
          <w:szCs w:val="20"/>
        </w:rPr>
        <w:t>están desarrollando, que es b</w:t>
      </w:r>
      <w:r w:rsidRPr="004D6534" w:rsidR="4FCD6A5F">
        <w:rPr>
          <w:rFonts w:ascii="Arial" w:hAnsi="Arial" w:cs="Arial"/>
          <w:sz w:val="20"/>
          <w:szCs w:val="20"/>
        </w:rPr>
        <w:t xml:space="preserve">ásicamente el </w:t>
      </w:r>
      <w:r w:rsidRPr="004D6534">
        <w:rPr>
          <w:rFonts w:ascii="Arial" w:hAnsi="Arial" w:cs="Arial"/>
          <w:sz w:val="20"/>
          <w:szCs w:val="20"/>
        </w:rPr>
        <w:t>último punto de la presentación</w:t>
      </w:r>
      <w:r w:rsidRPr="004D6534" w:rsidR="006D079A">
        <w:rPr>
          <w:rFonts w:ascii="Arial" w:hAnsi="Arial" w:cs="Arial"/>
          <w:sz w:val="20"/>
          <w:szCs w:val="20"/>
        </w:rPr>
        <w:t>.</w:t>
      </w:r>
    </w:p>
    <w:p w:rsidRPr="004D6534" w:rsidR="4FCD6A5F" w:rsidP="00F24F72" w:rsidRDefault="0037142F" w14:paraId="067A79B8" w14:textId="54C9B732">
      <w:pPr>
        <w:spacing w:line="240" w:lineRule="auto"/>
        <w:jc w:val="both"/>
        <w:rPr>
          <w:rFonts w:ascii="Arial" w:hAnsi="Arial" w:cs="Arial"/>
          <w:sz w:val="20"/>
          <w:szCs w:val="20"/>
        </w:rPr>
      </w:pPr>
      <w:r w:rsidRPr="004D6534">
        <w:rPr>
          <w:rFonts w:ascii="Arial" w:hAnsi="Arial" w:cs="Arial"/>
          <w:sz w:val="20"/>
          <w:szCs w:val="20"/>
        </w:rPr>
        <w:t>Y al final el cronograma de actividades de lo que les acabamos de mostrar l</w:t>
      </w:r>
      <w:r w:rsidRPr="004D6534" w:rsidR="4FCD6A5F">
        <w:rPr>
          <w:rFonts w:ascii="Arial" w:hAnsi="Arial" w:cs="Arial"/>
          <w:sz w:val="20"/>
          <w:szCs w:val="20"/>
        </w:rPr>
        <w:t xml:space="preserve">a gestión integral de riesgos, que básicamente es esa implementación </w:t>
      </w:r>
      <w:r w:rsidRPr="004D6534" w:rsidR="006D079A">
        <w:rPr>
          <w:rFonts w:ascii="Arial" w:hAnsi="Arial" w:cs="Arial"/>
          <w:sz w:val="20"/>
          <w:szCs w:val="20"/>
        </w:rPr>
        <w:t>de l</w:t>
      </w:r>
      <w:r w:rsidRPr="004D6534" w:rsidR="4FCD6A5F">
        <w:rPr>
          <w:rFonts w:ascii="Arial" w:hAnsi="Arial" w:cs="Arial"/>
          <w:sz w:val="20"/>
          <w:szCs w:val="20"/>
        </w:rPr>
        <w:t>ineamientos y parámetros, tenemos presupuestado desar</w:t>
      </w:r>
      <w:r w:rsidRPr="004D6534" w:rsidR="006D079A">
        <w:rPr>
          <w:rFonts w:ascii="Arial" w:hAnsi="Arial" w:cs="Arial"/>
          <w:sz w:val="20"/>
          <w:szCs w:val="20"/>
        </w:rPr>
        <w:t xml:space="preserve">rollarlo en el primer semestre. </w:t>
      </w:r>
      <w:r w:rsidRPr="004D6534" w:rsidR="4FCD6A5F">
        <w:rPr>
          <w:rFonts w:ascii="Arial" w:hAnsi="Arial" w:cs="Arial"/>
          <w:sz w:val="20"/>
          <w:szCs w:val="20"/>
        </w:rPr>
        <w:t xml:space="preserve">El seguimiento del monitoreo de la cartera es algo que ya estamos implementando, no solo para estos clientes en </w:t>
      </w:r>
      <w:r w:rsidRPr="004D6534" w:rsidR="006D079A">
        <w:rPr>
          <w:rFonts w:ascii="Arial" w:hAnsi="Arial" w:cs="Arial"/>
          <w:sz w:val="20"/>
          <w:szCs w:val="20"/>
        </w:rPr>
        <w:t xml:space="preserve">los que está detectada la mora, </w:t>
      </w:r>
      <w:r w:rsidRPr="004D6534" w:rsidR="4FCD6A5F">
        <w:rPr>
          <w:rFonts w:ascii="Arial" w:hAnsi="Arial" w:cs="Arial"/>
          <w:sz w:val="20"/>
          <w:szCs w:val="20"/>
        </w:rPr>
        <w:t xml:space="preserve">sino también el seguimiento constante a los créditos nuevos para evitar que estas cosas no vuelvan a pasar. Y pues la eficiencia operativa aquí, pues la cosa es un poquito más lenta, porque también hay tecnología de por medio, pero ya estamos en construcción con los compañeros de </w:t>
      </w:r>
      <w:r w:rsidRPr="004D6534" w:rsidR="006D079A">
        <w:rPr>
          <w:rFonts w:ascii="Arial" w:hAnsi="Arial" w:cs="Arial"/>
          <w:sz w:val="20"/>
          <w:szCs w:val="20"/>
        </w:rPr>
        <w:t>U</w:t>
      </w:r>
      <w:r w:rsidRPr="004D6534" w:rsidR="4FCD6A5F">
        <w:rPr>
          <w:rFonts w:ascii="Arial" w:hAnsi="Arial" w:cs="Arial"/>
          <w:sz w:val="20"/>
          <w:szCs w:val="20"/>
        </w:rPr>
        <w:t>TIC par</w:t>
      </w:r>
      <w:r w:rsidRPr="004D6534" w:rsidR="006D079A">
        <w:rPr>
          <w:rFonts w:ascii="Arial" w:hAnsi="Arial" w:cs="Arial"/>
          <w:sz w:val="20"/>
          <w:szCs w:val="20"/>
        </w:rPr>
        <w:t xml:space="preserve">a acelerar lo más que se pueda el </w:t>
      </w:r>
      <w:r w:rsidRPr="004D6534" w:rsidR="4FCD6A5F">
        <w:rPr>
          <w:rFonts w:ascii="Arial" w:hAnsi="Arial" w:cs="Arial"/>
          <w:sz w:val="20"/>
          <w:szCs w:val="20"/>
        </w:rPr>
        <w:t>nuevo programa de crédito que no</w:t>
      </w:r>
      <w:r w:rsidRPr="004D6534" w:rsidR="006D079A">
        <w:rPr>
          <w:rFonts w:ascii="Arial" w:hAnsi="Arial" w:cs="Arial"/>
          <w:sz w:val="20"/>
          <w:szCs w:val="20"/>
        </w:rPr>
        <w:t>s</w:t>
      </w:r>
      <w:r w:rsidRPr="004D6534" w:rsidR="4FCD6A5F">
        <w:rPr>
          <w:rFonts w:ascii="Arial" w:hAnsi="Arial" w:cs="Arial"/>
          <w:sz w:val="20"/>
          <w:szCs w:val="20"/>
        </w:rPr>
        <w:t xml:space="preserve"> están desarrollando.</w:t>
      </w:r>
    </w:p>
    <w:p w:rsidRPr="004D6534" w:rsidR="4FCD6A5F" w:rsidP="00F24F72" w:rsidRDefault="006D079A" w14:paraId="3B1AD5D0" w14:textId="40835ADD">
      <w:pPr>
        <w:spacing w:line="240" w:lineRule="auto"/>
        <w:jc w:val="both"/>
        <w:rPr>
          <w:rFonts w:ascii="Arial" w:hAnsi="Arial" w:cs="Arial"/>
          <w:sz w:val="20"/>
          <w:szCs w:val="20"/>
        </w:rPr>
      </w:pPr>
      <w:r w:rsidRPr="004D6534">
        <w:rPr>
          <w:rFonts w:ascii="Arial" w:hAnsi="Arial" w:cs="Arial"/>
          <w:sz w:val="20"/>
          <w:szCs w:val="20"/>
        </w:rPr>
        <w:t>Y esa es la última, e</w:t>
      </w:r>
      <w:r w:rsidRPr="004D6534" w:rsidR="4FCD6A5F">
        <w:rPr>
          <w:rFonts w:ascii="Arial" w:hAnsi="Arial" w:cs="Arial"/>
          <w:sz w:val="20"/>
          <w:szCs w:val="20"/>
        </w:rPr>
        <w:t>s</w:t>
      </w:r>
      <w:r w:rsidRPr="004D6534">
        <w:rPr>
          <w:rFonts w:ascii="Arial" w:hAnsi="Arial" w:cs="Arial"/>
          <w:sz w:val="20"/>
          <w:szCs w:val="20"/>
        </w:rPr>
        <w:t>o</w:t>
      </w:r>
      <w:r w:rsidRPr="004D6534" w:rsidR="4FCD6A5F">
        <w:rPr>
          <w:rFonts w:ascii="Arial" w:hAnsi="Arial" w:cs="Arial"/>
          <w:sz w:val="20"/>
          <w:szCs w:val="20"/>
        </w:rPr>
        <w:t xml:space="preserve"> lo que tengo </w:t>
      </w:r>
      <w:r w:rsidRPr="004D6534">
        <w:rPr>
          <w:rFonts w:ascii="Arial" w:hAnsi="Arial" w:cs="Arial"/>
          <w:sz w:val="20"/>
          <w:szCs w:val="20"/>
        </w:rPr>
        <w:t>Gilmar</w:t>
      </w:r>
      <w:r w:rsidRPr="004D6534" w:rsidR="4FCD6A5F">
        <w:rPr>
          <w:rFonts w:ascii="Arial" w:hAnsi="Arial" w:cs="Arial"/>
          <w:sz w:val="20"/>
          <w:szCs w:val="20"/>
        </w:rPr>
        <w:t xml:space="preserve"> y compañeros.</w:t>
      </w:r>
    </w:p>
    <w:p w:rsidRPr="004D6534" w:rsidR="4FCD6A5F" w:rsidP="00F24F72" w:rsidRDefault="006D079A" w14:paraId="03184AAF" w14:textId="6190975F">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 xml:space="preserve">Muchas gracias, Eduardo, </w:t>
      </w:r>
      <w:r w:rsidRPr="004D6534">
        <w:rPr>
          <w:rFonts w:ascii="Arial" w:hAnsi="Arial" w:cs="Arial"/>
          <w:sz w:val="20"/>
          <w:szCs w:val="20"/>
        </w:rPr>
        <w:t>para complementar y</w:t>
      </w:r>
      <w:r w:rsidRPr="004D6534" w:rsidR="4FCD6A5F">
        <w:rPr>
          <w:rFonts w:ascii="Arial" w:hAnsi="Arial" w:cs="Arial"/>
          <w:sz w:val="20"/>
          <w:szCs w:val="20"/>
        </w:rPr>
        <w:t xml:space="preserve"> poner en contexto</w:t>
      </w:r>
      <w:r w:rsidRPr="004D6534">
        <w:rPr>
          <w:rFonts w:ascii="Arial" w:hAnsi="Arial" w:cs="Arial"/>
          <w:sz w:val="20"/>
          <w:szCs w:val="20"/>
        </w:rPr>
        <w:t>,</w:t>
      </w:r>
      <w:r w:rsidRPr="004D6534" w:rsidR="4FCD6A5F">
        <w:rPr>
          <w:rFonts w:ascii="Arial" w:hAnsi="Arial" w:cs="Arial"/>
          <w:sz w:val="20"/>
          <w:szCs w:val="20"/>
        </w:rPr>
        <w:t xml:space="preserve"> esta evalu</w:t>
      </w:r>
      <w:r w:rsidRPr="004D6534">
        <w:rPr>
          <w:rFonts w:ascii="Arial" w:hAnsi="Arial" w:cs="Arial"/>
          <w:sz w:val="20"/>
          <w:szCs w:val="20"/>
        </w:rPr>
        <w:t>ación fue en el primer semestre del 2024, FONAFIFO</w:t>
      </w:r>
      <w:r w:rsidRPr="004D6534" w:rsidR="4FCD6A5F">
        <w:rPr>
          <w:rFonts w:ascii="Arial" w:hAnsi="Arial" w:cs="Arial"/>
          <w:sz w:val="20"/>
          <w:szCs w:val="20"/>
        </w:rPr>
        <w:t xml:space="preserve"> aprobó el manual de crédito </w:t>
      </w:r>
      <w:r w:rsidRPr="004D6534">
        <w:rPr>
          <w:rFonts w:ascii="Arial" w:hAnsi="Arial" w:cs="Arial"/>
          <w:sz w:val="20"/>
          <w:szCs w:val="20"/>
        </w:rPr>
        <w:t>forestal a</w:t>
      </w:r>
      <w:r w:rsidRPr="004D6534" w:rsidR="4FCD6A5F">
        <w:rPr>
          <w:rFonts w:ascii="Arial" w:hAnsi="Arial" w:cs="Arial"/>
          <w:sz w:val="20"/>
          <w:szCs w:val="20"/>
        </w:rPr>
        <w:t xml:space="preserve"> finales </w:t>
      </w:r>
      <w:r w:rsidRPr="004D6534">
        <w:rPr>
          <w:rFonts w:ascii="Arial" w:hAnsi="Arial" w:cs="Arial"/>
          <w:sz w:val="20"/>
          <w:szCs w:val="20"/>
        </w:rPr>
        <w:t>del 20</w:t>
      </w:r>
      <w:r w:rsidRPr="004D6534" w:rsidR="4FCD6A5F">
        <w:rPr>
          <w:rFonts w:ascii="Arial" w:hAnsi="Arial" w:cs="Arial"/>
          <w:sz w:val="20"/>
          <w:szCs w:val="20"/>
        </w:rPr>
        <w:t>24, y en ese manual ya se incorporaron varias de las acciones que venían a corregir la forma e</w:t>
      </w:r>
      <w:r w:rsidRPr="004D6534">
        <w:rPr>
          <w:rFonts w:ascii="Arial" w:hAnsi="Arial" w:cs="Arial"/>
          <w:sz w:val="20"/>
          <w:szCs w:val="20"/>
        </w:rPr>
        <w:t>n la cual se estaba trabajando entonces, también por ahí d</w:t>
      </w:r>
      <w:r w:rsidRPr="004D6534" w:rsidR="4FCD6A5F">
        <w:rPr>
          <w:rFonts w:ascii="Arial" w:hAnsi="Arial" w:cs="Arial"/>
          <w:sz w:val="20"/>
          <w:szCs w:val="20"/>
        </w:rPr>
        <w:t>urante este año 2025 vamos a ver la implementación de la</w:t>
      </w:r>
      <w:r w:rsidRPr="004D6534">
        <w:rPr>
          <w:rFonts w:ascii="Arial" w:hAnsi="Arial" w:cs="Arial"/>
          <w:sz w:val="20"/>
          <w:szCs w:val="20"/>
        </w:rPr>
        <w:t>s acciones del nuevo manual de c</w:t>
      </w:r>
      <w:r w:rsidRPr="004D6534" w:rsidR="4FCD6A5F">
        <w:rPr>
          <w:rFonts w:ascii="Arial" w:hAnsi="Arial" w:cs="Arial"/>
          <w:sz w:val="20"/>
          <w:szCs w:val="20"/>
        </w:rPr>
        <w:t>ré</w:t>
      </w:r>
      <w:r w:rsidRPr="004D6534">
        <w:rPr>
          <w:rFonts w:ascii="Arial" w:hAnsi="Arial" w:cs="Arial"/>
          <w:sz w:val="20"/>
          <w:szCs w:val="20"/>
        </w:rPr>
        <w:t xml:space="preserve">dito, </w:t>
      </w:r>
      <w:r w:rsidRPr="004D6534" w:rsidR="4FCD6A5F">
        <w:rPr>
          <w:rFonts w:ascii="Arial" w:hAnsi="Arial" w:cs="Arial"/>
          <w:sz w:val="20"/>
          <w:szCs w:val="20"/>
        </w:rPr>
        <w:t>también es otra herramienta para ir haciendo los ajustes pertinentes.</w:t>
      </w:r>
    </w:p>
    <w:p w:rsidRPr="004D6534" w:rsidR="4FCD6A5F" w:rsidP="00F24F72" w:rsidRDefault="006D079A" w14:paraId="6EB6FD37" w14:textId="16D098E7">
      <w:pPr>
        <w:spacing w:line="240" w:lineRule="auto"/>
        <w:jc w:val="both"/>
        <w:rPr>
          <w:rFonts w:ascii="Arial" w:hAnsi="Arial" w:cs="Arial"/>
          <w:sz w:val="20"/>
          <w:szCs w:val="20"/>
        </w:rPr>
      </w:pPr>
      <w:r w:rsidRPr="004D6534">
        <w:rPr>
          <w:rFonts w:ascii="Arial" w:hAnsi="Arial" w:cs="Arial"/>
          <w:b/>
          <w:sz w:val="20"/>
          <w:szCs w:val="20"/>
        </w:rPr>
        <w:t>Eduardo Mesén Solórzano:</w:t>
      </w:r>
      <w:r w:rsidRPr="004D6534">
        <w:rPr>
          <w:rFonts w:ascii="Arial" w:hAnsi="Arial" w:cs="Arial"/>
          <w:sz w:val="20"/>
          <w:szCs w:val="20"/>
        </w:rPr>
        <w:t xml:space="preserve"> </w:t>
      </w:r>
      <w:r w:rsidRPr="004D6534" w:rsidR="4FCD6A5F">
        <w:rPr>
          <w:rFonts w:ascii="Arial" w:hAnsi="Arial" w:cs="Arial"/>
          <w:sz w:val="20"/>
          <w:szCs w:val="20"/>
        </w:rPr>
        <w:t xml:space="preserve">Gilmar, perdón, antes de darle la palabra a Gustavo y a Don Felipe, se me </w:t>
      </w:r>
      <w:r w:rsidRPr="004D6534">
        <w:rPr>
          <w:rFonts w:ascii="Arial" w:hAnsi="Arial" w:cs="Arial"/>
          <w:sz w:val="20"/>
          <w:szCs w:val="20"/>
        </w:rPr>
        <w:t>olvidó</w:t>
      </w:r>
      <w:r w:rsidRPr="004D6534" w:rsidR="4FCD6A5F">
        <w:rPr>
          <w:rFonts w:ascii="Arial" w:hAnsi="Arial" w:cs="Arial"/>
          <w:sz w:val="20"/>
          <w:szCs w:val="20"/>
        </w:rPr>
        <w:t xml:space="preserve"> mencionarles también que nos pusim</w:t>
      </w:r>
      <w:r w:rsidRPr="004D6534">
        <w:rPr>
          <w:rFonts w:ascii="Arial" w:hAnsi="Arial" w:cs="Arial"/>
          <w:sz w:val="20"/>
          <w:szCs w:val="20"/>
        </w:rPr>
        <w:t>os en contacto con la persona</w:t>
      </w:r>
      <w:r w:rsidRPr="004D6534" w:rsidR="4FCD6A5F">
        <w:rPr>
          <w:rFonts w:ascii="Arial" w:hAnsi="Arial" w:cs="Arial"/>
          <w:sz w:val="20"/>
          <w:szCs w:val="20"/>
        </w:rPr>
        <w:t xml:space="preserve">, pues con el punto que nos dio la Contraloría para ampliar un poquito más el informe. De alguna manera el informe no es tan amplio y no </w:t>
      </w:r>
      <w:r w:rsidRPr="004D6534">
        <w:rPr>
          <w:rFonts w:ascii="Arial" w:hAnsi="Arial" w:cs="Arial"/>
          <w:sz w:val="20"/>
          <w:szCs w:val="20"/>
        </w:rPr>
        <w:t>es tan claro y</w:t>
      </w:r>
      <w:r w:rsidRPr="004D6534" w:rsidR="4FCD6A5F">
        <w:rPr>
          <w:rFonts w:ascii="Arial" w:hAnsi="Arial" w:cs="Arial"/>
          <w:sz w:val="20"/>
          <w:szCs w:val="20"/>
        </w:rPr>
        <w:t xml:space="preserve"> esto para nosotros es una guía impor</w:t>
      </w:r>
      <w:r w:rsidRPr="004D6534">
        <w:rPr>
          <w:rFonts w:ascii="Arial" w:hAnsi="Arial" w:cs="Arial"/>
          <w:sz w:val="20"/>
          <w:szCs w:val="20"/>
        </w:rPr>
        <w:t>tante y necesaria para mejorar n</w:t>
      </w:r>
      <w:r w:rsidRPr="004D6534" w:rsidR="4FCD6A5F">
        <w:rPr>
          <w:rFonts w:ascii="Arial" w:hAnsi="Arial" w:cs="Arial"/>
          <w:sz w:val="20"/>
          <w:szCs w:val="20"/>
        </w:rPr>
        <w:t>uestros procesos</w:t>
      </w:r>
      <w:r w:rsidRPr="004D6534" w:rsidR="003E1618">
        <w:rPr>
          <w:rFonts w:ascii="Arial" w:hAnsi="Arial" w:cs="Arial"/>
          <w:sz w:val="20"/>
          <w:szCs w:val="20"/>
        </w:rPr>
        <w:t xml:space="preserve">, </w:t>
      </w:r>
      <w:r w:rsidRPr="004D6534">
        <w:rPr>
          <w:rFonts w:ascii="Arial" w:hAnsi="Arial" w:cs="Arial"/>
          <w:sz w:val="20"/>
          <w:szCs w:val="20"/>
        </w:rPr>
        <w:t>a</w:t>
      </w:r>
      <w:r w:rsidRPr="004D6534" w:rsidR="4FCD6A5F">
        <w:rPr>
          <w:rFonts w:ascii="Arial" w:hAnsi="Arial" w:cs="Arial"/>
          <w:sz w:val="20"/>
          <w:szCs w:val="20"/>
        </w:rPr>
        <w:t xml:space="preserve">sí que estamos a la espera de reunirnos con esta persona para que nos detalle un poco más cómo fue constituido el proceso, cómo fue constituida la </w:t>
      </w:r>
      <w:r w:rsidRPr="004D6534" w:rsidR="003E1618">
        <w:rPr>
          <w:rFonts w:ascii="Arial" w:hAnsi="Arial" w:cs="Arial"/>
          <w:sz w:val="20"/>
          <w:szCs w:val="20"/>
        </w:rPr>
        <w:t>e</w:t>
      </w:r>
      <w:r w:rsidRPr="004D6534" w:rsidR="4FCD6A5F">
        <w:rPr>
          <w:rFonts w:ascii="Arial" w:hAnsi="Arial" w:cs="Arial"/>
          <w:sz w:val="20"/>
          <w:szCs w:val="20"/>
        </w:rPr>
        <w:t>valuación y ver qué otros mecanismos podemos adoptar para mejorar nuestra cartera de crédito.</w:t>
      </w:r>
    </w:p>
    <w:p w:rsidRPr="004D6534" w:rsidR="4FCD6A5F" w:rsidP="00F24F72" w:rsidRDefault="003E1618" w14:paraId="3E91D67B" w14:textId="5C33D0EE">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Muchas gracias, t</w:t>
      </w:r>
      <w:r w:rsidRPr="004D6534" w:rsidR="4FCD6A5F">
        <w:rPr>
          <w:rFonts w:ascii="Arial" w:hAnsi="Arial" w:cs="Arial"/>
          <w:sz w:val="20"/>
          <w:szCs w:val="20"/>
        </w:rPr>
        <w:t>iene la palabra don Gustavo y después Don Felipe.</w:t>
      </w:r>
    </w:p>
    <w:p w:rsidRPr="004D6534" w:rsidR="4FCD6A5F" w:rsidP="00F24F72" w:rsidRDefault="003E1618" w14:paraId="6A2F6831" w14:textId="2F6C492F">
      <w:pPr>
        <w:spacing w:line="240" w:lineRule="auto"/>
        <w:jc w:val="both"/>
        <w:rPr>
          <w:rFonts w:ascii="Arial" w:hAnsi="Arial" w:cs="Arial"/>
          <w:sz w:val="20"/>
          <w:szCs w:val="20"/>
        </w:rPr>
      </w:pPr>
      <w:r w:rsidRPr="004D6534">
        <w:rPr>
          <w:rFonts w:ascii="Arial" w:hAnsi="Arial" w:cs="Arial"/>
          <w:b/>
          <w:sz w:val="20"/>
          <w:szCs w:val="20"/>
        </w:rPr>
        <w:t>Gustavo Elizondo Fallas:</w:t>
      </w:r>
      <w:r w:rsidRPr="004D6534">
        <w:rPr>
          <w:rFonts w:ascii="Arial" w:hAnsi="Arial" w:cs="Arial"/>
          <w:sz w:val="20"/>
          <w:szCs w:val="20"/>
        </w:rPr>
        <w:t xml:space="preserve"> Y</w:t>
      </w:r>
      <w:r w:rsidRPr="004D6534" w:rsidR="4FCD6A5F">
        <w:rPr>
          <w:rFonts w:ascii="Arial" w:hAnsi="Arial" w:cs="Arial"/>
          <w:sz w:val="20"/>
          <w:szCs w:val="20"/>
        </w:rPr>
        <w:t xml:space="preserve">o creo que algo </w:t>
      </w:r>
      <w:r w:rsidRPr="004D6534">
        <w:rPr>
          <w:rFonts w:ascii="Arial" w:hAnsi="Arial" w:cs="Arial"/>
          <w:sz w:val="20"/>
          <w:szCs w:val="20"/>
        </w:rPr>
        <w:t>que sí era de defenderse en la e</w:t>
      </w:r>
      <w:r w:rsidRPr="004D6534" w:rsidR="4FCD6A5F">
        <w:rPr>
          <w:rFonts w:ascii="Arial" w:hAnsi="Arial" w:cs="Arial"/>
          <w:sz w:val="20"/>
          <w:szCs w:val="20"/>
        </w:rPr>
        <w:t>n</w:t>
      </w:r>
      <w:r w:rsidRPr="004D6534">
        <w:rPr>
          <w:rFonts w:ascii="Arial" w:hAnsi="Arial" w:cs="Arial"/>
          <w:sz w:val="20"/>
          <w:szCs w:val="20"/>
        </w:rPr>
        <w:t xml:space="preserve"> respuesta a la Contraloría, es</w:t>
      </w:r>
      <w:r w:rsidRPr="004D6534" w:rsidR="4FCD6A5F">
        <w:rPr>
          <w:rFonts w:ascii="Arial" w:hAnsi="Arial" w:cs="Arial"/>
          <w:sz w:val="20"/>
          <w:szCs w:val="20"/>
        </w:rPr>
        <w:t xml:space="preserve"> que sí deja</w:t>
      </w:r>
      <w:r w:rsidRPr="004D6534">
        <w:rPr>
          <w:rFonts w:ascii="Arial" w:hAnsi="Arial" w:cs="Arial"/>
          <w:sz w:val="20"/>
          <w:szCs w:val="20"/>
        </w:rPr>
        <w:t>r</w:t>
      </w:r>
      <w:r w:rsidRPr="004D6534" w:rsidR="4FCD6A5F">
        <w:rPr>
          <w:rFonts w:ascii="Arial" w:hAnsi="Arial" w:cs="Arial"/>
          <w:sz w:val="20"/>
          <w:szCs w:val="20"/>
        </w:rPr>
        <w:t xml:space="preserve"> claro que el tipo de</w:t>
      </w:r>
      <w:r w:rsidRPr="004D6534">
        <w:rPr>
          <w:rFonts w:ascii="Arial" w:hAnsi="Arial" w:cs="Arial"/>
          <w:sz w:val="20"/>
          <w:szCs w:val="20"/>
        </w:rPr>
        <w:t xml:space="preserve"> financiamiento que se maneja en</w:t>
      </w:r>
      <w:r w:rsidRPr="004D6534" w:rsidR="4FCD6A5F">
        <w:rPr>
          <w:rFonts w:ascii="Arial" w:hAnsi="Arial" w:cs="Arial"/>
          <w:sz w:val="20"/>
          <w:szCs w:val="20"/>
        </w:rPr>
        <w:t xml:space="preserve"> </w:t>
      </w:r>
      <w:r w:rsidRPr="004D6534">
        <w:rPr>
          <w:rFonts w:ascii="Arial" w:hAnsi="Arial" w:cs="Arial"/>
          <w:sz w:val="20"/>
          <w:szCs w:val="20"/>
        </w:rPr>
        <w:t>FONAFIFO</w:t>
      </w:r>
      <w:r w:rsidRPr="004D6534" w:rsidR="4FCD6A5F">
        <w:rPr>
          <w:rFonts w:ascii="Arial" w:hAnsi="Arial" w:cs="Arial"/>
          <w:sz w:val="20"/>
          <w:szCs w:val="20"/>
        </w:rPr>
        <w:t xml:space="preserve"> </w:t>
      </w:r>
      <w:r w:rsidRPr="004D6534">
        <w:rPr>
          <w:rFonts w:ascii="Arial" w:hAnsi="Arial" w:cs="Arial"/>
          <w:sz w:val="20"/>
          <w:szCs w:val="20"/>
        </w:rPr>
        <w:t>no es ta</w:t>
      </w:r>
      <w:r w:rsidRPr="004D6534" w:rsidR="4FCD6A5F">
        <w:rPr>
          <w:rFonts w:ascii="Arial" w:hAnsi="Arial" w:cs="Arial"/>
          <w:sz w:val="20"/>
          <w:szCs w:val="20"/>
        </w:rPr>
        <w:t xml:space="preserve">n bancario, </w:t>
      </w:r>
      <w:r w:rsidRPr="004D6534">
        <w:rPr>
          <w:rFonts w:ascii="Arial" w:hAnsi="Arial" w:cs="Arial"/>
          <w:sz w:val="20"/>
          <w:szCs w:val="20"/>
        </w:rPr>
        <w:t xml:space="preserve">o sea que </w:t>
      </w:r>
      <w:r w:rsidRPr="004D6534" w:rsidR="4FCD6A5F">
        <w:rPr>
          <w:rFonts w:ascii="Arial" w:hAnsi="Arial" w:cs="Arial"/>
          <w:sz w:val="20"/>
          <w:szCs w:val="20"/>
        </w:rPr>
        <w:t xml:space="preserve">nosotros </w:t>
      </w:r>
      <w:r w:rsidRPr="004D6534">
        <w:rPr>
          <w:rFonts w:ascii="Arial" w:hAnsi="Arial" w:cs="Arial"/>
          <w:sz w:val="20"/>
          <w:szCs w:val="20"/>
        </w:rPr>
        <w:t xml:space="preserve">no </w:t>
      </w:r>
      <w:r w:rsidRPr="004D6534" w:rsidR="4FCD6A5F">
        <w:rPr>
          <w:rFonts w:ascii="Arial" w:hAnsi="Arial" w:cs="Arial"/>
          <w:sz w:val="20"/>
          <w:szCs w:val="20"/>
        </w:rPr>
        <w:t xml:space="preserve">tenemos un fin de utilidad, ni </w:t>
      </w:r>
      <w:r w:rsidRPr="004D6534">
        <w:rPr>
          <w:rFonts w:ascii="Arial" w:hAnsi="Arial" w:cs="Arial"/>
          <w:sz w:val="20"/>
          <w:szCs w:val="20"/>
        </w:rPr>
        <w:t xml:space="preserve">mucho menos, sino que hay un Fondo Social ahí porque </w:t>
      </w:r>
      <w:r w:rsidRPr="004D6534" w:rsidR="4FCD6A5F">
        <w:rPr>
          <w:rFonts w:ascii="Arial" w:hAnsi="Arial" w:cs="Arial"/>
          <w:sz w:val="20"/>
          <w:szCs w:val="20"/>
        </w:rPr>
        <w:t xml:space="preserve">ahí veo que </w:t>
      </w:r>
      <w:r w:rsidRPr="004D6534">
        <w:rPr>
          <w:rFonts w:ascii="Arial" w:hAnsi="Arial" w:cs="Arial"/>
          <w:sz w:val="20"/>
          <w:szCs w:val="20"/>
        </w:rPr>
        <w:t>hablan</w:t>
      </w:r>
      <w:r w:rsidRPr="004D6534" w:rsidR="4FCD6A5F">
        <w:rPr>
          <w:rFonts w:ascii="Arial" w:hAnsi="Arial" w:cs="Arial"/>
          <w:sz w:val="20"/>
          <w:szCs w:val="20"/>
        </w:rPr>
        <w:t xml:space="preserve"> de</w:t>
      </w:r>
      <w:r w:rsidRPr="004D6534">
        <w:rPr>
          <w:rFonts w:ascii="Arial" w:hAnsi="Arial" w:cs="Arial"/>
          <w:sz w:val="20"/>
          <w:szCs w:val="20"/>
        </w:rPr>
        <w:t xml:space="preserve"> un</w:t>
      </w:r>
      <w:r w:rsidRPr="004D6534" w:rsidR="4FCD6A5F">
        <w:rPr>
          <w:rFonts w:ascii="Arial" w:hAnsi="Arial" w:cs="Arial"/>
          <w:sz w:val="20"/>
          <w:szCs w:val="20"/>
        </w:rPr>
        <w:t xml:space="preserve"> cruzamiento con otros beneficios </w:t>
      </w:r>
      <w:r w:rsidRPr="004D6534">
        <w:rPr>
          <w:rFonts w:ascii="Arial" w:hAnsi="Arial" w:cs="Arial"/>
          <w:sz w:val="20"/>
          <w:szCs w:val="20"/>
        </w:rPr>
        <w:t>y no, el beneficio de pago de servicios ambientales es</w:t>
      </w:r>
      <w:r w:rsidRPr="004D6534" w:rsidR="4FCD6A5F">
        <w:rPr>
          <w:rFonts w:ascii="Arial" w:hAnsi="Arial" w:cs="Arial"/>
          <w:sz w:val="20"/>
          <w:szCs w:val="20"/>
        </w:rPr>
        <w:t xml:space="preserve"> un beneficio al am</w:t>
      </w:r>
      <w:r w:rsidRPr="004D6534">
        <w:rPr>
          <w:rFonts w:ascii="Arial" w:hAnsi="Arial" w:cs="Arial"/>
          <w:sz w:val="20"/>
          <w:szCs w:val="20"/>
        </w:rPr>
        <w:t xml:space="preserve">biente, </w:t>
      </w:r>
      <w:r w:rsidRPr="004D6534" w:rsidR="4FCD6A5F">
        <w:rPr>
          <w:rFonts w:ascii="Arial" w:hAnsi="Arial" w:cs="Arial"/>
          <w:sz w:val="20"/>
          <w:szCs w:val="20"/>
        </w:rPr>
        <w:t>no podemos comparar que</w:t>
      </w:r>
      <w:r w:rsidRPr="004D6534">
        <w:rPr>
          <w:rFonts w:ascii="Arial" w:hAnsi="Arial" w:cs="Arial"/>
          <w:sz w:val="20"/>
          <w:szCs w:val="20"/>
        </w:rPr>
        <w:t xml:space="preserve"> si</w:t>
      </w:r>
      <w:r w:rsidRPr="004D6534" w:rsidR="4FCD6A5F">
        <w:rPr>
          <w:rFonts w:ascii="Arial" w:hAnsi="Arial" w:cs="Arial"/>
          <w:sz w:val="20"/>
          <w:szCs w:val="20"/>
        </w:rPr>
        <w:t xml:space="preserve"> una ge</w:t>
      </w:r>
      <w:r w:rsidRPr="004D6534">
        <w:rPr>
          <w:rFonts w:ascii="Arial" w:hAnsi="Arial" w:cs="Arial"/>
          <w:sz w:val="20"/>
          <w:szCs w:val="20"/>
        </w:rPr>
        <w:t xml:space="preserve">nte tiene el programa de becas </w:t>
      </w:r>
      <w:r w:rsidRPr="004D6534" w:rsidR="4FCD6A5F">
        <w:rPr>
          <w:rFonts w:ascii="Arial" w:hAnsi="Arial" w:cs="Arial"/>
          <w:sz w:val="20"/>
          <w:szCs w:val="20"/>
        </w:rPr>
        <w:t>Avancemos si tiene otro tipo de co</w:t>
      </w:r>
      <w:r w:rsidRPr="004D6534">
        <w:rPr>
          <w:rFonts w:ascii="Arial" w:hAnsi="Arial" w:cs="Arial"/>
          <w:sz w:val="20"/>
          <w:szCs w:val="20"/>
        </w:rPr>
        <w:t xml:space="preserve">sas, tenga que ser que cruzado con </w:t>
      </w:r>
      <w:r w:rsidRPr="004D6534" w:rsidR="4FCD6A5F">
        <w:rPr>
          <w:rFonts w:ascii="Arial" w:hAnsi="Arial" w:cs="Arial"/>
          <w:sz w:val="20"/>
          <w:szCs w:val="20"/>
        </w:rPr>
        <w:t>respecto a un programa de servicios ambientales, ahí sería</w:t>
      </w:r>
      <w:r w:rsidRPr="004D6534">
        <w:rPr>
          <w:rFonts w:ascii="Arial" w:hAnsi="Arial" w:cs="Arial"/>
          <w:sz w:val="20"/>
          <w:szCs w:val="20"/>
        </w:rPr>
        <w:t xml:space="preserve"> importante defender ese punto porque nosotros no somos un b</w:t>
      </w:r>
      <w:r w:rsidRPr="004D6534" w:rsidR="4FCD6A5F">
        <w:rPr>
          <w:rFonts w:ascii="Arial" w:hAnsi="Arial" w:cs="Arial"/>
          <w:sz w:val="20"/>
          <w:szCs w:val="20"/>
        </w:rPr>
        <w:t>anco, n</w:t>
      </w:r>
      <w:r w:rsidRPr="004D6534">
        <w:rPr>
          <w:rFonts w:ascii="Arial" w:hAnsi="Arial" w:cs="Arial"/>
          <w:sz w:val="20"/>
          <w:szCs w:val="20"/>
        </w:rPr>
        <w:t>osotros somos una organización que busca cómo proteger y ampliar</w:t>
      </w:r>
      <w:r w:rsidRPr="004D6534" w:rsidR="4FCD6A5F">
        <w:rPr>
          <w:rFonts w:ascii="Arial" w:hAnsi="Arial" w:cs="Arial"/>
          <w:sz w:val="20"/>
          <w:szCs w:val="20"/>
        </w:rPr>
        <w:t xml:space="preserve"> la riqueza </w:t>
      </w:r>
      <w:r w:rsidRPr="004D6534">
        <w:rPr>
          <w:rFonts w:ascii="Arial" w:hAnsi="Arial" w:cs="Arial"/>
          <w:sz w:val="20"/>
          <w:szCs w:val="20"/>
        </w:rPr>
        <w:t>forestal</w:t>
      </w:r>
      <w:r w:rsidRPr="004D6534" w:rsidR="4FCD6A5F">
        <w:rPr>
          <w:rFonts w:ascii="Arial" w:hAnsi="Arial" w:cs="Arial"/>
          <w:sz w:val="20"/>
          <w:szCs w:val="20"/>
        </w:rPr>
        <w:t xml:space="preserve"> de es</w:t>
      </w:r>
      <w:r w:rsidRPr="004D6534">
        <w:rPr>
          <w:rFonts w:ascii="Arial" w:hAnsi="Arial" w:cs="Arial"/>
          <w:sz w:val="20"/>
          <w:szCs w:val="20"/>
        </w:rPr>
        <w:t>t</w:t>
      </w:r>
      <w:r w:rsidRPr="004D6534" w:rsidR="4FCD6A5F">
        <w:rPr>
          <w:rFonts w:ascii="Arial" w:hAnsi="Arial" w:cs="Arial"/>
          <w:sz w:val="20"/>
          <w:szCs w:val="20"/>
        </w:rPr>
        <w:t>e país y no tiene que ver con otros tipos de temas que nos qui</w:t>
      </w:r>
      <w:r w:rsidRPr="004D6534">
        <w:rPr>
          <w:rFonts w:ascii="Arial" w:hAnsi="Arial" w:cs="Arial"/>
          <w:sz w:val="20"/>
          <w:szCs w:val="20"/>
        </w:rPr>
        <w:t>eran r</w:t>
      </w:r>
      <w:r w:rsidRPr="004D6534" w:rsidR="4FCD6A5F">
        <w:rPr>
          <w:rFonts w:ascii="Arial" w:hAnsi="Arial" w:cs="Arial"/>
          <w:sz w:val="20"/>
          <w:szCs w:val="20"/>
        </w:rPr>
        <w:t>evolver por ahí.</w:t>
      </w:r>
    </w:p>
    <w:p w:rsidRPr="004D6534" w:rsidR="4FCD6A5F" w:rsidP="00F24F72" w:rsidRDefault="4FCD6A5F" w14:paraId="74F0A56E" w14:textId="7948A0B0">
      <w:pPr>
        <w:spacing w:line="240" w:lineRule="auto"/>
        <w:jc w:val="both"/>
        <w:rPr>
          <w:rFonts w:ascii="Arial" w:hAnsi="Arial" w:cs="Arial"/>
          <w:sz w:val="20"/>
          <w:szCs w:val="20"/>
        </w:rPr>
      </w:pPr>
      <w:r w:rsidRPr="004D6534">
        <w:rPr>
          <w:rFonts w:ascii="Arial" w:hAnsi="Arial" w:cs="Arial"/>
          <w:sz w:val="20"/>
          <w:szCs w:val="20"/>
        </w:rPr>
        <w:t xml:space="preserve">Y otra cosa importante a </w:t>
      </w:r>
      <w:r w:rsidRPr="004D6534" w:rsidR="003E1618">
        <w:rPr>
          <w:rFonts w:ascii="Arial" w:hAnsi="Arial" w:cs="Arial"/>
          <w:sz w:val="20"/>
          <w:szCs w:val="20"/>
        </w:rPr>
        <w:t>la hora de elaborar este tema y</w:t>
      </w:r>
      <w:r w:rsidRPr="004D6534">
        <w:rPr>
          <w:rFonts w:ascii="Arial" w:hAnsi="Arial" w:cs="Arial"/>
          <w:sz w:val="20"/>
          <w:szCs w:val="20"/>
        </w:rPr>
        <w:t xml:space="preserve"> yo creo que </w:t>
      </w:r>
      <w:r w:rsidRPr="004D6534" w:rsidR="003E1618">
        <w:rPr>
          <w:rFonts w:ascii="Arial" w:hAnsi="Arial" w:cs="Arial"/>
          <w:sz w:val="20"/>
          <w:szCs w:val="20"/>
        </w:rPr>
        <w:t xml:space="preserve">don Fernando iba a tocar ese tema, pero yo le voy a hacer el brete, es que </w:t>
      </w:r>
      <w:r w:rsidRPr="004D6534">
        <w:rPr>
          <w:rFonts w:ascii="Arial" w:hAnsi="Arial" w:cs="Arial"/>
          <w:sz w:val="20"/>
          <w:szCs w:val="20"/>
        </w:rPr>
        <w:t>estamos impu</w:t>
      </w:r>
      <w:r w:rsidRPr="004D6534" w:rsidR="003E1618">
        <w:rPr>
          <w:rFonts w:ascii="Arial" w:hAnsi="Arial" w:cs="Arial"/>
          <w:sz w:val="20"/>
          <w:szCs w:val="20"/>
        </w:rPr>
        <w:t>lsando junto al Ministerio un</w:t>
      </w:r>
      <w:r w:rsidRPr="004D6534">
        <w:rPr>
          <w:rFonts w:ascii="Arial" w:hAnsi="Arial" w:cs="Arial"/>
          <w:sz w:val="20"/>
          <w:szCs w:val="20"/>
        </w:rPr>
        <w:t xml:space="preserve"> plan de segur</w:t>
      </w:r>
      <w:r w:rsidRPr="004D6534" w:rsidR="003E1618">
        <w:rPr>
          <w:rFonts w:ascii="Arial" w:hAnsi="Arial" w:cs="Arial"/>
          <w:sz w:val="20"/>
          <w:szCs w:val="20"/>
        </w:rPr>
        <w:t>os agropecuarios en donde está inscrito también las actividades forestales, yo creo que para efectos</w:t>
      </w:r>
      <w:r w:rsidRPr="004D6534">
        <w:rPr>
          <w:rFonts w:ascii="Arial" w:hAnsi="Arial" w:cs="Arial"/>
          <w:sz w:val="20"/>
          <w:szCs w:val="20"/>
        </w:rPr>
        <w:t xml:space="preserve"> </w:t>
      </w:r>
      <w:r w:rsidRPr="004D6534" w:rsidR="003E1618">
        <w:rPr>
          <w:rFonts w:ascii="Arial" w:hAnsi="Arial" w:cs="Arial"/>
          <w:sz w:val="20"/>
          <w:szCs w:val="20"/>
        </w:rPr>
        <w:t xml:space="preserve">de apetito de riesgo y para </w:t>
      </w:r>
      <w:r w:rsidRPr="004D6534">
        <w:rPr>
          <w:rFonts w:ascii="Arial" w:hAnsi="Arial" w:cs="Arial"/>
          <w:sz w:val="20"/>
          <w:szCs w:val="20"/>
        </w:rPr>
        <w:t>la matriz de riesgos.</w:t>
      </w:r>
    </w:p>
    <w:p w:rsidRPr="004D6534" w:rsidR="4FCD6A5F" w:rsidP="00F24F72" w:rsidRDefault="4FCD6A5F" w14:paraId="77033550" w14:textId="23C47E95">
      <w:pPr>
        <w:spacing w:line="240" w:lineRule="auto"/>
        <w:jc w:val="both"/>
        <w:rPr>
          <w:rFonts w:ascii="Arial" w:hAnsi="Arial" w:cs="Arial"/>
          <w:sz w:val="20"/>
          <w:szCs w:val="20"/>
        </w:rPr>
      </w:pPr>
      <w:r w:rsidRPr="004D6534">
        <w:rPr>
          <w:rFonts w:ascii="Arial" w:hAnsi="Arial" w:cs="Arial"/>
          <w:sz w:val="20"/>
          <w:szCs w:val="20"/>
        </w:rPr>
        <w:t xml:space="preserve">O sería interesante poder ubicar algunos aseguramientos que ya sabemos que a nivel de sector </w:t>
      </w:r>
      <w:r w:rsidRPr="004D6534" w:rsidR="003E1618">
        <w:rPr>
          <w:rFonts w:ascii="Arial" w:hAnsi="Arial" w:cs="Arial"/>
          <w:sz w:val="20"/>
          <w:szCs w:val="20"/>
        </w:rPr>
        <w:t xml:space="preserve">agrícolas </w:t>
      </w:r>
      <w:r w:rsidRPr="004D6534">
        <w:rPr>
          <w:rFonts w:ascii="Arial" w:hAnsi="Arial" w:cs="Arial"/>
          <w:sz w:val="20"/>
          <w:szCs w:val="20"/>
        </w:rPr>
        <w:t xml:space="preserve">son muy duros con las primas, pero ya esa propuesta que está manejando a nivel del </w:t>
      </w:r>
      <w:r w:rsidR="003E2E01">
        <w:rPr>
          <w:rFonts w:ascii="Arial" w:hAnsi="Arial" w:cs="Arial"/>
          <w:sz w:val="20"/>
          <w:szCs w:val="20"/>
        </w:rPr>
        <w:t>MAG</w:t>
      </w:r>
      <w:r w:rsidRPr="004D6534" w:rsidR="003E2E01">
        <w:rPr>
          <w:rFonts w:ascii="Arial" w:hAnsi="Arial" w:cs="Arial"/>
          <w:sz w:val="20"/>
          <w:szCs w:val="20"/>
        </w:rPr>
        <w:t xml:space="preserve"> </w:t>
      </w:r>
      <w:r w:rsidRPr="004D6534">
        <w:rPr>
          <w:rFonts w:ascii="Arial" w:hAnsi="Arial" w:cs="Arial"/>
          <w:sz w:val="20"/>
          <w:szCs w:val="20"/>
        </w:rPr>
        <w:lastRenderedPageBreak/>
        <w:t>habla de una subvención para algunos tipos de seguros, especialmente para seguros de pequeños pr</w:t>
      </w:r>
      <w:r w:rsidRPr="004D6534" w:rsidR="006417CA">
        <w:rPr>
          <w:rFonts w:ascii="Arial" w:hAnsi="Arial" w:cs="Arial"/>
          <w:sz w:val="20"/>
          <w:szCs w:val="20"/>
        </w:rPr>
        <w:t xml:space="preserve">oductores, e incluye al sector forestal a </w:t>
      </w:r>
      <w:r w:rsidRPr="004D6534">
        <w:rPr>
          <w:rFonts w:ascii="Arial" w:hAnsi="Arial" w:cs="Arial"/>
          <w:sz w:val="20"/>
          <w:szCs w:val="20"/>
        </w:rPr>
        <w:t>p</w:t>
      </w:r>
      <w:r w:rsidRPr="004D6534" w:rsidR="006417CA">
        <w:rPr>
          <w:rFonts w:ascii="Arial" w:hAnsi="Arial" w:cs="Arial"/>
          <w:sz w:val="20"/>
          <w:szCs w:val="20"/>
        </w:rPr>
        <w:t xml:space="preserve">edido de Fernando y pedido mío. </w:t>
      </w:r>
      <w:r w:rsidRPr="004D6534">
        <w:rPr>
          <w:rFonts w:ascii="Arial" w:hAnsi="Arial" w:cs="Arial"/>
          <w:sz w:val="20"/>
          <w:szCs w:val="20"/>
        </w:rPr>
        <w:t>Gracias</w:t>
      </w:r>
      <w:r w:rsidRPr="004D6534" w:rsidR="006417CA">
        <w:rPr>
          <w:rFonts w:ascii="Arial" w:hAnsi="Arial" w:cs="Arial"/>
          <w:sz w:val="20"/>
          <w:szCs w:val="20"/>
        </w:rPr>
        <w:t>.</w:t>
      </w:r>
      <w:r w:rsidRPr="004D6534">
        <w:rPr>
          <w:rFonts w:ascii="Arial" w:hAnsi="Arial" w:cs="Arial"/>
          <w:sz w:val="20"/>
          <w:szCs w:val="20"/>
        </w:rPr>
        <w:t xml:space="preserve"> </w:t>
      </w:r>
    </w:p>
    <w:p w:rsidRPr="004D6534" w:rsidR="4FCD6A5F" w:rsidP="00F24F72" w:rsidRDefault="006417CA" w14:paraId="70241C27" w14:textId="2DD0FDE6">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sidR="4FCD6A5F">
        <w:rPr>
          <w:rFonts w:ascii="Arial" w:hAnsi="Arial" w:cs="Arial"/>
          <w:sz w:val="20"/>
          <w:szCs w:val="20"/>
        </w:rPr>
        <w:t>Gracias don Gustavo. Don Felipe.</w:t>
      </w:r>
    </w:p>
    <w:p w:rsidRPr="004D6534" w:rsidR="4FCD6A5F" w:rsidP="00F24F72" w:rsidRDefault="006417CA" w14:paraId="58E6F5A4" w14:textId="3DE9E01A">
      <w:pPr>
        <w:spacing w:line="240" w:lineRule="auto"/>
        <w:jc w:val="both"/>
        <w:rPr>
          <w:rFonts w:ascii="Arial" w:hAnsi="Arial" w:cs="Arial"/>
          <w:sz w:val="20"/>
          <w:szCs w:val="20"/>
        </w:rPr>
      </w:pPr>
      <w:r w:rsidRPr="004D6534">
        <w:rPr>
          <w:rFonts w:ascii="Arial" w:hAnsi="Arial" w:cs="Arial"/>
          <w:b/>
          <w:sz w:val="20"/>
          <w:szCs w:val="20"/>
        </w:rPr>
        <w:t>Luis Felipe Vega Monge:</w:t>
      </w:r>
      <w:r w:rsidRPr="004D6534">
        <w:rPr>
          <w:rFonts w:ascii="Arial" w:hAnsi="Arial" w:cs="Arial"/>
          <w:sz w:val="20"/>
          <w:szCs w:val="20"/>
        </w:rPr>
        <w:t xml:space="preserve"> Sí, yo</w:t>
      </w:r>
      <w:r w:rsidRPr="004D6534" w:rsidR="4FCD6A5F">
        <w:rPr>
          <w:rFonts w:ascii="Arial" w:hAnsi="Arial" w:cs="Arial"/>
          <w:sz w:val="20"/>
          <w:szCs w:val="20"/>
        </w:rPr>
        <w:t xml:space="preserve"> lo que tengo, más que </w:t>
      </w:r>
      <w:r w:rsidRPr="004D6534">
        <w:rPr>
          <w:rFonts w:ascii="Arial" w:hAnsi="Arial" w:cs="Arial"/>
          <w:sz w:val="20"/>
          <w:szCs w:val="20"/>
        </w:rPr>
        <w:t>una pregunta, es un comentario. Sí es preocupante la evolución de</w:t>
      </w:r>
      <w:r w:rsidRPr="004D6534" w:rsidR="4FCD6A5F">
        <w:rPr>
          <w:rFonts w:ascii="Arial" w:hAnsi="Arial" w:cs="Arial"/>
          <w:sz w:val="20"/>
          <w:szCs w:val="20"/>
        </w:rPr>
        <w:t xml:space="preserve"> </w:t>
      </w:r>
      <w:r w:rsidRPr="004D6534">
        <w:rPr>
          <w:rFonts w:ascii="Arial" w:hAnsi="Arial" w:cs="Arial"/>
          <w:sz w:val="20"/>
          <w:szCs w:val="20"/>
        </w:rPr>
        <w:t xml:space="preserve">instrumentos y de </w:t>
      </w:r>
      <w:r w:rsidRPr="004D6534" w:rsidR="4FCD6A5F">
        <w:rPr>
          <w:rFonts w:ascii="Arial" w:hAnsi="Arial" w:cs="Arial"/>
          <w:sz w:val="20"/>
          <w:szCs w:val="20"/>
        </w:rPr>
        <w:t>índices y</w:t>
      </w:r>
      <w:r w:rsidRPr="004D6534">
        <w:rPr>
          <w:rFonts w:ascii="Arial" w:hAnsi="Arial" w:cs="Arial"/>
          <w:sz w:val="20"/>
          <w:szCs w:val="20"/>
        </w:rPr>
        <w:t xml:space="preserve"> cosas que hace la Contraloría. </w:t>
      </w:r>
      <w:r w:rsidRPr="004D6534" w:rsidR="4FCD6A5F">
        <w:rPr>
          <w:rFonts w:ascii="Arial" w:hAnsi="Arial" w:cs="Arial"/>
          <w:sz w:val="20"/>
          <w:szCs w:val="20"/>
        </w:rPr>
        <w:t>O sea, es un enemig</w:t>
      </w:r>
      <w:r w:rsidRPr="004D6534">
        <w:rPr>
          <w:rFonts w:ascii="Arial" w:hAnsi="Arial" w:cs="Arial"/>
          <w:sz w:val="20"/>
          <w:szCs w:val="20"/>
        </w:rPr>
        <w:t xml:space="preserve">o tan cuadrado, tan complicado, y </w:t>
      </w:r>
      <w:r w:rsidRPr="004D6534" w:rsidR="4FCD6A5F">
        <w:rPr>
          <w:rFonts w:ascii="Arial" w:hAnsi="Arial" w:cs="Arial"/>
          <w:sz w:val="20"/>
          <w:szCs w:val="20"/>
        </w:rPr>
        <w:t>estas cosas, en lugar de hacer más eficiente el aparato gube</w:t>
      </w:r>
      <w:r w:rsidRPr="004D6534">
        <w:rPr>
          <w:rFonts w:ascii="Arial" w:hAnsi="Arial" w:cs="Arial"/>
          <w:sz w:val="20"/>
          <w:szCs w:val="20"/>
        </w:rPr>
        <w:t>rnamental, lo hace ineficiente, porque de una u otra manera b</w:t>
      </w:r>
      <w:r w:rsidRPr="004D6534" w:rsidR="4FCD6A5F">
        <w:rPr>
          <w:rFonts w:ascii="Arial" w:hAnsi="Arial" w:cs="Arial"/>
          <w:sz w:val="20"/>
          <w:szCs w:val="20"/>
        </w:rPr>
        <w:t>usca</w:t>
      </w:r>
      <w:r w:rsidRPr="004D6534">
        <w:rPr>
          <w:rFonts w:ascii="Arial" w:hAnsi="Arial" w:cs="Arial"/>
          <w:sz w:val="20"/>
          <w:szCs w:val="20"/>
        </w:rPr>
        <w:t xml:space="preserve"> hacerlo más grande, c</w:t>
      </w:r>
      <w:r w:rsidRPr="004D6534" w:rsidR="4FCD6A5F">
        <w:rPr>
          <w:rFonts w:ascii="Arial" w:hAnsi="Arial" w:cs="Arial"/>
          <w:sz w:val="20"/>
          <w:szCs w:val="20"/>
        </w:rPr>
        <w:t>ada vez inventan nuevos índices, nuevas cosas y resu</w:t>
      </w:r>
      <w:r w:rsidRPr="004D6534">
        <w:rPr>
          <w:rFonts w:ascii="Arial" w:hAnsi="Arial" w:cs="Arial"/>
          <w:sz w:val="20"/>
          <w:szCs w:val="20"/>
        </w:rPr>
        <w:t xml:space="preserve">lta que toda la gestión que </w:t>
      </w:r>
      <w:r w:rsidRPr="004D6534" w:rsidR="4FCD6A5F">
        <w:rPr>
          <w:rFonts w:ascii="Arial" w:hAnsi="Arial" w:cs="Arial"/>
          <w:sz w:val="20"/>
          <w:szCs w:val="20"/>
        </w:rPr>
        <w:t xml:space="preserve">organizaciones e instituciones como </w:t>
      </w:r>
      <w:r w:rsidRPr="004D6534">
        <w:rPr>
          <w:rFonts w:ascii="Arial" w:hAnsi="Arial" w:cs="Arial"/>
          <w:sz w:val="20"/>
          <w:szCs w:val="20"/>
        </w:rPr>
        <w:t>FONAFIFO, la ONF y otros podemos</w:t>
      </w:r>
      <w:r w:rsidRPr="004D6534" w:rsidR="4FCD6A5F">
        <w:rPr>
          <w:rFonts w:ascii="Arial" w:hAnsi="Arial" w:cs="Arial"/>
          <w:sz w:val="20"/>
          <w:szCs w:val="20"/>
        </w:rPr>
        <w:t xml:space="preserve"> invertir en el desarrollo con lo</w:t>
      </w:r>
      <w:r w:rsidRPr="004D6534">
        <w:rPr>
          <w:rFonts w:ascii="Arial" w:hAnsi="Arial" w:cs="Arial"/>
          <w:sz w:val="20"/>
          <w:szCs w:val="20"/>
        </w:rPr>
        <w:t xml:space="preserve">s productores conforme a la ley, se ve </w:t>
      </w:r>
      <w:r w:rsidRPr="004D6534" w:rsidR="4FCD6A5F">
        <w:rPr>
          <w:rFonts w:ascii="Arial" w:hAnsi="Arial" w:cs="Arial"/>
          <w:sz w:val="20"/>
          <w:szCs w:val="20"/>
        </w:rPr>
        <w:t>reducida po</w:t>
      </w:r>
      <w:r w:rsidRPr="004D6534">
        <w:rPr>
          <w:rFonts w:ascii="Arial" w:hAnsi="Arial" w:cs="Arial"/>
          <w:sz w:val="20"/>
          <w:szCs w:val="20"/>
        </w:rPr>
        <w:t>rque cada vez nos meten más inventos, lógicamente</w:t>
      </w:r>
      <w:r w:rsidRPr="004D6534" w:rsidR="4FCD6A5F">
        <w:rPr>
          <w:rFonts w:ascii="Arial" w:hAnsi="Arial" w:cs="Arial"/>
          <w:sz w:val="20"/>
          <w:szCs w:val="20"/>
        </w:rPr>
        <w:t xml:space="preserve"> aquí </w:t>
      </w:r>
      <w:r w:rsidRPr="004D6534">
        <w:rPr>
          <w:rFonts w:ascii="Arial" w:hAnsi="Arial" w:cs="Arial"/>
          <w:sz w:val="20"/>
          <w:szCs w:val="20"/>
        </w:rPr>
        <w:t>es lastimoso, porque mucho de</w:t>
      </w:r>
      <w:r w:rsidRPr="004D6534" w:rsidR="4FCD6A5F">
        <w:rPr>
          <w:rFonts w:ascii="Arial" w:hAnsi="Arial" w:cs="Arial"/>
          <w:sz w:val="20"/>
          <w:szCs w:val="20"/>
        </w:rPr>
        <w:t xml:space="preserve"> lo que se está pidiendo que se hag</w:t>
      </w:r>
      <w:r w:rsidRPr="004D6534">
        <w:rPr>
          <w:rFonts w:ascii="Arial" w:hAnsi="Arial" w:cs="Arial"/>
          <w:sz w:val="20"/>
          <w:szCs w:val="20"/>
        </w:rPr>
        <w:t xml:space="preserve">a de aquí en ahora en adelante </w:t>
      </w:r>
      <w:r w:rsidRPr="004D6534" w:rsidR="4FCD6A5F">
        <w:rPr>
          <w:rFonts w:ascii="Arial" w:hAnsi="Arial" w:cs="Arial"/>
          <w:sz w:val="20"/>
          <w:szCs w:val="20"/>
        </w:rPr>
        <w:t>se va a reflejar en números presupuestarios</w:t>
      </w:r>
      <w:r w:rsidRPr="004D6534">
        <w:rPr>
          <w:rFonts w:ascii="Arial" w:hAnsi="Arial" w:cs="Arial"/>
          <w:sz w:val="20"/>
          <w:szCs w:val="20"/>
        </w:rPr>
        <w:t xml:space="preserve"> que FONAFIFO va tener que aplicar porque</w:t>
      </w:r>
      <w:r w:rsidRPr="004D6534" w:rsidR="4FCD6A5F">
        <w:rPr>
          <w:rFonts w:ascii="Arial" w:hAnsi="Arial" w:cs="Arial"/>
          <w:sz w:val="20"/>
          <w:szCs w:val="20"/>
        </w:rPr>
        <w:t xml:space="preserve"> tiene que </w:t>
      </w:r>
      <w:r w:rsidRPr="004D6534">
        <w:rPr>
          <w:rFonts w:ascii="Arial" w:hAnsi="Arial" w:cs="Arial"/>
          <w:sz w:val="20"/>
          <w:szCs w:val="20"/>
        </w:rPr>
        <w:t>a</w:t>
      </w:r>
      <w:r w:rsidRPr="004D6534" w:rsidR="4FCD6A5F">
        <w:rPr>
          <w:rFonts w:ascii="Arial" w:hAnsi="Arial" w:cs="Arial"/>
          <w:sz w:val="20"/>
          <w:szCs w:val="20"/>
        </w:rPr>
        <w:t>cogerse</w:t>
      </w:r>
      <w:r w:rsidRPr="004D6534">
        <w:rPr>
          <w:rFonts w:ascii="Arial" w:hAnsi="Arial" w:cs="Arial"/>
          <w:sz w:val="20"/>
          <w:szCs w:val="20"/>
        </w:rPr>
        <w:t xml:space="preserve"> a estas cosas, pero</w:t>
      </w:r>
      <w:r w:rsidRPr="004D6534" w:rsidR="4FCD6A5F">
        <w:rPr>
          <w:rFonts w:ascii="Arial" w:hAnsi="Arial" w:cs="Arial"/>
          <w:sz w:val="20"/>
          <w:szCs w:val="20"/>
        </w:rPr>
        <w:t xml:space="preserve"> e</w:t>
      </w:r>
      <w:r w:rsidRPr="004D6534">
        <w:rPr>
          <w:rFonts w:ascii="Arial" w:hAnsi="Arial" w:cs="Arial"/>
          <w:sz w:val="20"/>
          <w:szCs w:val="20"/>
        </w:rPr>
        <w:t>so significa menos créditos, menos empleo, menos gente y eso es una bola de nieve fatal, y</w:t>
      </w:r>
      <w:r w:rsidRPr="004D6534" w:rsidR="4FCD6A5F">
        <w:rPr>
          <w:rFonts w:ascii="Arial" w:hAnsi="Arial" w:cs="Arial"/>
          <w:sz w:val="20"/>
          <w:szCs w:val="20"/>
        </w:rPr>
        <w:t>o sí me siento</w:t>
      </w:r>
      <w:r w:rsidRPr="004D6534" w:rsidR="00874970">
        <w:rPr>
          <w:rFonts w:ascii="Arial" w:hAnsi="Arial" w:cs="Arial"/>
          <w:sz w:val="20"/>
          <w:szCs w:val="20"/>
        </w:rPr>
        <w:t xml:space="preserve"> un poco inconforme porque yo</w:t>
      </w:r>
      <w:r w:rsidRPr="004D6534" w:rsidR="4FCD6A5F">
        <w:rPr>
          <w:rFonts w:ascii="Arial" w:hAnsi="Arial" w:cs="Arial"/>
          <w:sz w:val="20"/>
          <w:szCs w:val="20"/>
        </w:rPr>
        <w:t>, c</w:t>
      </w:r>
      <w:r w:rsidRPr="004D6534" w:rsidR="00874970">
        <w:rPr>
          <w:rFonts w:ascii="Arial" w:hAnsi="Arial" w:cs="Arial"/>
          <w:sz w:val="20"/>
          <w:szCs w:val="20"/>
        </w:rPr>
        <w:t>omo plantearon ahora Gustavo y</w:t>
      </w:r>
      <w:r w:rsidRPr="004D6534" w:rsidR="4FCD6A5F">
        <w:rPr>
          <w:rFonts w:ascii="Arial" w:hAnsi="Arial" w:cs="Arial"/>
          <w:sz w:val="20"/>
          <w:szCs w:val="20"/>
        </w:rPr>
        <w:t xml:space="preserve"> los compañeros de </w:t>
      </w:r>
      <w:r w:rsidRPr="004D6534" w:rsidR="00874970">
        <w:rPr>
          <w:rFonts w:ascii="Arial" w:hAnsi="Arial" w:cs="Arial"/>
          <w:sz w:val="20"/>
          <w:szCs w:val="20"/>
        </w:rPr>
        <w:t>FONAFIFO, Ed</w:t>
      </w:r>
      <w:r w:rsidRPr="004D6534" w:rsidR="00040FD0">
        <w:rPr>
          <w:rFonts w:ascii="Arial" w:hAnsi="Arial" w:cs="Arial"/>
          <w:sz w:val="20"/>
          <w:szCs w:val="20"/>
        </w:rPr>
        <w:t xml:space="preserve">uardo, como que no interpretan </w:t>
      </w:r>
      <w:r w:rsidRPr="004D6534" w:rsidR="00874970">
        <w:rPr>
          <w:rFonts w:ascii="Arial" w:hAnsi="Arial" w:cs="Arial"/>
          <w:sz w:val="20"/>
          <w:szCs w:val="20"/>
        </w:rPr>
        <w:t>l</w:t>
      </w:r>
      <w:r w:rsidRPr="004D6534" w:rsidR="4FCD6A5F">
        <w:rPr>
          <w:rFonts w:ascii="Arial" w:hAnsi="Arial" w:cs="Arial"/>
          <w:sz w:val="20"/>
          <w:szCs w:val="20"/>
        </w:rPr>
        <w:t>as diferencias que hay entre un crédito</w:t>
      </w:r>
      <w:r w:rsidRPr="004D6534" w:rsidR="00040FD0">
        <w:rPr>
          <w:rFonts w:ascii="Arial" w:hAnsi="Arial" w:cs="Arial"/>
          <w:sz w:val="20"/>
          <w:szCs w:val="20"/>
        </w:rPr>
        <w:t xml:space="preserve"> de una institución financiera como los bancos estatales y</w:t>
      </w:r>
      <w:r w:rsidRPr="004D6534" w:rsidR="4FCD6A5F">
        <w:rPr>
          <w:rFonts w:ascii="Arial" w:hAnsi="Arial" w:cs="Arial"/>
          <w:sz w:val="20"/>
          <w:szCs w:val="20"/>
        </w:rPr>
        <w:t xml:space="preserve"> otros bancos fuertes a </w:t>
      </w:r>
      <w:r w:rsidRPr="004D6534" w:rsidR="00040FD0">
        <w:rPr>
          <w:rFonts w:ascii="Arial" w:hAnsi="Arial" w:cs="Arial"/>
          <w:sz w:val="20"/>
          <w:szCs w:val="20"/>
        </w:rPr>
        <w:t>un p</w:t>
      </w:r>
      <w:r w:rsidRPr="004D6534" w:rsidR="4FCD6A5F">
        <w:rPr>
          <w:rFonts w:ascii="Arial" w:hAnsi="Arial" w:cs="Arial"/>
          <w:sz w:val="20"/>
          <w:szCs w:val="20"/>
        </w:rPr>
        <w:t>rograma de crédito como es</w:t>
      </w:r>
      <w:r w:rsidRPr="004D6534" w:rsidR="00040FD0">
        <w:rPr>
          <w:rFonts w:ascii="Arial" w:hAnsi="Arial" w:cs="Arial"/>
          <w:sz w:val="20"/>
          <w:szCs w:val="20"/>
        </w:rPr>
        <w:t>te del</w:t>
      </w:r>
      <w:r w:rsidRPr="004D6534" w:rsidR="4FCD6A5F">
        <w:rPr>
          <w:rFonts w:ascii="Arial" w:hAnsi="Arial" w:cs="Arial"/>
          <w:sz w:val="20"/>
          <w:szCs w:val="20"/>
        </w:rPr>
        <w:t xml:space="preserve"> </w:t>
      </w:r>
      <w:r w:rsidRPr="004D6534" w:rsidR="00040FD0">
        <w:rPr>
          <w:rFonts w:ascii="Arial" w:hAnsi="Arial" w:cs="Arial"/>
          <w:sz w:val="20"/>
          <w:szCs w:val="20"/>
        </w:rPr>
        <w:t>FONAFIFO, yo creo que</w:t>
      </w:r>
      <w:r w:rsidRPr="004D6534" w:rsidR="4FCD6A5F">
        <w:rPr>
          <w:rFonts w:ascii="Arial" w:hAnsi="Arial" w:cs="Arial"/>
          <w:sz w:val="20"/>
          <w:szCs w:val="20"/>
        </w:rPr>
        <w:t xml:space="preserve"> eso no sé, son cosas que hay que hac</w:t>
      </w:r>
      <w:r w:rsidRPr="004D6534" w:rsidR="00040FD0">
        <w:rPr>
          <w:rFonts w:ascii="Arial" w:hAnsi="Arial" w:cs="Arial"/>
          <w:sz w:val="20"/>
          <w:szCs w:val="20"/>
        </w:rPr>
        <w:t>er, y yo, y de parte de la ONF lo hemos vivido durante  muchos años c</w:t>
      </w:r>
      <w:r w:rsidRPr="004D6534" w:rsidR="4FCD6A5F">
        <w:rPr>
          <w:rFonts w:ascii="Arial" w:hAnsi="Arial" w:cs="Arial"/>
          <w:sz w:val="20"/>
          <w:szCs w:val="20"/>
        </w:rPr>
        <w:t xml:space="preserve">uando nos apliquen </w:t>
      </w:r>
      <w:r w:rsidRPr="004D6534" w:rsidR="00040FD0">
        <w:rPr>
          <w:rFonts w:ascii="Arial" w:hAnsi="Arial" w:cs="Arial"/>
          <w:sz w:val="20"/>
          <w:szCs w:val="20"/>
        </w:rPr>
        <w:t xml:space="preserve">índices de gestión, como si la ONF contara con 50 de personal, nos piden un personal para archivo, personal para una cosa, para otra y </w:t>
      </w:r>
      <w:r w:rsidRPr="004D6534" w:rsidR="4FCD6A5F">
        <w:rPr>
          <w:rFonts w:ascii="Arial" w:hAnsi="Arial" w:cs="Arial"/>
          <w:sz w:val="20"/>
          <w:szCs w:val="20"/>
        </w:rPr>
        <w:t xml:space="preserve">si comenzamos a dirigirnos en esas </w:t>
      </w:r>
      <w:r w:rsidRPr="004D6534" w:rsidR="00040FD0">
        <w:rPr>
          <w:rFonts w:ascii="Arial" w:hAnsi="Arial" w:cs="Arial"/>
          <w:sz w:val="20"/>
          <w:szCs w:val="20"/>
        </w:rPr>
        <w:t xml:space="preserve">cosas que son, simplemente </w:t>
      </w:r>
      <w:r w:rsidRPr="004D6534" w:rsidR="002612CE">
        <w:rPr>
          <w:rFonts w:ascii="Arial" w:hAnsi="Arial" w:cs="Arial"/>
          <w:sz w:val="20"/>
          <w:szCs w:val="20"/>
        </w:rPr>
        <w:t xml:space="preserve">controles </w:t>
      </w:r>
      <w:r w:rsidRPr="004D6534" w:rsidR="4FCD6A5F">
        <w:rPr>
          <w:rFonts w:ascii="Arial" w:hAnsi="Arial" w:cs="Arial"/>
          <w:sz w:val="20"/>
          <w:szCs w:val="20"/>
        </w:rPr>
        <w:t>nos quedamos ahí todos e</w:t>
      </w:r>
      <w:r w:rsidRPr="004D6534" w:rsidR="002612CE">
        <w:rPr>
          <w:rFonts w:ascii="Arial" w:hAnsi="Arial" w:cs="Arial"/>
          <w:sz w:val="20"/>
          <w:szCs w:val="20"/>
        </w:rPr>
        <w:t>n la oficina, haciendo nada a</w:t>
      </w:r>
      <w:r w:rsidRPr="004D6534" w:rsidR="4FCD6A5F">
        <w:rPr>
          <w:rFonts w:ascii="Arial" w:hAnsi="Arial" w:cs="Arial"/>
          <w:sz w:val="20"/>
          <w:szCs w:val="20"/>
        </w:rPr>
        <w:t xml:space="preserve"> como la lo </w:t>
      </w:r>
      <w:r w:rsidRPr="004D6534" w:rsidR="002612CE">
        <w:rPr>
          <w:rFonts w:ascii="Arial" w:hAnsi="Arial" w:cs="Arial"/>
          <w:sz w:val="20"/>
          <w:szCs w:val="20"/>
        </w:rPr>
        <w:t>quiere la</w:t>
      </w:r>
      <w:r w:rsidRPr="004D6534" w:rsidR="4FCD6A5F">
        <w:rPr>
          <w:rFonts w:ascii="Arial" w:hAnsi="Arial" w:cs="Arial"/>
          <w:sz w:val="20"/>
          <w:szCs w:val="20"/>
        </w:rPr>
        <w:t xml:space="preserve"> Contraloría. O </w:t>
      </w:r>
      <w:r w:rsidRPr="004D6534" w:rsidR="002612CE">
        <w:rPr>
          <w:rFonts w:ascii="Arial" w:hAnsi="Arial" w:cs="Arial"/>
          <w:sz w:val="20"/>
          <w:szCs w:val="20"/>
        </w:rPr>
        <w:t>sea, es un tema muy complicado, y</w:t>
      </w:r>
      <w:r w:rsidRPr="004D6534" w:rsidR="4FCD6A5F">
        <w:rPr>
          <w:rFonts w:ascii="Arial" w:hAnsi="Arial" w:cs="Arial"/>
          <w:sz w:val="20"/>
          <w:szCs w:val="20"/>
        </w:rPr>
        <w:t>o sé que hay que atenderlo y lo</w:t>
      </w:r>
      <w:r w:rsidRPr="004D6534" w:rsidR="002612CE">
        <w:rPr>
          <w:rFonts w:ascii="Arial" w:hAnsi="Arial" w:cs="Arial"/>
          <w:sz w:val="20"/>
          <w:szCs w:val="20"/>
        </w:rPr>
        <w:t>s</w:t>
      </w:r>
      <w:r w:rsidRPr="004D6534" w:rsidR="4FCD6A5F">
        <w:rPr>
          <w:rFonts w:ascii="Arial" w:hAnsi="Arial" w:cs="Arial"/>
          <w:sz w:val="20"/>
          <w:szCs w:val="20"/>
        </w:rPr>
        <w:t xml:space="preserve"> felicito por atender esas cosas, pero en algún momento determinado yo </w:t>
      </w:r>
      <w:r w:rsidRPr="004D6534" w:rsidR="002612CE">
        <w:rPr>
          <w:rFonts w:ascii="Arial" w:hAnsi="Arial" w:cs="Arial"/>
          <w:sz w:val="20"/>
          <w:szCs w:val="20"/>
        </w:rPr>
        <w:t>creo que hay que llamarle hacer el llamado atención porque hablamos de un Estado eficiente,</w:t>
      </w:r>
      <w:r w:rsidRPr="004D6534" w:rsidR="4FCD6A5F">
        <w:rPr>
          <w:rFonts w:ascii="Arial" w:hAnsi="Arial" w:cs="Arial"/>
          <w:sz w:val="20"/>
          <w:szCs w:val="20"/>
        </w:rPr>
        <w:t xml:space="preserve"> cosa que algu</w:t>
      </w:r>
      <w:r w:rsidRPr="004D6534" w:rsidR="002612CE">
        <w:rPr>
          <w:rFonts w:ascii="Arial" w:hAnsi="Arial" w:cs="Arial"/>
          <w:sz w:val="20"/>
          <w:szCs w:val="20"/>
        </w:rPr>
        <w:t>ien dice que eso es una utopía, alguien dijo por ahí,</w:t>
      </w:r>
      <w:r w:rsidRPr="004D6534" w:rsidR="4FCD6A5F">
        <w:rPr>
          <w:rFonts w:ascii="Arial" w:hAnsi="Arial" w:cs="Arial"/>
          <w:sz w:val="20"/>
          <w:szCs w:val="20"/>
        </w:rPr>
        <w:t xml:space="preserve"> hay que</w:t>
      </w:r>
      <w:r w:rsidRPr="004D6534" w:rsidR="002612CE">
        <w:rPr>
          <w:rFonts w:ascii="Arial" w:hAnsi="Arial" w:cs="Arial"/>
          <w:sz w:val="20"/>
          <w:szCs w:val="20"/>
        </w:rPr>
        <w:t>,</w:t>
      </w:r>
      <w:r w:rsidRPr="004D6534" w:rsidR="4FCD6A5F">
        <w:rPr>
          <w:rFonts w:ascii="Arial" w:hAnsi="Arial" w:cs="Arial"/>
          <w:sz w:val="20"/>
          <w:szCs w:val="20"/>
        </w:rPr>
        <w:t xml:space="preserve"> aunque se vea como una utopía, o</w:t>
      </w:r>
      <w:r w:rsidRPr="004D6534" w:rsidR="002612CE">
        <w:rPr>
          <w:rFonts w:ascii="Arial" w:hAnsi="Arial" w:cs="Arial"/>
          <w:sz w:val="20"/>
          <w:szCs w:val="20"/>
        </w:rPr>
        <w:t>, sea una utopía y</w:t>
      </w:r>
      <w:r w:rsidRPr="004D6534" w:rsidR="4FCD6A5F">
        <w:rPr>
          <w:rFonts w:ascii="Arial" w:hAnsi="Arial" w:cs="Arial"/>
          <w:sz w:val="20"/>
          <w:szCs w:val="20"/>
        </w:rPr>
        <w:t>o creo que debemos de tratar de ha</w:t>
      </w:r>
      <w:r w:rsidRPr="004D6534" w:rsidR="002612CE">
        <w:rPr>
          <w:rFonts w:ascii="Arial" w:hAnsi="Arial" w:cs="Arial"/>
          <w:sz w:val="20"/>
          <w:szCs w:val="20"/>
        </w:rPr>
        <w:t>cer eso, pero con estas cosas</w:t>
      </w:r>
      <w:r w:rsidRPr="004D6534" w:rsidR="4FCD6A5F">
        <w:rPr>
          <w:rFonts w:ascii="Arial" w:hAnsi="Arial" w:cs="Arial"/>
          <w:sz w:val="20"/>
          <w:szCs w:val="20"/>
        </w:rPr>
        <w:t xml:space="preserve"> prácticamente l</w:t>
      </w:r>
      <w:r w:rsidRPr="004D6534" w:rsidR="002612CE">
        <w:rPr>
          <w:rFonts w:ascii="Arial" w:hAnsi="Arial" w:cs="Arial"/>
          <w:sz w:val="20"/>
          <w:szCs w:val="20"/>
        </w:rPr>
        <w:t xml:space="preserve">os pocos recursos </w:t>
      </w:r>
      <w:r w:rsidRPr="004D6534" w:rsidR="4FCD6A5F">
        <w:rPr>
          <w:rFonts w:ascii="Arial" w:hAnsi="Arial" w:cs="Arial"/>
          <w:sz w:val="20"/>
          <w:szCs w:val="20"/>
        </w:rPr>
        <w:t>que le llegan</w:t>
      </w:r>
      <w:r w:rsidRPr="004D6534" w:rsidR="002612CE">
        <w:rPr>
          <w:rFonts w:ascii="Arial" w:hAnsi="Arial" w:cs="Arial"/>
          <w:sz w:val="20"/>
          <w:szCs w:val="20"/>
        </w:rPr>
        <w:t xml:space="preserve"> al productor de buena manera como pues yo siempre he admirado, </w:t>
      </w:r>
      <w:r w:rsidRPr="004D6534" w:rsidR="4FCD6A5F">
        <w:rPr>
          <w:rFonts w:ascii="Arial" w:hAnsi="Arial" w:cs="Arial"/>
          <w:sz w:val="20"/>
          <w:szCs w:val="20"/>
        </w:rPr>
        <w:t xml:space="preserve">creo que crédito como el que da </w:t>
      </w:r>
      <w:r w:rsidRPr="004D6534" w:rsidR="0042131B">
        <w:rPr>
          <w:rFonts w:ascii="Arial" w:hAnsi="Arial" w:cs="Arial"/>
          <w:sz w:val="20"/>
          <w:szCs w:val="20"/>
        </w:rPr>
        <w:t>FONAFIFO no existe, o</w:t>
      </w:r>
      <w:r w:rsidRPr="004D6534" w:rsidR="4FCD6A5F">
        <w:rPr>
          <w:rFonts w:ascii="Arial" w:hAnsi="Arial" w:cs="Arial"/>
          <w:sz w:val="20"/>
          <w:szCs w:val="20"/>
        </w:rPr>
        <w:t xml:space="preserve"> sea,</w:t>
      </w:r>
      <w:r w:rsidRPr="004D6534" w:rsidR="0042131B">
        <w:rPr>
          <w:rFonts w:ascii="Arial" w:hAnsi="Arial" w:cs="Arial"/>
          <w:sz w:val="20"/>
          <w:szCs w:val="20"/>
        </w:rPr>
        <w:t xml:space="preserve"> es la única institución que</w:t>
      </w:r>
      <w:r w:rsidRPr="004D6534" w:rsidR="4FCD6A5F">
        <w:rPr>
          <w:rFonts w:ascii="Arial" w:hAnsi="Arial" w:cs="Arial"/>
          <w:sz w:val="20"/>
          <w:szCs w:val="20"/>
        </w:rPr>
        <w:t xml:space="preserve"> le da tan buenas condicione</w:t>
      </w:r>
      <w:r w:rsidRPr="004D6534" w:rsidR="0042131B">
        <w:rPr>
          <w:rFonts w:ascii="Arial" w:hAnsi="Arial" w:cs="Arial"/>
          <w:sz w:val="20"/>
          <w:szCs w:val="20"/>
        </w:rPr>
        <w:t>s a los productores, y si nos siguen metiendo eso es</w:t>
      </w:r>
      <w:r w:rsidRPr="004D6534" w:rsidR="4FCD6A5F">
        <w:rPr>
          <w:rFonts w:ascii="Arial" w:hAnsi="Arial" w:cs="Arial"/>
          <w:sz w:val="20"/>
          <w:szCs w:val="20"/>
        </w:rPr>
        <w:t xml:space="preserve"> menos plata cada vez para ellos y lo bueno que tenemos se va a convertir en nada, Simplemente </w:t>
      </w:r>
      <w:r w:rsidRPr="004D6534" w:rsidR="0042131B">
        <w:rPr>
          <w:rFonts w:ascii="Arial" w:hAnsi="Arial" w:cs="Arial"/>
          <w:sz w:val="20"/>
          <w:szCs w:val="20"/>
        </w:rPr>
        <w:t>dejo ese comentario y que queda en acta</w:t>
      </w:r>
      <w:r w:rsidRPr="004D6534" w:rsidR="4FCD6A5F">
        <w:rPr>
          <w:rFonts w:ascii="Arial" w:hAnsi="Arial" w:cs="Arial"/>
          <w:sz w:val="20"/>
          <w:szCs w:val="20"/>
        </w:rPr>
        <w:t>s, nada más</w:t>
      </w:r>
      <w:r w:rsidRPr="004D6534" w:rsidR="0042131B">
        <w:rPr>
          <w:rFonts w:ascii="Arial" w:hAnsi="Arial" w:cs="Arial"/>
          <w:sz w:val="20"/>
          <w:szCs w:val="20"/>
        </w:rPr>
        <w:t>. G</w:t>
      </w:r>
      <w:r w:rsidRPr="004D6534" w:rsidR="4FCD6A5F">
        <w:rPr>
          <w:rFonts w:ascii="Arial" w:hAnsi="Arial" w:cs="Arial"/>
          <w:sz w:val="20"/>
          <w:szCs w:val="20"/>
        </w:rPr>
        <w:t>racias.</w:t>
      </w:r>
    </w:p>
    <w:p w:rsidRPr="004D6534" w:rsidR="4FCD6A5F" w:rsidP="00F24F72" w:rsidRDefault="0042131B" w14:paraId="34AEAA5A" w14:textId="267543F2">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Muchas gracias, don Felipe. ¿Alguna opinión o comentario?</w:t>
      </w:r>
    </w:p>
    <w:p w:rsidRPr="004D6534" w:rsidR="4FCD6A5F" w:rsidP="00F24F72" w:rsidRDefault="0042131B" w14:paraId="0B37E516" w14:textId="24525BDB">
      <w:pPr>
        <w:spacing w:line="240" w:lineRule="auto"/>
        <w:jc w:val="both"/>
        <w:rPr>
          <w:rFonts w:ascii="Arial" w:hAnsi="Arial" w:cs="Arial"/>
          <w:sz w:val="20"/>
          <w:szCs w:val="20"/>
        </w:rPr>
      </w:pPr>
      <w:r w:rsidRPr="004D6534">
        <w:rPr>
          <w:rFonts w:ascii="Arial" w:hAnsi="Arial" w:cs="Arial"/>
          <w:b/>
          <w:sz w:val="20"/>
          <w:szCs w:val="20"/>
        </w:rPr>
        <w:t>Eduardo Mesén Solórzano:</w:t>
      </w:r>
      <w:r w:rsidRPr="004D6534">
        <w:rPr>
          <w:rFonts w:ascii="Arial" w:hAnsi="Arial" w:cs="Arial"/>
          <w:sz w:val="20"/>
          <w:szCs w:val="20"/>
        </w:rPr>
        <w:t xml:space="preserve"> </w:t>
      </w:r>
      <w:r w:rsidRPr="004D6534" w:rsidR="4FCD6A5F">
        <w:rPr>
          <w:rFonts w:ascii="Arial" w:hAnsi="Arial" w:cs="Arial"/>
          <w:sz w:val="20"/>
          <w:szCs w:val="20"/>
        </w:rPr>
        <w:t>Un último comentario, compa</w:t>
      </w:r>
      <w:r w:rsidRPr="004D6534">
        <w:rPr>
          <w:rFonts w:ascii="Arial" w:hAnsi="Arial" w:cs="Arial"/>
          <w:sz w:val="20"/>
          <w:szCs w:val="20"/>
        </w:rPr>
        <w:t>ñeros y quiero que sepan que como bien apunta Felipe p</w:t>
      </w:r>
      <w:r w:rsidRPr="004D6534" w:rsidR="4FCD6A5F">
        <w:rPr>
          <w:rFonts w:ascii="Arial" w:hAnsi="Arial" w:cs="Arial"/>
          <w:sz w:val="20"/>
          <w:szCs w:val="20"/>
        </w:rPr>
        <w:t>ues no están pidiendo muchísimo más c</w:t>
      </w:r>
      <w:r w:rsidRPr="004D6534">
        <w:rPr>
          <w:rFonts w:ascii="Arial" w:hAnsi="Arial" w:cs="Arial"/>
          <w:sz w:val="20"/>
          <w:szCs w:val="20"/>
        </w:rPr>
        <w:t>ontroles, pero sí quiero que</w:t>
      </w:r>
      <w:r w:rsidRPr="004D6534" w:rsidR="4FCD6A5F">
        <w:rPr>
          <w:rFonts w:ascii="Arial" w:hAnsi="Arial" w:cs="Arial"/>
          <w:sz w:val="20"/>
          <w:szCs w:val="20"/>
        </w:rPr>
        <w:t xml:space="preserve"> manifiesto que estamos siendo m</w:t>
      </w:r>
      <w:r w:rsidRPr="004D6534">
        <w:rPr>
          <w:rFonts w:ascii="Arial" w:hAnsi="Arial" w:cs="Arial"/>
          <w:sz w:val="20"/>
          <w:szCs w:val="20"/>
        </w:rPr>
        <w:t>uy cautos y muy minuciosos que a</w:t>
      </w:r>
      <w:r w:rsidRPr="004D6534" w:rsidR="4FCD6A5F">
        <w:rPr>
          <w:rFonts w:ascii="Arial" w:hAnsi="Arial" w:cs="Arial"/>
          <w:sz w:val="20"/>
          <w:szCs w:val="20"/>
        </w:rPr>
        <w:t xml:space="preserve"> pesar de que estamos trabajando en ese control, estamos buscando la forma de no excluir a ese grupo al que le sabemos todos que le tenemos</w:t>
      </w:r>
      <w:r w:rsidRPr="004D6534">
        <w:rPr>
          <w:rFonts w:ascii="Arial" w:hAnsi="Arial" w:cs="Arial"/>
          <w:sz w:val="20"/>
          <w:szCs w:val="20"/>
        </w:rPr>
        <w:t xml:space="preserve"> que llegar. </w:t>
      </w:r>
      <w:r w:rsidRPr="004D6534" w:rsidR="4FCD6A5F">
        <w:rPr>
          <w:rFonts w:ascii="Arial" w:hAnsi="Arial" w:cs="Arial"/>
          <w:sz w:val="20"/>
          <w:szCs w:val="20"/>
        </w:rPr>
        <w:t xml:space="preserve">Más adelante </w:t>
      </w:r>
      <w:r w:rsidRPr="004D6534">
        <w:rPr>
          <w:rFonts w:ascii="Arial" w:hAnsi="Arial" w:cs="Arial"/>
          <w:sz w:val="20"/>
          <w:szCs w:val="20"/>
        </w:rPr>
        <w:t>en los</w:t>
      </w:r>
      <w:r w:rsidRPr="004D6534" w:rsidR="4FCD6A5F">
        <w:rPr>
          <w:rFonts w:ascii="Arial" w:hAnsi="Arial" w:cs="Arial"/>
          <w:sz w:val="20"/>
          <w:szCs w:val="20"/>
        </w:rPr>
        <w:t xml:space="preserve"> próximos avances, les vamos a enseñar las herramientas y lo que vamos a poner en práctica, pero siempre buscando tener la integración de ese grupo de pequeños y medianos productores que son tan import</w:t>
      </w:r>
      <w:r w:rsidRPr="004D6534">
        <w:rPr>
          <w:rFonts w:ascii="Arial" w:hAnsi="Arial" w:cs="Arial"/>
          <w:sz w:val="20"/>
          <w:szCs w:val="20"/>
        </w:rPr>
        <w:t>antes para la institución. Muchas</w:t>
      </w:r>
      <w:r w:rsidRPr="004D6534" w:rsidR="4FCD6A5F">
        <w:rPr>
          <w:rFonts w:ascii="Arial" w:hAnsi="Arial" w:cs="Arial"/>
          <w:sz w:val="20"/>
          <w:szCs w:val="20"/>
        </w:rPr>
        <w:t xml:space="preserve"> gracias.</w:t>
      </w:r>
    </w:p>
    <w:p w:rsidRPr="004D6534" w:rsidR="00F531E5" w:rsidP="00F24F72" w:rsidRDefault="00F531E5" w14:paraId="069A9756" w14:textId="4D87014B">
      <w:pPr>
        <w:jc w:val="both"/>
        <w:rPr>
          <w:rFonts w:ascii="Arial" w:hAnsi="Arial" w:eastAsia="Arial" w:cs="Arial"/>
          <w:b/>
          <w:bCs/>
          <w:sz w:val="20"/>
          <w:szCs w:val="20"/>
        </w:rPr>
      </w:pPr>
      <w:r w:rsidRPr="004D6534">
        <w:rPr>
          <w:rFonts w:ascii="Arial" w:hAnsi="Arial" w:eastAsia="Arial" w:cs="Arial"/>
          <w:b/>
          <w:bCs/>
          <w:sz w:val="20"/>
          <w:szCs w:val="20"/>
        </w:rPr>
        <w:t xml:space="preserve">ACUERDO OCTAVO. </w:t>
      </w:r>
      <w:r w:rsidRPr="004D6534">
        <w:rPr>
          <w:rFonts w:ascii="Arial" w:hAnsi="Arial" w:eastAsia="Arial" w:cs="Arial"/>
          <w:bCs/>
          <w:sz w:val="20"/>
          <w:szCs w:val="20"/>
        </w:rPr>
        <w:t xml:space="preserve">La Junta Directiva da por conocido y recibido el Informe de las acciones que la Dirección Ejecutiva realizará para mejorar la calificación del Programa de Crédito del FONAFIFO, según oficio de la Contraloría General de República número DFOE-CAP-2719 (20602)-2024. </w:t>
      </w:r>
      <w:r w:rsidRPr="004D6534">
        <w:rPr>
          <w:rFonts w:ascii="Arial" w:hAnsi="Arial" w:eastAsia="Arial" w:cs="Arial"/>
          <w:b/>
          <w:bCs/>
          <w:sz w:val="20"/>
          <w:szCs w:val="20"/>
        </w:rPr>
        <w:t>ACUERDO FIRME</w:t>
      </w:r>
      <w:r w:rsidR="007A0E89">
        <w:rPr>
          <w:rFonts w:ascii="Arial" w:hAnsi="Arial" w:eastAsia="Arial" w:cs="Arial"/>
          <w:b/>
          <w:bCs/>
          <w:sz w:val="20"/>
          <w:szCs w:val="20"/>
        </w:rPr>
        <w:t>.</w:t>
      </w:r>
    </w:p>
    <w:p w:rsidRPr="004D6534" w:rsidR="4FCD6A5F" w:rsidP="00F24F72" w:rsidRDefault="0042131B" w14:paraId="01E2C8B6" w14:textId="107A0111">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sidR="4FCD6A5F">
        <w:rPr>
          <w:rFonts w:ascii="Arial" w:hAnsi="Arial" w:cs="Arial"/>
          <w:sz w:val="20"/>
          <w:szCs w:val="20"/>
        </w:rPr>
        <w:t>Pasamos entonces al punto número 7, que es informar sobre el recurso de apelación interpue</w:t>
      </w:r>
      <w:r w:rsidRPr="004D6534">
        <w:rPr>
          <w:rFonts w:ascii="Arial" w:hAnsi="Arial" w:cs="Arial"/>
          <w:sz w:val="20"/>
          <w:szCs w:val="20"/>
        </w:rPr>
        <w:t>sto en relación con el oficio DFOE-SOS-0889,</w:t>
      </w:r>
      <w:r w:rsidRPr="004D6534" w:rsidR="4FCD6A5F">
        <w:rPr>
          <w:rFonts w:ascii="Arial" w:hAnsi="Arial" w:cs="Arial"/>
          <w:sz w:val="20"/>
          <w:szCs w:val="20"/>
        </w:rPr>
        <w:t xml:space="preserve"> remitido por la Contra</w:t>
      </w:r>
      <w:r w:rsidRPr="004D6534">
        <w:rPr>
          <w:rFonts w:ascii="Arial" w:hAnsi="Arial" w:cs="Arial"/>
          <w:sz w:val="20"/>
          <w:szCs w:val="20"/>
        </w:rPr>
        <w:t xml:space="preserve">loría General de la República. </w:t>
      </w:r>
      <w:r w:rsidRPr="004D6534" w:rsidR="4FCD6A5F">
        <w:rPr>
          <w:rFonts w:ascii="Arial" w:hAnsi="Arial" w:cs="Arial"/>
          <w:sz w:val="20"/>
          <w:szCs w:val="20"/>
        </w:rPr>
        <w:t>Tiene la</w:t>
      </w:r>
      <w:r w:rsidRPr="004D6534">
        <w:rPr>
          <w:rFonts w:ascii="Arial" w:hAnsi="Arial" w:cs="Arial"/>
          <w:sz w:val="20"/>
          <w:szCs w:val="20"/>
        </w:rPr>
        <w:t xml:space="preserve"> palabra la Dirección Ejecutiva</w:t>
      </w:r>
      <w:r w:rsidR="007A0E89">
        <w:rPr>
          <w:rFonts w:ascii="Arial" w:hAnsi="Arial" w:cs="Arial"/>
          <w:sz w:val="20"/>
          <w:szCs w:val="20"/>
        </w:rPr>
        <w:t>.</w:t>
      </w:r>
    </w:p>
    <w:p w:rsidRPr="004D6534" w:rsidR="4FCD6A5F" w:rsidP="00F24F72" w:rsidRDefault="0042131B" w14:paraId="0C87287C" w14:textId="5664B4BE">
      <w:pPr>
        <w:spacing w:line="240" w:lineRule="auto"/>
        <w:jc w:val="both"/>
        <w:rPr>
          <w:rFonts w:ascii="Arial" w:hAnsi="Arial" w:cs="Arial"/>
          <w:i/>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Muchas gracias don Carlos, p</w:t>
      </w:r>
      <w:r w:rsidRPr="004D6534" w:rsidR="4FCD6A5F">
        <w:rPr>
          <w:rFonts w:ascii="Arial" w:hAnsi="Arial" w:cs="Arial"/>
          <w:sz w:val="20"/>
          <w:szCs w:val="20"/>
        </w:rPr>
        <w:t xml:space="preserve">ara recordar, en diciembre, el 11 de diciembre recibimos un oficio de parte de la Contraloría General de la República, donde nos está señalando que hemos faltado a la Ley de </w:t>
      </w:r>
      <w:r w:rsidR="00A147F9">
        <w:rPr>
          <w:rFonts w:ascii="Arial" w:hAnsi="Arial" w:cs="Arial"/>
          <w:sz w:val="20"/>
          <w:szCs w:val="20"/>
        </w:rPr>
        <w:t>C</w:t>
      </w:r>
      <w:r w:rsidRPr="004D6534" w:rsidR="00A147F9">
        <w:rPr>
          <w:rFonts w:ascii="Arial" w:hAnsi="Arial" w:cs="Arial"/>
          <w:sz w:val="20"/>
          <w:szCs w:val="20"/>
        </w:rPr>
        <w:t xml:space="preserve">ontrol </w:t>
      </w:r>
      <w:r w:rsidR="00A147F9">
        <w:rPr>
          <w:rFonts w:ascii="Arial" w:hAnsi="Arial" w:cs="Arial"/>
          <w:sz w:val="20"/>
          <w:szCs w:val="20"/>
        </w:rPr>
        <w:t>I</w:t>
      </w:r>
      <w:r w:rsidRPr="004D6534" w:rsidR="00A147F9">
        <w:rPr>
          <w:rFonts w:ascii="Arial" w:hAnsi="Arial" w:cs="Arial"/>
          <w:sz w:val="20"/>
          <w:szCs w:val="20"/>
        </w:rPr>
        <w:t>nterno</w:t>
      </w:r>
      <w:r w:rsidRPr="004D6534" w:rsidR="4FCD6A5F">
        <w:rPr>
          <w:rFonts w:ascii="Arial" w:hAnsi="Arial" w:cs="Arial"/>
          <w:sz w:val="20"/>
          <w:szCs w:val="20"/>
        </w:rPr>
        <w:t xml:space="preserve">, al no disponer </w:t>
      </w:r>
      <w:r w:rsidRPr="004D6534">
        <w:rPr>
          <w:rFonts w:ascii="Arial" w:hAnsi="Arial" w:cs="Arial"/>
          <w:sz w:val="20"/>
          <w:szCs w:val="20"/>
        </w:rPr>
        <w:t>FONAFIFO de una</w:t>
      </w:r>
      <w:r w:rsidRPr="004D6534" w:rsidR="4FCD6A5F">
        <w:rPr>
          <w:rFonts w:ascii="Arial" w:hAnsi="Arial" w:cs="Arial"/>
          <w:sz w:val="20"/>
          <w:szCs w:val="20"/>
        </w:rPr>
        <w:t xml:space="preserve"> </w:t>
      </w:r>
      <w:r w:rsidRPr="004D6534">
        <w:rPr>
          <w:rFonts w:ascii="Arial" w:hAnsi="Arial" w:cs="Arial"/>
          <w:sz w:val="20"/>
          <w:szCs w:val="20"/>
        </w:rPr>
        <w:t>auditoría interna entonces en la lámina es un extracto d</w:t>
      </w:r>
      <w:r w:rsidRPr="004D6534" w:rsidR="4FCD6A5F">
        <w:rPr>
          <w:rFonts w:ascii="Arial" w:hAnsi="Arial" w:cs="Arial"/>
          <w:sz w:val="20"/>
          <w:szCs w:val="20"/>
        </w:rPr>
        <w:t>e lo que dice el oficio</w:t>
      </w:r>
      <w:r w:rsidRPr="004D6534">
        <w:rPr>
          <w:rFonts w:ascii="Arial" w:hAnsi="Arial" w:cs="Arial"/>
          <w:sz w:val="20"/>
          <w:szCs w:val="20"/>
        </w:rPr>
        <w:t xml:space="preserve">, lo leo continuación: </w:t>
      </w:r>
      <w:r w:rsidRPr="004D6534">
        <w:rPr>
          <w:rFonts w:ascii="Arial" w:hAnsi="Arial" w:cs="Arial"/>
          <w:i/>
          <w:sz w:val="20"/>
          <w:szCs w:val="20"/>
        </w:rPr>
        <w:t>“La falta de una unidad de Auditoría I</w:t>
      </w:r>
      <w:r w:rsidRPr="004D6534" w:rsidR="4FCD6A5F">
        <w:rPr>
          <w:rFonts w:ascii="Arial" w:hAnsi="Arial" w:cs="Arial"/>
          <w:i/>
          <w:sz w:val="20"/>
          <w:szCs w:val="20"/>
        </w:rPr>
        <w:t xml:space="preserve">nterna en </w:t>
      </w:r>
      <w:r w:rsidRPr="004D6534">
        <w:rPr>
          <w:rFonts w:ascii="Arial" w:hAnsi="Arial" w:cs="Arial"/>
          <w:i/>
          <w:sz w:val="20"/>
          <w:szCs w:val="20"/>
        </w:rPr>
        <w:t xml:space="preserve">FONAFIFO </w:t>
      </w:r>
      <w:r w:rsidRPr="004D6534" w:rsidR="4FCD6A5F">
        <w:rPr>
          <w:rFonts w:ascii="Arial" w:hAnsi="Arial" w:cs="Arial"/>
          <w:i/>
          <w:sz w:val="20"/>
          <w:szCs w:val="20"/>
        </w:rPr>
        <w:t>representa un incumplimiento de la obligación prevista en el artículo 20 de la Ley General de Control Interno</w:t>
      </w:r>
      <w:r w:rsidRPr="004D6534">
        <w:rPr>
          <w:rFonts w:ascii="Arial" w:hAnsi="Arial" w:cs="Arial"/>
          <w:i/>
          <w:sz w:val="20"/>
          <w:szCs w:val="20"/>
        </w:rPr>
        <w:t>,… estima este Ó</w:t>
      </w:r>
      <w:r w:rsidRPr="004D6534" w:rsidR="4FCD6A5F">
        <w:rPr>
          <w:rFonts w:ascii="Arial" w:hAnsi="Arial" w:cs="Arial"/>
          <w:i/>
          <w:sz w:val="20"/>
          <w:szCs w:val="20"/>
        </w:rPr>
        <w:t xml:space="preserve">rgano Contralor que se hace </w:t>
      </w:r>
      <w:r w:rsidRPr="004D6534" w:rsidR="4FCD6A5F">
        <w:rPr>
          <w:rFonts w:ascii="Arial" w:hAnsi="Arial" w:cs="Arial"/>
          <w:i/>
          <w:sz w:val="20"/>
          <w:szCs w:val="20"/>
        </w:rPr>
        <w:lastRenderedPageBreak/>
        <w:t xml:space="preserve">necesaria la adopción de medidas correctivas inmediatas que garanticen que en </w:t>
      </w:r>
      <w:r w:rsidRPr="004D6534">
        <w:rPr>
          <w:rFonts w:ascii="Arial" w:hAnsi="Arial" w:cs="Arial"/>
          <w:i/>
          <w:sz w:val="20"/>
          <w:szCs w:val="20"/>
        </w:rPr>
        <w:t>FONAFIFO exista una unidad de Auditoría I</w:t>
      </w:r>
      <w:r w:rsidRPr="004D6534" w:rsidR="4FCD6A5F">
        <w:rPr>
          <w:rFonts w:ascii="Arial" w:hAnsi="Arial" w:cs="Arial"/>
          <w:i/>
          <w:sz w:val="20"/>
          <w:szCs w:val="20"/>
        </w:rPr>
        <w:t>nterna conforme la normativa vigente</w:t>
      </w:r>
      <w:r w:rsidRPr="004D6534">
        <w:rPr>
          <w:rFonts w:ascii="Arial" w:hAnsi="Arial" w:cs="Arial"/>
          <w:i/>
          <w:sz w:val="20"/>
          <w:szCs w:val="20"/>
        </w:rPr>
        <w:t>”</w:t>
      </w:r>
      <w:r w:rsidRPr="004D6534">
        <w:rPr>
          <w:rFonts w:ascii="Arial" w:hAnsi="Arial" w:cs="Arial"/>
          <w:sz w:val="20"/>
          <w:szCs w:val="20"/>
        </w:rPr>
        <w:t xml:space="preserve">, </w:t>
      </w:r>
      <w:r w:rsidRPr="004D6534" w:rsidR="4FCD6A5F">
        <w:rPr>
          <w:rFonts w:ascii="Arial" w:hAnsi="Arial" w:cs="Arial"/>
          <w:sz w:val="20"/>
          <w:szCs w:val="20"/>
        </w:rPr>
        <w:t xml:space="preserve">y le da a </w:t>
      </w:r>
      <w:r w:rsidRPr="004D6534">
        <w:rPr>
          <w:rFonts w:ascii="Arial" w:hAnsi="Arial" w:cs="Arial"/>
          <w:sz w:val="20"/>
          <w:szCs w:val="20"/>
        </w:rPr>
        <w:t xml:space="preserve">FONAFIFO </w:t>
      </w:r>
      <w:r w:rsidRPr="004D6534" w:rsidR="4FCD6A5F">
        <w:rPr>
          <w:rFonts w:ascii="Arial" w:hAnsi="Arial" w:cs="Arial"/>
          <w:sz w:val="20"/>
          <w:szCs w:val="20"/>
        </w:rPr>
        <w:t xml:space="preserve">la siguiente instrucción, perdón a la Junta Directiva, </w:t>
      </w:r>
      <w:r w:rsidRPr="004D6534">
        <w:rPr>
          <w:rFonts w:ascii="Arial" w:hAnsi="Arial" w:cs="Arial"/>
          <w:sz w:val="20"/>
          <w:szCs w:val="20"/>
        </w:rPr>
        <w:t>d</w:t>
      </w:r>
      <w:r w:rsidRPr="004D6534" w:rsidR="4FCD6A5F">
        <w:rPr>
          <w:rFonts w:ascii="Arial" w:hAnsi="Arial" w:cs="Arial"/>
          <w:sz w:val="20"/>
          <w:szCs w:val="20"/>
        </w:rPr>
        <w:t>ice</w:t>
      </w:r>
      <w:r w:rsidRPr="004D6534">
        <w:rPr>
          <w:rFonts w:ascii="Arial" w:hAnsi="Arial" w:cs="Arial"/>
          <w:sz w:val="20"/>
          <w:szCs w:val="20"/>
        </w:rPr>
        <w:t>:</w:t>
      </w:r>
      <w:r w:rsidRPr="004D6534" w:rsidR="4FCD6A5F">
        <w:rPr>
          <w:rFonts w:ascii="Arial" w:hAnsi="Arial" w:cs="Arial"/>
          <w:sz w:val="20"/>
          <w:szCs w:val="20"/>
        </w:rPr>
        <w:t xml:space="preserve"> </w:t>
      </w:r>
      <w:r w:rsidRPr="004D6534" w:rsidR="00E3446D">
        <w:rPr>
          <w:rFonts w:ascii="Arial" w:hAnsi="Arial" w:cs="Arial"/>
          <w:sz w:val="20"/>
          <w:szCs w:val="20"/>
        </w:rPr>
        <w:t>“</w:t>
      </w:r>
      <w:r w:rsidRPr="004D6534" w:rsidR="4FCD6A5F">
        <w:rPr>
          <w:rFonts w:ascii="Arial" w:hAnsi="Arial" w:cs="Arial"/>
          <w:i/>
          <w:sz w:val="20"/>
          <w:szCs w:val="20"/>
        </w:rPr>
        <w:t xml:space="preserve">ejecutar las acciones que permitan cumplir con lo dispuesto en el artículo 20 de la Ley General de Control Interno para la creación de una auditoría interna en </w:t>
      </w:r>
      <w:r w:rsidRPr="004D6534" w:rsidR="00E3446D">
        <w:rPr>
          <w:rFonts w:ascii="Arial" w:hAnsi="Arial" w:cs="Arial"/>
          <w:i/>
          <w:sz w:val="20"/>
          <w:szCs w:val="20"/>
        </w:rPr>
        <w:t>FONAFIFO.</w:t>
      </w:r>
      <w:r w:rsidRPr="004D6534" w:rsidR="4FCD6A5F">
        <w:rPr>
          <w:rFonts w:ascii="Arial" w:hAnsi="Arial" w:cs="Arial"/>
          <w:i/>
          <w:sz w:val="20"/>
          <w:szCs w:val="20"/>
        </w:rPr>
        <w:t xml:space="preserve"> Para acreditar el cumplimiento de esta orden, deberán remitir a la Contraloría General una certificación con las acciones a ejecutar para el cumplimiento de lo dispuesto en el artículo 20, citado a más ta</w:t>
      </w:r>
      <w:r w:rsidRPr="004D6534" w:rsidR="00E3446D">
        <w:rPr>
          <w:rFonts w:ascii="Arial" w:hAnsi="Arial" w:cs="Arial"/>
          <w:i/>
          <w:sz w:val="20"/>
          <w:szCs w:val="20"/>
        </w:rPr>
        <w:t xml:space="preserve">rdar el 28 de febrero del 2025. </w:t>
      </w:r>
      <w:r w:rsidRPr="004D6534" w:rsidR="4FCD6A5F">
        <w:rPr>
          <w:rFonts w:ascii="Arial" w:hAnsi="Arial" w:cs="Arial"/>
          <w:i/>
          <w:sz w:val="20"/>
          <w:szCs w:val="20"/>
        </w:rPr>
        <w:t>Además, el</w:t>
      </w:r>
      <w:r w:rsidRPr="004D6534" w:rsidR="00E3446D">
        <w:rPr>
          <w:rFonts w:ascii="Arial" w:hAnsi="Arial" w:cs="Arial"/>
          <w:i/>
          <w:sz w:val="20"/>
          <w:szCs w:val="20"/>
        </w:rPr>
        <w:t xml:space="preserve"> 31 de julio del 2025 </w:t>
      </w:r>
      <w:r w:rsidRPr="004D6534" w:rsidR="4FCD6A5F">
        <w:rPr>
          <w:rFonts w:ascii="Arial" w:hAnsi="Arial" w:cs="Arial"/>
          <w:i/>
          <w:sz w:val="20"/>
          <w:szCs w:val="20"/>
        </w:rPr>
        <w:t>remitir un informe de avance</w:t>
      </w:r>
      <w:r w:rsidRPr="004D6534" w:rsidR="00E3446D">
        <w:rPr>
          <w:rFonts w:ascii="Arial" w:hAnsi="Arial" w:cs="Arial"/>
          <w:i/>
          <w:sz w:val="20"/>
          <w:szCs w:val="20"/>
        </w:rPr>
        <w:t xml:space="preserve"> de las acciones de ejecutadas, y,</w:t>
      </w:r>
      <w:r w:rsidRPr="004D6534" w:rsidR="4FCD6A5F">
        <w:rPr>
          <w:rFonts w:ascii="Arial" w:hAnsi="Arial" w:cs="Arial"/>
          <w:i/>
          <w:sz w:val="20"/>
          <w:szCs w:val="20"/>
        </w:rPr>
        <w:t xml:space="preserve"> por último, el 27 de febrero, el 2026, remitir una certificación que acredite el cumplimie</w:t>
      </w:r>
      <w:r w:rsidRPr="004D6534" w:rsidR="00E3446D">
        <w:rPr>
          <w:rFonts w:ascii="Arial" w:hAnsi="Arial" w:cs="Arial"/>
          <w:i/>
          <w:sz w:val="20"/>
          <w:szCs w:val="20"/>
        </w:rPr>
        <w:t>nto de las acciones solicitadas”</w:t>
      </w:r>
      <w:r w:rsidR="007A0E89">
        <w:rPr>
          <w:rFonts w:ascii="Arial" w:hAnsi="Arial" w:cs="Arial"/>
          <w:i/>
          <w:sz w:val="20"/>
          <w:szCs w:val="20"/>
        </w:rPr>
        <w:t>.</w:t>
      </w:r>
    </w:p>
    <w:p w:rsidRPr="004D6534" w:rsidR="4FCD6A5F" w:rsidP="00F24F72" w:rsidRDefault="4FCD6A5F" w14:paraId="4CC4A0C5" w14:textId="4B4A60EB">
      <w:pPr>
        <w:spacing w:line="240" w:lineRule="auto"/>
        <w:jc w:val="both"/>
        <w:rPr>
          <w:rFonts w:ascii="Arial" w:hAnsi="Arial" w:cs="Arial"/>
          <w:sz w:val="20"/>
          <w:szCs w:val="20"/>
        </w:rPr>
      </w:pPr>
      <w:r w:rsidRPr="004D6534">
        <w:rPr>
          <w:rFonts w:ascii="Arial" w:hAnsi="Arial" w:cs="Arial"/>
          <w:sz w:val="20"/>
          <w:szCs w:val="20"/>
        </w:rPr>
        <w:t>Esto lo indica el mismo oficio</w:t>
      </w:r>
      <w:r w:rsidRPr="004D6534" w:rsidR="00E3446D">
        <w:rPr>
          <w:rFonts w:ascii="Arial" w:hAnsi="Arial" w:cs="Arial"/>
          <w:sz w:val="20"/>
          <w:szCs w:val="20"/>
        </w:rPr>
        <w:t>,</w:t>
      </w:r>
      <w:r w:rsidRPr="004D6534">
        <w:rPr>
          <w:rFonts w:ascii="Arial" w:hAnsi="Arial" w:cs="Arial"/>
          <w:sz w:val="20"/>
          <w:szCs w:val="20"/>
        </w:rPr>
        <w:t xml:space="preserve"> en el oficio daba la opción de presentar un recurso de apelación, el cual, siguiendo la instrucción que nos dio</w:t>
      </w:r>
      <w:r w:rsidRPr="004D6534" w:rsidR="00E3446D">
        <w:rPr>
          <w:rFonts w:ascii="Arial" w:hAnsi="Arial" w:cs="Arial"/>
          <w:sz w:val="20"/>
          <w:szCs w:val="20"/>
        </w:rPr>
        <w:t xml:space="preserve"> la Junta Directiva, lo hicimos, s</w:t>
      </w:r>
      <w:r w:rsidRPr="004D6534">
        <w:rPr>
          <w:rFonts w:ascii="Arial" w:hAnsi="Arial" w:cs="Arial"/>
          <w:sz w:val="20"/>
          <w:szCs w:val="20"/>
        </w:rPr>
        <w:t>e presentó el recurso</w:t>
      </w:r>
      <w:r w:rsidRPr="004D6534" w:rsidR="00E3446D">
        <w:rPr>
          <w:rFonts w:ascii="Arial" w:hAnsi="Arial" w:cs="Arial"/>
          <w:sz w:val="20"/>
          <w:szCs w:val="20"/>
        </w:rPr>
        <w:t xml:space="preserve"> de apelación y el día viernes </w:t>
      </w:r>
      <w:r w:rsidRPr="004D6534">
        <w:rPr>
          <w:rFonts w:ascii="Arial" w:hAnsi="Arial" w:cs="Arial"/>
          <w:sz w:val="20"/>
          <w:szCs w:val="20"/>
        </w:rPr>
        <w:t>17 recib</w:t>
      </w:r>
      <w:r w:rsidRPr="004D6534" w:rsidR="00E3446D">
        <w:rPr>
          <w:rFonts w:ascii="Arial" w:hAnsi="Arial" w:cs="Arial"/>
          <w:sz w:val="20"/>
          <w:szCs w:val="20"/>
        </w:rPr>
        <w:t>imos la respuesta de parte de la Contraloría. En el “por lo</w:t>
      </w:r>
      <w:r w:rsidRPr="004D6534">
        <w:rPr>
          <w:rFonts w:ascii="Arial" w:hAnsi="Arial" w:cs="Arial"/>
          <w:sz w:val="20"/>
          <w:szCs w:val="20"/>
        </w:rPr>
        <w:t xml:space="preserve"> tanto</w:t>
      </w:r>
      <w:r w:rsidRPr="004D6534" w:rsidR="00E3446D">
        <w:rPr>
          <w:rFonts w:ascii="Arial" w:hAnsi="Arial" w:cs="Arial"/>
          <w:sz w:val="20"/>
          <w:szCs w:val="20"/>
        </w:rPr>
        <w:t>”</w:t>
      </w:r>
      <w:r w:rsidRPr="004D6534">
        <w:rPr>
          <w:rFonts w:ascii="Arial" w:hAnsi="Arial" w:cs="Arial"/>
          <w:sz w:val="20"/>
          <w:szCs w:val="20"/>
        </w:rPr>
        <w:t xml:space="preserve"> la Contraloría da como respuesta que </w:t>
      </w:r>
      <w:r w:rsidRPr="004D6534" w:rsidR="00E3446D">
        <w:rPr>
          <w:rFonts w:ascii="Arial" w:hAnsi="Arial" w:cs="Arial"/>
          <w:sz w:val="20"/>
          <w:szCs w:val="20"/>
        </w:rPr>
        <w:t>declara sin lugar el recurso</w:t>
      </w:r>
      <w:r w:rsidRPr="004D6534">
        <w:rPr>
          <w:rFonts w:ascii="Arial" w:hAnsi="Arial" w:cs="Arial"/>
          <w:sz w:val="20"/>
          <w:szCs w:val="20"/>
        </w:rPr>
        <w:t xml:space="preserve"> de Revoc</w:t>
      </w:r>
      <w:r w:rsidRPr="004D6534" w:rsidR="00E3446D">
        <w:rPr>
          <w:rFonts w:ascii="Arial" w:hAnsi="Arial" w:cs="Arial"/>
          <w:sz w:val="20"/>
          <w:szCs w:val="20"/>
        </w:rPr>
        <w:t>atoria interpuesto, lo</w:t>
      </w:r>
      <w:r w:rsidRPr="004D6534">
        <w:rPr>
          <w:rFonts w:ascii="Arial" w:hAnsi="Arial" w:cs="Arial"/>
          <w:sz w:val="20"/>
          <w:szCs w:val="20"/>
        </w:rPr>
        <w:t xml:space="preserve"> que dice al final del pár</w:t>
      </w:r>
      <w:r w:rsidRPr="004D6534" w:rsidR="00E3446D">
        <w:rPr>
          <w:rFonts w:ascii="Arial" w:hAnsi="Arial" w:cs="Arial"/>
          <w:sz w:val="20"/>
          <w:szCs w:val="20"/>
        </w:rPr>
        <w:t>rafo es que lo va a elevar al área competente p</w:t>
      </w:r>
      <w:r w:rsidRPr="004D6534">
        <w:rPr>
          <w:rFonts w:ascii="Arial" w:hAnsi="Arial" w:cs="Arial"/>
          <w:sz w:val="20"/>
          <w:szCs w:val="20"/>
        </w:rPr>
        <w:t>ara este proceda a su resolución.</w:t>
      </w:r>
    </w:p>
    <w:p w:rsidRPr="004D6534" w:rsidR="00E3446D" w:rsidP="00F24F72" w:rsidRDefault="4FCD6A5F" w14:paraId="65516768" w14:textId="5E21CC0C">
      <w:pPr>
        <w:spacing w:line="240" w:lineRule="auto"/>
        <w:jc w:val="both"/>
        <w:rPr>
          <w:rFonts w:ascii="Arial" w:hAnsi="Arial" w:cs="Arial"/>
          <w:sz w:val="20"/>
          <w:szCs w:val="20"/>
        </w:rPr>
      </w:pPr>
      <w:r w:rsidRPr="004D6534">
        <w:rPr>
          <w:rFonts w:ascii="Arial" w:hAnsi="Arial" w:cs="Arial"/>
          <w:sz w:val="20"/>
          <w:szCs w:val="20"/>
        </w:rPr>
        <w:t>Como pueden ver, seguimos la instrucción, estamos dan</w:t>
      </w:r>
      <w:r w:rsidRPr="004D6534" w:rsidR="00E3446D">
        <w:rPr>
          <w:rFonts w:ascii="Arial" w:hAnsi="Arial" w:cs="Arial"/>
          <w:sz w:val="20"/>
          <w:szCs w:val="20"/>
        </w:rPr>
        <w:t>do l</w:t>
      </w:r>
      <w:r w:rsidRPr="004D6534">
        <w:rPr>
          <w:rFonts w:ascii="Arial" w:hAnsi="Arial" w:cs="Arial"/>
          <w:sz w:val="20"/>
          <w:szCs w:val="20"/>
        </w:rPr>
        <w:t>as acciones que están permitidas para poder r</w:t>
      </w:r>
      <w:r w:rsidRPr="004D6534" w:rsidR="00E3446D">
        <w:rPr>
          <w:rFonts w:ascii="Arial" w:hAnsi="Arial" w:cs="Arial"/>
          <w:sz w:val="20"/>
          <w:szCs w:val="20"/>
        </w:rPr>
        <w:t>efutar</w:t>
      </w:r>
      <w:r w:rsidRPr="004D6534">
        <w:rPr>
          <w:rFonts w:ascii="Arial" w:hAnsi="Arial" w:cs="Arial"/>
          <w:sz w:val="20"/>
          <w:szCs w:val="20"/>
        </w:rPr>
        <w:t xml:space="preserve"> los argumentos de la Contraloría, pero no nos quedamos ahí, sino que también en apego al</w:t>
      </w:r>
      <w:r w:rsidRPr="004D6534" w:rsidR="00E3446D">
        <w:rPr>
          <w:rFonts w:ascii="Arial" w:hAnsi="Arial" w:cs="Arial"/>
          <w:sz w:val="20"/>
          <w:szCs w:val="20"/>
        </w:rPr>
        <w:t xml:space="preserve"> mandato o a la orden que giró a FONAFIFO </w:t>
      </w:r>
      <w:r w:rsidRPr="004D6534">
        <w:rPr>
          <w:rFonts w:ascii="Arial" w:hAnsi="Arial" w:cs="Arial"/>
          <w:sz w:val="20"/>
          <w:szCs w:val="20"/>
        </w:rPr>
        <w:t xml:space="preserve">entonces </w:t>
      </w:r>
      <w:r w:rsidR="00A147F9">
        <w:rPr>
          <w:rFonts w:ascii="Arial" w:hAnsi="Arial" w:cs="Arial"/>
          <w:sz w:val="20"/>
          <w:szCs w:val="20"/>
        </w:rPr>
        <w:t xml:space="preserve">se </w:t>
      </w:r>
      <w:r w:rsidRPr="004D6534">
        <w:rPr>
          <w:rFonts w:ascii="Arial" w:hAnsi="Arial" w:cs="Arial"/>
          <w:sz w:val="20"/>
          <w:szCs w:val="20"/>
        </w:rPr>
        <w:t>están haciendo las siguientes acciones</w:t>
      </w:r>
      <w:r w:rsidRPr="004D6534" w:rsidR="00E3446D">
        <w:rPr>
          <w:rFonts w:ascii="Arial" w:hAnsi="Arial" w:cs="Arial"/>
          <w:sz w:val="20"/>
          <w:szCs w:val="20"/>
        </w:rPr>
        <w:t>.</w:t>
      </w:r>
    </w:p>
    <w:p w:rsidRPr="004D6534" w:rsidR="4FCD6A5F" w:rsidP="00F24F72" w:rsidRDefault="4FCD6A5F" w14:paraId="4CF4C22C" w14:textId="7076B3CA">
      <w:pPr>
        <w:spacing w:line="240" w:lineRule="auto"/>
        <w:jc w:val="both"/>
        <w:rPr>
          <w:rFonts w:ascii="Arial" w:hAnsi="Arial" w:cs="Arial"/>
          <w:sz w:val="20"/>
          <w:szCs w:val="20"/>
        </w:rPr>
      </w:pPr>
      <w:r w:rsidRPr="004D6534">
        <w:rPr>
          <w:rFonts w:ascii="Arial" w:hAnsi="Arial" w:cs="Arial"/>
          <w:sz w:val="20"/>
          <w:szCs w:val="20"/>
        </w:rPr>
        <w:t>En cuanto a las accione</w:t>
      </w:r>
      <w:r w:rsidRPr="004D6534" w:rsidR="00E3446D">
        <w:rPr>
          <w:rFonts w:ascii="Arial" w:hAnsi="Arial" w:cs="Arial"/>
          <w:sz w:val="20"/>
          <w:szCs w:val="20"/>
        </w:rPr>
        <w:t>s para atender la directriz,</w:t>
      </w:r>
      <w:r w:rsidRPr="004D6534">
        <w:rPr>
          <w:rFonts w:ascii="Arial" w:hAnsi="Arial" w:cs="Arial"/>
          <w:sz w:val="20"/>
          <w:szCs w:val="20"/>
        </w:rPr>
        <w:t xml:space="preserve"> hemos ido punto a punto tratando de abordar cada una de las instrucciones que vienen en ese oficio</w:t>
      </w:r>
      <w:r w:rsidRPr="004D6534" w:rsidR="00E3446D">
        <w:rPr>
          <w:rFonts w:ascii="Arial" w:hAnsi="Arial" w:cs="Arial"/>
          <w:sz w:val="20"/>
          <w:szCs w:val="20"/>
        </w:rPr>
        <w:t>,</w:t>
      </w:r>
      <w:r w:rsidRPr="004D6534">
        <w:rPr>
          <w:rFonts w:ascii="Arial" w:hAnsi="Arial" w:cs="Arial"/>
          <w:sz w:val="20"/>
          <w:szCs w:val="20"/>
        </w:rPr>
        <w:t xml:space="preserve"> el primero se procedió a informar a los miembros de Junta Directiva de la nota y se tomó el acuerdo en la última ses</w:t>
      </w:r>
      <w:r w:rsidRPr="004D6534" w:rsidR="00E3446D">
        <w:rPr>
          <w:rFonts w:ascii="Arial" w:hAnsi="Arial" w:cs="Arial"/>
          <w:sz w:val="20"/>
          <w:szCs w:val="20"/>
        </w:rPr>
        <w:t xml:space="preserve">ión, en la del 11 de diciembre y eso consta hay un acuerdo entonces esta </w:t>
      </w:r>
      <w:r w:rsidRPr="004D6534">
        <w:rPr>
          <w:rFonts w:ascii="Arial" w:hAnsi="Arial" w:cs="Arial"/>
          <w:sz w:val="20"/>
          <w:szCs w:val="20"/>
        </w:rPr>
        <w:t>inform</w:t>
      </w:r>
      <w:r w:rsidRPr="004D6534" w:rsidR="00E3446D">
        <w:rPr>
          <w:rFonts w:ascii="Arial" w:hAnsi="Arial" w:cs="Arial"/>
          <w:sz w:val="20"/>
          <w:szCs w:val="20"/>
        </w:rPr>
        <w:t xml:space="preserve">ación la vamos a remitir a </w:t>
      </w:r>
      <w:r w:rsidRPr="004D6534" w:rsidR="004F0CDB">
        <w:rPr>
          <w:rFonts w:ascii="Arial" w:hAnsi="Arial" w:cs="Arial"/>
          <w:sz w:val="20"/>
          <w:szCs w:val="20"/>
        </w:rPr>
        <w:t xml:space="preserve">la Contraloría. </w:t>
      </w:r>
      <w:r w:rsidRPr="004D6534">
        <w:rPr>
          <w:rFonts w:ascii="Arial" w:hAnsi="Arial" w:cs="Arial"/>
          <w:sz w:val="20"/>
          <w:szCs w:val="20"/>
        </w:rPr>
        <w:t>Segundo, se le</w:t>
      </w:r>
      <w:r w:rsidRPr="004D6534" w:rsidR="00E3446D">
        <w:rPr>
          <w:rFonts w:ascii="Arial" w:hAnsi="Arial" w:cs="Arial"/>
          <w:sz w:val="20"/>
          <w:szCs w:val="20"/>
        </w:rPr>
        <w:t xml:space="preserve"> pidió a la unidad de Recursos Humanos q</w:t>
      </w:r>
      <w:r w:rsidRPr="004D6534" w:rsidR="00F531E5">
        <w:rPr>
          <w:rFonts w:ascii="Arial" w:hAnsi="Arial" w:cs="Arial"/>
          <w:sz w:val="20"/>
          <w:szCs w:val="20"/>
        </w:rPr>
        <w:t>ue hiciera una estimación</w:t>
      </w:r>
      <w:r w:rsidRPr="004D6534">
        <w:rPr>
          <w:rFonts w:ascii="Arial" w:hAnsi="Arial" w:cs="Arial"/>
          <w:sz w:val="20"/>
          <w:szCs w:val="20"/>
        </w:rPr>
        <w:t xml:space="preserve"> del costo que conlleva la creación de una</w:t>
      </w:r>
      <w:r w:rsidRPr="004D6534" w:rsidR="00F531E5">
        <w:rPr>
          <w:rFonts w:ascii="Arial" w:hAnsi="Arial" w:cs="Arial"/>
          <w:sz w:val="20"/>
          <w:szCs w:val="20"/>
        </w:rPr>
        <w:t xml:space="preserve"> plaza de auditor y un</w:t>
      </w:r>
      <w:r w:rsidRPr="004D6534">
        <w:rPr>
          <w:rFonts w:ascii="Arial" w:hAnsi="Arial" w:cs="Arial"/>
          <w:sz w:val="20"/>
          <w:szCs w:val="20"/>
        </w:rPr>
        <w:t xml:space="preserve"> asistente </w:t>
      </w:r>
      <w:r w:rsidRPr="004D6534" w:rsidR="00F531E5">
        <w:rPr>
          <w:rFonts w:ascii="Arial" w:hAnsi="Arial" w:cs="Arial"/>
          <w:sz w:val="20"/>
          <w:szCs w:val="20"/>
        </w:rPr>
        <w:t>con un perfil de 1</w:t>
      </w:r>
      <w:r w:rsidRPr="004D6534">
        <w:rPr>
          <w:rFonts w:ascii="Arial" w:hAnsi="Arial" w:cs="Arial"/>
          <w:sz w:val="20"/>
          <w:szCs w:val="20"/>
        </w:rPr>
        <w:t>b, el asistente</w:t>
      </w:r>
      <w:r w:rsidRPr="004D6534" w:rsidR="00F531E5">
        <w:rPr>
          <w:rFonts w:ascii="Arial" w:hAnsi="Arial" w:cs="Arial"/>
          <w:sz w:val="20"/>
          <w:szCs w:val="20"/>
        </w:rPr>
        <w:t>,</w:t>
      </w:r>
      <w:r w:rsidRPr="004D6534">
        <w:rPr>
          <w:rFonts w:ascii="Arial" w:hAnsi="Arial" w:cs="Arial"/>
          <w:sz w:val="20"/>
          <w:szCs w:val="20"/>
        </w:rPr>
        <w:t xml:space="preserve"> que se identificaran los diferentes procedimientos que se requieren</w:t>
      </w:r>
      <w:r w:rsidRPr="004D6534" w:rsidR="00F531E5">
        <w:rPr>
          <w:rFonts w:ascii="Arial" w:hAnsi="Arial" w:cs="Arial"/>
          <w:sz w:val="20"/>
          <w:szCs w:val="20"/>
        </w:rPr>
        <w:t xml:space="preserve"> para la gestión de estas plazas</w:t>
      </w:r>
      <w:r w:rsidRPr="004D6534">
        <w:rPr>
          <w:rFonts w:ascii="Arial" w:hAnsi="Arial" w:cs="Arial"/>
          <w:sz w:val="20"/>
          <w:szCs w:val="20"/>
        </w:rPr>
        <w:t xml:space="preserve"> y p</w:t>
      </w:r>
      <w:r w:rsidRPr="004D6534" w:rsidR="00F531E5">
        <w:rPr>
          <w:rFonts w:ascii="Arial" w:hAnsi="Arial" w:cs="Arial"/>
          <w:sz w:val="20"/>
          <w:szCs w:val="20"/>
        </w:rPr>
        <w:t>oner un horizonte en el tiempo d</w:t>
      </w:r>
      <w:r w:rsidRPr="004D6534">
        <w:rPr>
          <w:rFonts w:ascii="Arial" w:hAnsi="Arial" w:cs="Arial"/>
          <w:sz w:val="20"/>
          <w:szCs w:val="20"/>
        </w:rPr>
        <w:t>e cu</w:t>
      </w:r>
      <w:r w:rsidRPr="004D6534" w:rsidR="00F531E5">
        <w:rPr>
          <w:rFonts w:ascii="Arial" w:hAnsi="Arial" w:cs="Arial"/>
          <w:sz w:val="20"/>
          <w:szCs w:val="20"/>
        </w:rPr>
        <w:t>ánto nos tomaría poder tener estas plazas.</w:t>
      </w:r>
    </w:p>
    <w:p w:rsidRPr="004D6534" w:rsidR="4FCD6A5F" w:rsidP="00F24F72" w:rsidRDefault="4FCD6A5F" w14:paraId="21FB5B0C" w14:textId="741E8983">
      <w:pPr>
        <w:spacing w:line="240" w:lineRule="auto"/>
        <w:jc w:val="both"/>
        <w:rPr>
          <w:rFonts w:ascii="Arial" w:hAnsi="Arial" w:cs="Arial"/>
          <w:sz w:val="20"/>
          <w:szCs w:val="20"/>
        </w:rPr>
      </w:pPr>
      <w:r w:rsidRPr="004D6534">
        <w:rPr>
          <w:rFonts w:ascii="Arial" w:hAnsi="Arial" w:cs="Arial"/>
          <w:sz w:val="20"/>
          <w:szCs w:val="20"/>
        </w:rPr>
        <w:t xml:space="preserve">Tenemos en consideración las fechas que están planteadas para poder hacer los reportes que nos </w:t>
      </w:r>
      <w:r w:rsidRPr="004D6534" w:rsidR="00F531E5">
        <w:rPr>
          <w:rFonts w:ascii="Arial" w:hAnsi="Arial" w:cs="Arial"/>
          <w:sz w:val="20"/>
          <w:szCs w:val="20"/>
        </w:rPr>
        <w:t>pide la Contraloría y además</w:t>
      </w:r>
      <w:r w:rsidRPr="004D6534">
        <w:rPr>
          <w:rFonts w:ascii="Arial" w:hAnsi="Arial" w:cs="Arial"/>
          <w:sz w:val="20"/>
          <w:szCs w:val="20"/>
        </w:rPr>
        <w:t xml:space="preserve"> el mismo oficio solicita que se definan responsables para documentar el expediente. En este caso he planteado que el jefe de la unidad de Recursos H</w:t>
      </w:r>
      <w:r w:rsidRPr="004D6534" w:rsidR="00F531E5">
        <w:rPr>
          <w:rFonts w:ascii="Arial" w:hAnsi="Arial" w:cs="Arial"/>
          <w:sz w:val="20"/>
          <w:szCs w:val="20"/>
        </w:rPr>
        <w:t>umanos sería la persona idónea p</w:t>
      </w:r>
      <w:r w:rsidRPr="004D6534">
        <w:rPr>
          <w:rFonts w:ascii="Arial" w:hAnsi="Arial" w:cs="Arial"/>
          <w:sz w:val="20"/>
          <w:szCs w:val="20"/>
        </w:rPr>
        <w:t>ara llevar este proceso de documentación del expediente, de la creación de las plazas y con</w:t>
      </w:r>
      <w:r w:rsidRPr="004D6534" w:rsidR="00F531E5">
        <w:rPr>
          <w:rFonts w:ascii="Arial" w:hAnsi="Arial" w:cs="Arial"/>
          <w:sz w:val="20"/>
          <w:szCs w:val="20"/>
        </w:rPr>
        <w:t>tratación</w:t>
      </w:r>
      <w:r w:rsidRPr="004D6534">
        <w:rPr>
          <w:rFonts w:ascii="Arial" w:hAnsi="Arial" w:cs="Arial"/>
          <w:sz w:val="20"/>
          <w:szCs w:val="20"/>
        </w:rPr>
        <w:t xml:space="preserve"> de la auditoría interna y además proponemos a la Jun</w:t>
      </w:r>
      <w:r w:rsidRPr="004D6534" w:rsidR="00F531E5">
        <w:rPr>
          <w:rFonts w:ascii="Arial" w:hAnsi="Arial" w:cs="Arial"/>
          <w:sz w:val="20"/>
          <w:szCs w:val="20"/>
        </w:rPr>
        <w:t>ta directiva que se designe al D</w:t>
      </w:r>
      <w:r w:rsidRPr="004D6534">
        <w:rPr>
          <w:rFonts w:ascii="Arial" w:hAnsi="Arial" w:cs="Arial"/>
          <w:sz w:val="20"/>
          <w:szCs w:val="20"/>
        </w:rPr>
        <w:t>irect</w:t>
      </w:r>
      <w:r w:rsidRPr="004D6534" w:rsidR="00F531E5">
        <w:rPr>
          <w:rFonts w:ascii="Arial" w:hAnsi="Arial" w:cs="Arial"/>
          <w:sz w:val="20"/>
          <w:szCs w:val="20"/>
        </w:rPr>
        <w:t>or Ejecutivo para que sea la</w:t>
      </w:r>
      <w:r w:rsidRPr="004D6534">
        <w:rPr>
          <w:rFonts w:ascii="Arial" w:hAnsi="Arial" w:cs="Arial"/>
          <w:sz w:val="20"/>
          <w:szCs w:val="20"/>
        </w:rPr>
        <w:t xml:space="preserve"> persona que funja con el rol de contacto institucional oficial para interactuar directamente con las autoridades de la Contraloría, tal como ellos lo están solicitando</w:t>
      </w:r>
      <w:r w:rsidR="007A0E89">
        <w:rPr>
          <w:rFonts w:ascii="Arial" w:hAnsi="Arial" w:cs="Arial"/>
          <w:sz w:val="20"/>
          <w:szCs w:val="20"/>
        </w:rPr>
        <w:t>.</w:t>
      </w:r>
    </w:p>
    <w:p w:rsidR="00CC438D" w:rsidP="00F24F72" w:rsidRDefault="00CC438D" w14:paraId="7AA46C7D" w14:textId="75462AE1">
      <w:pPr>
        <w:spacing w:line="240" w:lineRule="auto"/>
        <w:jc w:val="both"/>
        <w:rPr>
          <w:rFonts w:ascii="Arial" w:hAnsi="Arial" w:cs="Arial"/>
          <w:sz w:val="20"/>
          <w:szCs w:val="20"/>
        </w:rPr>
      </w:pPr>
      <w:r w:rsidRPr="00CC438D">
        <w:rPr>
          <w:rFonts w:ascii="Arial" w:hAnsi="Arial" w:cs="Arial"/>
          <w:noProof/>
          <w:sz w:val="20"/>
          <w:szCs w:val="20"/>
          <w:lang w:val="en-US"/>
        </w:rPr>
        <w:drawing>
          <wp:inline distT="0" distB="0" distL="0" distR="0" wp14:anchorId="1B1B688A" wp14:editId="594925B3">
            <wp:extent cx="5731510" cy="2330450"/>
            <wp:effectExtent l="0" t="0" r="2540" b="0"/>
            <wp:docPr id="403136939"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36939" name="Picture 1" descr="A white sheet with black text&#10;&#10;Description automatically generated"/>
                    <pic:cNvPicPr/>
                  </pic:nvPicPr>
                  <pic:blipFill>
                    <a:blip r:embed="rId12"/>
                    <a:stretch>
                      <a:fillRect/>
                    </a:stretch>
                  </pic:blipFill>
                  <pic:spPr>
                    <a:xfrm>
                      <a:off x="0" y="0"/>
                      <a:ext cx="5731510" cy="2330450"/>
                    </a:xfrm>
                    <a:prstGeom prst="rect">
                      <a:avLst/>
                    </a:prstGeom>
                  </pic:spPr>
                </pic:pic>
              </a:graphicData>
            </a:graphic>
          </wp:inline>
        </w:drawing>
      </w:r>
    </w:p>
    <w:p w:rsidRPr="004D6534" w:rsidR="4FCD6A5F" w:rsidP="00F24F72" w:rsidRDefault="00F531E5" w14:paraId="73C4D377" w14:textId="3E6869A1">
      <w:pPr>
        <w:spacing w:line="240" w:lineRule="auto"/>
        <w:jc w:val="both"/>
        <w:rPr>
          <w:rFonts w:ascii="Arial" w:hAnsi="Arial" w:cs="Arial"/>
          <w:sz w:val="20"/>
          <w:szCs w:val="20"/>
        </w:rPr>
      </w:pPr>
      <w:r w:rsidRPr="004D6534">
        <w:rPr>
          <w:rFonts w:ascii="Arial" w:hAnsi="Arial" w:cs="Arial"/>
          <w:sz w:val="20"/>
          <w:szCs w:val="20"/>
        </w:rPr>
        <w:t xml:space="preserve">Este </w:t>
      </w:r>
      <w:r w:rsidRPr="004D6534" w:rsidR="4FCD6A5F">
        <w:rPr>
          <w:rFonts w:ascii="Arial" w:hAnsi="Arial" w:cs="Arial"/>
          <w:sz w:val="20"/>
          <w:szCs w:val="20"/>
        </w:rPr>
        <w:t>es una un pequeño extracto de las acciones que se deberían hacer de previo a contar con esas plazas</w:t>
      </w:r>
      <w:r w:rsidRPr="004D6534">
        <w:rPr>
          <w:rFonts w:ascii="Arial" w:hAnsi="Arial" w:cs="Arial"/>
          <w:sz w:val="20"/>
          <w:szCs w:val="20"/>
        </w:rPr>
        <w:t>,</w:t>
      </w:r>
      <w:r w:rsidRPr="004D6534" w:rsidR="4FCD6A5F">
        <w:rPr>
          <w:rFonts w:ascii="Arial" w:hAnsi="Arial" w:cs="Arial"/>
          <w:sz w:val="20"/>
          <w:szCs w:val="20"/>
        </w:rPr>
        <w:t xml:space="preserve"> que tiene que ver con ha</w:t>
      </w:r>
      <w:r w:rsidRPr="004D6534">
        <w:rPr>
          <w:rFonts w:ascii="Arial" w:hAnsi="Arial" w:cs="Arial"/>
          <w:sz w:val="20"/>
          <w:szCs w:val="20"/>
        </w:rPr>
        <w:t>cer</w:t>
      </w:r>
      <w:r w:rsidRPr="004D6534" w:rsidR="4FCD6A5F">
        <w:rPr>
          <w:rFonts w:ascii="Arial" w:hAnsi="Arial" w:cs="Arial"/>
          <w:sz w:val="20"/>
          <w:szCs w:val="20"/>
        </w:rPr>
        <w:t xml:space="preserve"> una pr</w:t>
      </w:r>
      <w:r w:rsidRPr="004D6534">
        <w:rPr>
          <w:rFonts w:ascii="Arial" w:hAnsi="Arial" w:cs="Arial"/>
          <w:sz w:val="20"/>
          <w:szCs w:val="20"/>
        </w:rPr>
        <w:t>opuesta de modificación</w:t>
      </w:r>
      <w:r w:rsidRPr="004D6534" w:rsidR="4FCD6A5F">
        <w:rPr>
          <w:rFonts w:ascii="Arial" w:hAnsi="Arial" w:cs="Arial"/>
          <w:sz w:val="20"/>
          <w:szCs w:val="20"/>
        </w:rPr>
        <w:t xml:space="preserve"> de la estructura o del organigrama de </w:t>
      </w:r>
      <w:r w:rsidRPr="004D6534">
        <w:rPr>
          <w:rFonts w:ascii="Arial" w:hAnsi="Arial" w:cs="Arial"/>
          <w:sz w:val="20"/>
          <w:szCs w:val="20"/>
        </w:rPr>
        <w:t xml:space="preserve">FONAFIFO a MIDEPLAN, </w:t>
      </w:r>
      <w:r w:rsidRPr="004D6534" w:rsidR="4FCD6A5F">
        <w:rPr>
          <w:rFonts w:ascii="Arial" w:hAnsi="Arial" w:cs="Arial"/>
          <w:sz w:val="20"/>
          <w:szCs w:val="20"/>
        </w:rPr>
        <w:t>la solicitud de la creación de plazas</w:t>
      </w:r>
      <w:r w:rsidRPr="004D6534">
        <w:rPr>
          <w:rFonts w:ascii="Arial" w:hAnsi="Arial" w:cs="Arial"/>
          <w:sz w:val="20"/>
          <w:szCs w:val="20"/>
        </w:rPr>
        <w:t xml:space="preserve"> a la autoridad presupuestaria, y </w:t>
      </w:r>
      <w:r w:rsidRPr="004D6534" w:rsidR="4FCD6A5F">
        <w:rPr>
          <w:rFonts w:ascii="Arial" w:hAnsi="Arial" w:cs="Arial"/>
          <w:sz w:val="20"/>
          <w:szCs w:val="20"/>
        </w:rPr>
        <w:t xml:space="preserve">ahí </w:t>
      </w:r>
      <w:r w:rsidRPr="004D6534" w:rsidR="4FCD6A5F">
        <w:rPr>
          <w:rFonts w:ascii="Arial" w:hAnsi="Arial" w:cs="Arial"/>
          <w:sz w:val="20"/>
          <w:szCs w:val="20"/>
        </w:rPr>
        <w:lastRenderedPageBreak/>
        <w:t xml:space="preserve">una serie de actividades que no competen directamente a </w:t>
      </w:r>
      <w:r w:rsidRPr="004D6534">
        <w:rPr>
          <w:rFonts w:ascii="Arial" w:hAnsi="Arial" w:cs="Arial"/>
          <w:sz w:val="20"/>
          <w:szCs w:val="20"/>
        </w:rPr>
        <w:t>FONAFIFO,</w:t>
      </w:r>
      <w:r w:rsidRPr="004D6534" w:rsidR="4FCD6A5F">
        <w:rPr>
          <w:rFonts w:ascii="Arial" w:hAnsi="Arial" w:cs="Arial"/>
          <w:sz w:val="20"/>
          <w:szCs w:val="20"/>
        </w:rPr>
        <w:t xml:space="preserve"> sino que dependemos del tiempo y de las acciones de otros.</w:t>
      </w:r>
    </w:p>
    <w:p w:rsidRPr="004D6534" w:rsidR="4FCD6A5F" w:rsidP="00F24F72" w:rsidRDefault="00F531E5" w14:paraId="42585B51" w14:textId="1F66B603">
      <w:pPr>
        <w:spacing w:line="240" w:lineRule="auto"/>
        <w:jc w:val="both"/>
        <w:rPr>
          <w:rFonts w:ascii="Arial" w:hAnsi="Arial" w:cs="Arial"/>
          <w:sz w:val="20"/>
          <w:szCs w:val="20"/>
        </w:rPr>
      </w:pPr>
      <w:r w:rsidRPr="004D6534">
        <w:rPr>
          <w:rFonts w:ascii="Arial" w:hAnsi="Arial" w:cs="Arial"/>
          <w:b/>
          <w:sz w:val="20"/>
          <w:szCs w:val="20"/>
        </w:rPr>
        <w:t>Gustavo Elizondo Fallas:</w:t>
      </w:r>
      <w:r w:rsidRPr="004D6534">
        <w:rPr>
          <w:rFonts w:ascii="Arial" w:hAnsi="Arial" w:cs="Arial"/>
          <w:sz w:val="20"/>
          <w:szCs w:val="20"/>
        </w:rPr>
        <w:t xml:space="preserve"> ¿Disculpe Don Gilmar por qué plazas? </w:t>
      </w:r>
    </w:p>
    <w:p w:rsidRPr="004D6534" w:rsidR="004F0CDB" w:rsidP="00F24F72" w:rsidRDefault="004F0CDB" w14:paraId="5E5A4282" w14:textId="51650FE4">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Bueno</w:t>
      </w:r>
      <w:r w:rsidRPr="004D6534">
        <w:rPr>
          <w:rFonts w:ascii="Arial" w:hAnsi="Arial" w:cs="Arial"/>
          <w:sz w:val="20"/>
          <w:szCs w:val="20"/>
        </w:rPr>
        <w:t xml:space="preserve">, aquí el cálculo se hizo con la estimación de una plaza de auditor y un asistente. </w:t>
      </w:r>
      <w:r w:rsidRPr="004D6534" w:rsidR="4FCD6A5F">
        <w:rPr>
          <w:rFonts w:ascii="Arial" w:hAnsi="Arial" w:cs="Arial"/>
          <w:sz w:val="20"/>
          <w:szCs w:val="20"/>
        </w:rPr>
        <w:t>Pero es un planteamient</w:t>
      </w:r>
      <w:r w:rsidRPr="004D6534">
        <w:rPr>
          <w:rFonts w:ascii="Arial" w:hAnsi="Arial" w:cs="Arial"/>
          <w:sz w:val="20"/>
          <w:szCs w:val="20"/>
        </w:rPr>
        <w:t>o, podríamos irnos solo con la de una sola plaza.</w:t>
      </w:r>
    </w:p>
    <w:p w:rsidRPr="004D6534" w:rsidR="4FCD6A5F" w:rsidP="00F24F72" w:rsidRDefault="004F0CDB" w14:paraId="520D0A24" w14:textId="54AEC1AC">
      <w:pPr>
        <w:spacing w:line="240" w:lineRule="auto"/>
        <w:jc w:val="both"/>
        <w:rPr>
          <w:rFonts w:ascii="Arial" w:hAnsi="Arial" w:cs="Arial"/>
          <w:sz w:val="20"/>
          <w:szCs w:val="20"/>
        </w:rPr>
      </w:pPr>
      <w:r w:rsidRPr="004D6534">
        <w:rPr>
          <w:rFonts w:ascii="Arial" w:hAnsi="Arial" w:cs="Arial"/>
          <w:sz w:val="20"/>
          <w:szCs w:val="20"/>
        </w:rPr>
        <w:t>Un</w:t>
      </w:r>
      <w:r w:rsidRPr="004D6534" w:rsidR="4FCD6A5F">
        <w:rPr>
          <w:rFonts w:ascii="Arial" w:hAnsi="Arial" w:cs="Arial"/>
          <w:sz w:val="20"/>
          <w:szCs w:val="20"/>
        </w:rPr>
        <w:t xml:space="preserve"> poco para tener algún estimado de lo que representaría el incremento </w:t>
      </w:r>
      <w:r w:rsidRPr="004D6534">
        <w:rPr>
          <w:rFonts w:ascii="Arial" w:hAnsi="Arial" w:cs="Arial"/>
          <w:sz w:val="20"/>
          <w:szCs w:val="20"/>
        </w:rPr>
        <w:t>de esas dos plazas a</w:t>
      </w:r>
      <w:r w:rsidRPr="004D6534" w:rsidR="4FCD6A5F">
        <w:rPr>
          <w:rFonts w:ascii="Arial" w:hAnsi="Arial" w:cs="Arial"/>
          <w:sz w:val="20"/>
          <w:szCs w:val="20"/>
        </w:rPr>
        <w:t>quí estamos hablando de las dos plazas</w:t>
      </w:r>
      <w:r w:rsidRPr="004D6534">
        <w:rPr>
          <w:rFonts w:ascii="Arial" w:hAnsi="Arial" w:cs="Arial"/>
          <w:sz w:val="20"/>
          <w:szCs w:val="20"/>
        </w:rPr>
        <w:t>,</w:t>
      </w:r>
      <w:r w:rsidRPr="004D6534" w:rsidR="4FCD6A5F">
        <w:rPr>
          <w:rFonts w:ascii="Arial" w:hAnsi="Arial" w:cs="Arial"/>
          <w:sz w:val="20"/>
          <w:szCs w:val="20"/>
        </w:rPr>
        <w:t xml:space="preserve"> sería en </w:t>
      </w:r>
      <w:r w:rsidRPr="004D6534">
        <w:rPr>
          <w:rFonts w:ascii="Arial" w:hAnsi="Arial" w:cs="Arial"/>
          <w:sz w:val="20"/>
          <w:szCs w:val="20"/>
        </w:rPr>
        <w:t xml:space="preserve">66 millones </w:t>
      </w:r>
      <w:r w:rsidRPr="004D6534" w:rsidR="4FCD6A5F">
        <w:rPr>
          <w:rFonts w:ascii="Arial" w:hAnsi="Arial" w:cs="Arial"/>
          <w:sz w:val="20"/>
          <w:szCs w:val="20"/>
        </w:rPr>
        <w:t>colones añ</w:t>
      </w:r>
      <w:r w:rsidRPr="004D6534">
        <w:rPr>
          <w:rFonts w:ascii="Arial" w:hAnsi="Arial" w:cs="Arial"/>
          <w:sz w:val="20"/>
          <w:szCs w:val="20"/>
        </w:rPr>
        <w:t xml:space="preserve">o. </w:t>
      </w:r>
      <w:r w:rsidRPr="004D6534" w:rsidR="4FCD6A5F">
        <w:rPr>
          <w:rFonts w:ascii="Arial" w:hAnsi="Arial" w:cs="Arial"/>
          <w:sz w:val="20"/>
          <w:szCs w:val="20"/>
        </w:rPr>
        <w:t>Aquí más o men</w:t>
      </w:r>
      <w:r w:rsidRPr="004D6534">
        <w:rPr>
          <w:rFonts w:ascii="Arial" w:hAnsi="Arial" w:cs="Arial"/>
          <w:sz w:val="20"/>
          <w:szCs w:val="20"/>
        </w:rPr>
        <w:t>os sería un 70% el costo del auditor y un 30% el costo de la persona asistente. Entonces,</w:t>
      </w:r>
      <w:r w:rsidRPr="004D6534" w:rsidR="4FCD6A5F">
        <w:rPr>
          <w:rFonts w:ascii="Arial" w:hAnsi="Arial" w:cs="Arial"/>
          <w:sz w:val="20"/>
          <w:szCs w:val="20"/>
        </w:rPr>
        <w:t xml:space="preserve"> como pue</w:t>
      </w:r>
      <w:r w:rsidRPr="004D6534">
        <w:rPr>
          <w:rFonts w:ascii="Arial" w:hAnsi="Arial" w:cs="Arial"/>
          <w:sz w:val="20"/>
          <w:szCs w:val="20"/>
        </w:rPr>
        <w:t>den ver ese primer acercamiento o p</w:t>
      </w:r>
      <w:r w:rsidRPr="004D6534" w:rsidR="4FCD6A5F">
        <w:rPr>
          <w:rFonts w:ascii="Arial" w:hAnsi="Arial" w:cs="Arial"/>
          <w:sz w:val="20"/>
          <w:szCs w:val="20"/>
        </w:rPr>
        <w:t>royección de números es bastante considerable el monto que vamos a tener que destinar en una plaza de esta categoría.</w:t>
      </w:r>
    </w:p>
    <w:p w:rsidRPr="004D6534" w:rsidR="4FCD6A5F" w:rsidP="00F24F72" w:rsidRDefault="004F0CDB" w14:paraId="4C9C15C4" w14:textId="0C4B5A86">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 xml:space="preserve">¿Una pregunta, solo por curiosidad científica, esos salarios escolares, es incluido al mes, no se supone que el salario escolar es más? </w:t>
      </w:r>
    </w:p>
    <w:p w:rsidRPr="004D6534" w:rsidR="004F0CDB" w:rsidP="00F24F72" w:rsidRDefault="004F0CDB" w14:paraId="6E1AC259" w14:textId="528E4B5E">
      <w:pPr>
        <w:spacing w:line="240" w:lineRule="auto"/>
        <w:jc w:val="both"/>
        <w:rPr>
          <w:rFonts w:ascii="Arial" w:hAnsi="Arial" w:cs="Arial"/>
          <w:sz w:val="20"/>
          <w:szCs w:val="20"/>
        </w:rPr>
      </w:pPr>
      <w:r w:rsidRPr="004D6534">
        <w:rPr>
          <w:rFonts w:ascii="Arial" w:hAnsi="Arial" w:cs="Arial"/>
          <w:b/>
          <w:sz w:val="20"/>
          <w:szCs w:val="20"/>
        </w:rPr>
        <w:t>Sergio Curione Rampini:</w:t>
      </w:r>
      <w:r w:rsidRPr="004D6534">
        <w:rPr>
          <w:rFonts w:ascii="Arial" w:hAnsi="Arial" w:cs="Arial"/>
          <w:sz w:val="20"/>
          <w:szCs w:val="20"/>
        </w:rPr>
        <w:t xml:space="preserve"> Le aplican renta</w:t>
      </w:r>
      <w:r w:rsidR="007A0E89">
        <w:rPr>
          <w:rFonts w:ascii="Arial" w:hAnsi="Arial" w:cs="Arial"/>
          <w:sz w:val="20"/>
          <w:szCs w:val="20"/>
        </w:rPr>
        <w:t>.</w:t>
      </w:r>
      <w:r w:rsidRPr="004D6534">
        <w:rPr>
          <w:rFonts w:ascii="Arial" w:hAnsi="Arial" w:cs="Arial"/>
          <w:sz w:val="20"/>
          <w:szCs w:val="20"/>
        </w:rPr>
        <w:t xml:space="preserve"> </w:t>
      </w:r>
    </w:p>
    <w:p w:rsidRPr="004D6534" w:rsidR="004F0CDB" w:rsidP="00F24F72" w:rsidRDefault="004F0CDB" w14:paraId="6E8CA9B3" w14:textId="37EE3AD4">
      <w:pPr>
        <w:spacing w:line="240" w:lineRule="auto"/>
        <w:jc w:val="both"/>
        <w:rPr>
          <w:rFonts w:ascii="Arial" w:hAnsi="Arial" w:cs="Arial"/>
          <w:b/>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Ah ok, está bien</w:t>
      </w:r>
      <w:r w:rsidR="007A0E89">
        <w:rPr>
          <w:rFonts w:ascii="Arial" w:hAnsi="Arial" w:cs="Arial"/>
          <w:sz w:val="20"/>
          <w:szCs w:val="20"/>
        </w:rPr>
        <w:t>.</w:t>
      </w:r>
      <w:r w:rsidRPr="004D6534">
        <w:rPr>
          <w:rFonts w:ascii="Arial" w:hAnsi="Arial" w:cs="Arial"/>
          <w:b/>
          <w:sz w:val="20"/>
          <w:szCs w:val="20"/>
        </w:rPr>
        <w:t xml:space="preserve"> </w:t>
      </w:r>
    </w:p>
    <w:p w:rsidRPr="004D6534" w:rsidR="4FCD6A5F" w:rsidP="00F24F72" w:rsidRDefault="004F0CDB" w14:paraId="1BB538DF" w14:textId="49539D26">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Bueno, eso sería, quedaríamos la discreción de ustedes, d</w:t>
      </w:r>
      <w:r w:rsidRPr="004D6534">
        <w:rPr>
          <w:rFonts w:ascii="Arial" w:hAnsi="Arial" w:cs="Arial"/>
          <w:sz w:val="20"/>
          <w:szCs w:val="20"/>
        </w:rPr>
        <w:t>e qué lineamientos continuamos</w:t>
      </w:r>
      <w:r w:rsidR="007A0E89">
        <w:rPr>
          <w:rFonts w:ascii="Arial" w:hAnsi="Arial" w:cs="Arial"/>
          <w:sz w:val="20"/>
          <w:szCs w:val="20"/>
        </w:rPr>
        <w:t>.</w:t>
      </w:r>
    </w:p>
    <w:p w:rsidRPr="004D6534" w:rsidR="4FCD6A5F" w:rsidP="00F24F72" w:rsidRDefault="004F0CDB" w14:paraId="1B83D85F" w14:textId="25B3E09E">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w:t>
      </w:r>
      <w:r w:rsidRPr="004D6534" w:rsidR="4FCD6A5F">
        <w:rPr>
          <w:rFonts w:ascii="Arial" w:hAnsi="Arial" w:cs="Arial"/>
          <w:sz w:val="20"/>
          <w:szCs w:val="20"/>
        </w:rPr>
        <w:t>Hay alguna propuesta de acuerdo?</w:t>
      </w:r>
    </w:p>
    <w:p w:rsidRPr="004D6534" w:rsidR="4FCD6A5F" w:rsidP="00F24F72" w:rsidRDefault="004F0CDB" w14:paraId="1865F599" w14:textId="27C0953F">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Tenem</w:t>
      </w:r>
      <w:r w:rsidRPr="004D6534">
        <w:rPr>
          <w:rFonts w:ascii="Arial" w:hAnsi="Arial" w:cs="Arial"/>
          <w:sz w:val="20"/>
          <w:szCs w:val="20"/>
        </w:rPr>
        <w:t>os una propuesta de acuerdo</w:t>
      </w:r>
      <w:r w:rsidR="007A0E89">
        <w:rPr>
          <w:rFonts w:ascii="Arial" w:hAnsi="Arial" w:cs="Arial"/>
          <w:sz w:val="20"/>
          <w:szCs w:val="20"/>
        </w:rPr>
        <w:t>.</w:t>
      </w:r>
    </w:p>
    <w:p w:rsidRPr="004D6534" w:rsidR="4FCD6A5F" w:rsidP="00F24F72" w:rsidRDefault="004F0CDB" w14:paraId="3BBD3DA9" w14:textId="6B728C71">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w:t>
      </w:r>
      <w:r w:rsidRPr="004D6534" w:rsidR="00EE7941">
        <w:rPr>
          <w:rFonts w:ascii="Arial" w:hAnsi="Arial" w:cs="Arial"/>
          <w:sz w:val="20"/>
          <w:szCs w:val="20"/>
        </w:rPr>
        <w:t>Dice así: “</w:t>
      </w:r>
      <w:r w:rsidRPr="004D6534" w:rsidR="00EE7941">
        <w:rPr>
          <w:rFonts w:ascii="Arial" w:hAnsi="Arial" w:eastAsia="Arial" w:cs="Arial"/>
          <w:bCs/>
          <w:i/>
          <w:sz w:val="20"/>
          <w:szCs w:val="20"/>
        </w:rPr>
        <w:t>La Junta Directiva da por conocido y recibido el planteamiento con la valoración que realizo la Dirección Ejecutiva sobre el oficio número DFOE-SOS-0889 (20695)-2024; “creación de la auditoría interna en FONAFIFO”. Acuerda aprobar las acciones planteadas por la Dirección Ejecutiva, así como designar al jefe de la unidad de recursos humanos de FONAFIFO como la persona responsable del expediente que documentará el proceso y al Director Ejecutivo como el contacto oficial institucional ante la Contraloría General de la República”.</w:t>
      </w:r>
      <w:r w:rsidRPr="004D6534" w:rsidR="00EE7941">
        <w:rPr>
          <w:rFonts w:ascii="Arial" w:hAnsi="Arial" w:eastAsia="Arial" w:cs="Arial"/>
          <w:bCs/>
          <w:sz w:val="20"/>
          <w:szCs w:val="20"/>
        </w:rPr>
        <w:t xml:space="preserve"> </w:t>
      </w:r>
      <w:r w:rsidRPr="004D6534" w:rsidR="00EE7941">
        <w:rPr>
          <w:rFonts w:ascii="Arial" w:hAnsi="Arial" w:cs="Arial"/>
          <w:sz w:val="20"/>
          <w:szCs w:val="20"/>
        </w:rPr>
        <w:t>Lo somete</w:t>
      </w:r>
      <w:r w:rsidRPr="004D6534" w:rsidR="4FCD6A5F">
        <w:rPr>
          <w:rFonts w:ascii="Arial" w:hAnsi="Arial" w:cs="Arial"/>
          <w:sz w:val="20"/>
          <w:szCs w:val="20"/>
        </w:rPr>
        <w:t>mos a</w:t>
      </w:r>
      <w:r w:rsidRPr="004D6534" w:rsidR="00EE7941">
        <w:rPr>
          <w:rFonts w:ascii="Arial" w:hAnsi="Arial" w:cs="Arial"/>
          <w:sz w:val="20"/>
          <w:szCs w:val="20"/>
        </w:rPr>
        <w:t xml:space="preserve"> consideración de los miembros de la Junta Directiva, tiene la palabra d</w:t>
      </w:r>
      <w:r w:rsidR="007A0E89">
        <w:rPr>
          <w:rFonts w:ascii="Arial" w:hAnsi="Arial" w:cs="Arial"/>
          <w:sz w:val="20"/>
          <w:szCs w:val="20"/>
        </w:rPr>
        <w:t>on Fernando y luego Don Gustavo.</w:t>
      </w:r>
    </w:p>
    <w:p w:rsidRPr="004D6534" w:rsidR="4FCD6A5F" w:rsidP="00F24F72" w:rsidRDefault="00EE7941" w14:paraId="5A397E57" w14:textId="20A15752">
      <w:pPr>
        <w:spacing w:line="240" w:lineRule="auto"/>
        <w:jc w:val="both"/>
        <w:rPr>
          <w:rFonts w:ascii="Arial" w:hAnsi="Arial" w:cs="Arial"/>
          <w:sz w:val="20"/>
          <w:szCs w:val="20"/>
        </w:rPr>
      </w:pPr>
      <w:r w:rsidRPr="004D6534">
        <w:rPr>
          <w:rFonts w:ascii="Arial" w:hAnsi="Arial" w:cs="Arial"/>
          <w:b/>
          <w:sz w:val="20"/>
          <w:szCs w:val="20"/>
        </w:rPr>
        <w:t>Fernando Vargas Pérez:</w:t>
      </w:r>
      <w:r w:rsidRPr="004D6534">
        <w:rPr>
          <w:rFonts w:ascii="Arial" w:hAnsi="Arial" w:cs="Arial"/>
          <w:sz w:val="20"/>
          <w:szCs w:val="20"/>
        </w:rPr>
        <w:t xml:space="preserve"> Es </w:t>
      </w:r>
      <w:r w:rsidRPr="004D6534" w:rsidR="4FCD6A5F">
        <w:rPr>
          <w:rFonts w:ascii="Arial" w:hAnsi="Arial" w:cs="Arial"/>
          <w:sz w:val="20"/>
          <w:szCs w:val="20"/>
        </w:rPr>
        <w:t>para efectos de dar seguimiento, porque todavía no tenemos pos</w:t>
      </w:r>
      <w:r w:rsidRPr="004D6534">
        <w:rPr>
          <w:rFonts w:ascii="Arial" w:hAnsi="Arial" w:cs="Arial"/>
          <w:sz w:val="20"/>
          <w:szCs w:val="20"/>
        </w:rPr>
        <w:t>ición final de la Contraloría y</w:t>
      </w:r>
      <w:r w:rsidRPr="004D6534" w:rsidR="4FCD6A5F">
        <w:rPr>
          <w:rFonts w:ascii="Arial" w:hAnsi="Arial" w:cs="Arial"/>
          <w:sz w:val="20"/>
          <w:szCs w:val="20"/>
        </w:rPr>
        <w:t xml:space="preserve"> luego tendríamos que tomar de</w:t>
      </w:r>
      <w:r w:rsidRPr="004D6534">
        <w:rPr>
          <w:rFonts w:ascii="Arial" w:hAnsi="Arial" w:cs="Arial"/>
          <w:sz w:val="20"/>
          <w:szCs w:val="20"/>
        </w:rPr>
        <w:t>cisión si contratamos una o dos</w:t>
      </w:r>
      <w:r w:rsidRPr="004D6534" w:rsidR="4FCD6A5F">
        <w:rPr>
          <w:rFonts w:ascii="Arial" w:hAnsi="Arial" w:cs="Arial"/>
          <w:sz w:val="20"/>
          <w:szCs w:val="20"/>
        </w:rPr>
        <w:t xml:space="preserve"> personas para eso, si acaso la apelac</w:t>
      </w:r>
      <w:r w:rsidRPr="004D6534">
        <w:rPr>
          <w:rFonts w:ascii="Arial" w:hAnsi="Arial" w:cs="Arial"/>
          <w:sz w:val="20"/>
          <w:szCs w:val="20"/>
        </w:rPr>
        <w:t>ión que nosotros presentamos no</w:t>
      </w:r>
      <w:r w:rsidRPr="004D6534" w:rsidR="4FCD6A5F">
        <w:rPr>
          <w:rFonts w:ascii="Arial" w:hAnsi="Arial" w:cs="Arial"/>
          <w:sz w:val="20"/>
          <w:szCs w:val="20"/>
        </w:rPr>
        <w:t xml:space="preserve"> </w:t>
      </w:r>
      <w:r w:rsidRPr="004D6534">
        <w:rPr>
          <w:rFonts w:ascii="Arial" w:hAnsi="Arial" w:cs="Arial"/>
          <w:sz w:val="20"/>
          <w:szCs w:val="20"/>
        </w:rPr>
        <w:t>la dan con lugar, e</w:t>
      </w:r>
      <w:r w:rsidRPr="004D6534" w:rsidR="4FCD6A5F">
        <w:rPr>
          <w:rFonts w:ascii="Arial" w:hAnsi="Arial" w:cs="Arial"/>
          <w:sz w:val="20"/>
          <w:szCs w:val="20"/>
        </w:rPr>
        <w:t>n ese caso, para pod</w:t>
      </w:r>
      <w:r w:rsidRPr="004D6534">
        <w:rPr>
          <w:rFonts w:ascii="Arial" w:hAnsi="Arial" w:cs="Arial"/>
          <w:sz w:val="20"/>
          <w:szCs w:val="20"/>
        </w:rPr>
        <w:t>er entender bien este acuerdo es</w:t>
      </w:r>
      <w:r w:rsidRPr="004D6534" w:rsidR="4FCD6A5F">
        <w:rPr>
          <w:rFonts w:ascii="Arial" w:hAnsi="Arial" w:cs="Arial"/>
          <w:sz w:val="20"/>
          <w:szCs w:val="20"/>
        </w:rPr>
        <w:t xml:space="preserve"> seguimiento a las acciones que se están planteando, pero todavía no se está tomando decisión de cuántas personas se van a contratar si fuera el caso, </w:t>
      </w:r>
      <w:r w:rsidRPr="004D6534">
        <w:rPr>
          <w:rFonts w:ascii="Arial" w:hAnsi="Arial" w:cs="Arial"/>
          <w:sz w:val="20"/>
          <w:szCs w:val="20"/>
        </w:rPr>
        <w:t>¿</w:t>
      </w:r>
      <w:r w:rsidRPr="004D6534" w:rsidR="4FCD6A5F">
        <w:rPr>
          <w:rFonts w:ascii="Arial" w:hAnsi="Arial" w:cs="Arial"/>
          <w:sz w:val="20"/>
          <w:szCs w:val="20"/>
        </w:rPr>
        <w:t>es</w:t>
      </w:r>
      <w:r w:rsidRPr="004D6534">
        <w:rPr>
          <w:rFonts w:ascii="Arial" w:hAnsi="Arial" w:cs="Arial"/>
          <w:sz w:val="20"/>
          <w:szCs w:val="20"/>
        </w:rPr>
        <w:t xml:space="preserve"> así?</w:t>
      </w:r>
    </w:p>
    <w:p w:rsidRPr="004D6534" w:rsidR="4FCD6A5F" w:rsidP="00F24F72" w:rsidRDefault="00EE7941" w14:paraId="0B19D71C" w14:textId="4C7EF1AB">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w:t>
      </w:r>
      <w:r w:rsidRPr="004D6534" w:rsidR="4FCD6A5F">
        <w:rPr>
          <w:rFonts w:ascii="Arial" w:hAnsi="Arial" w:cs="Arial"/>
          <w:sz w:val="20"/>
          <w:szCs w:val="20"/>
        </w:rPr>
        <w:t>Sí</w:t>
      </w:r>
      <w:r w:rsidR="00CC438D">
        <w:rPr>
          <w:rFonts w:ascii="Arial" w:hAnsi="Arial" w:cs="Arial"/>
          <w:sz w:val="20"/>
          <w:szCs w:val="20"/>
        </w:rPr>
        <w:t>,</w:t>
      </w:r>
      <w:r w:rsidRPr="004D6534" w:rsidR="4FCD6A5F">
        <w:rPr>
          <w:rFonts w:ascii="Arial" w:hAnsi="Arial" w:cs="Arial"/>
          <w:sz w:val="20"/>
          <w:szCs w:val="20"/>
        </w:rPr>
        <w:t xml:space="preserve"> sí señor, así es don Fernando.</w:t>
      </w:r>
    </w:p>
    <w:p w:rsidRPr="004D6534" w:rsidR="4FCD6A5F" w:rsidP="00F24F72" w:rsidRDefault="00EE7941" w14:paraId="55740950" w14:textId="623E05A7">
      <w:pPr>
        <w:spacing w:line="240" w:lineRule="auto"/>
        <w:jc w:val="both"/>
        <w:rPr>
          <w:rFonts w:ascii="Arial" w:hAnsi="Arial" w:cs="Arial"/>
          <w:sz w:val="20"/>
          <w:szCs w:val="20"/>
        </w:rPr>
      </w:pPr>
      <w:r w:rsidRPr="004D6534">
        <w:rPr>
          <w:rFonts w:ascii="Arial" w:hAnsi="Arial" w:cs="Arial"/>
          <w:b/>
          <w:sz w:val="20"/>
          <w:szCs w:val="20"/>
        </w:rPr>
        <w:t>Gustavo Elizondo Fallas:</w:t>
      </w:r>
      <w:r w:rsidRPr="004D6534">
        <w:rPr>
          <w:rFonts w:ascii="Arial" w:hAnsi="Arial" w:cs="Arial"/>
          <w:sz w:val="20"/>
          <w:szCs w:val="20"/>
        </w:rPr>
        <w:t xml:space="preserve"> Era lo mismo, la</w:t>
      </w:r>
      <w:r w:rsidRPr="004D6534" w:rsidR="4FCD6A5F">
        <w:rPr>
          <w:rFonts w:ascii="Arial" w:hAnsi="Arial" w:cs="Arial"/>
          <w:sz w:val="20"/>
          <w:szCs w:val="20"/>
        </w:rPr>
        <w:t xml:space="preserve"> </w:t>
      </w:r>
      <w:r w:rsidRPr="004D6534">
        <w:rPr>
          <w:rFonts w:ascii="Arial" w:hAnsi="Arial" w:cs="Arial"/>
          <w:sz w:val="20"/>
          <w:szCs w:val="20"/>
        </w:rPr>
        <w:t>misma consulta</w:t>
      </w:r>
      <w:r w:rsidRPr="004D6534" w:rsidR="4FCD6A5F">
        <w:rPr>
          <w:rFonts w:ascii="Arial" w:hAnsi="Arial" w:cs="Arial"/>
          <w:sz w:val="20"/>
          <w:szCs w:val="20"/>
        </w:rPr>
        <w:t xml:space="preserve">, </w:t>
      </w:r>
      <w:r w:rsidRPr="004D6534">
        <w:rPr>
          <w:rFonts w:ascii="Arial" w:hAnsi="Arial" w:cs="Arial"/>
          <w:sz w:val="20"/>
          <w:szCs w:val="20"/>
        </w:rPr>
        <w:t>Fernando y yo estamos conectados, nada más eso, porque yo voy en línea de que, si la Contraloría no exige que sea auditor y</w:t>
      </w:r>
      <w:r w:rsidRPr="004D6534" w:rsidR="4FCD6A5F">
        <w:rPr>
          <w:rFonts w:ascii="Arial" w:hAnsi="Arial" w:cs="Arial"/>
          <w:sz w:val="20"/>
          <w:szCs w:val="20"/>
        </w:rPr>
        <w:t xml:space="preserve"> asistente, yo me inclinaría solo por el auditor para cumplirles, </w:t>
      </w:r>
      <w:r w:rsidRPr="004D6534">
        <w:rPr>
          <w:rFonts w:ascii="Arial" w:hAnsi="Arial" w:cs="Arial"/>
          <w:sz w:val="20"/>
          <w:szCs w:val="20"/>
        </w:rPr>
        <w:t>porque,</w:t>
      </w:r>
      <w:r w:rsidRPr="004D6534" w:rsidR="4FCD6A5F">
        <w:rPr>
          <w:rFonts w:ascii="Arial" w:hAnsi="Arial" w:cs="Arial"/>
          <w:sz w:val="20"/>
          <w:szCs w:val="20"/>
        </w:rPr>
        <w:t xml:space="preserve"> aunque sea solo un 30% la propuesta, </w:t>
      </w:r>
      <w:r w:rsidRPr="004D6534">
        <w:rPr>
          <w:rFonts w:ascii="Arial" w:hAnsi="Arial" w:cs="Arial"/>
          <w:sz w:val="20"/>
          <w:szCs w:val="20"/>
        </w:rPr>
        <w:t>es 3</w:t>
      </w:r>
      <w:r w:rsidRPr="004D6534" w:rsidR="4FCD6A5F">
        <w:rPr>
          <w:rFonts w:ascii="Arial" w:hAnsi="Arial" w:cs="Arial"/>
          <w:sz w:val="20"/>
          <w:szCs w:val="20"/>
        </w:rPr>
        <w:t>0% que</w:t>
      </w:r>
      <w:r w:rsidRPr="004D6534">
        <w:rPr>
          <w:rFonts w:ascii="Arial" w:hAnsi="Arial" w:cs="Arial"/>
          <w:sz w:val="20"/>
          <w:szCs w:val="20"/>
        </w:rPr>
        <w:t xml:space="preserve"> le</w:t>
      </w:r>
      <w:r w:rsidRPr="004D6534" w:rsidR="4FCD6A5F">
        <w:rPr>
          <w:rFonts w:ascii="Arial" w:hAnsi="Arial" w:cs="Arial"/>
          <w:sz w:val="20"/>
          <w:szCs w:val="20"/>
        </w:rPr>
        <w:t xml:space="preserve"> estamos pellizcando</w:t>
      </w:r>
      <w:r w:rsidRPr="004D6534">
        <w:rPr>
          <w:rFonts w:ascii="Arial" w:hAnsi="Arial" w:cs="Arial"/>
          <w:sz w:val="20"/>
          <w:szCs w:val="20"/>
        </w:rPr>
        <w:t xml:space="preserve"> al</w:t>
      </w:r>
      <w:r w:rsidRPr="004D6534" w:rsidR="4FCD6A5F">
        <w:rPr>
          <w:rFonts w:ascii="Arial" w:hAnsi="Arial" w:cs="Arial"/>
          <w:sz w:val="20"/>
          <w:szCs w:val="20"/>
        </w:rPr>
        <w:t xml:space="preserve"> presupuesto.</w:t>
      </w:r>
    </w:p>
    <w:p w:rsidRPr="004D6534" w:rsidR="4FCD6A5F" w:rsidP="00F24F72" w:rsidRDefault="00EE7941" w14:paraId="4AA15FFB" w14:textId="6D260E9C">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Sí </w:t>
      </w:r>
      <w:r w:rsidRPr="004D6534" w:rsidR="4FCD6A5F">
        <w:rPr>
          <w:rFonts w:ascii="Arial" w:hAnsi="Arial" w:cs="Arial"/>
          <w:sz w:val="20"/>
          <w:szCs w:val="20"/>
        </w:rPr>
        <w:t>señor.</w:t>
      </w:r>
    </w:p>
    <w:p w:rsidRPr="004D6534" w:rsidR="00EE7941" w:rsidP="00F24F72" w:rsidRDefault="00EE7941" w14:paraId="52549655" w14:textId="77777777">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w:t>
      </w:r>
      <w:r w:rsidRPr="004D6534" w:rsidR="4FCD6A5F">
        <w:rPr>
          <w:rFonts w:ascii="Arial" w:hAnsi="Arial" w:cs="Arial"/>
          <w:sz w:val="20"/>
          <w:szCs w:val="20"/>
        </w:rPr>
        <w:t>Gracias, bueno, entonces som</w:t>
      </w:r>
      <w:r w:rsidRPr="004D6534">
        <w:rPr>
          <w:rFonts w:ascii="Arial" w:hAnsi="Arial" w:cs="Arial"/>
          <w:sz w:val="20"/>
          <w:szCs w:val="20"/>
        </w:rPr>
        <w:t>etemos a votación este acuerdo los estamos de acuerdo lo manifestamos o</w:t>
      </w:r>
      <w:r w:rsidRPr="004D6534" w:rsidR="4FCD6A5F">
        <w:rPr>
          <w:rFonts w:ascii="Arial" w:hAnsi="Arial" w:cs="Arial"/>
          <w:sz w:val="20"/>
          <w:szCs w:val="20"/>
        </w:rPr>
        <w:t xml:space="preserve"> levantamos la mano, estamos de acuerdo, </w:t>
      </w:r>
      <w:r w:rsidRPr="004D6534">
        <w:rPr>
          <w:rFonts w:ascii="Arial" w:hAnsi="Arial" w:cs="Arial"/>
          <w:sz w:val="20"/>
          <w:szCs w:val="20"/>
        </w:rPr>
        <w:t>se da por aprobado entonces.</w:t>
      </w:r>
    </w:p>
    <w:p w:rsidRPr="004D6534" w:rsidR="00EE7941" w:rsidP="00F24F72" w:rsidRDefault="00EE7941" w14:paraId="1DA2D88A" w14:textId="2482C75C">
      <w:pPr>
        <w:jc w:val="both"/>
        <w:rPr>
          <w:rFonts w:ascii="Arial" w:hAnsi="Arial" w:eastAsia="Arial" w:cs="Arial"/>
          <w:b/>
          <w:bCs/>
          <w:sz w:val="20"/>
          <w:szCs w:val="20"/>
        </w:rPr>
      </w:pPr>
      <w:r w:rsidRPr="004D6534">
        <w:rPr>
          <w:rFonts w:ascii="Arial" w:hAnsi="Arial" w:eastAsia="Arial" w:cs="Arial"/>
          <w:b/>
          <w:bCs/>
          <w:sz w:val="20"/>
          <w:szCs w:val="20"/>
        </w:rPr>
        <w:t xml:space="preserve">ACUERDO NOVENO. </w:t>
      </w:r>
      <w:r w:rsidRPr="004D6534">
        <w:rPr>
          <w:rFonts w:ascii="Arial" w:hAnsi="Arial" w:eastAsia="Arial" w:cs="Arial"/>
          <w:bCs/>
          <w:sz w:val="20"/>
          <w:szCs w:val="20"/>
        </w:rPr>
        <w:t xml:space="preserve">La Junta Directiva da por conocido y recibido el planteamiento con la valoración que realizo la Dirección Ejecutiva sobre el oficio número DFOE-SOS-0889 (20695)-2024; “creación de la auditoría interna en FONAFIFO”. Acuerda aprobar las acciones planteadas por la Dirección Ejecutiva, así como designar al jefe de la unidad de recursos humanos de FONAFIFO como la persona responsable del expediente que documentará el proceso y al Director Ejecutivo como el contacto oficial institucional ante la Contraloría General de la República.  </w:t>
      </w:r>
      <w:r w:rsidRPr="004D6534">
        <w:rPr>
          <w:rFonts w:ascii="Arial" w:hAnsi="Arial" w:eastAsia="Arial" w:cs="Arial"/>
          <w:b/>
          <w:bCs/>
          <w:sz w:val="20"/>
          <w:szCs w:val="20"/>
        </w:rPr>
        <w:t>ACUERDO FIRME</w:t>
      </w:r>
      <w:r w:rsidR="007A0E89">
        <w:rPr>
          <w:rFonts w:ascii="Arial" w:hAnsi="Arial" w:eastAsia="Arial" w:cs="Arial"/>
          <w:b/>
          <w:bCs/>
          <w:sz w:val="20"/>
          <w:szCs w:val="20"/>
        </w:rPr>
        <w:t>.</w:t>
      </w:r>
    </w:p>
    <w:p w:rsidRPr="004D6534" w:rsidR="4FCD6A5F" w:rsidP="00F24F72" w:rsidRDefault="00EE7941" w14:paraId="22253AB3" w14:textId="4826D516">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lastRenderedPageBreak/>
        <w:t>Carlos Isaac Pérez Mejía</w:t>
      </w:r>
      <w:r w:rsidRPr="004D6534">
        <w:rPr>
          <w:rFonts w:ascii="Arial" w:hAnsi="Arial" w:cs="Arial"/>
          <w:b/>
          <w:sz w:val="20"/>
          <w:szCs w:val="20"/>
        </w:rPr>
        <w:t>:</w:t>
      </w:r>
      <w:r w:rsidRPr="004D6534">
        <w:rPr>
          <w:rFonts w:ascii="Arial" w:hAnsi="Arial" w:cs="Arial"/>
          <w:sz w:val="20"/>
          <w:szCs w:val="20"/>
        </w:rPr>
        <w:t xml:space="preserve"> E</w:t>
      </w:r>
      <w:r w:rsidRPr="004D6534" w:rsidR="4FCD6A5F">
        <w:rPr>
          <w:rFonts w:ascii="Arial" w:hAnsi="Arial" w:cs="Arial"/>
          <w:sz w:val="20"/>
          <w:szCs w:val="20"/>
        </w:rPr>
        <w:t xml:space="preserve">ntonces ahora vamos al punto número 8, que es informar sobre la nota de respuesta para </w:t>
      </w:r>
      <w:r w:rsidRPr="004D6534">
        <w:rPr>
          <w:rFonts w:ascii="Arial" w:hAnsi="Arial" w:cs="Arial"/>
          <w:sz w:val="20"/>
          <w:szCs w:val="20"/>
        </w:rPr>
        <w:t>AAFORC</w:t>
      </w:r>
      <w:r w:rsidR="007A0E89">
        <w:rPr>
          <w:rFonts w:ascii="Arial" w:hAnsi="Arial" w:cs="Arial"/>
          <w:sz w:val="20"/>
          <w:szCs w:val="20"/>
        </w:rPr>
        <w:t>.</w:t>
      </w:r>
    </w:p>
    <w:p w:rsidRPr="004D6534" w:rsidR="4FCD6A5F" w:rsidP="00F24F72" w:rsidRDefault="00EE7941" w14:paraId="75F1C3EE" w14:textId="4B038A3C">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AAFORC</w:t>
      </w:r>
      <w:r w:rsidRPr="004D6534" w:rsidR="4FCD6A5F">
        <w:rPr>
          <w:rFonts w:ascii="Arial" w:hAnsi="Arial" w:cs="Arial"/>
          <w:sz w:val="20"/>
          <w:szCs w:val="20"/>
        </w:rPr>
        <w:t xml:space="preserve"> es la asociación que nos remitió una nota para solicitar </w:t>
      </w:r>
      <w:r w:rsidRPr="004D6534" w:rsidR="00DB3B77">
        <w:rPr>
          <w:rFonts w:ascii="Arial" w:hAnsi="Arial" w:cs="Arial"/>
          <w:sz w:val="20"/>
          <w:szCs w:val="20"/>
        </w:rPr>
        <w:t>apoyo y reconocimiento de pago de servicios ambientales</w:t>
      </w:r>
      <w:r w:rsidRPr="004D6534" w:rsidR="4FCD6A5F">
        <w:rPr>
          <w:rFonts w:ascii="Arial" w:hAnsi="Arial" w:cs="Arial"/>
          <w:sz w:val="20"/>
          <w:szCs w:val="20"/>
        </w:rPr>
        <w:t xml:space="preserve"> a las plantacion</w:t>
      </w:r>
      <w:r w:rsidRPr="004D6534" w:rsidR="00DB3B77">
        <w:rPr>
          <w:rFonts w:ascii="Arial" w:hAnsi="Arial" w:cs="Arial"/>
          <w:sz w:val="20"/>
          <w:szCs w:val="20"/>
        </w:rPr>
        <w:t>es de balsa, s</w:t>
      </w:r>
      <w:r w:rsidRPr="004D6534" w:rsidR="4FCD6A5F">
        <w:rPr>
          <w:rFonts w:ascii="Arial" w:hAnsi="Arial" w:cs="Arial"/>
          <w:sz w:val="20"/>
          <w:szCs w:val="20"/>
        </w:rPr>
        <w:t>iguiendo la instrucción de la Junta Dir</w:t>
      </w:r>
      <w:r w:rsidRPr="004D6534" w:rsidR="00DB3B77">
        <w:rPr>
          <w:rFonts w:ascii="Arial" w:hAnsi="Arial" w:cs="Arial"/>
          <w:sz w:val="20"/>
          <w:szCs w:val="20"/>
        </w:rPr>
        <w:t>ectiva, se le envió nota</w:t>
      </w:r>
      <w:r w:rsidRPr="004D6534" w:rsidR="4FCD6A5F">
        <w:rPr>
          <w:rFonts w:ascii="Arial" w:hAnsi="Arial" w:cs="Arial"/>
          <w:sz w:val="20"/>
          <w:szCs w:val="20"/>
        </w:rPr>
        <w:t>, donde le solicitamos conocer un poco más, pr</w:t>
      </w:r>
      <w:r w:rsidRPr="004D6534" w:rsidR="00DB3B77">
        <w:rPr>
          <w:rFonts w:ascii="Arial" w:hAnsi="Arial" w:cs="Arial"/>
          <w:sz w:val="20"/>
          <w:szCs w:val="20"/>
        </w:rPr>
        <w:t>ofundizar sobre el plan de</w:t>
      </w:r>
      <w:r w:rsidRPr="004D6534" w:rsidR="4FCD6A5F">
        <w:rPr>
          <w:rFonts w:ascii="Arial" w:hAnsi="Arial" w:cs="Arial"/>
          <w:sz w:val="20"/>
          <w:szCs w:val="20"/>
        </w:rPr>
        <w:t xml:space="preserve"> negocios que tiene sobre balsa, c</w:t>
      </w:r>
      <w:r w:rsidRPr="004D6534" w:rsidR="00DB3B77">
        <w:rPr>
          <w:rFonts w:ascii="Arial" w:hAnsi="Arial" w:cs="Arial"/>
          <w:sz w:val="20"/>
          <w:szCs w:val="20"/>
        </w:rPr>
        <w:t>onocer las condiciones de cada uno</w:t>
      </w:r>
      <w:r w:rsidRPr="004D6534" w:rsidR="4FCD6A5F">
        <w:rPr>
          <w:rFonts w:ascii="Arial" w:hAnsi="Arial" w:cs="Arial"/>
          <w:sz w:val="20"/>
          <w:szCs w:val="20"/>
        </w:rPr>
        <w:t xml:space="preserve"> de los de los asociado</w:t>
      </w:r>
      <w:r w:rsidRPr="004D6534" w:rsidR="00DB3B77">
        <w:rPr>
          <w:rFonts w:ascii="Arial" w:hAnsi="Arial" w:cs="Arial"/>
          <w:sz w:val="20"/>
          <w:szCs w:val="20"/>
        </w:rPr>
        <w:t>s y poder sostener una reunión, e</w:t>
      </w:r>
      <w:r w:rsidRPr="004D6534" w:rsidR="4FCD6A5F">
        <w:rPr>
          <w:rFonts w:ascii="Arial" w:hAnsi="Arial" w:cs="Arial"/>
          <w:sz w:val="20"/>
          <w:szCs w:val="20"/>
        </w:rPr>
        <w:t xml:space="preserve">ntonces </w:t>
      </w:r>
      <w:r w:rsidRPr="004D6534" w:rsidR="00DB3B77">
        <w:rPr>
          <w:rFonts w:ascii="Arial" w:hAnsi="Arial" w:cs="Arial"/>
          <w:sz w:val="20"/>
          <w:szCs w:val="20"/>
        </w:rPr>
        <w:t xml:space="preserve">ahorita estamos a la espera de que nos contesten, </w:t>
      </w:r>
      <w:r w:rsidRPr="004D6534" w:rsidR="4FCD6A5F">
        <w:rPr>
          <w:rFonts w:ascii="Arial" w:hAnsi="Arial" w:cs="Arial"/>
          <w:sz w:val="20"/>
          <w:szCs w:val="20"/>
        </w:rPr>
        <w:t>era para informarles que ya no</w:t>
      </w:r>
      <w:r w:rsidRPr="004D6534" w:rsidR="00DB3B77">
        <w:rPr>
          <w:rFonts w:ascii="Arial" w:hAnsi="Arial" w:cs="Arial"/>
          <w:sz w:val="20"/>
          <w:szCs w:val="20"/>
        </w:rPr>
        <w:t>s habíamos puesto</w:t>
      </w:r>
      <w:r w:rsidRPr="004D6534" w:rsidR="4FCD6A5F">
        <w:rPr>
          <w:rFonts w:ascii="Arial" w:hAnsi="Arial" w:cs="Arial"/>
          <w:sz w:val="20"/>
          <w:szCs w:val="20"/>
        </w:rPr>
        <w:t xml:space="preserve"> en contacto con la asociación.</w:t>
      </w:r>
    </w:p>
    <w:p w:rsidRPr="004D6534" w:rsidR="00DB3B77" w:rsidP="00F24F72" w:rsidRDefault="00DB3B77" w14:paraId="61DAF4FD" w14:textId="14C97D78">
      <w:pPr>
        <w:jc w:val="both"/>
        <w:rPr>
          <w:rFonts w:ascii="Arial" w:hAnsi="Arial" w:eastAsia="Arial" w:cs="Arial"/>
          <w:bCs/>
          <w:sz w:val="20"/>
          <w:szCs w:val="20"/>
        </w:rPr>
      </w:pPr>
      <w:r w:rsidRPr="004D6534">
        <w:rPr>
          <w:rFonts w:ascii="Arial" w:hAnsi="Arial" w:eastAsia="Arial" w:cs="Arial"/>
          <w:b/>
          <w:bCs/>
          <w:sz w:val="20"/>
          <w:szCs w:val="20"/>
        </w:rPr>
        <w:t xml:space="preserve">ACUERDO DÉCIMO. </w:t>
      </w:r>
      <w:r w:rsidRPr="004D6534">
        <w:rPr>
          <w:rFonts w:ascii="Arial" w:hAnsi="Arial" w:eastAsia="Arial" w:cs="Arial"/>
          <w:bCs/>
          <w:sz w:val="20"/>
          <w:szCs w:val="20"/>
        </w:rPr>
        <w:t xml:space="preserve">La Junta Directiva se da informada sobre la nota que la Dirección Ejecutiva envió a la Asociación AAFORC para atender la nota remitida. </w:t>
      </w:r>
      <w:r w:rsidRPr="004D6534">
        <w:rPr>
          <w:rFonts w:ascii="Arial" w:hAnsi="Arial" w:eastAsia="Arial" w:cs="Arial"/>
          <w:b/>
          <w:bCs/>
          <w:sz w:val="20"/>
          <w:szCs w:val="20"/>
        </w:rPr>
        <w:t>ACUERDO FIRME</w:t>
      </w:r>
      <w:r w:rsidR="007A0E89">
        <w:rPr>
          <w:rFonts w:ascii="Arial" w:hAnsi="Arial" w:eastAsia="Arial" w:cs="Arial"/>
          <w:b/>
          <w:bCs/>
          <w:sz w:val="20"/>
          <w:szCs w:val="20"/>
        </w:rPr>
        <w:t>.</w:t>
      </w:r>
      <w:r w:rsidRPr="004D6534">
        <w:rPr>
          <w:rFonts w:ascii="Arial" w:hAnsi="Arial" w:eastAsia="Arial" w:cs="Arial"/>
          <w:bCs/>
          <w:sz w:val="20"/>
          <w:szCs w:val="20"/>
        </w:rPr>
        <w:t xml:space="preserve"> </w:t>
      </w:r>
    </w:p>
    <w:p w:rsidRPr="004D6534" w:rsidR="4FCD6A5F" w:rsidP="00F24F72" w:rsidRDefault="00DB3B77" w14:paraId="3D3E6AA2" w14:textId="10DF1B38">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Muy bien, muchas gracias. </w:t>
      </w:r>
      <w:r w:rsidRPr="004D6534" w:rsidR="4FCD6A5F">
        <w:rPr>
          <w:rFonts w:ascii="Arial" w:hAnsi="Arial" w:cs="Arial"/>
          <w:sz w:val="20"/>
          <w:szCs w:val="20"/>
        </w:rPr>
        <w:t>Entonces, ahora sí vamos al punto 9, que es informar sobre las acciones tomadas por la dirección ejecutiva para atender los intentos de estafa que sufrieron los beneficiarios del programa d</w:t>
      </w:r>
      <w:r w:rsidRPr="004D6534">
        <w:rPr>
          <w:rFonts w:ascii="Arial" w:hAnsi="Arial" w:cs="Arial"/>
          <w:sz w:val="20"/>
          <w:szCs w:val="20"/>
        </w:rPr>
        <w:t>el PSA. T</w:t>
      </w:r>
      <w:r w:rsidRPr="004D6534" w:rsidR="4FCD6A5F">
        <w:rPr>
          <w:rFonts w:ascii="Arial" w:hAnsi="Arial" w:cs="Arial"/>
          <w:sz w:val="20"/>
          <w:szCs w:val="20"/>
        </w:rPr>
        <w:t>iene la</w:t>
      </w:r>
      <w:r w:rsidRPr="004D6534">
        <w:rPr>
          <w:rFonts w:ascii="Arial" w:hAnsi="Arial" w:cs="Arial"/>
          <w:sz w:val="20"/>
          <w:szCs w:val="20"/>
        </w:rPr>
        <w:t xml:space="preserve"> palabra la Dirección Ejecutiva</w:t>
      </w:r>
      <w:r w:rsidR="007A0E89">
        <w:rPr>
          <w:rFonts w:ascii="Arial" w:hAnsi="Arial" w:cs="Arial"/>
          <w:sz w:val="20"/>
          <w:szCs w:val="20"/>
        </w:rPr>
        <w:t>.</w:t>
      </w:r>
    </w:p>
    <w:p w:rsidRPr="004D6534" w:rsidR="4FCD6A5F" w:rsidP="00F24F72" w:rsidRDefault="00DB3B77" w14:paraId="456D5170" w14:textId="460A2DE8">
      <w:pPr>
        <w:spacing w:line="240" w:lineRule="auto"/>
        <w:jc w:val="both"/>
        <w:rPr>
          <w:rFonts w:ascii="Arial" w:hAnsi="Arial" w:cs="Arial"/>
          <w:sz w:val="20"/>
          <w:szCs w:val="20"/>
        </w:rPr>
      </w:pPr>
      <w:r w:rsidRPr="004D6534">
        <w:rPr>
          <w:rFonts w:ascii="Arial" w:hAnsi="Arial" w:cs="Arial"/>
          <w:b/>
          <w:sz w:val="20"/>
          <w:szCs w:val="20"/>
        </w:rPr>
        <w:t>Gilmar Navarrete Chacón</w:t>
      </w:r>
      <w:r w:rsidRPr="004D6534">
        <w:rPr>
          <w:rFonts w:ascii="Arial" w:hAnsi="Arial" w:cs="Arial"/>
          <w:sz w:val="20"/>
          <w:szCs w:val="20"/>
        </w:rPr>
        <w:t xml:space="preserve"> Sí, muchas gracias para ponerl</w:t>
      </w:r>
      <w:r w:rsidRPr="004D6534" w:rsidR="4FCD6A5F">
        <w:rPr>
          <w:rFonts w:ascii="Arial" w:hAnsi="Arial" w:cs="Arial"/>
          <w:sz w:val="20"/>
          <w:szCs w:val="20"/>
        </w:rPr>
        <w:t>os en contexto a todos los miembros de Junta</w:t>
      </w:r>
      <w:r w:rsidRPr="004D6534">
        <w:rPr>
          <w:rFonts w:ascii="Arial" w:hAnsi="Arial" w:cs="Arial"/>
          <w:sz w:val="20"/>
          <w:szCs w:val="20"/>
        </w:rPr>
        <w:t xml:space="preserve"> en la primera semana de enero, s</w:t>
      </w:r>
      <w:r w:rsidRPr="004D6534" w:rsidR="4FCD6A5F">
        <w:rPr>
          <w:rFonts w:ascii="Arial" w:hAnsi="Arial" w:cs="Arial"/>
          <w:sz w:val="20"/>
          <w:szCs w:val="20"/>
        </w:rPr>
        <w:t xml:space="preserve">ujetos o personas malintencionadas empezaron a circular mensajes por </w:t>
      </w:r>
      <w:r w:rsidRPr="004D6534" w:rsidR="00A92311">
        <w:rPr>
          <w:rFonts w:ascii="Arial" w:hAnsi="Arial" w:cs="Arial"/>
          <w:sz w:val="20"/>
          <w:szCs w:val="20"/>
        </w:rPr>
        <w:t>WhatsApp</w:t>
      </w:r>
      <w:r w:rsidRPr="004D6534" w:rsidR="4FCD6A5F">
        <w:rPr>
          <w:rFonts w:ascii="Arial" w:hAnsi="Arial" w:cs="Arial"/>
          <w:sz w:val="20"/>
          <w:szCs w:val="20"/>
        </w:rPr>
        <w:t>, mensajes por correo electrónico</w:t>
      </w:r>
      <w:r w:rsidRPr="004D6534">
        <w:rPr>
          <w:rFonts w:ascii="Arial" w:hAnsi="Arial" w:cs="Arial"/>
          <w:sz w:val="20"/>
          <w:szCs w:val="20"/>
        </w:rPr>
        <w:t>,</w:t>
      </w:r>
      <w:r w:rsidRPr="004D6534" w:rsidR="4FCD6A5F">
        <w:rPr>
          <w:rFonts w:ascii="Arial" w:hAnsi="Arial" w:cs="Arial"/>
          <w:sz w:val="20"/>
          <w:szCs w:val="20"/>
        </w:rPr>
        <w:t xml:space="preserve"> haciéndose pasar por funcionarios de </w:t>
      </w:r>
      <w:r w:rsidRPr="004D6534">
        <w:rPr>
          <w:rFonts w:ascii="Arial" w:hAnsi="Arial" w:cs="Arial"/>
          <w:sz w:val="20"/>
          <w:szCs w:val="20"/>
        </w:rPr>
        <w:t>FONAFIFO</w:t>
      </w:r>
      <w:r w:rsidRPr="004D6534" w:rsidR="4FCD6A5F">
        <w:rPr>
          <w:rFonts w:ascii="Arial" w:hAnsi="Arial" w:cs="Arial"/>
          <w:sz w:val="20"/>
          <w:szCs w:val="20"/>
        </w:rPr>
        <w:t>, donde solicitaban que las personas tuvieran que actualizar la infor</w:t>
      </w:r>
      <w:r w:rsidRPr="004D6534">
        <w:rPr>
          <w:rFonts w:ascii="Arial" w:hAnsi="Arial" w:cs="Arial"/>
          <w:sz w:val="20"/>
          <w:szCs w:val="20"/>
        </w:rPr>
        <w:t xml:space="preserve">mación de sus cuentas bancarias, </w:t>
      </w:r>
      <w:r w:rsidR="00433BDD">
        <w:rPr>
          <w:rFonts w:ascii="Arial" w:hAnsi="Arial" w:cs="Arial"/>
          <w:sz w:val="20"/>
          <w:szCs w:val="20"/>
        </w:rPr>
        <w:t>l</w:t>
      </w:r>
      <w:r w:rsidRPr="004D6534" w:rsidR="00433BDD">
        <w:rPr>
          <w:rFonts w:ascii="Arial" w:hAnsi="Arial" w:cs="Arial"/>
          <w:sz w:val="20"/>
          <w:szCs w:val="20"/>
        </w:rPr>
        <w:t xml:space="preserve">as </w:t>
      </w:r>
      <w:r w:rsidRPr="004D6534" w:rsidR="4FCD6A5F">
        <w:rPr>
          <w:rFonts w:ascii="Arial" w:hAnsi="Arial" w:cs="Arial"/>
          <w:sz w:val="20"/>
          <w:szCs w:val="20"/>
        </w:rPr>
        <w:t>cuentas que estab</w:t>
      </w:r>
      <w:r w:rsidRPr="004D6534">
        <w:rPr>
          <w:rFonts w:ascii="Arial" w:hAnsi="Arial" w:cs="Arial"/>
          <w:sz w:val="20"/>
          <w:szCs w:val="20"/>
        </w:rPr>
        <w:t>an asociadas a los contratos de Pago por Servicios A</w:t>
      </w:r>
      <w:r w:rsidRPr="004D6534" w:rsidR="00A92311">
        <w:rPr>
          <w:rFonts w:ascii="Arial" w:hAnsi="Arial" w:cs="Arial"/>
          <w:sz w:val="20"/>
          <w:szCs w:val="20"/>
        </w:rPr>
        <w:t>mbientales, e</w:t>
      </w:r>
      <w:r w:rsidRPr="004D6534" w:rsidR="4FCD6A5F">
        <w:rPr>
          <w:rFonts w:ascii="Arial" w:hAnsi="Arial" w:cs="Arial"/>
          <w:sz w:val="20"/>
          <w:szCs w:val="20"/>
        </w:rPr>
        <w:t xml:space="preserve">ntonces </w:t>
      </w:r>
      <w:r w:rsidRPr="004D6534" w:rsidR="00A92311">
        <w:rPr>
          <w:rFonts w:ascii="Arial" w:hAnsi="Arial" w:cs="Arial"/>
          <w:sz w:val="20"/>
          <w:szCs w:val="20"/>
        </w:rPr>
        <w:t>FONAFIFO empezó a recibir</w:t>
      </w:r>
      <w:r w:rsidRPr="004D6534" w:rsidR="4FCD6A5F">
        <w:rPr>
          <w:rFonts w:ascii="Arial" w:hAnsi="Arial" w:cs="Arial"/>
          <w:sz w:val="20"/>
          <w:szCs w:val="20"/>
        </w:rPr>
        <w:t xml:space="preserve"> </w:t>
      </w:r>
      <w:r w:rsidRPr="004D6534" w:rsidR="00A92311">
        <w:rPr>
          <w:rFonts w:ascii="Arial" w:hAnsi="Arial" w:cs="Arial"/>
          <w:sz w:val="20"/>
          <w:szCs w:val="20"/>
        </w:rPr>
        <w:t>esta información, esta</w:t>
      </w:r>
      <w:r w:rsidRPr="004D6534" w:rsidR="4FCD6A5F">
        <w:rPr>
          <w:rFonts w:ascii="Arial" w:hAnsi="Arial" w:cs="Arial"/>
          <w:sz w:val="20"/>
          <w:szCs w:val="20"/>
        </w:rPr>
        <w:t xml:space="preserve"> comunicación de diferentes usuarios que los habían </w:t>
      </w:r>
      <w:r w:rsidRPr="004D6534" w:rsidR="00A92311">
        <w:rPr>
          <w:rFonts w:ascii="Arial" w:hAnsi="Arial" w:cs="Arial"/>
          <w:sz w:val="20"/>
          <w:szCs w:val="20"/>
        </w:rPr>
        <w:t>contactado e iniciamos</w:t>
      </w:r>
      <w:r w:rsidRPr="004D6534" w:rsidR="4FCD6A5F">
        <w:rPr>
          <w:rFonts w:ascii="Arial" w:hAnsi="Arial" w:cs="Arial"/>
          <w:sz w:val="20"/>
          <w:szCs w:val="20"/>
        </w:rPr>
        <w:t xml:space="preserve"> un proceso de abordaje para reducir significativamente la afectación de nuestros beneficiarios, transmitiendo la información a la mayor cantidad de medios posibles.</w:t>
      </w:r>
    </w:p>
    <w:p w:rsidRPr="004D6534" w:rsidR="4FCD6A5F" w:rsidP="00F24F72" w:rsidRDefault="00A92311" w14:paraId="2E4CEDBF" w14:textId="5040B9A6">
      <w:pPr>
        <w:spacing w:line="240" w:lineRule="auto"/>
        <w:jc w:val="both"/>
        <w:rPr>
          <w:rFonts w:ascii="Arial" w:hAnsi="Arial" w:cs="Arial"/>
          <w:sz w:val="20"/>
          <w:szCs w:val="20"/>
        </w:rPr>
      </w:pPr>
      <w:r w:rsidRPr="004D6534">
        <w:rPr>
          <w:rFonts w:ascii="Arial" w:hAnsi="Arial" w:cs="Arial"/>
          <w:sz w:val="20"/>
          <w:szCs w:val="20"/>
        </w:rPr>
        <w:t>Un ejemplo de</w:t>
      </w:r>
      <w:r w:rsidRPr="004D6534" w:rsidR="4FCD6A5F">
        <w:rPr>
          <w:rFonts w:ascii="Arial" w:hAnsi="Arial" w:cs="Arial"/>
          <w:sz w:val="20"/>
          <w:szCs w:val="20"/>
        </w:rPr>
        <w:t xml:space="preserve"> los mensajes que era esas dos imágenes que les hacían llegar por </w:t>
      </w:r>
      <w:r w:rsidRPr="004D6534">
        <w:rPr>
          <w:rFonts w:ascii="Arial" w:hAnsi="Arial" w:cs="Arial"/>
          <w:sz w:val="20"/>
          <w:szCs w:val="20"/>
        </w:rPr>
        <w:t>WhatsApp, donde hablaba de que la Dirección L</w:t>
      </w:r>
      <w:r w:rsidRPr="004D6534" w:rsidR="4FCD6A5F">
        <w:rPr>
          <w:rFonts w:ascii="Arial" w:hAnsi="Arial" w:cs="Arial"/>
          <w:sz w:val="20"/>
          <w:szCs w:val="20"/>
        </w:rPr>
        <w:t xml:space="preserve">egal de </w:t>
      </w:r>
      <w:r w:rsidRPr="004D6534">
        <w:rPr>
          <w:rFonts w:ascii="Arial" w:hAnsi="Arial" w:cs="Arial"/>
          <w:sz w:val="20"/>
          <w:szCs w:val="20"/>
        </w:rPr>
        <w:t>FONAFIFO era</w:t>
      </w:r>
      <w:r w:rsidRPr="004D6534" w:rsidR="4FCD6A5F">
        <w:rPr>
          <w:rFonts w:ascii="Arial" w:hAnsi="Arial" w:cs="Arial"/>
          <w:sz w:val="20"/>
          <w:szCs w:val="20"/>
        </w:rPr>
        <w:t xml:space="preserve"> quien</w:t>
      </w:r>
      <w:r w:rsidRPr="004D6534">
        <w:rPr>
          <w:rFonts w:ascii="Arial" w:hAnsi="Arial" w:cs="Arial"/>
          <w:sz w:val="20"/>
          <w:szCs w:val="20"/>
        </w:rPr>
        <w:t xml:space="preserve"> les estaba enviando</w:t>
      </w:r>
      <w:r w:rsidRPr="004D6534" w:rsidR="4FCD6A5F">
        <w:rPr>
          <w:rFonts w:ascii="Arial" w:hAnsi="Arial" w:cs="Arial"/>
          <w:sz w:val="20"/>
          <w:szCs w:val="20"/>
        </w:rPr>
        <w:t xml:space="preserve"> esa información, les adjuntaba </w:t>
      </w:r>
      <w:r w:rsidRPr="004D6534">
        <w:rPr>
          <w:rFonts w:ascii="Arial" w:hAnsi="Arial" w:cs="Arial"/>
          <w:sz w:val="20"/>
          <w:szCs w:val="20"/>
        </w:rPr>
        <w:t xml:space="preserve">un link para que las personas tocaran ese enlace y </w:t>
      </w:r>
      <w:r w:rsidRPr="004D6534" w:rsidR="4FCD6A5F">
        <w:rPr>
          <w:rFonts w:ascii="Arial" w:hAnsi="Arial" w:cs="Arial"/>
          <w:sz w:val="20"/>
          <w:szCs w:val="20"/>
        </w:rPr>
        <w:t>los llevaba un sitio, un s</w:t>
      </w:r>
      <w:r w:rsidRPr="004D6534">
        <w:rPr>
          <w:rFonts w:ascii="Arial" w:hAnsi="Arial" w:cs="Arial"/>
          <w:sz w:val="20"/>
          <w:szCs w:val="20"/>
        </w:rPr>
        <w:t xml:space="preserve">itio a todas luces fraudulento. </w:t>
      </w:r>
      <w:r w:rsidRPr="004D6534" w:rsidR="4FCD6A5F">
        <w:rPr>
          <w:rFonts w:ascii="Arial" w:hAnsi="Arial" w:cs="Arial"/>
          <w:sz w:val="20"/>
          <w:szCs w:val="20"/>
        </w:rPr>
        <w:t>Aquí d</w:t>
      </w:r>
      <w:r w:rsidRPr="004D6534">
        <w:rPr>
          <w:rFonts w:ascii="Arial" w:hAnsi="Arial" w:cs="Arial"/>
          <w:sz w:val="20"/>
          <w:szCs w:val="20"/>
        </w:rPr>
        <w:t>e las acciones primarias que</w:t>
      </w:r>
      <w:r w:rsidRPr="004D6534" w:rsidR="4FCD6A5F">
        <w:rPr>
          <w:rFonts w:ascii="Arial" w:hAnsi="Arial" w:cs="Arial"/>
          <w:sz w:val="20"/>
          <w:szCs w:val="20"/>
        </w:rPr>
        <w:t xml:space="preserve"> se tomaron fue hace</w:t>
      </w:r>
      <w:r w:rsidRPr="004D6534">
        <w:rPr>
          <w:rFonts w:ascii="Arial" w:hAnsi="Arial" w:cs="Arial"/>
          <w:sz w:val="20"/>
          <w:szCs w:val="20"/>
        </w:rPr>
        <w:t>r</w:t>
      </w:r>
      <w:r w:rsidRPr="004D6534" w:rsidR="4FCD6A5F">
        <w:rPr>
          <w:rFonts w:ascii="Arial" w:hAnsi="Arial" w:cs="Arial"/>
          <w:sz w:val="20"/>
          <w:szCs w:val="20"/>
        </w:rPr>
        <w:t xml:space="preserve"> la valoración de toda nuestra plataforma informática para ver si estábamos siendo vulnerados desde afuera y después de evaluación se determinó que no, que la que la institución no fue vulnera</w:t>
      </w:r>
      <w:r w:rsidRPr="004D6534">
        <w:rPr>
          <w:rFonts w:ascii="Arial" w:hAnsi="Arial" w:cs="Arial"/>
          <w:sz w:val="20"/>
          <w:szCs w:val="20"/>
        </w:rPr>
        <w:t>da</w:t>
      </w:r>
      <w:r w:rsidRPr="004D6534" w:rsidR="4FCD6A5F">
        <w:rPr>
          <w:rFonts w:ascii="Arial" w:hAnsi="Arial" w:cs="Arial"/>
          <w:sz w:val="20"/>
          <w:szCs w:val="20"/>
        </w:rPr>
        <w:t>, pero que estas personas obtuvieron la información o parte</w:t>
      </w:r>
      <w:r w:rsidRPr="004D6534">
        <w:rPr>
          <w:rFonts w:ascii="Arial" w:hAnsi="Arial" w:cs="Arial"/>
          <w:sz w:val="20"/>
          <w:szCs w:val="20"/>
        </w:rPr>
        <w:t>s</w:t>
      </w:r>
      <w:r w:rsidRPr="004D6534" w:rsidR="4FCD6A5F">
        <w:rPr>
          <w:rFonts w:ascii="Arial" w:hAnsi="Arial" w:cs="Arial"/>
          <w:sz w:val="20"/>
          <w:szCs w:val="20"/>
        </w:rPr>
        <w:t xml:space="preserve"> de informac</w:t>
      </w:r>
      <w:r w:rsidRPr="004D6534">
        <w:rPr>
          <w:rFonts w:ascii="Arial" w:hAnsi="Arial" w:cs="Arial"/>
          <w:sz w:val="20"/>
          <w:szCs w:val="20"/>
        </w:rPr>
        <w:t>ión y lograron montar toda esa estrategia</w:t>
      </w:r>
      <w:r w:rsidRPr="004D6534" w:rsidR="4FCD6A5F">
        <w:rPr>
          <w:rFonts w:ascii="Arial" w:hAnsi="Arial" w:cs="Arial"/>
          <w:sz w:val="20"/>
          <w:szCs w:val="20"/>
        </w:rPr>
        <w:t xml:space="preserve"> de engaño.</w:t>
      </w:r>
    </w:p>
    <w:p w:rsidRPr="004D6534" w:rsidR="4FCD6A5F" w:rsidP="00F24F72" w:rsidRDefault="4FCD6A5F" w14:paraId="3EAB2E2C" w14:textId="118C5062">
      <w:pPr>
        <w:spacing w:line="240" w:lineRule="auto"/>
        <w:jc w:val="both"/>
        <w:rPr>
          <w:rFonts w:ascii="Arial" w:hAnsi="Arial" w:cs="Arial"/>
          <w:sz w:val="20"/>
          <w:szCs w:val="20"/>
        </w:rPr>
      </w:pPr>
      <w:r w:rsidRPr="004D6534">
        <w:rPr>
          <w:rFonts w:ascii="Arial" w:hAnsi="Arial" w:cs="Arial"/>
          <w:sz w:val="20"/>
          <w:szCs w:val="20"/>
        </w:rPr>
        <w:t>De las acciones que rápidamente se realizaron a pa</w:t>
      </w:r>
      <w:r w:rsidRPr="004D6534" w:rsidR="00A92311">
        <w:rPr>
          <w:rFonts w:ascii="Arial" w:hAnsi="Arial" w:cs="Arial"/>
          <w:sz w:val="20"/>
          <w:szCs w:val="20"/>
        </w:rPr>
        <w:t>rtir del propio 6 de enero fue d</w:t>
      </w:r>
      <w:r w:rsidRPr="004D6534">
        <w:rPr>
          <w:rFonts w:ascii="Arial" w:hAnsi="Arial" w:cs="Arial"/>
          <w:sz w:val="20"/>
          <w:szCs w:val="20"/>
        </w:rPr>
        <w:t>espués de la evaluación del siste</w:t>
      </w:r>
      <w:r w:rsidRPr="004D6534" w:rsidR="005E65D9">
        <w:rPr>
          <w:rFonts w:ascii="Arial" w:hAnsi="Arial" w:cs="Arial"/>
          <w:sz w:val="20"/>
          <w:szCs w:val="20"/>
        </w:rPr>
        <w:t>ma, fue elaborar un comunicado q</w:t>
      </w:r>
      <w:r w:rsidRPr="004D6534">
        <w:rPr>
          <w:rFonts w:ascii="Arial" w:hAnsi="Arial" w:cs="Arial"/>
          <w:sz w:val="20"/>
          <w:szCs w:val="20"/>
        </w:rPr>
        <w:t xml:space="preserve">ue se colgó en el sitio web de </w:t>
      </w:r>
      <w:r w:rsidRPr="004D6534" w:rsidR="005E65D9">
        <w:rPr>
          <w:rFonts w:ascii="Arial" w:hAnsi="Arial" w:cs="Arial"/>
          <w:sz w:val="20"/>
          <w:szCs w:val="20"/>
        </w:rPr>
        <w:t>FONAFIFO</w:t>
      </w:r>
      <w:r w:rsidRPr="004D6534">
        <w:rPr>
          <w:rFonts w:ascii="Arial" w:hAnsi="Arial" w:cs="Arial"/>
          <w:sz w:val="20"/>
          <w:szCs w:val="20"/>
        </w:rPr>
        <w:t xml:space="preserve"> y se compartió en las diferentes</w:t>
      </w:r>
      <w:r w:rsidRPr="004D6534" w:rsidR="005E65D9">
        <w:rPr>
          <w:rFonts w:ascii="Arial" w:hAnsi="Arial" w:cs="Arial"/>
          <w:sz w:val="20"/>
          <w:szCs w:val="20"/>
        </w:rPr>
        <w:t xml:space="preserve"> redes que</w:t>
      </w:r>
      <w:r w:rsidRPr="004D6534">
        <w:rPr>
          <w:rFonts w:ascii="Arial" w:hAnsi="Arial" w:cs="Arial"/>
          <w:sz w:val="20"/>
          <w:szCs w:val="20"/>
        </w:rPr>
        <w:t xml:space="preserve"> tiene la inst</w:t>
      </w:r>
      <w:r w:rsidRPr="004D6534" w:rsidR="005E65D9">
        <w:rPr>
          <w:rFonts w:ascii="Arial" w:hAnsi="Arial" w:cs="Arial"/>
          <w:sz w:val="20"/>
          <w:szCs w:val="20"/>
        </w:rPr>
        <w:t>itución, el Facebook, Instagram y</w:t>
      </w:r>
      <w:r w:rsidRPr="004D6534">
        <w:rPr>
          <w:rFonts w:ascii="Arial" w:hAnsi="Arial" w:cs="Arial"/>
          <w:sz w:val="20"/>
          <w:szCs w:val="20"/>
        </w:rPr>
        <w:t xml:space="preserve"> se distribuyó a través de mensajes en teléfonos celulares que </w:t>
      </w:r>
      <w:r w:rsidRPr="004D6534" w:rsidR="005E65D9">
        <w:rPr>
          <w:rFonts w:ascii="Arial" w:hAnsi="Arial" w:cs="Arial"/>
          <w:sz w:val="20"/>
          <w:szCs w:val="20"/>
        </w:rPr>
        <w:t>FONAFIFO</w:t>
      </w:r>
      <w:r w:rsidRPr="004D6534">
        <w:rPr>
          <w:rFonts w:ascii="Arial" w:hAnsi="Arial" w:cs="Arial"/>
          <w:sz w:val="20"/>
          <w:szCs w:val="20"/>
        </w:rPr>
        <w:t xml:space="preserve"> no hacía comunicados de ese tipo y que no estaba solicitando la</w:t>
      </w:r>
      <w:r w:rsidRPr="004D6534" w:rsidR="005E65D9">
        <w:rPr>
          <w:rFonts w:ascii="Arial" w:hAnsi="Arial" w:cs="Arial"/>
          <w:sz w:val="20"/>
          <w:szCs w:val="20"/>
        </w:rPr>
        <w:t xml:space="preserve"> actualización de información,</w:t>
      </w:r>
      <w:r w:rsidRPr="004D6534">
        <w:rPr>
          <w:rFonts w:ascii="Arial" w:hAnsi="Arial" w:cs="Arial"/>
          <w:sz w:val="20"/>
          <w:szCs w:val="20"/>
        </w:rPr>
        <w:t xml:space="preserve"> esto para que los diferentes clientes q</w:t>
      </w:r>
      <w:r w:rsidRPr="004D6534" w:rsidR="005E65D9">
        <w:rPr>
          <w:rFonts w:ascii="Arial" w:hAnsi="Arial" w:cs="Arial"/>
          <w:sz w:val="20"/>
          <w:szCs w:val="20"/>
        </w:rPr>
        <w:t xml:space="preserve">ue tienen la institución se vieran informados. </w:t>
      </w:r>
      <w:r w:rsidRPr="004D6534">
        <w:rPr>
          <w:rFonts w:ascii="Arial" w:hAnsi="Arial" w:cs="Arial"/>
          <w:sz w:val="20"/>
          <w:szCs w:val="20"/>
        </w:rPr>
        <w:t>También nos comunicamos con la Oficina Nacional Forestal para pedirles que nos colaboraran para que la información se pudiera llevar a las diferentes organizacio</w:t>
      </w:r>
      <w:r w:rsidRPr="004D6534" w:rsidR="005E65D9">
        <w:rPr>
          <w:rFonts w:ascii="Arial" w:hAnsi="Arial" w:cs="Arial"/>
          <w:sz w:val="20"/>
          <w:szCs w:val="20"/>
        </w:rPr>
        <w:t>nes y e</w:t>
      </w:r>
      <w:r w:rsidRPr="004D6534">
        <w:rPr>
          <w:rFonts w:ascii="Arial" w:hAnsi="Arial" w:cs="Arial"/>
          <w:sz w:val="20"/>
          <w:szCs w:val="20"/>
        </w:rPr>
        <w:t>stas</w:t>
      </w:r>
      <w:r w:rsidRPr="004D6534" w:rsidR="005E65D9">
        <w:rPr>
          <w:rFonts w:ascii="Arial" w:hAnsi="Arial" w:cs="Arial"/>
          <w:sz w:val="20"/>
          <w:szCs w:val="20"/>
        </w:rPr>
        <w:t xml:space="preserve"> a su vez, a sus diferentes</w:t>
      </w:r>
      <w:r w:rsidRPr="004D6534">
        <w:rPr>
          <w:rFonts w:ascii="Arial" w:hAnsi="Arial" w:cs="Arial"/>
          <w:sz w:val="20"/>
          <w:szCs w:val="20"/>
        </w:rPr>
        <w:t xml:space="preserve"> miembros o personas que estaban asociadas a estas organizaciones.</w:t>
      </w:r>
    </w:p>
    <w:p w:rsidRPr="004D6534" w:rsidR="4FCD6A5F" w:rsidP="00F24F72" w:rsidRDefault="4FCD6A5F" w14:paraId="08C8FC1B" w14:textId="0705CC22">
      <w:pPr>
        <w:spacing w:line="240" w:lineRule="auto"/>
        <w:jc w:val="both"/>
        <w:rPr>
          <w:rFonts w:ascii="Arial" w:hAnsi="Arial" w:cs="Arial"/>
          <w:sz w:val="20"/>
          <w:szCs w:val="20"/>
        </w:rPr>
      </w:pPr>
      <w:r w:rsidRPr="004D6534">
        <w:rPr>
          <w:rFonts w:ascii="Arial" w:hAnsi="Arial" w:cs="Arial"/>
          <w:sz w:val="20"/>
          <w:szCs w:val="20"/>
        </w:rPr>
        <w:t>Se compartió también la información en los chats forestales para diseminar lo máximo posible</w:t>
      </w:r>
      <w:r w:rsidRPr="004D6534" w:rsidR="005E65D9">
        <w:rPr>
          <w:rFonts w:ascii="Arial" w:hAnsi="Arial" w:cs="Arial"/>
          <w:sz w:val="20"/>
          <w:szCs w:val="20"/>
        </w:rPr>
        <w:t>. El día martes 7 de enero, la Dirección E</w:t>
      </w:r>
      <w:r w:rsidRPr="004D6534">
        <w:rPr>
          <w:rFonts w:ascii="Arial" w:hAnsi="Arial" w:cs="Arial"/>
          <w:sz w:val="20"/>
          <w:szCs w:val="20"/>
        </w:rPr>
        <w:t xml:space="preserve">jecutiva presentó ante el </w:t>
      </w:r>
      <w:r w:rsidRPr="004D6534" w:rsidR="005E65D9">
        <w:rPr>
          <w:rFonts w:ascii="Arial" w:hAnsi="Arial" w:cs="Arial"/>
          <w:sz w:val="20"/>
          <w:szCs w:val="20"/>
        </w:rPr>
        <w:t>OIJ</w:t>
      </w:r>
      <w:r w:rsidRPr="004D6534">
        <w:rPr>
          <w:rFonts w:ascii="Arial" w:hAnsi="Arial" w:cs="Arial"/>
          <w:sz w:val="20"/>
          <w:szCs w:val="20"/>
        </w:rPr>
        <w:t xml:space="preserve"> una denuncia formal para poder iniciar el e</w:t>
      </w:r>
      <w:r w:rsidRPr="004D6534" w:rsidR="005E65D9">
        <w:rPr>
          <w:rFonts w:ascii="Arial" w:hAnsi="Arial" w:cs="Arial"/>
          <w:sz w:val="20"/>
          <w:szCs w:val="20"/>
        </w:rPr>
        <w:t>xpediente en el Poder Judicial,</w:t>
      </w:r>
      <w:r w:rsidRPr="004D6534">
        <w:rPr>
          <w:rFonts w:ascii="Arial" w:hAnsi="Arial" w:cs="Arial"/>
          <w:sz w:val="20"/>
          <w:szCs w:val="20"/>
        </w:rPr>
        <w:t xml:space="preserve"> perdón</w:t>
      </w:r>
      <w:r w:rsidRPr="004D6534" w:rsidR="005E65D9">
        <w:rPr>
          <w:rFonts w:ascii="Arial" w:hAnsi="Arial" w:cs="Arial"/>
          <w:sz w:val="20"/>
          <w:szCs w:val="20"/>
        </w:rPr>
        <w:t>, en el Organismo de Investigación J</w:t>
      </w:r>
      <w:r w:rsidRPr="004D6534">
        <w:rPr>
          <w:rFonts w:ascii="Arial" w:hAnsi="Arial" w:cs="Arial"/>
          <w:sz w:val="20"/>
          <w:szCs w:val="20"/>
        </w:rPr>
        <w:t xml:space="preserve">udicial, además, se le solicitó al </w:t>
      </w:r>
      <w:r w:rsidRPr="004D6534" w:rsidR="005E65D9">
        <w:rPr>
          <w:rFonts w:ascii="Arial" w:hAnsi="Arial" w:cs="Arial"/>
          <w:sz w:val="20"/>
          <w:szCs w:val="20"/>
        </w:rPr>
        <w:t>MINAE l</w:t>
      </w:r>
      <w:r w:rsidRPr="004D6534">
        <w:rPr>
          <w:rFonts w:ascii="Arial" w:hAnsi="Arial" w:cs="Arial"/>
          <w:sz w:val="20"/>
          <w:szCs w:val="20"/>
        </w:rPr>
        <w:t xml:space="preserve">a colaboración para poder colgar la información en el sitio oficial del </w:t>
      </w:r>
      <w:r w:rsidRPr="004D6534" w:rsidR="005E65D9">
        <w:rPr>
          <w:rFonts w:ascii="Arial" w:hAnsi="Arial" w:cs="Arial"/>
          <w:sz w:val="20"/>
          <w:szCs w:val="20"/>
        </w:rPr>
        <w:t>MINAE, e</w:t>
      </w:r>
      <w:r w:rsidRPr="004D6534">
        <w:rPr>
          <w:rFonts w:ascii="Arial" w:hAnsi="Arial" w:cs="Arial"/>
          <w:sz w:val="20"/>
          <w:szCs w:val="20"/>
        </w:rPr>
        <w:t>sta acción derivó de que fuimos de mucho más r</w:t>
      </w:r>
      <w:r w:rsidRPr="004D6534" w:rsidR="005E65D9">
        <w:rPr>
          <w:rFonts w:ascii="Arial" w:hAnsi="Arial" w:cs="Arial"/>
          <w:sz w:val="20"/>
          <w:szCs w:val="20"/>
        </w:rPr>
        <w:t>econocidos por la prensa y eso propició para que el mensaje circulara</w:t>
      </w:r>
      <w:r w:rsidRPr="004D6534">
        <w:rPr>
          <w:rFonts w:ascii="Arial" w:hAnsi="Arial" w:cs="Arial"/>
          <w:sz w:val="20"/>
          <w:szCs w:val="20"/>
        </w:rPr>
        <w:t xml:space="preserve"> en diferentes medios de prensa digitales, en medios de prens</w:t>
      </w:r>
      <w:r w:rsidRPr="004D6534" w:rsidR="005E65D9">
        <w:rPr>
          <w:rFonts w:ascii="Arial" w:hAnsi="Arial" w:cs="Arial"/>
          <w:sz w:val="20"/>
          <w:szCs w:val="20"/>
        </w:rPr>
        <w:t xml:space="preserve">a, escritos y medios de prensa televisivos, entonces el </w:t>
      </w:r>
      <w:r w:rsidRPr="004D6534">
        <w:rPr>
          <w:rFonts w:ascii="Arial" w:hAnsi="Arial" w:cs="Arial"/>
          <w:sz w:val="20"/>
          <w:szCs w:val="20"/>
        </w:rPr>
        <w:t xml:space="preserve"> mensaj</w:t>
      </w:r>
      <w:r w:rsidRPr="004D6534" w:rsidR="005E65D9">
        <w:rPr>
          <w:rFonts w:ascii="Arial" w:hAnsi="Arial" w:cs="Arial"/>
          <w:sz w:val="20"/>
          <w:szCs w:val="20"/>
        </w:rPr>
        <w:t>e fue transmitido por Repretel e</w:t>
      </w:r>
      <w:r w:rsidRPr="004D6534">
        <w:rPr>
          <w:rFonts w:ascii="Arial" w:hAnsi="Arial" w:cs="Arial"/>
          <w:sz w:val="20"/>
          <w:szCs w:val="20"/>
        </w:rPr>
        <w:t>l mensaje fue transmi</w:t>
      </w:r>
      <w:r w:rsidRPr="004D6534" w:rsidR="005E65D9">
        <w:rPr>
          <w:rFonts w:ascii="Arial" w:hAnsi="Arial" w:cs="Arial"/>
          <w:sz w:val="20"/>
          <w:szCs w:val="20"/>
        </w:rPr>
        <w:t>tido por Teletica Canal 7</w:t>
      </w:r>
      <w:r w:rsidR="007759AA">
        <w:rPr>
          <w:rFonts w:ascii="Arial" w:hAnsi="Arial" w:cs="Arial"/>
          <w:sz w:val="20"/>
          <w:szCs w:val="20"/>
        </w:rPr>
        <w:t>,</w:t>
      </w:r>
      <w:r w:rsidRPr="004D6534" w:rsidR="005E65D9">
        <w:rPr>
          <w:rFonts w:ascii="Arial" w:hAnsi="Arial" w:cs="Arial"/>
          <w:sz w:val="20"/>
          <w:szCs w:val="20"/>
        </w:rPr>
        <w:t xml:space="preserve"> por m</w:t>
      </w:r>
      <w:r w:rsidRPr="004D6534">
        <w:rPr>
          <w:rFonts w:ascii="Arial" w:hAnsi="Arial" w:cs="Arial"/>
          <w:sz w:val="20"/>
          <w:szCs w:val="20"/>
        </w:rPr>
        <w:t>edios como El Paí</w:t>
      </w:r>
      <w:r w:rsidRPr="004D6534" w:rsidR="005E65D9">
        <w:rPr>
          <w:rFonts w:ascii="Arial" w:hAnsi="Arial" w:cs="Arial"/>
          <w:sz w:val="20"/>
          <w:szCs w:val="20"/>
        </w:rPr>
        <w:t>s, como La Nación, La Nación digital también, e</w:t>
      </w:r>
      <w:r w:rsidRPr="004D6534">
        <w:rPr>
          <w:rFonts w:ascii="Arial" w:hAnsi="Arial" w:cs="Arial"/>
          <w:sz w:val="20"/>
          <w:szCs w:val="20"/>
        </w:rPr>
        <w:t>ntonces, ahí tratamos de abarcar la mayor cantidad de acciones posibles para reducir el riesgo. Lo que les puedo comentar es ha</w:t>
      </w:r>
      <w:r w:rsidRPr="004D6534" w:rsidR="008D2248">
        <w:rPr>
          <w:rFonts w:ascii="Arial" w:hAnsi="Arial" w:cs="Arial"/>
          <w:sz w:val="20"/>
          <w:szCs w:val="20"/>
        </w:rPr>
        <w:t>sta el día de hoy, 22 de enero n</w:t>
      </w:r>
      <w:r w:rsidRPr="004D6534">
        <w:rPr>
          <w:rFonts w:ascii="Arial" w:hAnsi="Arial" w:cs="Arial"/>
          <w:sz w:val="20"/>
          <w:szCs w:val="20"/>
        </w:rPr>
        <w:t>o hemos tenido comunicación</w:t>
      </w:r>
      <w:r w:rsidRPr="004D6534" w:rsidR="008D2248">
        <w:rPr>
          <w:rFonts w:ascii="Arial" w:hAnsi="Arial" w:cs="Arial"/>
          <w:sz w:val="20"/>
          <w:szCs w:val="20"/>
        </w:rPr>
        <w:t xml:space="preserve"> de que algún beneficiario del Pago por Servicios Ambientales haya sido estafado. E</w:t>
      </w:r>
      <w:r w:rsidRPr="004D6534">
        <w:rPr>
          <w:rFonts w:ascii="Arial" w:hAnsi="Arial" w:cs="Arial"/>
          <w:sz w:val="20"/>
          <w:szCs w:val="20"/>
        </w:rPr>
        <w:t xml:space="preserve">ntonces creemos que las </w:t>
      </w:r>
      <w:r w:rsidRPr="004D6534" w:rsidR="008D2248">
        <w:rPr>
          <w:rFonts w:ascii="Arial" w:hAnsi="Arial" w:cs="Arial"/>
          <w:sz w:val="20"/>
          <w:szCs w:val="20"/>
        </w:rPr>
        <w:t>acciones fueron pertinentes.</w:t>
      </w:r>
    </w:p>
    <w:p w:rsidRPr="004D6534" w:rsidR="4FCD6A5F" w:rsidP="00F24F72" w:rsidRDefault="008D2248" w14:paraId="7BC954E0" w14:textId="0F90073C">
      <w:pPr>
        <w:spacing w:line="240" w:lineRule="auto"/>
        <w:jc w:val="both"/>
        <w:rPr>
          <w:rFonts w:ascii="Arial" w:hAnsi="Arial" w:cs="Arial"/>
          <w:sz w:val="20"/>
          <w:szCs w:val="20"/>
        </w:rPr>
      </w:pPr>
      <w:r w:rsidRPr="004D6534">
        <w:rPr>
          <w:rFonts w:ascii="Arial" w:hAnsi="Arial" w:cs="Arial"/>
          <w:sz w:val="20"/>
          <w:szCs w:val="20"/>
        </w:rPr>
        <w:t>Le pido</w:t>
      </w:r>
      <w:r w:rsidRPr="004D6534" w:rsidR="4FCD6A5F">
        <w:rPr>
          <w:rFonts w:ascii="Arial" w:hAnsi="Arial" w:cs="Arial"/>
          <w:sz w:val="20"/>
          <w:szCs w:val="20"/>
        </w:rPr>
        <w:t xml:space="preserve"> disculpas a </w:t>
      </w:r>
      <w:r w:rsidR="00433BDD">
        <w:rPr>
          <w:rFonts w:ascii="Arial" w:hAnsi="Arial" w:cs="Arial"/>
          <w:sz w:val="20"/>
          <w:szCs w:val="20"/>
        </w:rPr>
        <w:t xml:space="preserve">don </w:t>
      </w:r>
      <w:r w:rsidRPr="004D6534" w:rsidR="4FCD6A5F">
        <w:rPr>
          <w:rFonts w:ascii="Arial" w:hAnsi="Arial" w:cs="Arial"/>
          <w:sz w:val="20"/>
          <w:szCs w:val="20"/>
        </w:rPr>
        <w:t>Gustavo, que él realmente muy i</w:t>
      </w:r>
      <w:r w:rsidRPr="004D6534">
        <w:rPr>
          <w:rFonts w:ascii="Arial" w:hAnsi="Arial" w:cs="Arial"/>
          <w:sz w:val="20"/>
          <w:szCs w:val="20"/>
        </w:rPr>
        <w:t>nteresado en este proceso, c</w:t>
      </w:r>
      <w:r w:rsidRPr="004D6534" w:rsidR="4FCD6A5F">
        <w:rPr>
          <w:rFonts w:ascii="Arial" w:hAnsi="Arial" w:cs="Arial"/>
          <w:sz w:val="20"/>
          <w:szCs w:val="20"/>
        </w:rPr>
        <w:t xml:space="preserve">on toda la razón le digo, no, no comunicamos de inmediato a los miembros de Junta </w:t>
      </w:r>
      <w:r w:rsidR="00433BDD">
        <w:rPr>
          <w:rFonts w:ascii="Arial" w:hAnsi="Arial" w:cs="Arial"/>
          <w:sz w:val="20"/>
          <w:szCs w:val="20"/>
        </w:rPr>
        <w:t>D</w:t>
      </w:r>
      <w:r w:rsidRPr="004D6534" w:rsidR="00433BDD">
        <w:rPr>
          <w:rFonts w:ascii="Arial" w:hAnsi="Arial" w:cs="Arial"/>
          <w:sz w:val="20"/>
          <w:szCs w:val="20"/>
        </w:rPr>
        <w:t>irectiva</w:t>
      </w:r>
      <w:r w:rsidRPr="004D6534" w:rsidR="4FCD6A5F">
        <w:rPr>
          <w:rFonts w:ascii="Arial" w:hAnsi="Arial" w:cs="Arial"/>
          <w:sz w:val="20"/>
          <w:szCs w:val="20"/>
        </w:rPr>
        <w:t>. Fue un error que asumo la responsabilidad del caso, que no n</w:t>
      </w:r>
      <w:r w:rsidRPr="004D6534">
        <w:rPr>
          <w:rFonts w:ascii="Arial" w:hAnsi="Arial" w:cs="Arial"/>
          <w:sz w:val="20"/>
          <w:szCs w:val="20"/>
        </w:rPr>
        <w:t xml:space="preserve">os va a volver a suceder, </w:t>
      </w:r>
      <w:r w:rsidRPr="004D6534" w:rsidR="000A63B9">
        <w:rPr>
          <w:rFonts w:ascii="Arial" w:hAnsi="Arial" w:cs="Arial"/>
          <w:sz w:val="20"/>
          <w:szCs w:val="20"/>
        </w:rPr>
        <w:t>pero,</w:t>
      </w:r>
      <w:r w:rsidRPr="004D6534">
        <w:rPr>
          <w:rFonts w:ascii="Arial" w:hAnsi="Arial" w:cs="Arial"/>
          <w:sz w:val="20"/>
          <w:szCs w:val="20"/>
        </w:rPr>
        <w:t xml:space="preserve"> p</w:t>
      </w:r>
      <w:r w:rsidRPr="004D6534" w:rsidR="4FCD6A5F">
        <w:rPr>
          <w:rFonts w:ascii="Arial" w:hAnsi="Arial" w:cs="Arial"/>
          <w:sz w:val="20"/>
          <w:szCs w:val="20"/>
        </w:rPr>
        <w:t>or otro lado</w:t>
      </w:r>
      <w:r w:rsidRPr="004D6534">
        <w:rPr>
          <w:rFonts w:ascii="Arial" w:hAnsi="Arial" w:cs="Arial"/>
          <w:sz w:val="20"/>
          <w:szCs w:val="20"/>
        </w:rPr>
        <w:t>,</w:t>
      </w:r>
      <w:r w:rsidRPr="004D6534" w:rsidR="4FCD6A5F">
        <w:rPr>
          <w:rFonts w:ascii="Arial" w:hAnsi="Arial" w:cs="Arial"/>
          <w:sz w:val="20"/>
          <w:szCs w:val="20"/>
        </w:rPr>
        <w:t xml:space="preserve"> tratamos de hacer </w:t>
      </w:r>
      <w:r w:rsidRPr="004D6534" w:rsidR="4FCD6A5F">
        <w:rPr>
          <w:rFonts w:ascii="Arial" w:hAnsi="Arial" w:cs="Arial"/>
          <w:sz w:val="20"/>
          <w:szCs w:val="20"/>
        </w:rPr>
        <w:lastRenderedPageBreak/>
        <w:t>las gestiones que estaban en nuestro alcance para que la mayor cantidad de personas estuvie</w:t>
      </w:r>
      <w:r w:rsidRPr="004D6534">
        <w:rPr>
          <w:rFonts w:ascii="Arial" w:hAnsi="Arial" w:cs="Arial"/>
          <w:sz w:val="20"/>
          <w:szCs w:val="20"/>
        </w:rPr>
        <w:t>ra informada y que no cayeran</w:t>
      </w:r>
      <w:r w:rsidRPr="004D6534" w:rsidR="4FCD6A5F">
        <w:rPr>
          <w:rFonts w:ascii="Arial" w:hAnsi="Arial" w:cs="Arial"/>
          <w:sz w:val="20"/>
          <w:szCs w:val="20"/>
        </w:rPr>
        <w:t xml:space="preserve"> en esta estafa.</w:t>
      </w:r>
    </w:p>
    <w:p w:rsidRPr="004D6534" w:rsidR="008D2248" w:rsidP="00F24F72" w:rsidRDefault="008D2248" w14:paraId="608A6BFC" w14:textId="38205B19">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w:t>
      </w:r>
      <w:r w:rsidRPr="004D6534" w:rsidR="000A63B9">
        <w:rPr>
          <w:rFonts w:ascii="Arial" w:hAnsi="Arial" w:cs="Arial"/>
          <w:sz w:val="20"/>
          <w:szCs w:val="20"/>
        </w:rPr>
        <w:t>¿Preguntas o comentarios de los miembros de la Junta Directiva?</w:t>
      </w:r>
    </w:p>
    <w:p w:rsidRPr="004D6534" w:rsidR="4FCD6A5F" w:rsidP="00F24F72" w:rsidRDefault="000A63B9" w14:paraId="7F62762C" w14:textId="5BAD516E">
      <w:pPr>
        <w:spacing w:line="240" w:lineRule="auto"/>
        <w:jc w:val="both"/>
        <w:rPr>
          <w:rFonts w:ascii="Arial" w:hAnsi="Arial" w:cs="Arial"/>
          <w:sz w:val="20"/>
          <w:szCs w:val="20"/>
        </w:rPr>
      </w:pPr>
      <w:r w:rsidRPr="004D6534">
        <w:rPr>
          <w:rFonts w:ascii="Arial" w:hAnsi="Arial" w:cs="Arial"/>
          <w:b/>
          <w:sz w:val="20"/>
          <w:szCs w:val="20"/>
        </w:rPr>
        <w:t>Gustavo Elizondo Fallas:</w:t>
      </w:r>
      <w:r w:rsidRPr="004D6534">
        <w:rPr>
          <w:rFonts w:ascii="Arial" w:hAnsi="Arial" w:cs="Arial"/>
          <w:sz w:val="20"/>
          <w:szCs w:val="20"/>
        </w:rPr>
        <w:t xml:space="preserve"> </w:t>
      </w:r>
      <w:r w:rsidRPr="004D6534" w:rsidR="008D2248">
        <w:rPr>
          <w:rFonts w:ascii="Arial" w:hAnsi="Arial" w:cs="Arial"/>
          <w:sz w:val="20"/>
          <w:szCs w:val="20"/>
        </w:rPr>
        <w:t>Sí, nada más, ya yo con Gilmar más, se aclaró el asunto y</w:t>
      </w:r>
      <w:r w:rsidRPr="004D6534" w:rsidR="4FCD6A5F">
        <w:rPr>
          <w:rFonts w:ascii="Arial" w:hAnsi="Arial" w:cs="Arial"/>
          <w:sz w:val="20"/>
          <w:szCs w:val="20"/>
        </w:rPr>
        <w:t>o en</w:t>
      </w:r>
      <w:r w:rsidRPr="004D6534" w:rsidR="008D2248">
        <w:rPr>
          <w:rFonts w:ascii="Arial" w:hAnsi="Arial" w:cs="Arial"/>
          <w:sz w:val="20"/>
          <w:szCs w:val="20"/>
        </w:rPr>
        <w:t>tendí y me parecieron muy bien las a</w:t>
      </w:r>
      <w:r w:rsidRPr="004D6534" w:rsidR="4FCD6A5F">
        <w:rPr>
          <w:rFonts w:ascii="Arial" w:hAnsi="Arial" w:cs="Arial"/>
          <w:sz w:val="20"/>
          <w:szCs w:val="20"/>
        </w:rPr>
        <w:t>cciones que tomaron estuvo muy correcto, nada más que ese momento es que yo les decía</w:t>
      </w:r>
      <w:r w:rsidRPr="004D6534">
        <w:rPr>
          <w:rFonts w:ascii="Arial" w:hAnsi="Arial" w:cs="Arial"/>
          <w:sz w:val="20"/>
          <w:szCs w:val="20"/>
        </w:rPr>
        <w:t xml:space="preserve"> que</w:t>
      </w:r>
      <w:r w:rsidR="007A0E89">
        <w:rPr>
          <w:rFonts w:ascii="Arial" w:hAnsi="Arial" w:cs="Arial"/>
          <w:sz w:val="20"/>
          <w:szCs w:val="20"/>
        </w:rPr>
        <w:t xml:space="preserve"> veo que uno se</w:t>
      </w:r>
      <w:r w:rsidRPr="004D6534" w:rsidR="008D2248">
        <w:rPr>
          <w:rFonts w:ascii="Arial" w:hAnsi="Arial" w:cs="Arial"/>
          <w:sz w:val="20"/>
          <w:szCs w:val="20"/>
        </w:rPr>
        <w:t xml:space="preserve"> tenga que enterar p</w:t>
      </w:r>
      <w:r w:rsidRPr="004D6534" w:rsidR="4FCD6A5F">
        <w:rPr>
          <w:rFonts w:ascii="Arial" w:hAnsi="Arial" w:cs="Arial"/>
          <w:sz w:val="20"/>
          <w:szCs w:val="20"/>
        </w:rPr>
        <w:t>or otro lado</w:t>
      </w:r>
      <w:r w:rsidRPr="004D6534" w:rsidR="008D2248">
        <w:rPr>
          <w:rFonts w:ascii="Arial" w:hAnsi="Arial" w:cs="Arial"/>
          <w:sz w:val="20"/>
          <w:szCs w:val="20"/>
        </w:rPr>
        <w:t>, me preguntaban,</w:t>
      </w:r>
      <w:r w:rsidRPr="004D6534" w:rsidR="4FCD6A5F">
        <w:rPr>
          <w:rFonts w:ascii="Arial" w:hAnsi="Arial" w:cs="Arial"/>
          <w:sz w:val="20"/>
          <w:szCs w:val="20"/>
        </w:rPr>
        <w:t xml:space="preserve"> pero qué es cierto</w:t>
      </w:r>
      <w:r w:rsidRPr="004D6534" w:rsidR="008D2248">
        <w:rPr>
          <w:rFonts w:ascii="Arial" w:hAnsi="Arial" w:cs="Arial"/>
          <w:sz w:val="20"/>
          <w:szCs w:val="20"/>
        </w:rPr>
        <w:t>, y  yo miembro, señor miembro de Junta D</w:t>
      </w:r>
      <w:r w:rsidRPr="004D6534" w:rsidR="4FCD6A5F">
        <w:rPr>
          <w:rFonts w:ascii="Arial" w:hAnsi="Arial" w:cs="Arial"/>
          <w:sz w:val="20"/>
          <w:szCs w:val="20"/>
        </w:rPr>
        <w:t xml:space="preserve">irectiva y no sabía nada, pero no lo demás todo bien, </w:t>
      </w:r>
      <w:r w:rsidRPr="004D6534" w:rsidR="008D2248">
        <w:rPr>
          <w:rFonts w:ascii="Arial" w:hAnsi="Arial" w:cs="Arial"/>
          <w:sz w:val="20"/>
          <w:szCs w:val="20"/>
        </w:rPr>
        <w:t xml:space="preserve">vean </w:t>
      </w:r>
      <w:r w:rsidRPr="004D6534" w:rsidR="4FCD6A5F">
        <w:rPr>
          <w:rFonts w:ascii="Arial" w:hAnsi="Arial" w:cs="Arial"/>
          <w:sz w:val="20"/>
          <w:szCs w:val="20"/>
        </w:rPr>
        <w:t>compañeros, yo tengo que ret</w:t>
      </w:r>
      <w:r w:rsidRPr="004D6534" w:rsidR="008D2248">
        <w:rPr>
          <w:rFonts w:ascii="Arial" w:hAnsi="Arial" w:cs="Arial"/>
          <w:sz w:val="20"/>
          <w:szCs w:val="20"/>
        </w:rPr>
        <w:t>irarme nada más falta punto</w:t>
      </w:r>
      <w:r w:rsidRPr="004D6534" w:rsidR="4FCD6A5F">
        <w:rPr>
          <w:rFonts w:ascii="Arial" w:hAnsi="Arial" w:cs="Arial"/>
          <w:sz w:val="20"/>
          <w:szCs w:val="20"/>
        </w:rPr>
        <w:t xml:space="preserve"> de la fe</w:t>
      </w:r>
      <w:r w:rsidRPr="004D6534" w:rsidR="008D2248">
        <w:rPr>
          <w:rFonts w:ascii="Arial" w:hAnsi="Arial" w:cs="Arial"/>
          <w:sz w:val="20"/>
          <w:szCs w:val="20"/>
        </w:rPr>
        <w:t xml:space="preserve">cha, ahí ustedes </w:t>
      </w:r>
      <w:r w:rsidRPr="004D6534" w:rsidR="4FCD6A5F">
        <w:rPr>
          <w:rFonts w:ascii="Arial" w:hAnsi="Arial" w:cs="Arial"/>
          <w:sz w:val="20"/>
          <w:szCs w:val="20"/>
        </w:rPr>
        <w:t>deciden qué fecha sería para</w:t>
      </w:r>
      <w:r w:rsidRPr="004D6534">
        <w:rPr>
          <w:rFonts w:ascii="Arial" w:hAnsi="Arial" w:cs="Arial"/>
          <w:sz w:val="20"/>
          <w:szCs w:val="20"/>
        </w:rPr>
        <w:t xml:space="preserve"> e</w:t>
      </w:r>
      <w:r w:rsidRPr="004D6534" w:rsidR="4FCD6A5F">
        <w:rPr>
          <w:rFonts w:ascii="Arial" w:hAnsi="Arial" w:cs="Arial"/>
          <w:sz w:val="20"/>
          <w:szCs w:val="20"/>
        </w:rPr>
        <w:t>l informe de l</w:t>
      </w:r>
      <w:r w:rsidRPr="004D6534">
        <w:rPr>
          <w:rFonts w:ascii="Arial" w:hAnsi="Arial" w:cs="Arial"/>
          <w:sz w:val="20"/>
          <w:szCs w:val="20"/>
        </w:rPr>
        <w:t>abores o rendición de cuentas y yo trataría de</w:t>
      </w:r>
      <w:r w:rsidRPr="004D6534" w:rsidR="4FCD6A5F">
        <w:rPr>
          <w:rFonts w:ascii="Arial" w:hAnsi="Arial" w:cs="Arial"/>
          <w:sz w:val="20"/>
          <w:szCs w:val="20"/>
        </w:rPr>
        <w:t xml:space="preserve"> estar presente y les a</w:t>
      </w:r>
      <w:r w:rsidRPr="004D6534">
        <w:rPr>
          <w:rFonts w:ascii="Arial" w:hAnsi="Arial" w:cs="Arial"/>
          <w:sz w:val="20"/>
          <w:szCs w:val="20"/>
        </w:rPr>
        <w:t>gradezco mucho y buenas tardes</w:t>
      </w:r>
      <w:r w:rsidR="007A0E89">
        <w:rPr>
          <w:rFonts w:ascii="Arial" w:hAnsi="Arial" w:cs="Arial"/>
          <w:sz w:val="20"/>
          <w:szCs w:val="20"/>
        </w:rPr>
        <w:t>.</w:t>
      </w:r>
    </w:p>
    <w:p w:rsidRPr="004D6534" w:rsidR="4FCD6A5F" w:rsidP="00F24F72" w:rsidRDefault="000A63B9" w14:paraId="249AF5AE" w14:textId="21AA804B">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Un minuto don Gustavo</w:t>
      </w:r>
      <w:r w:rsidRPr="004D6534" w:rsidR="4FCD6A5F">
        <w:rPr>
          <w:rFonts w:ascii="Arial" w:hAnsi="Arial" w:cs="Arial"/>
          <w:sz w:val="20"/>
          <w:szCs w:val="20"/>
        </w:rPr>
        <w:t xml:space="preserve"> tomemos una decisión con respecto a la fecha, le damos firmeza a las decisi</w:t>
      </w:r>
      <w:r w:rsidRPr="004D6534">
        <w:rPr>
          <w:rFonts w:ascii="Arial" w:hAnsi="Arial" w:cs="Arial"/>
          <w:sz w:val="20"/>
          <w:szCs w:val="20"/>
        </w:rPr>
        <w:t>ones para que no se nos afecte la votación y</w:t>
      </w:r>
      <w:r w:rsidRPr="004D6534" w:rsidR="4FCD6A5F">
        <w:rPr>
          <w:rFonts w:ascii="Arial" w:hAnsi="Arial" w:cs="Arial"/>
          <w:sz w:val="20"/>
          <w:szCs w:val="20"/>
        </w:rPr>
        <w:t xml:space="preserve"> luego ya dejamos a la libre don </w:t>
      </w:r>
      <w:r w:rsidRPr="004D6534">
        <w:rPr>
          <w:rFonts w:ascii="Arial" w:hAnsi="Arial" w:cs="Arial"/>
          <w:sz w:val="20"/>
          <w:szCs w:val="20"/>
        </w:rPr>
        <w:t>Néstor Baltodano</w:t>
      </w:r>
      <w:r w:rsidR="00AB7BBD">
        <w:rPr>
          <w:rFonts w:ascii="Arial" w:hAnsi="Arial" w:cs="Arial"/>
          <w:sz w:val="20"/>
          <w:szCs w:val="20"/>
        </w:rPr>
        <w:t xml:space="preserve"> para que n</w:t>
      </w:r>
      <w:r w:rsidRPr="004D6534" w:rsidR="4FCD6A5F">
        <w:rPr>
          <w:rFonts w:ascii="Arial" w:hAnsi="Arial" w:cs="Arial"/>
          <w:sz w:val="20"/>
          <w:szCs w:val="20"/>
        </w:rPr>
        <w:t>os cuente.</w:t>
      </w:r>
    </w:p>
    <w:p w:rsidRPr="004D6534" w:rsidR="000A63B9" w:rsidP="00F24F72" w:rsidRDefault="000A63B9" w14:paraId="59E1D59C" w14:textId="31DF5B47">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 xml:space="preserve">Ah bueno y de una vez me despido de don Néstor que ya </w:t>
      </w:r>
      <w:r w:rsidRPr="004D6534" w:rsidR="007A0E89">
        <w:rPr>
          <w:rFonts w:ascii="Arial" w:hAnsi="Arial" w:cs="Arial"/>
          <w:sz w:val="20"/>
          <w:szCs w:val="20"/>
        </w:rPr>
        <w:t>sé</w:t>
      </w:r>
      <w:r w:rsidRPr="004D6534">
        <w:rPr>
          <w:rFonts w:ascii="Arial" w:hAnsi="Arial" w:cs="Arial"/>
          <w:sz w:val="20"/>
          <w:szCs w:val="20"/>
        </w:rPr>
        <w:t xml:space="preserve"> que va ahí a la hermosa tierra de </w:t>
      </w:r>
      <w:r w:rsidRPr="004D6534" w:rsidR="00FB560D">
        <w:rPr>
          <w:rFonts w:ascii="Arial" w:hAnsi="Arial" w:cs="Arial"/>
          <w:sz w:val="20"/>
          <w:szCs w:val="20"/>
        </w:rPr>
        <w:t xml:space="preserve">Gandhi, adelante sigamos con esa fecha ¿ya la tienen? </w:t>
      </w:r>
      <w:r w:rsidRPr="004D6534">
        <w:rPr>
          <w:rFonts w:ascii="Arial" w:hAnsi="Arial" w:cs="Arial"/>
          <w:sz w:val="20"/>
          <w:szCs w:val="20"/>
        </w:rPr>
        <w:t xml:space="preserve"> </w:t>
      </w:r>
    </w:p>
    <w:p w:rsidRPr="004D6534" w:rsidR="00FB560D" w:rsidP="00F24F72" w:rsidRDefault="00FB560D" w14:paraId="2958FB67" w14:textId="7899EA34">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¿Don Gilmar?</w:t>
      </w:r>
    </w:p>
    <w:p w:rsidRPr="004D6534" w:rsidR="4FCD6A5F" w:rsidP="00F24F72" w:rsidRDefault="00FB560D" w14:paraId="472548C0" w14:textId="60BD8E47">
      <w:pPr>
        <w:spacing w:line="240" w:lineRule="auto"/>
        <w:jc w:val="both"/>
        <w:rPr>
          <w:rFonts w:ascii="Arial" w:hAnsi="Arial" w:cs="Arial"/>
          <w:sz w:val="20"/>
          <w:szCs w:val="20"/>
        </w:rPr>
      </w:pPr>
      <w:r w:rsidRPr="004D6534">
        <w:rPr>
          <w:rFonts w:ascii="Arial" w:hAnsi="Arial" w:cs="Arial"/>
          <w:b/>
          <w:sz w:val="20"/>
          <w:szCs w:val="20"/>
        </w:rPr>
        <w:t xml:space="preserve">Gilmar Navarrete Chacón: </w:t>
      </w:r>
      <w:r w:rsidRPr="004D6534" w:rsidR="4FCD6A5F">
        <w:rPr>
          <w:rFonts w:ascii="Arial" w:hAnsi="Arial" w:cs="Arial"/>
          <w:sz w:val="20"/>
          <w:szCs w:val="20"/>
        </w:rPr>
        <w:t>La fecha prevista es el 20 de febrero</w:t>
      </w:r>
      <w:r w:rsidR="007A0E89">
        <w:rPr>
          <w:rFonts w:ascii="Arial" w:hAnsi="Arial" w:cs="Arial"/>
          <w:sz w:val="20"/>
          <w:szCs w:val="20"/>
        </w:rPr>
        <w:t>.</w:t>
      </w:r>
    </w:p>
    <w:p w:rsidRPr="004D6534" w:rsidR="4FCD6A5F" w:rsidP="00F24F72" w:rsidRDefault="00C22033" w14:paraId="74D61218" w14:textId="5BD8FC57">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w:t>
      </w:r>
      <w:r w:rsidRPr="004D6534">
        <w:rPr>
          <w:rFonts w:ascii="Arial" w:hAnsi="Arial" w:cs="Arial"/>
          <w:sz w:val="20"/>
          <w:szCs w:val="20"/>
        </w:rPr>
        <w:t xml:space="preserve"> ¿Están de acuerdo?</w:t>
      </w:r>
    </w:p>
    <w:p w:rsidRPr="004D6534" w:rsidR="4FCD6A5F" w:rsidP="00F24F72" w:rsidRDefault="00C22033" w14:paraId="26BD3B0A" w14:textId="78457C8B">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Pr>
          <w:rFonts w:ascii="Arial" w:hAnsi="Arial" w:cs="Arial"/>
          <w:sz w:val="20"/>
          <w:szCs w:val="20"/>
        </w:rPr>
        <w:t>De acuerdo, de una vez la anoto aquí</w:t>
      </w:r>
      <w:r w:rsidRPr="004D6534" w:rsidR="4FCD6A5F">
        <w:rPr>
          <w:rFonts w:ascii="Arial" w:hAnsi="Arial" w:cs="Arial"/>
          <w:sz w:val="20"/>
          <w:szCs w:val="20"/>
        </w:rPr>
        <w:t xml:space="preserve"> para participar.</w:t>
      </w:r>
    </w:p>
    <w:p w:rsidRPr="004D6534" w:rsidR="00C22033" w:rsidP="00F24F72" w:rsidRDefault="00C22033" w14:paraId="367C2972" w14:textId="00B60CF0">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Pr>
          <w:rFonts w:ascii="Arial" w:hAnsi="Arial" w:cs="Arial"/>
          <w:sz w:val="20"/>
          <w:szCs w:val="20"/>
        </w:rPr>
        <w:t xml:space="preserve">Ok </w:t>
      </w:r>
      <w:r w:rsidRPr="004D6534" w:rsidR="4FCD6A5F">
        <w:rPr>
          <w:rFonts w:ascii="Arial" w:hAnsi="Arial" w:cs="Arial"/>
          <w:sz w:val="20"/>
          <w:szCs w:val="20"/>
        </w:rPr>
        <w:t>se da por aprobado.</w:t>
      </w:r>
    </w:p>
    <w:p w:rsidRPr="004D6534" w:rsidR="00C22033" w:rsidP="00F24F72" w:rsidRDefault="00C22033" w14:paraId="7A27255C" w14:textId="5DE0C78F">
      <w:pPr>
        <w:jc w:val="both"/>
        <w:rPr>
          <w:rFonts w:ascii="Arial" w:hAnsi="Arial" w:eastAsia="Arial" w:cs="Arial"/>
          <w:b/>
          <w:bCs/>
          <w:sz w:val="20"/>
          <w:szCs w:val="20"/>
        </w:rPr>
      </w:pPr>
      <w:r w:rsidRPr="004D6534">
        <w:rPr>
          <w:rFonts w:ascii="Arial" w:hAnsi="Arial" w:eastAsia="Arial" w:cs="Arial"/>
          <w:b/>
          <w:bCs/>
          <w:sz w:val="20"/>
          <w:szCs w:val="20"/>
        </w:rPr>
        <w:t>ACUERDO DÉCIMO PRIMERO.</w:t>
      </w:r>
      <w:r w:rsidRPr="004D6534">
        <w:rPr>
          <w:rFonts w:ascii="Arial" w:hAnsi="Arial" w:eastAsia="Arial" w:cs="Arial"/>
          <w:bCs/>
          <w:sz w:val="20"/>
          <w:szCs w:val="20"/>
        </w:rPr>
        <w:t xml:space="preserve"> La Junta Directiva da por conocido y recibido el Informe de las acciones realizadas por la Dirección Ejecutiva ante los intentos de estafa que sufrieron los beneficiarios del Programa de Pago por Servicios Ambientales. </w:t>
      </w:r>
      <w:r w:rsidRPr="004D6534">
        <w:rPr>
          <w:rFonts w:ascii="Arial" w:hAnsi="Arial" w:eastAsia="Arial" w:cs="Arial"/>
          <w:b/>
          <w:bCs/>
          <w:sz w:val="20"/>
          <w:szCs w:val="20"/>
        </w:rPr>
        <w:t>ACUERDO FIRME.</w:t>
      </w:r>
    </w:p>
    <w:p w:rsidRPr="004D6534" w:rsidR="00C22033" w:rsidP="00F24F72" w:rsidRDefault="00C22033" w14:paraId="2EACDFC3" w14:textId="77777777">
      <w:pPr>
        <w:jc w:val="both"/>
        <w:rPr>
          <w:rFonts w:ascii="Arial" w:hAnsi="Arial" w:eastAsia="Arial" w:cs="Arial"/>
          <w:bCs/>
          <w:sz w:val="20"/>
          <w:szCs w:val="20"/>
        </w:rPr>
      </w:pPr>
      <w:r w:rsidRPr="004D6534">
        <w:rPr>
          <w:rFonts w:ascii="Arial" w:hAnsi="Arial" w:eastAsia="Arial" w:cs="Arial"/>
          <w:b/>
          <w:bCs/>
          <w:sz w:val="20"/>
          <w:szCs w:val="20"/>
        </w:rPr>
        <w:t xml:space="preserve">ACUERDO DÉCIMO SEGUNDO. </w:t>
      </w:r>
      <w:r w:rsidRPr="004D6534">
        <w:rPr>
          <w:rFonts w:ascii="Arial" w:hAnsi="Arial" w:eastAsia="Arial" w:cs="Arial"/>
          <w:bCs/>
          <w:sz w:val="20"/>
          <w:szCs w:val="20"/>
        </w:rPr>
        <w:t xml:space="preserve">La Junta Directiva establece la fecha para la rendición de cuentas del 2025 el día 20 de febrero del 2025. </w:t>
      </w:r>
      <w:r w:rsidRPr="004D6534">
        <w:rPr>
          <w:rFonts w:ascii="Arial" w:hAnsi="Arial" w:eastAsia="Arial" w:cs="Arial"/>
          <w:b/>
          <w:bCs/>
          <w:sz w:val="20"/>
          <w:szCs w:val="20"/>
        </w:rPr>
        <w:t>ACUERDO FIRME.</w:t>
      </w:r>
    </w:p>
    <w:p w:rsidRPr="004D6534" w:rsidR="4FCD6A5F" w:rsidP="00F24F72" w:rsidRDefault="0002090F" w14:paraId="667E6414" w14:textId="630831AD">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b/>
          <w:sz w:val="20"/>
          <w:szCs w:val="20"/>
        </w:rPr>
        <w:t xml:space="preserve">: </w:t>
      </w:r>
      <w:r w:rsidRPr="004D6534" w:rsidR="4FCD6A5F">
        <w:rPr>
          <w:rFonts w:ascii="Arial" w:hAnsi="Arial" w:cs="Arial"/>
          <w:sz w:val="20"/>
          <w:szCs w:val="20"/>
        </w:rPr>
        <w:t xml:space="preserve">Entonces ahora sí le damos </w:t>
      </w:r>
      <w:r w:rsidRPr="004D6534">
        <w:rPr>
          <w:rFonts w:ascii="Arial" w:hAnsi="Arial" w:cs="Arial"/>
          <w:sz w:val="20"/>
          <w:szCs w:val="20"/>
        </w:rPr>
        <w:t>firmeza</w:t>
      </w:r>
      <w:r w:rsidRPr="004D6534" w:rsidR="4FCD6A5F">
        <w:rPr>
          <w:rFonts w:ascii="Arial" w:hAnsi="Arial" w:cs="Arial"/>
          <w:sz w:val="20"/>
          <w:szCs w:val="20"/>
        </w:rPr>
        <w:t xml:space="preserve"> a los acuerdos. </w:t>
      </w:r>
      <w:r w:rsidRPr="004D6534">
        <w:rPr>
          <w:rFonts w:ascii="Arial" w:hAnsi="Arial" w:cs="Arial"/>
          <w:sz w:val="20"/>
          <w:szCs w:val="20"/>
        </w:rPr>
        <w:t>Levantemos la mano</w:t>
      </w:r>
      <w:r w:rsidRPr="004D6534" w:rsidR="4FCD6A5F">
        <w:rPr>
          <w:rFonts w:ascii="Arial" w:hAnsi="Arial" w:cs="Arial"/>
          <w:sz w:val="20"/>
          <w:szCs w:val="20"/>
        </w:rPr>
        <w:t xml:space="preserve"> ¿Estamos de acuerdo?</w:t>
      </w:r>
      <w:r w:rsidRPr="004D6534">
        <w:rPr>
          <w:rFonts w:ascii="Arial" w:hAnsi="Arial" w:cs="Arial"/>
          <w:sz w:val="20"/>
          <w:szCs w:val="20"/>
        </w:rPr>
        <w:t xml:space="preserve"> Ok, tenemos firmeza, bueno muchas gracias</w:t>
      </w:r>
      <w:r w:rsidR="007A0E89">
        <w:rPr>
          <w:rFonts w:ascii="Arial" w:hAnsi="Arial" w:cs="Arial"/>
          <w:sz w:val="20"/>
          <w:szCs w:val="20"/>
        </w:rPr>
        <w:t>.</w:t>
      </w:r>
      <w:r w:rsidRPr="004D6534">
        <w:rPr>
          <w:rFonts w:ascii="Arial" w:hAnsi="Arial" w:cs="Arial"/>
          <w:sz w:val="20"/>
          <w:szCs w:val="20"/>
        </w:rPr>
        <w:t xml:space="preserve"> </w:t>
      </w:r>
    </w:p>
    <w:p w:rsidRPr="004D6534" w:rsidR="4FCD6A5F" w:rsidP="00F24F72" w:rsidRDefault="0002090F" w14:paraId="14C68408" w14:textId="26006357">
      <w:pPr>
        <w:spacing w:line="240" w:lineRule="auto"/>
        <w:jc w:val="both"/>
        <w:rPr>
          <w:rFonts w:ascii="Arial" w:hAnsi="Arial" w:cs="Arial"/>
          <w:sz w:val="20"/>
          <w:szCs w:val="20"/>
        </w:rPr>
      </w:pPr>
      <w:r w:rsidRPr="004D6534">
        <w:rPr>
          <w:rFonts w:ascii="Arial" w:hAnsi="Arial" w:cs="Arial"/>
          <w:b/>
          <w:sz w:val="20"/>
          <w:szCs w:val="20"/>
        </w:rPr>
        <w:t xml:space="preserve">Gustavo Elizondo Fallas: </w:t>
      </w:r>
      <w:r w:rsidRPr="004D6534" w:rsidR="4FCD6A5F">
        <w:rPr>
          <w:rFonts w:ascii="Arial" w:hAnsi="Arial" w:cs="Arial"/>
          <w:sz w:val="20"/>
          <w:szCs w:val="20"/>
        </w:rPr>
        <w:t>Buen viaje. Don Néstor.</w:t>
      </w:r>
    </w:p>
    <w:p w:rsidRPr="004D6534" w:rsidR="4FCD6A5F" w:rsidP="00F24F72" w:rsidRDefault="0002090F" w14:paraId="5FA14C7C" w14:textId="4C66ABAA">
      <w:pPr>
        <w:spacing w:line="240" w:lineRule="auto"/>
        <w:jc w:val="both"/>
        <w:rPr>
          <w:rFonts w:ascii="Arial" w:hAnsi="Arial" w:cs="Arial"/>
          <w:sz w:val="20"/>
          <w:szCs w:val="20"/>
        </w:rPr>
      </w:pPr>
      <w:r w:rsidRPr="004D6534">
        <w:rPr>
          <w:rFonts w:ascii="Arial" w:hAnsi="Arial" w:cs="Arial"/>
          <w:b/>
          <w:sz w:val="20"/>
          <w:szCs w:val="20"/>
        </w:rPr>
        <w:t>Néstor Baltodano Vargas:</w:t>
      </w:r>
      <w:r w:rsidRPr="004D6534">
        <w:rPr>
          <w:rFonts w:ascii="Arial" w:hAnsi="Arial" w:cs="Arial"/>
          <w:sz w:val="20"/>
          <w:szCs w:val="20"/>
        </w:rPr>
        <w:t xml:space="preserve"> M</w:t>
      </w:r>
      <w:r w:rsidRPr="004D6534" w:rsidR="4FCD6A5F">
        <w:rPr>
          <w:rFonts w:ascii="Arial" w:hAnsi="Arial" w:cs="Arial"/>
          <w:sz w:val="20"/>
          <w:szCs w:val="20"/>
        </w:rPr>
        <w:t>uchas gracias</w:t>
      </w:r>
      <w:r w:rsidR="007A0E89">
        <w:rPr>
          <w:rFonts w:ascii="Arial" w:hAnsi="Arial" w:cs="Arial"/>
          <w:sz w:val="20"/>
          <w:szCs w:val="20"/>
        </w:rPr>
        <w:t>.</w:t>
      </w:r>
    </w:p>
    <w:p w:rsidRPr="004D6534" w:rsidR="0002090F" w:rsidP="00F24F72" w:rsidRDefault="0002090F" w14:paraId="2315FE35" w14:textId="19D46F3A">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Style w:val="normaltextrun"/>
          <w:rFonts w:ascii="Arial" w:hAnsi="Arial" w:cs="Arial"/>
          <w:bCs/>
          <w:color w:val="000000"/>
          <w:sz w:val="20"/>
          <w:szCs w:val="20"/>
          <w:bdr w:val="none" w:color="auto" w:sz="0" w:space="0" w:frame="1"/>
        </w:rPr>
        <w:t>Don Néstor tiene la palabra</w:t>
      </w:r>
      <w:r w:rsidR="007A0E89">
        <w:rPr>
          <w:rStyle w:val="normaltextrun"/>
          <w:rFonts w:ascii="Arial" w:hAnsi="Arial" w:cs="Arial"/>
          <w:bCs/>
          <w:color w:val="000000"/>
          <w:sz w:val="20"/>
          <w:szCs w:val="20"/>
          <w:bdr w:val="none" w:color="auto" w:sz="0" w:space="0" w:frame="1"/>
        </w:rPr>
        <w:t>.</w:t>
      </w:r>
    </w:p>
    <w:p w:rsidRPr="004D6534" w:rsidR="4FCD6A5F" w:rsidP="00F24F72" w:rsidRDefault="0002090F" w14:paraId="7DE0B477" w14:textId="3DBF87B2">
      <w:pPr>
        <w:spacing w:line="240" w:lineRule="auto"/>
        <w:jc w:val="both"/>
        <w:rPr>
          <w:rFonts w:ascii="Arial" w:hAnsi="Arial" w:cs="Arial"/>
          <w:sz w:val="20"/>
          <w:szCs w:val="20"/>
        </w:rPr>
      </w:pPr>
      <w:r w:rsidRPr="004D6534">
        <w:rPr>
          <w:rFonts w:ascii="Arial" w:hAnsi="Arial" w:cs="Arial"/>
          <w:b/>
          <w:sz w:val="20"/>
          <w:szCs w:val="20"/>
        </w:rPr>
        <w:t>Néstor Baltodano Vargas:</w:t>
      </w:r>
      <w:r w:rsidRPr="004D6534">
        <w:rPr>
          <w:rFonts w:ascii="Arial" w:hAnsi="Arial" w:cs="Arial"/>
          <w:sz w:val="20"/>
          <w:szCs w:val="20"/>
        </w:rPr>
        <w:t xml:space="preserve"> </w:t>
      </w:r>
      <w:r w:rsidRPr="004D6534" w:rsidR="4FCD6A5F">
        <w:rPr>
          <w:rFonts w:ascii="Arial" w:hAnsi="Arial" w:cs="Arial"/>
          <w:sz w:val="20"/>
          <w:szCs w:val="20"/>
        </w:rPr>
        <w:t>Bueno, en realidad quiero aprovechar este momento p</w:t>
      </w:r>
      <w:r w:rsidRPr="004D6534">
        <w:rPr>
          <w:rFonts w:ascii="Arial" w:hAnsi="Arial" w:cs="Arial"/>
          <w:sz w:val="20"/>
          <w:szCs w:val="20"/>
        </w:rPr>
        <w:t>ara despedirme de ustedes, en realidad</w:t>
      </w:r>
      <w:r w:rsidRPr="004D6534" w:rsidR="4FCD6A5F">
        <w:rPr>
          <w:rFonts w:ascii="Arial" w:hAnsi="Arial" w:cs="Arial"/>
          <w:sz w:val="20"/>
          <w:szCs w:val="20"/>
        </w:rPr>
        <w:t xml:space="preserve"> tuve un ofrecimiento para asumir la embajada de Co</w:t>
      </w:r>
      <w:r w:rsidRPr="004D6534">
        <w:rPr>
          <w:rFonts w:ascii="Arial" w:hAnsi="Arial" w:cs="Arial"/>
          <w:sz w:val="20"/>
          <w:szCs w:val="20"/>
        </w:rPr>
        <w:t xml:space="preserve">sta Rica en la India y pues sí </w:t>
      </w:r>
      <w:r w:rsidRPr="004D6534" w:rsidR="4FCD6A5F">
        <w:rPr>
          <w:rFonts w:ascii="Arial" w:hAnsi="Arial" w:cs="Arial"/>
          <w:sz w:val="20"/>
          <w:szCs w:val="20"/>
        </w:rPr>
        <w:t>este es un país que conozco bastante p</w:t>
      </w:r>
      <w:r w:rsidRPr="004D6534">
        <w:rPr>
          <w:rFonts w:ascii="Arial" w:hAnsi="Arial" w:cs="Arial"/>
          <w:sz w:val="20"/>
          <w:szCs w:val="20"/>
        </w:rPr>
        <w:t>orque he sido exportador de teca p</w:t>
      </w:r>
      <w:r w:rsidRPr="004D6534" w:rsidR="4FCD6A5F">
        <w:rPr>
          <w:rFonts w:ascii="Arial" w:hAnsi="Arial" w:cs="Arial"/>
          <w:sz w:val="20"/>
          <w:szCs w:val="20"/>
        </w:rPr>
        <w:t>or 30 años, desde 1995 hacia l</w:t>
      </w:r>
      <w:r w:rsidRPr="004D6534">
        <w:rPr>
          <w:rFonts w:ascii="Arial" w:hAnsi="Arial" w:cs="Arial"/>
          <w:sz w:val="20"/>
          <w:szCs w:val="20"/>
        </w:rPr>
        <w:t>a India y</w:t>
      </w:r>
      <w:r w:rsidRPr="004D6534" w:rsidR="4FCD6A5F">
        <w:rPr>
          <w:rFonts w:ascii="Arial" w:hAnsi="Arial" w:cs="Arial"/>
          <w:sz w:val="20"/>
          <w:szCs w:val="20"/>
        </w:rPr>
        <w:t xml:space="preserve"> los sigo exportando. Y pues también </w:t>
      </w:r>
      <w:r w:rsidRPr="004D6534">
        <w:rPr>
          <w:rFonts w:ascii="Arial" w:hAnsi="Arial" w:cs="Arial"/>
          <w:sz w:val="20"/>
          <w:szCs w:val="20"/>
        </w:rPr>
        <w:t xml:space="preserve">tengo experiencia diplomática, </w:t>
      </w:r>
      <w:r w:rsidRPr="004D6534" w:rsidR="4FCD6A5F">
        <w:rPr>
          <w:rFonts w:ascii="Arial" w:hAnsi="Arial" w:cs="Arial"/>
          <w:sz w:val="20"/>
          <w:szCs w:val="20"/>
        </w:rPr>
        <w:t xml:space="preserve">fui primer secretario, consejero y cónsul general de la Embajada de Costa Rica en Roma, </w:t>
      </w:r>
      <w:r w:rsidRPr="004D6534">
        <w:rPr>
          <w:rFonts w:ascii="Arial" w:hAnsi="Arial" w:cs="Arial"/>
          <w:sz w:val="20"/>
          <w:szCs w:val="20"/>
        </w:rPr>
        <w:t>Italia, hace muchísimos años. Entonces pues c</w:t>
      </w:r>
      <w:r w:rsidRPr="004D6534" w:rsidR="4FCD6A5F">
        <w:rPr>
          <w:rFonts w:ascii="Arial" w:hAnsi="Arial" w:cs="Arial"/>
          <w:sz w:val="20"/>
          <w:szCs w:val="20"/>
        </w:rPr>
        <w:t>reo que le puedo servir al país desde esta posición y personalmente, pues les cuento que tengo una gran afinidad con que con Indi</w:t>
      </w:r>
      <w:r w:rsidRPr="004D6534">
        <w:rPr>
          <w:rFonts w:ascii="Arial" w:hAnsi="Arial" w:cs="Arial"/>
          <w:sz w:val="20"/>
          <w:szCs w:val="20"/>
        </w:rPr>
        <w:t xml:space="preserve">a, su cultura, su religión, yoga, </w:t>
      </w:r>
      <w:r w:rsidRPr="004D6534" w:rsidR="4FCD6A5F">
        <w:rPr>
          <w:rFonts w:ascii="Arial" w:hAnsi="Arial" w:cs="Arial"/>
          <w:sz w:val="20"/>
          <w:szCs w:val="20"/>
        </w:rPr>
        <w:t>la medicina</w:t>
      </w:r>
      <w:r w:rsidRPr="004D6534">
        <w:rPr>
          <w:rFonts w:ascii="Arial" w:hAnsi="Arial" w:cs="Arial"/>
          <w:color w:val="001D35"/>
          <w:sz w:val="20"/>
          <w:szCs w:val="20"/>
          <w:shd w:val="clear" w:color="auto" w:fill="FFFFFF"/>
        </w:rPr>
        <w:t xml:space="preserve"> </w:t>
      </w:r>
      <w:r w:rsidRPr="004D6534">
        <w:rPr>
          <w:rFonts w:ascii="Arial" w:hAnsi="Arial" w:cs="Arial"/>
          <w:sz w:val="20"/>
          <w:szCs w:val="20"/>
        </w:rPr>
        <w:t>ayurvédica</w:t>
      </w:r>
      <w:r w:rsidR="001445CE">
        <w:rPr>
          <w:rFonts w:ascii="Arial" w:hAnsi="Arial" w:cs="Arial"/>
          <w:sz w:val="20"/>
          <w:szCs w:val="20"/>
        </w:rPr>
        <w:t>,</w:t>
      </w:r>
      <w:bookmarkStart w:name="_GoBack" w:id="1"/>
      <w:bookmarkEnd w:id="1"/>
      <w:r w:rsidRPr="004D6534" w:rsidR="4FCD6A5F">
        <w:rPr>
          <w:rFonts w:ascii="Arial" w:hAnsi="Arial" w:cs="Arial"/>
          <w:sz w:val="20"/>
          <w:szCs w:val="20"/>
        </w:rPr>
        <w:t xml:space="preserve"> meditación</w:t>
      </w:r>
      <w:r w:rsidRPr="004D6534">
        <w:rPr>
          <w:rFonts w:ascii="Arial" w:hAnsi="Arial" w:cs="Arial"/>
          <w:sz w:val="20"/>
          <w:szCs w:val="20"/>
        </w:rPr>
        <w:t>, en fin, e</w:t>
      </w:r>
      <w:r w:rsidRPr="004D6534" w:rsidR="4FCD6A5F">
        <w:rPr>
          <w:rFonts w:ascii="Arial" w:hAnsi="Arial" w:cs="Arial"/>
          <w:sz w:val="20"/>
          <w:szCs w:val="20"/>
        </w:rPr>
        <w:t>ntonces, pues</w:t>
      </w:r>
      <w:r w:rsidRPr="004D6534">
        <w:rPr>
          <w:rFonts w:ascii="Arial" w:hAnsi="Arial" w:cs="Arial"/>
          <w:sz w:val="20"/>
          <w:szCs w:val="20"/>
        </w:rPr>
        <w:t xml:space="preserve"> se</w:t>
      </w:r>
      <w:r w:rsidRPr="004D6534" w:rsidR="4FCD6A5F">
        <w:rPr>
          <w:rFonts w:ascii="Arial" w:hAnsi="Arial" w:cs="Arial"/>
          <w:sz w:val="20"/>
          <w:szCs w:val="20"/>
        </w:rPr>
        <w:t xml:space="preserve"> conjunt</w:t>
      </w:r>
      <w:r w:rsidRPr="004D6534">
        <w:rPr>
          <w:rFonts w:ascii="Arial" w:hAnsi="Arial" w:cs="Arial"/>
          <w:sz w:val="20"/>
          <w:szCs w:val="20"/>
        </w:rPr>
        <w:t>a todo y pues estaré por allá presentando al país y muy interesado en la parte del comprador de teca del mundo, e</w:t>
      </w:r>
      <w:r w:rsidRPr="004D6534" w:rsidR="001016B5">
        <w:rPr>
          <w:rFonts w:ascii="Arial" w:hAnsi="Arial" w:cs="Arial"/>
          <w:sz w:val="20"/>
          <w:szCs w:val="20"/>
        </w:rPr>
        <w:t>llos consideran que la teca es u</w:t>
      </w:r>
      <w:r w:rsidRPr="004D6534" w:rsidR="4FCD6A5F">
        <w:rPr>
          <w:rFonts w:ascii="Arial" w:hAnsi="Arial" w:cs="Arial"/>
          <w:sz w:val="20"/>
          <w:szCs w:val="20"/>
        </w:rPr>
        <w:t>n producto especial de</w:t>
      </w:r>
      <w:r w:rsidRPr="004D6534" w:rsidR="001016B5">
        <w:rPr>
          <w:rFonts w:ascii="Arial" w:hAnsi="Arial" w:cs="Arial"/>
          <w:sz w:val="20"/>
          <w:szCs w:val="20"/>
        </w:rPr>
        <w:t xml:space="preserve"> una cultura centenaria y</w:t>
      </w:r>
      <w:r w:rsidRPr="004D6534" w:rsidR="4FCD6A5F">
        <w:rPr>
          <w:rFonts w:ascii="Arial" w:hAnsi="Arial" w:cs="Arial"/>
          <w:sz w:val="20"/>
          <w:szCs w:val="20"/>
        </w:rPr>
        <w:t xml:space="preserve"> tienen un gran aprecio por nuestra madera, la de </w:t>
      </w:r>
      <w:r w:rsidRPr="004D6534" w:rsidR="001016B5">
        <w:rPr>
          <w:rFonts w:ascii="Arial" w:hAnsi="Arial" w:cs="Arial"/>
          <w:sz w:val="20"/>
          <w:szCs w:val="20"/>
        </w:rPr>
        <w:t>Costa Rica es especialmente querida</w:t>
      </w:r>
      <w:r w:rsidRPr="004D6534" w:rsidR="4FCD6A5F">
        <w:rPr>
          <w:rFonts w:ascii="Arial" w:hAnsi="Arial" w:cs="Arial"/>
          <w:sz w:val="20"/>
          <w:szCs w:val="20"/>
        </w:rPr>
        <w:t xml:space="preserve"> y apreciada y pero que pues estoy, pues</w:t>
      </w:r>
      <w:r w:rsidRPr="004D6534" w:rsidR="001016B5">
        <w:rPr>
          <w:rFonts w:ascii="Arial" w:hAnsi="Arial" w:cs="Arial"/>
          <w:sz w:val="20"/>
          <w:szCs w:val="20"/>
        </w:rPr>
        <w:t xml:space="preserve"> muy interesado en estos temas en </w:t>
      </w:r>
      <w:r w:rsidRPr="004D6534" w:rsidR="4FCD6A5F">
        <w:rPr>
          <w:rFonts w:ascii="Arial" w:hAnsi="Arial" w:cs="Arial"/>
          <w:sz w:val="20"/>
          <w:szCs w:val="20"/>
        </w:rPr>
        <w:t xml:space="preserve">los temas ambientales </w:t>
      </w:r>
      <w:r w:rsidRPr="004D6534" w:rsidR="001016B5">
        <w:rPr>
          <w:rFonts w:ascii="Arial" w:hAnsi="Arial" w:cs="Arial"/>
          <w:sz w:val="20"/>
          <w:szCs w:val="20"/>
        </w:rPr>
        <w:t xml:space="preserve">y </w:t>
      </w:r>
      <w:r w:rsidRPr="004D6534" w:rsidR="4FCD6A5F">
        <w:rPr>
          <w:rFonts w:ascii="Arial" w:hAnsi="Arial" w:cs="Arial"/>
          <w:sz w:val="20"/>
          <w:szCs w:val="20"/>
        </w:rPr>
        <w:t>pues no quisiera más tomar su tiempo, pero agradecerles a todos ustedes toda la difere</w:t>
      </w:r>
      <w:r w:rsidRPr="004D6534" w:rsidR="001016B5">
        <w:rPr>
          <w:rFonts w:ascii="Arial" w:hAnsi="Arial" w:cs="Arial"/>
          <w:sz w:val="20"/>
          <w:szCs w:val="20"/>
        </w:rPr>
        <w:t>ncia que han tenido hacia mí y e</w:t>
      </w:r>
      <w:r w:rsidRPr="004D6534" w:rsidR="4FCD6A5F">
        <w:rPr>
          <w:rFonts w:ascii="Arial" w:hAnsi="Arial" w:cs="Arial"/>
          <w:sz w:val="20"/>
          <w:szCs w:val="20"/>
        </w:rPr>
        <w:t>stado aproximadamente unos 8 años en esta Junta directiva y me siento muy</w:t>
      </w:r>
      <w:r w:rsidRPr="004D6534" w:rsidR="001016B5">
        <w:rPr>
          <w:rFonts w:ascii="Arial" w:hAnsi="Arial" w:cs="Arial"/>
          <w:sz w:val="20"/>
          <w:szCs w:val="20"/>
        </w:rPr>
        <w:t xml:space="preserve"> orgulloso de lo que aquí se ha llevado a cabo y </w:t>
      </w:r>
      <w:r w:rsidRPr="004D6534" w:rsidR="4FCD6A5F">
        <w:rPr>
          <w:rFonts w:ascii="Arial" w:hAnsi="Arial" w:cs="Arial"/>
          <w:sz w:val="20"/>
          <w:szCs w:val="20"/>
        </w:rPr>
        <w:t xml:space="preserve">espero volver, no en </w:t>
      </w:r>
      <w:r w:rsidRPr="004D6534" w:rsidR="4FCD6A5F">
        <w:rPr>
          <w:rFonts w:ascii="Arial" w:hAnsi="Arial" w:cs="Arial"/>
          <w:sz w:val="20"/>
          <w:szCs w:val="20"/>
        </w:rPr>
        <w:lastRenderedPageBreak/>
        <w:t>mucho tiempo al país y pues ahí nos estaremos viendo en los foros fores</w:t>
      </w:r>
      <w:r w:rsidRPr="004D6534" w:rsidR="001016B5">
        <w:rPr>
          <w:rFonts w:ascii="Arial" w:hAnsi="Arial" w:cs="Arial"/>
          <w:sz w:val="20"/>
          <w:szCs w:val="20"/>
        </w:rPr>
        <w:t>tales, en cuando corresponda,</w:t>
      </w:r>
      <w:r w:rsidRPr="004D6534" w:rsidR="4FCD6A5F">
        <w:rPr>
          <w:rFonts w:ascii="Arial" w:hAnsi="Arial" w:cs="Arial"/>
          <w:sz w:val="20"/>
          <w:szCs w:val="20"/>
        </w:rPr>
        <w:t xml:space="preserve"> muchas gracias, </w:t>
      </w:r>
      <w:r w:rsidRPr="004D6534" w:rsidR="001016B5">
        <w:rPr>
          <w:rFonts w:ascii="Arial" w:hAnsi="Arial" w:cs="Arial"/>
          <w:sz w:val="20"/>
          <w:szCs w:val="20"/>
        </w:rPr>
        <w:t>don Carlos</w:t>
      </w:r>
      <w:r w:rsidRPr="004D6534" w:rsidR="4FCD6A5F">
        <w:rPr>
          <w:rFonts w:ascii="Arial" w:hAnsi="Arial" w:cs="Arial"/>
          <w:sz w:val="20"/>
          <w:szCs w:val="20"/>
        </w:rPr>
        <w:t xml:space="preserve"> y compañeros.</w:t>
      </w:r>
    </w:p>
    <w:p w:rsidRPr="004D6534" w:rsidR="4FCD6A5F" w:rsidP="00F24F72" w:rsidRDefault="001016B5" w14:paraId="336CF064" w14:textId="0174BF6F">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Fonts w:ascii="Arial" w:hAnsi="Arial" w:cs="Arial"/>
          <w:sz w:val="20"/>
          <w:szCs w:val="20"/>
        </w:rPr>
        <w:t>Muchas felicidades d</w:t>
      </w:r>
      <w:r w:rsidRPr="004D6534" w:rsidR="4FCD6A5F">
        <w:rPr>
          <w:rFonts w:ascii="Arial" w:hAnsi="Arial" w:cs="Arial"/>
          <w:sz w:val="20"/>
          <w:szCs w:val="20"/>
        </w:rPr>
        <w:t>on Néstor, le damos mejores éxitos</w:t>
      </w:r>
      <w:r w:rsidRPr="004D6534">
        <w:rPr>
          <w:rFonts w:ascii="Arial" w:hAnsi="Arial" w:cs="Arial"/>
          <w:sz w:val="20"/>
          <w:szCs w:val="20"/>
        </w:rPr>
        <w:t xml:space="preserve"> en esta nueva aventura laboral, ha sido un gran placer tenerlo en la junta directiva y haber compartido con </w:t>
      </w:r>
      <w:r w:rsidRPr="004D6534" w:rsidR="4FCD6A5F">
        <w:rPr>
          <w:rFonts w:ascii="Arial" w:hAnsi="Arial" w:cs="Arial"/>
          <w:sz w:val="20"/>
          <w:szCs w:val="20"/>
        </w:rPr>
        <w:t xml:space="preserve">usted estos años de discusión y toma de decisiones en el </w:t>
      </w:r>
      <w:r w:rsidRPr="004D6534">
        <w:rPr>
          <w:rFonts w:ascii="Arial" w:hAnsi="Arial" w:cs="Arial"/>
          <w:sz w:val="20"/>
          <w:szCs w:val="20"/>
        </w:rPr>
        <w:t xml:space="preserve">seno de FONAFIFO. </w:t>
      </w:r>
    </w:p>
    <w:p w:rsidRPr="004D6534" w:rsidR="4FCD6A5F" w:rsidP="00F24F72" w:rsidRDefault="001016B5" w14:paraId="2FCE8B9E" w14:textId="7E3B9100">
      <w:pPr>
        <w:spacing w:line="240" w:lineRule="auto"/>
        <w:jc w:val="both"/>
        <w:rPr>
          <w:rFonts w:ascii="Arial" w:hAnsi="Arial" w:cs="Arial"/>
          <w:sz w:val="20"/>
          <w:szCs w:val="20"/>
        </w:rPr>
      </w:pPr>
      <w:r w:rsidRPr="004D6534">
        <w:rPr>
          <w:rFonts w:ascii="Arial" w:hAnsi="Arial" w:cs="Arial"/>
          <w:b/>
          <w:sz w:val="20"/>
          <w:szCs w:val="20"/>
        </w:rPr>
        <w:t>Fernando Vargas Pérez:</w:t>
      </w:r>
      <w:r w:rsidRPr="004D6534">
        <w:rPr>
          <w:rFonts w:ascii="Arial" w:hAnsi="Arial" w:cs="Arial"/>
          <w:sz w:val="20"/>
          <w:szCs w:val="20"/>
        </w:rPr>
        <w:t xml:space="preserve"> F</w:t>
      </w:r>
      <w:r w:rsidRPr="004D6534" w:rsidR="4FCD6A5F">
        <w:rPr>
          <w:rFonts w:ascii="Arial" w:hAnsi="Arial" w:cs="Arial"/>
          <w:sz w:val="20"/>
          <w:szCs w:val="20"/>
        </w:rPr>
        <w:t>elicidades, aún est</w:t>
      </w:r>
      <w:r w:rsidRPr="004D6534">
        <w:rPr>
          <w:rFonts w:ascii="Arial" w:hAnsi="Arial" w:cs="Arial"/>
          <w:sz w:val="20"/>
          <w:szCs w:val="20"/>
        </w:rPr>
        <w:t>oy en esta nueva aventura y don Néstor yo</w:t>
      </w:r>
      <w:r w:rsidRPr="004D6534" w:rsidR="4FCD6A5F">
        <w:rPr>
          <w:rFonts w:ascii="Arial" w:hAnsi="Arial" w:cs="Arial"/>
          <w:sz w:val="20"/>
          <w:szCs w:val="20"/>
        </w:rPr>
        <w:t xml:space="preserve"> espero que por lo menos me invite ir a conocer ese país, ya que no </w:t>
      </w:r>
      <w:r w:rsidRPr="004D6534" w:rsidR="007A0E89">
        <w:rPr>
          <w:rFonts w:ascii="Arial" w:hAnsi="Arial" w:cs="Arial"/>
          <w:sz w:val="20"/>
          <w:szCs w:val="20"/>
        </w:rPr>
        <w:t>conocemos, que</w:t>
      </w:r>
      <w:r w:rsidRPr="004D6534" w:rsidR="4FCD6A5F">
        <w:rPr>
          <w:rFonts w:ascii="Arial" w:hAnsi="Arial" w:cs="Arial"/>
          <w:sz w:val="20"/>
          <w:szCs w:val="20"/>
        </w:rPr>
        <w:t xml:space="preserve"> nos haga llegar la invitación </w:t>
      </w:r>
      <w:r w:rsidRPr="004D6534">
        <w:rPr>
          <w:rFonts w:ascii="Arial" w:hAnsi="Arial" w:cs="Arial"/>
          <w:sz w:val="20"/>
          <w:szCs w:val="20"/>
        </w:rPr>
        <w:t>ahí, pero a visitar un día allá</w:t>
      </w:r>
      <w:r w:rsidRPr="004D6534" w:rsidR="4FCD6A5F">
        <w:rPr>
          <w:rFonts w:ascii="Arial" w:hAnsi="Arial" w:cs="Arial"/>
          <w:sz w:val="20"/>
          <w:szCs w:val="20"/>
        </w:rPr>
        <w:t xml:space="preserve"> India.</w:t>
      </w:r>
    </w:p>
    <w:p w:rsidRPr="004D6534" w:rsidR="4FCD6A5F" w:rsidP="00F24F72" w:rsidRDefault="001016B5" w14:paraId="46B17034" w14:textId="237C454A">
      <w:pPr>
        <w:spacing w:line="240" w:lineRule="auto"/>
        <w:jc w:val="both"/>
        <w:rPr>
          <w:rFonts w:ascii="Arial" w:hAnsi="Arial" w:cs="Arial"/>
          <w:sz w:val="20"/>
          <w:szCs w:val="20"/>
        </w:rPr>
      </w:pPr>
      <w:r w:rsidRPr="004D6534">
        <w:rPr>
          <w:rFonts w:ascii="Arial" w:hAnsi="Arial" w:cs="Arial"/>
          <w:b/>
          <w:sz w:val="20"/>
          <w:szCs w:val="20"/>
        </w:rPr>
        <w:t>Néstor Baltodano Vargas:</w:t>
      </w:r>
      <w:r w:rsidRPr="004D6534">
        <w:rPr>
          <w:rFonts w:ascii="Arial" w:hAnsi="Arial" w:cs="Arial"/>
          <w:sz w:val="20"/>
          <w:szCs w:val="20"/>
        </w:rPr>
        <w:t xml:space="preserve"> Y</w:t>
      </w:r>
      <w:r w:rsidRPr="004D6534" w:rsidR="4FCD6A5F">
        <w:rPr>
          <w:rFonts w:ascii="Arial" w:hAnsi="Arial" w:cs="Arial"/>
          <w:sz w:val="20"/>
          <w:szCs w:val="20"/>
        </w:rPr>
        <w:t xml:space="preserve">a lo conversé con Don Jorge Mario el otro día ahora vamos a hacer una delegación para visitar </w:t>
      </w:r>
      <w:r w:rsidRPr="004D6534">
        <w:rPr>
          <w:rFonts w:ascii="Arial" w:hAnsi="Arial" w:cs="Arial"/>
          <w:sz w:val="20"/>
          <w:szCs w:val="20"/>
        </w:rPr>
        <w:t>el centro de teca y t</w:t>
      </w:r>
      <w:r w:rsidRPr="004D6534" w:rsidR="4FCD6A5F">
        <w:rPr>
          <w:rFonts w:ascii="Arial" w:hAnsi="Arial" w:cs="Arial"/>
          <w:sz w:val="20"/>
          <w:szCs w:val="20"/>
        </w:rPr>
        <w:t xml:space="preserve">emas relacionados un tema muy interesante es que ellos tienen un buen sistema </w:t>
      </w:r>
      <w:r w:rsidRPr="004D6534">
        <w:rPr>
          <w:rFonts w:ascii="Arial" w:hAnsi="Arial" w:cs="Arial"/>
          <w:sz w:val="20"/>
          <w:szCs w:val="20"/>
        </w:rPr>
        <w:t xml:space="preserve">de subastas forestales, </w:t>
      </w:r>
      <w:r w:rsidRPr="004D6534" w:rsidR="4FCD6A5F">
        <w:rPr>
          <w:rFonts w:ascii="Arial" w:hAnsi="Arial" w:cs="Arial"/>
          <w:sz w:val="20"/>
          <w:szCs w:val="20"/>
        </w:rPr>
        <w:t xml:space="preserve">los compradores </w:t>
      </w:r>
      <w:r w:rsidRPr="004D6534">
        <w:rPr>
          <w:rFonts w:ascii="Arial" w:hAnsi="Arial" w:cs="Arial"/>
          <w:sz w:val="20"/>
          <w:szCs w:val="20"/>
        </w:rPr>
        <w:t>indios de teca</w:t>
      </w:r>
      <w:r w:rsidRPr="004D6534" w:rsidR="4FCD6A5F">
        <w:rPr>
          <w:rFonts w:ascii="Arial" w:hAnsi="Arial" w:cs="Arial"/>
          <w:sz w:val="20"/>
          <w:szCs w:val="20"/>
        </w:rPr>
        <w:t xml:space="preserve"> a veces se han afectado mucho los pequeños y medianos produc</w:t>
      </w:r>
      <w:r w:rsidRPr="004D6534">
        <w:rPr>
          <w:rFonts w:ascii="Arial" w:hAnsi="Arial" w:cs="Arial"/>
          <w:sz w:val="20"/>
          <w:szCs w:val="20"/>
        </w:rPr>
        <w:t>tores de teca entonces pienso en realidad tratar de</w:t>
      </w:r>
      <w:r w:rsidRPr="004D6534" w:rsidR="4FCD6A5F">
        <w:rPr>
          <w:rFonts w:ascii="Arial" w:hAnsi="Arial" w:cs="Arial"/>
          <w:sz w:val="20"/>
          <w:szCs w:val="20"/>
        </w:rPr>
        <w:t xml:space="preserve"> avanzar en este tema allá y tratar de tener ideas e iniciativas que podamos implementar acá, pero sí, claro, </w:t>
      </w:r>
      <w:r w:rsidRPr="004D6534">
        <w:rPr>
          <w:rFonts w:ascii="Arial" w:hAnsi="Arial" w:cs="Arial"/>
          <w:sz w:val="20"/>
          <w:szCs w:val="20"/>
        </w:rPr>
        <w:t xml:space="preserve">en realidad hay que ser una delegación, </w:t>
      </w:r>
      <w:r w:rsidRPr="004D6534" w:rsidR="4FCD6A5F">
        <w:rPr>
          <w:rFonts w:ascii="Arial" w:hAnsi="Arial" w:cs="Arial"/>
          <w:sz w:val="20"/>
          <w:szCs w:val="20"/>
        </w:rPr>
        <w:t>de manera que podamos atenderlos como ustedes se merecen y a conocer estos temas y por supuesto, esas grandes cosas que tiene ese país</w:t>
      </w:r>
      <w:r w:rsidRPr="004D6534">
        <w:rPr>
          <w:rFonts w:ascii="Arial" w:hAnsi="Arial" w:cs="Arial"/>
          <w:sz w:val="20"/>
          <w:szCs w:val="20"/>
        </w:rPr>
        <w:t xml:space="preserve"> de grandes contrastes también. </w:t>
      </w:r>
      <w:r w:rsidRPr="004D6534" w:rsidR="4FCD6A5F">
        <w:rPr>
          <w:rFonts w:ascii="Arial" w:hAnsi="Arial" w:cs="Arial"/>
          <w:sz w:val="20"/>
          <w:szCs w:val="20"/>
        </w:rPr>
        <w:t>Muchas gracia</w:t>
      </w:r>
      <w:r w:rsidRPr="004D6534">
        <w:rPr>
          <w:rFonts w:ascii="Arial" w:hAnsi="Arial" w:cs="Arial"/>
          <w:sz w:val="20"/>
          <w:szCs w:val="20"/>
        </w:rPr>
        <w:t>s, de verdad que todos ustedes, gracias a d</w:t>
      </w:r>
      <w:r w:rsidRPr="004D6534" w:rsidR="4FCD6A5F">
        <w:rPr>
          <w:rFonts w:ascii="Arial" w:hAnsi="Arial" w:cs="Arial"/>
          <w:sz w:val="20"/>
          <w:szCs w:val="20"/>
        </w:rPr>
        <w:t>on Fernando</w:t>
      </w:r>
      <w:r w:rsidR="007A0E89">
        <w:rPr>
          <w:rFonts w:ascii="Arial" w:hAnsi="Arial" w:cs="Arial"/>
          <w:sz w:val="20"/>
          <w:szCs w:val="20"/>
        </w:rPr>
        <w:t>.</w:t>
      </w:r>
    </w:p>
    <w:p w:rsidRPr="004D6534" w:rsidR="001016B5" w:rsidP="00F24F72" w:rsidRDefault="001016B5" w14:paraId="16546C2E" w14:textId="62F2DC10">
      <w:pPr>
        <w:spacing w:line="240" w:lineRule="auto"/>
        <w:jc w:val="both"/>
        <w:rPr>
          <w:rFonts w:ascii="Arial" w:hAnsi="Arial" w:cs="Arial"/>
          <w:sz w:val="20"/>
          <w:szCs w:val="20"/>
        </w:rPr>
      </w:pPr>
      <w:r w:rsidRPr="004D6534">
        <w:rPr>
          <w:rStyle w:val="normaltextrun"/>
          <w:rFonts w:ascii="Arial" w:hAnsi="Arial" w:cs="Arial"/>
          <w:b/>
          <w:bCs/>
          <w:color w:val="000000"/>
          <w:sz w:val="20"/>
          <w:szCs w:val="20"/>
          <w:bdr w:val="none" w:color="auto" w:sz="0" w:space="0" w:frame="1"/>
        </w:rPr>
        <w:t>Carlos Isaac Pérez Mejía:</w:t>
      </w:r>
      <w:r w:rsidRPr="004D6534">
        <w:rPr>
          <w:rFonts w:ascii="Arial" w:hAnsi="Arial" w:cs="Arial"/>
          <w:sz w:val="20"/>
          <w:szCs w:val="20"/>
        </w:rPr>
        <w:t xml:space="preserve"> Esperemos qu</w:t>
      </w:r>
      <w:r w:rsidR="00AB7BBD">
        <w:rPr>
          <w:rFonts w:ascii="Arial" w:hAnsi="Arial" w:cs="Arial"/>
          <w:sz w:val="20"/>
          <w:szCs w:val="20"/>
        </w:rPr>
        <w:t>e pronto nos comuniquen quié</w:t>
      </w:r>
      <w:r w:rsidRPr="004D6534">
        <w:rPr>
          <w:rFonts w:ascii="Arial" w:hAnsi="Arial" w:cs="Arial"/>
          <w:sz w:val="20"/>
          <w:szCs w:val="20"/>
        </w:rPr>
        <w:t>n lo va a sustituir a usted en la Junta Directiva</w:t>
      </w:r>
      <w:r w:rsidR="007A0E89">
        <w:rPr>
          <w:rFonts w:ascii="Arial" w:hAnsi="Arial" w:cs="Arial"/>
          <w:sz w:val="20"/>
          <w:szCs w:val="20"/>
        </w:rPr>
        <w:t>.</w:t>
      </w:r>
      <w:r w:rsidRPr="004D6534">
        <w:rPr>
          <w:rFonts w:ascii="Arial" w:hAnsi="Arial" w:cs="Arial"/>
          <w:sz w:val="20"/>
          <w:szCs w:val="20"/>
        </w:rPr>
        <w:t xml:space="preserve"> </w:t>
      </w:r>
    </w:p>
    <w:p w:rsidRPr="004D6534" w:rsidR="4FCD6A5F" w:rsidP="00F24F72" w:rsidRDefault="004D6534" w14:paraId="74194AB1" w14:textId="717AF3A2">
      <w:pPr>
        <w:spacing w:line="240" w:lineRule="auto"/>
        <w:jc w:val="both"/>
        <w:rPr>
          <w:rFonts w:ascii="Arial" w:hAnsi="Arial" w:cs="Arial"/>
          <w:sz w:val="20"/>
          <w:szCs w:val="20"/>
        </w:rPr>
      </w:pPr>
      <w:r w:rsidRPr="004D6534">
        <w:rPr>
          <w:rFonts w:ascii="Arial" w:hAnsi="Arial" w:cs="Arial"/>
          <w:b/>
          <w:sz w:val="20"/>
          <w:szCs w:val="20"/>
        </w:rPr>
        <w:t>Néstor Baltodano Vargas:</w:t>
      </w:r>
      <w:r w:rsidRPr="004D6534">
        <w:rPr>
          <w:rFonts w:ascii="Arial" w:hAnsi="Arial" w:cs="Arial"/>
          <w:sz w:val="20"/>
          <w:szCs w:val="20"/>
        </w:rPr>
        <w:t xml:space="preserve"> </w:t>
      </w:r>
      <w:r w:rsidRPr="004D6534" w:rsidR="4FCD6A5F">
        <w:rPr>
          <w:rFonts w:ascii="Arial" w:hAnsi="Arial" w:cs="Arial"/>
          <w:sz w:val="20"/>
          <w:szCs w:val="20"/>
        </w:rPr>
        <w:t>Perdón, nada más que quisiera saludar a don Sergio y dar la bienvenida a esta Junta</w:t>
      </w:r>
      <w:r w:rsidRPr="004D6534">
        <w:rPr>
          <w:rFonts w:ascii="Arial" w:hAnsi="Arial" w:cs="Arial"/>
          <w:sz w:val="20"/>
          <w:szCs w:val="20"/>
        </w:rPr>
        <w:t xml:space="preserve"> Directiva como nuestro asesor legal</w:t>
      </w:r>
      <w:r w:rsidRPr="004D6534" w:rsidR="4FCD6A5F">
        <w:rPr>
          <w:rFonts w:ascii="Arial" w:hAnsi="Arial" w:cs="Arial"/>
          <w:sz w:val="20"/>
          <w:szCs w:val="20"/>
        </w:rPr>
        <w:t>, bueno, no tuve la oportunidad de compartir con él e</w:t>
      </w:r>
      <w:r w:rsidRPr="004D6534">
        <w:rPr>
          <w:rFonts w:ascii="Arial" w:hAnsi="Arial" w:cs="Arial"/>
          <w:sz w:val="20"/>
          <w:szCs w:val="20"/>
        </w:rPr>
        <w:t xml:space="preserve">n la Junta directiva, sí </w:t>
      </w:r>
      <w:r w:rsidRPr="004D6534" w:rsidR="4FCD6A5F">
        <w:rPr>
          <w:rFonts w:ascii="Arial" w:hAnsi="Arial" w:cs="Arial"/>
          <w:sz w:val="20"/>
          <w:szCs w:val="20"/>
        </w:rPr>
        <w:t xml:space="preserve">nos conocemos personalmente, pero de verdad le deseo lo mejor </w:t>
      </w:r>
      <w:r w:rsidRPr="004D6534">
        <w:rPr>
          <w:rFonts w:ascii="Arial" w:hAnsi="Arial" w:cs="Arial"/>
          <w:sz w:val="20"/>
          <w:szCs w:val="20"/>
        </w:rPr>
        <w:t>y ojalá esta Junta Directiva s</w:t>
      </w:r>
      <w:r w:rsidRPr="004D6534" w:rsidR="4FCD6A5F">
        <w:rPr>
          <w:rFonts w:ascii="Arial" w:hAnsi="Arial" w:cs="Arial"/>
          <w:sz w:val="20"/>
          <w:szCs w:val="20"/>
        </w:rPr>
        <w:t>iga funcionando también como hasta ahora, muchas gracias.</w:t>
      </w:r>
    </w:p>
    <w:p w:rsidRPr="004D6534" w:rsidR="004D6534" w:rsidP="00F24F72" w:rsidRDefault="00AB7BBD" w14:paraId="1468F6A5" w14:textId="4F1CC58F">
      <w:pPr>
        <w:spacing w:line="240" w:lineRule="auto"/>
        <w:jc w:val="both"/>
        <w:rPr>
          <w:rFonts w:ascii="Arial" w:hAnsi="Arial" w:cs="Arial"/>
          <w:sz w:val="20"/>
          <w:szCs w:val="20"/>
        </w:rPr>
      </w:pPr>
      <w:r>
        <w:rPr>
          <w:rFonts w:ascii="Arial" w:hAnsi="Arial" w:cs="Arial"/>
          <w:b/>
          <w:bCs/>
          <w:sz w:val="20"/>
          <w:szCs w:val="20"/>
        </w:rPr>
        <w:t>ACUERDO DÉ</w:t>
      </w:r>
      <w:r w:rsidRPr="004D6534" w:rsidR="004D6534">
        <w:rPr>
          <w:rFonts w:ascii="Arial" w:hAnsi="Arial" w:cs="Arial"/>
          <w:b/>
          <w:bCs/>
          <w:sz w:val="20"/>
          <w:szCs w:val="20"/>
        </w:rPr>
        <w:t xml:space="preserve">CIMO TERCERO. </w:t>
      </w:r>
      <w:r w:rsidRPr="004D6534" w:rsidR="004D6534">
        <w:rPr>
          <w:rFonts w:ascii="Arial" w:hAnsi="Arial" w:cs="Arial"/>
          <w:sz w:val="20"/>
          <w:szCs w:val="20"/>
        </w:rPr>
        <w:t xml:space="preserve">La Junta Directiva da por conocida la renuncia del señor Néstor Baltodano. </w:t>
      </w:r>
      <w:r w:rsidRPr="004D6534" w:rsidR="004D6534">
        <w:rPr>
          <w:rFonts w:ascii="Arial" w:hAnsi="Arial" w:cs="Arial"/>
          <w:b/>
          <w:bCs/>
          <w:sz w:val="20"/>
          <w:szCs w:val="20"/>
        </w:rPr>
        <w:t>ACUERDO FIRME</w:t>
      </w:r>
      <w:r w:rsidRPr="004D6534" w:rsidR="004D6534">
        <w:rPr>
          <w:rFonts w:ascii="Arial" w:hAnsi="Arial" w:cs="Arial"/>
          <w:sz w:val="20"/>
          <w:szCs w:val="20"/>
        </w:rPr>
        <w:t>.</w:t>
      </w:r>
    </w:p>
    <w:p w:rsidRPr="004D6534" w:rsidR="4FCD6A5F" w:rsidP="00F24F72" w:rsidRDefault="004D6534" w14:paraId="65AB4FF3" w14:textId="7A2A244D">
      <w:pPr>
        <w:spacing w:line="240" w:lineRule="auto"/>
        <w:jc w:val="both"/>
        <w:rPr>
          <w:rStyle w:val="normaltextrun"/>
          <w:rFonts w:ascii="Arial" w:hAnsi="Arial" w:cs="Arial"/>
          <w:bCs/>
          <w:color w:val="000000"/>
          <w:sz w:val="20"/>
          <w:szCs w:val="20"/>
          <w:bdr w:val="none" w:color="auto" w:sz="0" w:space="0" w:frame="1"/>
        </w:rPr>
      </w:pPr>
      <w:r w:rsidRPr="004D6534">
        <w:rPr>
          <w:rStyle w:val="normaltextrun"/>
          <w:rFonts w:ascii="Arial" w:hAnsi="Arial" w:cs="Arial"/>
          <w:b/>
          <w:bCs/>
          <w:color w:val="000000"/>
          <w:sz w:val="20"/>
          <w:szCs w:val="20"/>
          <w:bdr w:val="none" w:color="auto" w:sz="0" w:space="0" w:frame="1"/>
        </w:rPr>
        <w:t xml:space="preserve">Carlos Isaac Pérez Mejía: </w:t>
      </w:r>
      <w:r w:rsidRPr="004D6534">
        <w:rPr>
          <w:rStyle w:val="normaltextrun"/>
          <w:rFonts w:ascii="Arial" w:hAnsi="Arial" w:cs="Arial"/>
          <w:bCs/>
          <w:color w:val="000000"/>
          <w:sz w:val="20"/>
          <w:szCs w:val="20"/>
          <w:bdr w:val="none" w:color="auto" w:sz="0" w:space="0" w:frame="1"/>
        </w:rPr>
        <w:t>Bueno damas</w:t>
      </w:r>
      <w:r w:rsidRPr="004D6534">
        <w:rPr>
          <w:rStyle w:val="normaltextrun"/>
          <w:rFonts w:ascii="Arial" w:hAnsi="Arial" w:cs="Arial"/>
          <w:b/>
          <w:bCs/>
          <w:color w:val="000000"/>
          <w:sz w:val="20"/>
          <w:szCs w:val="20"/>
          <w:bdr w:val="none" w:color="auto" w:sz="0" w:space="0" w:frame="1"/>
        </w:rPr>
        <w:t xml:space="preserve"> </w:t>
      </w:r>
      <w:r w:rsidRPr="004D6534">
        <w:rPr>
          <w:rStyle w:val="normaltextrun"/>
          <w:rFonts w:ascii="Arial" w:hAnsi="Arial" w:cs="Arial"/>
          <w:bCs/>
          <w:color w:val="000000"/>
          <w:sz w:val="20"/>
          <w:szCs w:val="20"/>
          <w:bdr w:val="none" w:color="auto" w:sz="0" w:space="0" w:frame="1"/>
        </w:rPr>
        <w:t>y caballeros sin más temas que tratar damos por finalizada la sesión de esta Junta Directiva en su sesión ordinaria número uno del presente año del miércoles 22 de enero del 2025 a las 5:38 minutos. Que tenga una feliz tarde y una feliz noche hasta pronto</w:t>
      </w:r>
      <w:r w:rsidR="001445CE">
        <w:rPr>
          <w:rStyle w:val="normaltextrun"/>
          <w:rFonts w:ascii="Arial" w:hAnsi="Arial" w:cs="Arial"/>
          <w:bCs/>
          <w:color w:val="000000"/>
          <w:sz w:val="20"/>
          <w:szCs w:val="20"/>
          <w:bdr w:val="none" w:color="auto" w:sz="0" w:space="0" w:frame="1"/>
        </w:rPr>
        <w:t>,</w:t>
      </w:r>
      <w:r w:rsidRPr="004D6534">
        <w:rPr>
          <w:rStyle w:val="normaltextrun"/>
          <w:rFonts w:ascii="Arial" w:hAnsi="Arial" w:cs="Arial"/>
          <w:bCs/>
          <w:color w:val="000000"/>
          <w:sz w:val="20"/>
          <w:szCs w:val="20"/>
          <w:bdr w:val="none" w:color="auto" w:sz="0" w:space="0" w:frame="1"/>
        </w:rPr>
        <w:t xml:space="preserve"> nos vemos en febrero.</w:t>
      </w:r>
    </w:p>
    <w:p w:rsidRPr="004D6534" w:rsidR="004D6534" w:rsidP="00F24F72" w:rsidRDefault="004D6534" w14:paraId="29CFC2B1" w14:textId="226CD892">
      <w:pPr>
        <w:spacing w:line="240" w:lineRule="auto"/>
        <w:jc w:val="both"/>
        <w:rPr>
          <w:rStyle w:val="normaltextrun"/>
          <w:rFonts w:ascii="Arial" w:hAnsi="Arial" w:cs="Arial"/>
          <w:bCs/>
          <w:color w:val="000000"/>
          <w:sz w:val="20"/>
          <w:szCs w:val="20"/>
          <w:bdr w:val="none" w:color="auto" w:sz="0" w:space="0" w:frame="1"/>
        </w:rPr>
      </w:pPr>
    </w:p>
    <w:p w:rsidRPr="004D6534" w:rsidR="004D6534" w:rsidP="00F24F72" w:rsidRDefault="004D6534" w14:paraId="44BD0B77" w14:textId="77777777">
      <w:pPr>
        <w:spacing w:line="240" w:lineRule="auto"/>
        <w:jc w:val="both"/>
        <w:rPr>
          <w:rStyle w:val="normaltextrun"/>
          <w:rFonts w:ascii="Arial" w:hAnsi="Arial" w:cs="Arial"/>
          <w:bCs/>
          <w:color w:val="000000"/>
          <w:sz w:val="20"/>
          <w:szCs w:val="20"/>
          <w:bdr w:val="none" w:color="auto" w:sz="0" w:space="0" w:frame="1"/>
        </w:rPr>
      </w:pPr>
    </w:p>
    <w:p w:rsidRPr="004D6534" w:rsidR="004D6534" w:rsidP="00F24F72" w:rsidRDefault="004D6534" w14:paraId="763082E0" w14:textId="4A9AE9C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Sin más asuntos por tratar se levanta la sesión a las 5:38 pm. </w:t>
      </w:r>
    </w:p>
    <w:p w:rsidRPr="004D6534" w:rsidR="004D6534" w:rsidP="00F24F72" w:rsidRDefault="004D6534" w14:paraId="3E19C8BB" w14:textId="7777777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 </w:t>
      </w:r>
    </w:p>
    <w:p w:rsidRPr="004D6534" w:rsidR="004D6534" w:rsidP="00F24F72" w:rsidRDefault="004D6534" w14:paraId="7E36836C" w14:textId="7777777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 </w:t>
      </w:r>
    </w:p>
    <w:p w:rsidRPr="004D6534" w:rsidR="004D6534" w:rsidP="00F24F72" w:rsidRDefault="004D6534" w14:paraId="0C5CD01B" w14:textId="7777777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 </w:t>
      </w:r>
    </w:p>
    <w:p w:rsidR="004D6534" w:rsidP="00F24F72" w:rsidRDefault="004D6534" w14:paraId="5FA857AD" w14:textId="1139EF51">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 </w:t>
      </w:r>
    </w:p>
    <w:p w:rsidR="001445CE" w:rsidP="00F24F72" w:rsidRDefault="001445CE" w14:paraId="769E9E23" w14:textId="3E2588E5">
      <w:pPr>
        <w:spacing w:after="0" w:line="240" w:lineRule="auto"/>
        <w:jc w:val="both"/>
        <w:textAlignment w:val="baseline"/>
        <w:rPr>
          <w:rFonts w:ascii="Arial" w:hAnsi="Arial" w:eastAsia="Times New Roman" w:cs="Arial"/>
          <w:sz w:val="20"/>
          <w:szCs w:val="20"/>
        </w:rPr>
      </w:pPr>
    </w:p>
    <w:p w:rsidRPr="004D6534" w:rsidR="001445CE" w:rsidP="00F24F72" w:rsidRDefault="001445CE" w14:paraId="41018D7C" w14:textId="77777777">
      <w:pPr>
        <w:spacing w:after="0" w:line="240" w:lineRule="auto"/>
        <w:jc w:val="both"/>
        <w:textAlignment w:val="baseline"/>
        <w:rPr>
          <w:rFonts w:ascii="Arial" w:hAnsi="Arial" w:eastAsia="Times New Roman" w:cs="Arial"/>
          <w:sz w:val="20"/>
          <w:szCs w:val="20"/>
        </w:rPr>
      </w:pPr>
    </w:p>
    <w:p w:rsidRPr="004D6534" w:rsidR="004D6534" w:rsidP="00F24F72" w:rsidRDefault="004D6534" w14:paraId="583866B5" w14:textId="7777777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 </w:t>
      </w:r>
    </w:p>
    <w:p w:rsidRPr="004D6534" w:rsidR="004D6534" w:rsidP="00F24F72" w:rsidRDefault="004D6534" w14:paraId="06C905F3" w14:textId="7777777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sz w:val="20"/>
          <w:szCs w:val="20"/>
        </w:rPr>
        <w:t> </w:t>
      </w:r>
    </w:p>
    <w:p w:rsidRPr="004D6534" w:rsidR="004D6534" w:rsidP="00F24F72" w:rsidRDefault="004D6534" w14:paraId="1FC23D1C" w14:textId="77091030">
      <w:pPr>
        <w:spacing w:after="0" w:line="240" w:lineRule="auto"/>
        <w:jc w:val="both"/>
        <w:textAlignment w:val="baseline"/>
        <w:rPr>
          <w:rFonts w:ascii="Arial" w:hAnsi="Arial" w:eastAsia="Times New Roman" w:cs="Arial"/>
          <w:sz w:val="20"/>
          <w:szCs w:val="20"/>
        </w:rPr>
      </w:pPr>
      <w:r w:rsidRPr="2F89E95A" w:rsidR="004D6534">
        <w:rPr>
          <w:rFonts w:ascii="Arial" w:hAnsi="Arial" w:eastAsia="Times New Roman" w:cs="Arial"/>
          <w:sz w:val="20"/>
          <w:szCs w:val="20"/>
        </w:rPr>
        <w:t> </w:t>
      </w:r>
      <w:r w:rsidRPr="2F89E95A" w:rsidR="004D6534">
        <w:rPr>
          <w:rFonts w:ascii="Arial" w:hAnsi="Arial" w:eastAsia="Times New Roman" w:cs="Arial"/>
          <w:b w:val="1"/>
          <w:bCs w:val="1"/>
          <w:sz w:val="20"/>
          <w:szCs w:val="20"/>
        </w:rPr>
        <w:t>SR.  CARLOS ISAAC PÉREZ MEJÍA</w:t>
      </w:r>
      <w:r w:rsidRPr="2F89E95A" w:rsidR="004D6534">
        <w:rPr>
          <w:rFonts w:ascii="Arial" w:hAnsi="Arial" w:eastAsia="Times New Roman" w:cs="Arial"/>
          <w:sz w:val="20"/>
          <w:szCs w:val="20"/>
        </w:rPr>
        <w:t xml:space="preserve">                                                   </w:t>
      </w:r>
      <w:r w:rsidRPr="2F89E95A" w:rsidR="004D6534">
        <w:rPr>
          <w:rFonts w:ascii="Arial" w:hAnsi="Arial" w:eastAsia="Times New Roman" w:cs="Arial"/>
          <w:b w:val="1"/>
          <w:bCs w:val="1"/>
          <w:sz w:val="20"/>
          <w:szCs w:val="20"/>
        </w:rPr>
        <w:t xml:space="preserve">SR. FELIPE </w:t>
      </w:r>
      <w:r w:rsidRPr="2F89E95A" w:rsidR="004D6534">
        <w:rPr>
          <w:rFonts w:ascii="Arial" w:hAnsi="Arial" w:eastAsia="Times New Roman" w:cs="Arial"/>
          <w:b w:val="1"/>
          <w:bCs w:val="1"/>
          <w:sz w:val="20"/>
          <w:szCs w:val="20"/>
        </w:rPr>
        <w:t>VEGA</w:t>
      </w:r>
      <w:r w:rsidRPr="2F89E95A" w:rsidR="512D74CB">
        <w:rPr>
          <w:rFonts w:ascii="Arial" w:hAnsi="Arial" w:eastAsia="Times New Roman" w:cs="Arial"/>
          <w:b w:val="1"/>
          <w:bCs w:val="1"/>
          <w:sz w:val="20"/>
          <w:szCs w:val="20"/>
        </w:rPr>
        <w:t xml:space="preserve"> </w:t>
      </w:r>
      <w:r w:rsidRPr="2F89E95A" w:rsidR="004D6534">
        <w:rPr>
          <w:rFonts w:ascii="Arial" w:hAnsi="Arial" w:eastAsia="Times New Roman" w:cs="Arial"/>
          <w:b w:val="1"/>
          <w:bCs w:val="1"/>
          <w:sz w:val="20"/>
          <w:szCs w:val="20"/>
        </w:rPr>
        <w:t>MONGE</w:t>
      </w:r>
      <w:r w:rsidRPr="2F89E95A" w:rsidR="004D6534">
        <w:rPr>
          <w:rFonts w:ascii="Arial" w:hAnsi="Arial" w:eastAsia="Times New Roman" w:cs="Arial"/>
          <w:b w:val="1"/>
          <w:bCs w:val="1"/>
          <w:sz w:val="20"/>
          <w:szCs w:val="20"/>
        </w:rPr>
        <w:t> </w:t>
      </w:r>
      <w:r w:rsidRPr="2F89E95A" w:rsidR="004D6534">
        <w:rPr>
          <w:rFonts w:ascii="Arial" w:hAnsi="Arial" w:eastAsia="Times New Roman" w:cs="Arial"/>
          <w:sz w:val="20"/>
          <w:szCs w:val="20"/>
        </w:rPr>
        <w:t> </w:t>
      </w:r>
    </w:p>
    <w:p w:rsidRPr="004D6534" w:rsidR="004D6534" w:rsidP="00F24F72" w:rsidRDefault="004D6534" w14:paraId="79AF27AC" w14:textId="77777777">
      <w:pPr>
        <w:spacing w:after="0" w:line="240" w:lineRule="auto"/>
        <w:jc w:val="both"/>
        <w:textAlignment w:val="baseline"/>
        <w:rPr>
          <w:rFonts w:ascii="Arial" w:hAnsi="Arial" w:eastAsia="Times New Roman" w:cs="Arial"/>
          <w:sz w:val="20"/>
          <w:szCs w:val="20"/>
        </w:rPr>
      </w:pPr>
      <w:r w:rsidRPr="004D6534">
        <w:rPr>
          <w:rFonts w:ascii="Arial" w:hAnsi="Arial" w:eastAsia="Times New Roman" w:cs="Arial"/>
          <w:b/>
          <w:bCs/>
          <w:sz w:val="20"/>
          <w:szCs w:val="20"/>
        </w:rPr>
        <w:t>PRESIDENTE SUPLENTE</w:t>
      </w:r>
      <w:r w:rsidRPr="004D6534">
        <w:rPr>
          <w:rFonts w:ascii="Arial" w:hAnsi="Arial" w:eastAsia="Times New Roman" w:cs="Arial"/>
          <w:sz w:val="20"/>
          <w:szCs w:val="20"/>
        </w:rPr>
        <w:t xml:space="preserve">                                                                               </w:t>
      </w:r>
      <w:r w:rsidRPr="004D6534">
        <w:rPr>
          <w:rFonts w:ascii="Arial" w:hAnsi="Arial" w:eastAsia="Times New Roman" w:cs="Arial"/>
          <w:b/>
          <w:bCs/>
          <w:sz w:val="20"/>
          <w:szCs w:val="20"/>
        </w:rPr>
        <w:t>SECRETARIO</w:t>
      </w:r>
      <w:r w:rsidRPr="004D6534">
        <w:rPr>
          <w:rFonts w:ascii="Arial" w:hAnsi="Arial" w:eastAsia="Times New Roman" w:cs="Arial"/>
          <w:sz w:val="20"/>
          <w:szCs w:val="20"/>
        </w:rPr>
        <w:t> </w:t>
      </w:r>
    </w:p>
    <w:p w:rsidRPr="004D6534" w:rsidR="004D6534" w:rsidP="00F24F72" w:rsidRDefault="004D6534" w14:paraId="6F5049EA" w14:textId="77777777">
      <w:pPr>
        <w:spacing w:line="240" w:lineRule="auto"/>
        <w:jc w:val="both"/>
        <w:rPr>
          <w:rFonts w:ascii="Arial" w:hAnsi="Arial" w:cs="Arial"/>
          <w:sz w:val="20"/>
          <w:szCs w:val="20"/>
        </w:rPr>
      </w:pPr>
    </w:p>
    <w:sectPr w:rsidRPr="004D6534" w:rsidR="004D6534" w:rsidSect="005E60F4">
      <w:headerReference w:type="default" r:id="rId13"/>
      <w:pgSz w:w="11906" w:h="16838" w:orient="portrait"/>
      <w:pgMar w:top="1440" w:right="1440" w:bottom="1440" w:left="1440" w:header="2016"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GN" w:author="Gilmar Navarrete Chacón" w:date="2025-02-03T10:17:00Z" w:id="0">
    <w:p w:rsidR="00366332" w:rsidP="00366332" w:rsidRDefault="00366332" w14:paraId="2CA10CAF" w14:textId="77777777">
      <w:pPr>
        <w:pStyle w:val="Textocomentario"/>
      </w:pPr>
      <w:r>
        <w:rPr>
          <w:rStyle w:val="Refdecomentario"/>
        </w:rPr>
        <w:annotationRef/>
      </w:r>
      <w:r>
        <w:t>Este “adelante” es para pasar la filmina, también debe de quedar registrado?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A10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58FF90" w16cex:dateUtc="2025-02-03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10CAF" w16cid:durableId="1B58FF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62" w:rsidP="005E60F4" w:rsidRDefault="00DA6E62" w14:paraId="69534D4E" w14:textId="77777777">
      <w:pPr>
        <w:spacing w:after="0" w:line="240" w:lineRule="auto"/>
      </w:pPr>
      <w:r>
        <w:separator/>
      </w:r>
    </w:p>
  </w:endnote>
  <w:endnote w:type="continuationSeparator" w:id="0">
    <w:p w:rsidR="00DA6E62" w:rsidP="005E60F4" w:rsidRDefault="00DA6E62" w14:paraId="41ADCD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font>
  <w:font w:name="Aptos Display">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62" w:rsidP="005E60F4" w:rsidRDefault="00DA6E62" w14:paraId="6D41E400" w14:textId="77777777">
      <w:pPr>
        <w:spacing w:after="0" w:line="240" w:lineRule="auto"/>
      </w:pPr>
      <w:r>
        <w:separator/>
      </w:r>
    </w:p>
  </w:footnote>
  <w:footnote w:type="continuationSeparator" w:id="0">
    <w:p w:rsidR="00DA6E62" w:rsidP="005E60F4" w:rsidRDefault="00DA6E62" w14:paraId="653FB34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60F4" w:rsidR="004F0CDB" w:rsidRDefault="004F0CDB" w14:paraId="42663F87" w14:textId="0170ADD3">
    <w:pPr>
      <w:pStyle w:val="Encabezado"/>
      <w:rPr>
        <w:lang w:val="es-CR"/>
      </w:rPr>
    </w:pPr>
    <w:r>
      <w:rPr>
        <w:lang w:val="es-C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00F11"/>
    <w:multiLevelType w:val="hybridMultilevel"/>
    <w:tmpl w:val="42F8B1AE"/>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36936AD5"/>
    <w:multiLevelType w:val="multilevel"/>
    <w:tmpl w:val="6A164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mar Navarrete Chacón">
    <w15:presenceInfo w15:providerId="AD" w15:userId="S::gilmar.navarrete@fonafifo.go.cr::6032315f-31ed-4819-9efe-354f6d253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26671B"/>
    <w:rsid w:val="0001652E"/>
    <w:rsid w:val="0002090F"/>
    <w:rsid w:val="0003731E"/>
    <w:rsid w:val="00040FD0"/>
    <w:rsid w:val="000A63B9"/>
    <w:rsid w:val="000B7B52"/>
    <w:rsid w:val="000E486F"/>
    <w:rsid w:val="000F6EEA"/>
    <w:rsid w:val="001016B5"/>
    <w:rsid w:val="00127C0F"/>
    <w:rsid w:val="001407E1"/>
    <w:rsid w:val="001445CE"/>
    <w:rsid w:val="00145CB4"/>
    <w:rsid w:val="0017693C"/>
    <w:rsid w:val="001817D6"/>
    <w:rsid w:val="001869C0"/>
    <w:rsid w:val="001E5BC9"/>
    <w:rsid w:val="00204BCB"/>
    <w:rsid w:val="002612CE"/>
    <w:rsid w:val="00263F52"/>
    <w:rsid w:val="00265FAD"/>
    <w:rsid w:val="00266D40"/>
    <w:rsid w:val="002811A2"/>
    <w:rsid w:val="00287120"/>
    <w:rsid w:val="002B59B3"/>
    <w:rsid w:val="002C769B"/>
    <w:rsid w:val="00324056"/>
    <w:rsid w:val="00366332"/>
    <w:rsid w:val="0037142F"/>
    <w:rsid w:val="003E1618"/>
    <w:rsid w:val="003E2E01"/>
    <w:rsid w:val="0041799D"/>
    <w:rsid w:val="0042131B"/>
    <w:rsid w:val="004333B2"/>
    <w:rsid w:val="00433BDD"/>
    <w:rsid w:val="00484C58"/>
    <w:rsid w:val="00497777"/>
    <w:rsid w:val="004B2BA1"/>
    <w:rsid w:val="004B7C45"/>
    <w:rsid w:val="004C2731"/>
    <w:rsid w:val="004D6534"/>
    <w:rsid w:val="004F0CDB"/>
    <w:rsid w:val="00510CE0"/>
    <w:rsid w:val="00512491"/>
    <w:rsid w:val="00520166"/>
    <w:rsid w:val="005249CB"/>
    <w:rsid w:val="0056223E"/>
    <w:rsid w:val="00577A34"/>
    <w:rsid w:val="005B1E12"/>
    <w:rsid w:val="005E2B68"/>
    <w:rsid w:val="005E60F4"/>
    <w:rsid w:val="005E65D9"/>
    <w:rsid w:val="005F13B3"/>
    <w:rsid w:val="005F5DF6"/>
    <w:rsid w:val="006417CA"/>
    <w:rsid w:val="006418F1"/>
    <w:rsid w:val="00647D3E"/>
    <w:rsid w:val="006D079A"/>
    <w:rsid w:val="006E4F45"/>
    <w:rsid w:val="00724278"/>
    <w:rsid w:val="00740FBA"/>
    <w:rsid w:val="00753B23"/>
    <w:rsid w:val="00757623"/>
    <w:rsid w:val="00772893"/>
    <w:rsid w:val="007759AA"/>
    <w:rsid w:val="007811D4"/>
    <w:rsid w:val="007A0E89"/>
    <w:rsid w:val="007C6F79"/>
    <w:rsid w:val="00835D0C"/>
    <w:rsid w:val="008609BB"/>
    <w:rsid w:val="0087490D"/>
    <w:rsid w:val="00874970"/>
    <w:rsid w:val="008D2248"/>
    <w:rsid w:val="008D5AD6"/>
    <w:rsid w:val="008F2BE1"/>
    <w:rsid w:val="009119D0"/>
    <w:rsid w:val="00957B30"/>
    <w:rsid w:val="0096529C"/>
    <w:rsid w:val="00975E3B"/>
    <w:rsid w:val="00A147F9"/>
    <w:rsid w:val="00A44D2B"/>
    <w:rsid w:val="00A465BC"/>
    <w:rsid w:val="00A5667B"/>
    <w:rsid w:val="00A92311"/>
    <w:rsid w:val="00AB4517"/>
    <w:rsid w:val="00AB7BBD"/>
    <w:rsid w:val="00AE56CE"/>
    <w:rsid w:val="00B00345"/>
    <w:rsid w:val="00B03D5E"/>
    <w:rsid w:val="00BC5580"/>
    <w:rsid w:val="00BE344C"/>
    <w:rsid w:val="00BE40C4"/>
    <w:rsid w:val="00BE7AA3"/>
    <w:rsid w:val="00C212FD"/>
    <w:rsid w:val="00C22033"/>
    <w:rsid w:val="00C9423A"/>
    <w:rsid w:val="00C9527E"/>
    <w:rsid w:val="00CC438D"/>
    <w:rsid w:val="00CD6AD8"/>
    <w:rsid w:val="00D1782A"/>
    <w:rsid w:val="00DA6E62"/>
    <w:rsid w:val="00DB3B77"/>
    <w:rsid w:val="00DC3A73"/>
    <w:rsid w:val="00DC5126"/>
    <w:rsid w:val="00E000BC"/>
    <w:rsid w:val="00E3446D"/>
    <w:rsid w:val="00E86316"/>
    <w:rsid w:val="00EC529F"/>
    <w:rsid w:val="00EE3B5A"/>
    <w:rsid w:val="00EE7941"/>
    <w:rsid w:val="00EF4514"/>
    <w:rsid w:val="00F24F72"/>
    <w:rsid w:val="00F4320C"/>
    <w:rsid w:val="00F531E5"/>
    <w:rsid w:val="00F70122"/>
    <w:rsid w:val="00F70A13"/>
    <w:rsid w:val="00F80CDF"/>
    <w:rsid w:val="00FB0518"/>
    <w:rsid w:val="00FB560D"/>
    <w:rsid w:val="00FD37EC"/>
    <w:rsid w:val="00FF36E7"/>
    <w:rsid w:val="00FF6DC5"/>
    <w:rsid w:val="07CD3D4C"/>
    <w:rsid w:val="207B10E2"/>
    <w:rsid w:val="2D46C5DE"/>
    <w:rsid w:val="2F89E95A"/>
    <w:rsid w:val="4FCD6A5F"/>
    <w:rsid w:val="512D74CB"/>
    <w:rsid w:val="6226671B"/>
    <w:rsid w:val="67DEECE0"/>
    <w:rsid w:val="7A537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671B"/>
  <w15:chartTrackingRefBased/>
  <w15:docId w15:val="{38947041-25E3-4766-A7E8-30DE75AC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uiPriority w:val="9"/>
    <w:qFormat/>
    <w:rsid w:val="4FCD6A5F"/>
    <w:pPr>
      <w:keepNext/>
      <w:keepLines/>
      <w:spacing w:before="360" w:after="80"/>
      <w:outlineLvl w:val="0"/>
    </w:pPr>
    <w:rPr>
      <w:rFonts w:asciiTheme="majorHAnsi" w:hAnsiTheme="majorHAnsi" w:eastAsiaTheme="minorEastAsia" w:cstheme="majorEastAsia"/>
      <w:color w:val="0F4761" w:themeColor="accent1" w:themeShade="BF"/>
      <w:sz w:val="40"/>
      <w:szCs w:val="4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4FCD6A5F"/>
    <w:rPr>
      <w:color w:val="467886"/>
      <w:u w:val="single"/>
    </w:rPr>
  </w:style>
  <w:style w:type="paragraph" w:styleId="paragraph" w:customStyle="1">
    <w:name w:val="paragraph"/>
    <w:basedOn w:val="Normal"/>
    <w:rsid w:val="00D1782A"/>
    <w:pPr>
      <w:spacing w:before="100" w:beforeAutospacing="1" w:after="100" w:afterAutospacing="1" w:line="240" w:lineRule="auto"/>
    </w:pPr>
    <w:rPr>
      <w:rFonts w:ascii="Times New Roman" w:hAnsi="Times New Roman" w:eastAsia="Times New Roman" w:cs="Times New Roman"/>
      <w:lang w:val="es-CR" w:eastAsia="es-CR"/>
    </w:rPr>
  </w:style>
  <w:style w:type="character" w:styleId="eop" w:customStyle="1">
    <w:name w:val="eop"/>
    <w:basedOn w:val="Fuentedeprrafopredeter"/>
    <w:rsid w:val="00D1782A"/>
  </w:style>
  <w:style w:type="character" w:styleId="normaltextrun" w:customStyle="1">
    <w:name w:val="normaltextrun"/>
    <w:basedOn w:val="Fuentedeprrafopredeter"/>
    <w:rsid w:val="00D1782A"/>
  </w:style>
  <w:style w:type="character" w:styleId="tabchar" w:customStyle="1">
    <w:name w:val="tabchar"/>
    <w:basedOn w:val="Fuentedeprrafopredeter"/>
    <w:rsid w:val="00D1782A"/>
  </w:style>
  <w:style w:type="paragraph" w:styleId="Encabezado">
    <w:name w:val="header"/>
    <w:basedOn w:val="Normal"/>
    <w:link w:val="EncabezadoCar"/>
    <w:uiPriority w:val="99"/>
    <w:unhideWhenUsed/>
    <w:rsid w:val="005E60F4"/>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5E60F4"/>
  </w:style>
  <w:style w:type="paragraph" w:styleId="Piedepgina">
    <w:name w:val="footer"/>
    <w:basedOn w:val="Normal"/>
    <w:link w:val="PiedepginaCar"/>
    <w:uiPriority w:val="99"/>
    <w:unhideWhenUsed/>
    <w:rsid w:val="005E60F4"/>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5E60F4"/>
  </w:style>
  <w:style w:type="paragraph" w:styleId="Prrafodelista">
    <w:name w:val="List Paragraph"/>
    <w:basedOn w:val="Normal"/>
    <w:uiPriority w:val="34"/>
    <w:qFormat/>
    <w:rsid w:val="005E60F4"/>
    <w:pPr>
      <w:spacing w:line="259" w:lineRule="auto"/>
      <w:ind w:left="720"/>
      <w:contextualSpacing/>
    </w:pPr>
    <w:rPr>
      <w:kern w:val="2"/>
      <w:sz w:val="22"/>
      <w:szCs w:val="22"/>
      <w:lang w:val="es-CR"/>
      <w14:ligatures w14:val="standardContextual"/>
    </w:rPr>
  </w:style>
  <w:style w:type="paragraph" w:styleId="Revisin">
    <w:name w:val="Revision"/>
    <w:hidden/>
    <w:uiPriority w:val="99"/>
    <w:semiHidden/>
    <w:rsid w:val="00366332"/>
    <w:pPr>
      <w:spacing w:after="0" w:line="240" w:lineRule="auto"/>
    </w:pPr>
  </w:style>
  <w:style w:type="character" w:styleId="Refdecomentario">
    <w:name w:val="annotation reference"/>
    <w:basedOn w:val="Fuentedeprrafopredeter"/>
    <w:uiPriority w:val="99"/>
    <w:semiHidden/>
    <w:unhideWhenUsed/>
    <w:rsid w:val="00366332"/>
    <w:rPr>
      <w:sz w:val="16"/>
      <w:szCs w:val="16"/>
    </w:rPr>
  </w:style>
  <w:style w:type="paragraph" w:styleId="Textocomentario">
    <w:name w:val="annotation text"/>
    <w:basedOn w:val="Normal"/>
    <w:link w:val="TextocomentarioCar"/>
    <w:uiPriority w:val="99"/>
    <w:unhideWhenUsed/>
    <w:rsid w:val="00366332"/>
    <w:pPr>
      <w:spacing w:line="240" w:lineRule="auto"/>
    </w:pPr>
    <w:rPr>
      <w:sz w:val="20"/>
      <w:szCs w:val="20"/>
    </w:rPr>
  </w:style>
  <w:style w:type="character" w:styleId="TextocomentarioCar" w:customStyle="1">
    <w:name w:val="Texto comentario Car"/>
    <w:basedOn w:val="Fuentedeprrafopredeter"/>
    <w:link w:val="Textocomentario"/>
    <w:uiPriority w:val="99"/>
    <w:rsid w:val="00366332"/>
    <w:rPr>
      <w:sz w:val="20"/>
      <w:szCs w:val="20"/>
    </w:rPr>
  </w:style>
  <w:style w:type="paragraph" w:styleId="Asuntodelcomentario">
    <w:name w:val="annotation subject"/>
    <w:basedOn w:val="Textocomentario"/>
    <w:next w:val="Textocomentario"/>
    <w:link w:val="AsuntodelcomentarioCar"/>
    <w:uiPriority w:val="99"/>
    <w:semiHidden/>
    <w:unhideWhenUsed/>
    <w:rsid w:val="00366332"/>
    <w:rPr>
      <w:b/>
      <w:bCs/>
    </w:rPr>
  </w:style>
  <w:style w:type="character" w:styleId="AsuntodelcomentarioCar" w:customStyle="1">
    <w:name w:val="Asunto del comentario Car"/>
    <w:basedOn w:val="TextocomentarioCar"/>
    <w:link w:val="Asuntodelcomentario"/>
    <w:uiPriority w:val="99"/>
    <w:semiHidden/>
    <w:rsid w:val="00366332"/>
    <w:rPr>
      <w:b/>
      <w:bCs/>
      <w:sz w:val="20"/>
      <w:szCs w:val="20"/>
    </w:rPr>
  </w:style>
  <w:style w:type="paragraph" w:styleId="Textodeglobo">
    <w:name w:val="Balloon Text"/>
    <w:basedOn w:val="Normal"/>
    <w:link w:val="TextodegloboCar"/>
    <w:uiPriority w:val="99"/>
    <w:semiHidden/>
    <w:unhideWhenUsed/>
    <w:rsid w:val="004B2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B2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2037">
      <w:bodyDiv w:val="1"/>
      <w:marLeft w:val="0"/>
      <w:marRight w:val="0"/>
      <w:marTop w:val="0"/>
      <w:marBottom w:val="0"/>
      <w:divBdr>
        <w:top w:val="none" w:sz="0" w:space="0" w:color="auto"/>
        <w:left w:val="none" w:sz="0" w:space="0" w:color="auto"/>
        <w:bottom w:val="none" w:sz="0" w:space="0" w:color="auto"/>
        <w:right w:val="none" w:sz="0" w:space="0" w:color="auto"/>
      </w:divBdr>
      <w:divsChild>
        <w:div w:id="1174690509">
          <w:marLeft w:val="0"/>
          <w:marRight w:val="0"/>
          <w:marTop w:val="0"/>
          <w:marBottom w:val="0"/>
          <w:divBdr>
            <w:top w:val="none" w:sz="0" w:space="0" w:color="auto"/>
            <w:left w:val="none" w:sz="0" w:space="0" w:color="auto"/>
            <w:bottom w:val="none" w:sz="0" w:space="0" w:color="auto"/>
            <w:right w:val="none" w:sz="0" w:space="0" w:color="auto"/>
          </w:divBdr>
        </w:div>
        <w:div w:id="297496648">
          <w:marLeft w:val="0"/>
          <w:marRight w:val="0"/>
          <w:marTop w:val="0"/>
          <w:marBottom w:val="0"/>
          <w:divBdr>
            <w:top w:val="none" w:sz="0" w:space="0" w:color="auto"/>
            <w:left w:val="none" w:sz="0" w:space="0" w:color="auto"/>
            <w:bottom w:val="none" w:sz="0" w:space="0" w:color="auto"/>
            <w:right w:val="none" w:sz="0" w:space="0" w:color="auto"/>
          </w:divBdr>
        </w:div>
        <w:div w:id="571039360">
          <w:marLeft w:val="0"/>
          <w:marRight w:val="0"/>
          <w:marTop w:val="0"/>
          <w:marBottom w:val="0"/>
          <w:divBdr>
            <w:top w:val="none" w:sz="0" w:space="0" w:color="auto"/>
            <w:left w:val="none" w:sz="0" w:space="0" w:color="auto"/>
            <w:bottom w:val="none" w:sz="0" w:space="0" w:color="auto"/>
            <w:right w:val="none" w:sz="0" w:space="0" w:color="auto"/>
          </w:divBdr>
        </w:div>
        <w:div w:id="24261441">
          <w:marLeft w:val="0"/>
          <w:marRight w:val="0"/>
          <w:marTop w:val="0"/>
          <w:marBottom w:val="0"/>
          <w:divBdr>
            <w:top w:val="none" w:sz="0" w:space="0" w:color="auto"/>
            <w:left w:val="none" w:sz="0" w:space="0" w:color="auto"/>
            <w:bottom w:val="none" w:sz="0" w:space="0" w:color="auto"/>
            <w:right w:val="none" w:sz="0" w:space="0" w:color="auto"/>
          </w:divBdr>
        </w:div>
        <w:div w:id="1606961582">
          <w:marLeft w:val="0"/>
          <w:marRight w:val="0"/>
          <w:marTop w:val="0"/>
          <w:marBottom w:val="0"/>
          <w:divBdr>
            <w:top w:val="none" w:sz="0" w:space="0" w:color="auto"/>
            <w:left w:val="none" w:sz="0" w:space="0" w:color="auto"/>
            <w:bottom w:val="none" w:sz="0" w:space="0" w:color="auto"/>
            <w:right w:val="none" w:sz="0" w:space="0" w:color="auto"/>
          </w:divBdr>
        </w:div>
        <w:div w:id="994915007">
          <w:marLeft w:val="0"/>
          <w:marRight w:val="0"/>
          <w:marTop w:val="0"/>
          <w:marBottom w:val="0"/>
          <w:divBdr>
            <w:top w:val="none" w:sz="0" w:space="0" w:color="auto"/>
            <w:left w:val="none" w:sz="0" w:space="0" w:color="auto"/>
            <w:bottom w:val="none" w:sz="0" w:space="0" w:color="auto"/>
            <w:right w:val="none" w:sz="0" w:space="0" w:color="auto"/>
          </w:divBdr>
        </w:div>
        <w:div w:id="1689678939">
          <w:marLeft w:val="0"/>
          <w:marRight w:val="0"/>
          <w:marTop w:val="0"/>
          <w:marBottom w:val="0"/>
          <w:divBdr>
            <w:top w:val="none" w:sz="0" w:space="0" w:color="auto"/>
            <w:left w:val="none" w:sz="0" w:space="0" w:color="auto"/>
            <w:bottom w:val="none" w:sz="0" w:space="0" w:color="auto"/>
            <w:right w:val="none" w:sz="0" w:space="0" w:color="auto"/>
          </w:divBdr>
        </w:div>
        <w:div w:id="2016152344">
          <w:marLeft w:val="0"/>
          <w:marRight w:val="0"/>
          <w:marTop w:val="0"/>
          <w:marBottom w:val="0"/>
          <w:divBdr>
            <w:top w:val="none" w:sz="0" w:space="0" w:color="auto"/>
            <w:left w:val="none" w:sz="0" w:space="0" w:color="auto"/>
            <w:bottom w:val="none" w:sz="0" w:space="0" w:color="auto"/>
            <w:right w:val="none" w:sz="0" w:space="0" w:color="auto"/>
          </w:divBdr>
        </w:div>
        <w:div w:id="648560327">
          <w:marLeft w:val="0"/>
          <w:marRight w:val="0"/>
          <w:marTop w:val="0"/>
          <w:marBottom w:val="0"/>
          <w:divBdr>
            <w:top w:val="none" w:sz="0" w:space="0" w:color="auto"/>
            <w:left w:val="none" w:sz="0" w:space="0" w:color="auto"/>
            <w:bottom w:val="none" w:sz="0" w:space="0" w:color="auto"/>
            <w:right w:val="none" w:sz="0" w:space="0" w:color="auto"/>
          </w:divBdr>
        </w:div>
        <w:div w:id="1995183711">
          <w:marLeft w:val="0"/>
          <w:marRight w:val="0"/>
          <w:marTop w:val="0"/>
          <w:marBottom w:val="0"/>
          <w:divBdr>
            <w:top w:val="none" w:sz="0" w:space="0" w:color="auto"/>
            <w:left w:val="none" w:sz="0" w:space="0" w:color="auto"/>
            <w:bottom w:val="none" w:sz="0" w:space="0" w:color="auto"/>
            <w:right w:val="none" w:sz="0" w:space="0" w:color="auto"/>
          </w:divBdr>
        </w:div>
        <w:div w:id="134105066">
          <w:marLeft w:val="0"/>
          <w:marRight w:val="0"/>
          <w:marTop w:val="0"/>
          <w:marBottom w:val="0"/>
          <w:divBdr>
            <w:top w:val="none" w:sz="0" w:space="0" w:color="auto"/>
            <w:left w:val="none" w:sz="0" w:space="0" w:color="auto"/>
            <w:bottom w:val="none" w:sz="0" w:space="0" w:color="auto"/>
            <w:right w:val="none" w:sz="0" w:space="0" w:color="auto"/>
          </w:divBdr>
        </w:div>
      </w:divsChild>
    </w:div>
    <w:div w:id="554897662">
      <w:bodyDiv w:val="1"/>
      <w:marLeft w:val="0"/>
      <w:marRight w:val="0"/>
      <w:marTop w:val="0"/>
      <w:marBottom w:val="0"/>
      <w:divBdr>
        <w:top w:val="none" w:sz="0" w:space="0" w:color="auto"/>
        <w:left w:val="none" w:sz="0" w:space="0" w:color="auto"/>
        <w:bottom w:val="none" w:sz="0" w:space="0" w:color="auto"/>
        <w:right w:val="none" w:sz="0" w:space="0" w:color="auto"/>
      </w:divBdr>
      <w:divsChild>
        <w:div w:id="978417160">
          <w:marLeft w:val="0"/>
          <w:marRight w:val="0"/>
          <w:marTop w:val="0"/>
          <w:marBottom w:val="0"/>
          <w:divBdr>
            <w:top w:val="none" w:sz="0" w:space="0" w:color="auto"/>
            <w:left w:val="none" w:sz="0" w:space="0" w:color="auto"/>
            <w:bottom w:val="none" w:sz="0" w:space="0" w:color="auto"/>
            <w:right w:val="none" w:sz="0" w:space="0" w:color="auto"/>
          </w:divBdr>
        </w:div>
        <w:div w:id="1061633935">
          <w:marLeft w:val="0"/>
          <w:marRight w:val="0"/>
          <w:marTop w:val="0"/>
          <w:marBottom w:val="0"/>
          <w:divBdr>
            <w:top w:val="none" w:sz="0" w:space="0" w:color="auto"/>
            <w:left w:val="none" w:sz="0" w:space="0" w:color="auto"/>
            <w:bottom w:val="none" w:sz="0" w:space="0" w:color="auto"/>
            <w:right w:val="none" w:sz="0" w:space="0" w:color="auto"/>
          </w:divBdr>
        </w:div>
        <w:div w:id="1733431339">
          <w:marLeft w:val="0"/>
          <w:marRight w:val="0"/>
          <w:marTop w:val="0"/>
          <w:marBottom w:val="0"/>
          <w:divBdr>
            <w:top w:val="none" w:sz="0" w:space="0" w:color="auto"/>
            <w:left w:val="none" w:sz="0" w:space="0" w:color="auto"/>
            <w:bottom w:val="none" w:sz="0" w:space="0" w:color="auto"/>
            <w:right w:val="none" w:sz="0" w:space="0" w:color="auto"/>
          </w:divBdr>
        </w:div>
        <w:div w:id="1288389836">
          <w:marLeft w:val="0"/>
          <w:marRight w:val="0"/>
          <w:marTop w:val="0"/>
          <w:marBottom w:val="0"/>
          <w:divBdr>
            <w:top w:val="none" w:sz="0" w:space="0" w:color="auto"/>
            <w:left w:val="none" w:sz="0" w:space="0" w:color="auto"/>
            <w:bottom w:val="none" w:sz="0" w:space="0" w:color="auto"/>
            <w:right w:val="none" w:sz="0" w:space="0" w:color="auto"/>
          </w:divBdr>
        </w:div>
        <w:div w:id="1713114656">
          <w:marLeft w:val="0"/>
          <w:marRight w:val="0"/>
          <w:marTop w:val="0"/>
          <w:marBottom w:val="0"/>
          <w:divBdr>
            <w:top w:val="none" w:sz="0" w:space="0" w:color="auto"/>
            <w:left w:val="none" w:sz="0" w:space="0" w:color="auto"/>
            <w:bottom w:val="none" w:sz="0" w:space="0" w:color="auto"/>
            <w:right w:val="none" w:sz="0" w:space="0" w:color="auto"/>
          </w:divBdr>
        </w:div>
        <w:div w:id="1520005707">
          <w:marLeft w:val="0"/>
          <w:marRight w:val="0"/>
          <w:marTop w:val="0"/>
          <w:marBottom w:val="0"/>
          <w:divBdr>
            <w:top w:val="none" w:sz="0" w:space="0" w:color="auto"/>
            <w:left w:val="none" w:sz="0" w:space="0" w:color="auto"/>
            <w:bottom w:val="none" w:sz="0" w:space="0" w:color="auto"/>
            <w:right w:val="none" w:sz="0" w:space="0" w:color="auto"/>
          </w:divBdr>
        </w:div>
        <w:div w:id="1155224092">
          <w:marLeft w:val="0"/>
          <w:marRight w:val="0"/>
          <w:marTop w:val="0"/>
          <w:marBottom w:val="0"/>
          <w:divBdr>
            <w:top w:val="none" w:sz="0" w:space="0" w:color="auto"/>
            <w:left w:val="none" w:sz="0" w:space="0" w:color="auto"/>
            <w:bottom w:val="none" w:sz="0" w:space="0" w:color="auto"/>
            <w:right w:val="none" w:sz="0" w:space="0" w:color="auto"/>
          </w:divBdr>
        </w:div>
        <w:div w:id="379597543">
          <w:marLeft w:val="0"/>
          <w:marRight w:val="0"/>
          <w:marTop w:val="0"/>
          <w:marBottom w:val="0"/>
          <w:divBdr>
            <w:top w:val="none" w:sz="0" w:space="0" w:color="auto"/>
            <w:left w:val="none" w:sz="0" w:space="0" w:color="auto"/>
            <w:bottom w:val="none" w:sz="0" w:space="0" w:color="auto"/>
            <w:right w:val="none" w:sz="0" w:space="0" w:color="auto"/>
          </w:divBdr>
        </w:div>
        <w:div w:id="1588149165">
          <w:marLeft w:val="0"/>
          <w:marRight w:val="0"/>
          <w:marTop w:val="0"/>
          <w:marBottom w:val="0"/>
          <w:divBdr>
            <w:top w:val="none" w:sz="0" w:space="0" w:color="auto"/>
            <w:left w:val="none" w:sz="0" w:space="0" w:color="auto"/>
            <w:bottom w:val="none" w:sz="0" w:space="0" w:color="auto"/>
            <w:right w:val="none" w:sz="0" w:space="0" w:color="auto"/>
          </w:divBdr>
        </w:div>
        <w:div w:id="1991975784">
          <w:marLeft w:val="0"/>
          <w:marRight w:val="0"/>
          <w:marTop w:val="0"/>
          <w:marBottom w:val="0"/>
          <w:divBdr>
            <w:top w:val="none" w:sz="0" w:space="0" w:color="auto"/>
            <w:left w:val="none" w:sz="0" w:space="0" w:color="auto"/>
            <w:bottom w:val="none" w:sz="0" w:space="0" w:color="auto"/>
            <w:right w:val="none" w:sz="0" w:space="0" w:color="auto"/>
          </w:divBdr>
        </w:div>
        <w:div w:id="1499736348">
          <w:marLeft w:val="0"/>
          <w:marRight w:val="0"/>
          <w:marTop w:val="0"/>
          <w:marBottom w:val="0"/>
          <w:divBdr>
            <w:top w:val="none" w:sz="0" w:space="0" w:color="auto"/>
            <w:left w:val="none" w:sz="0" w:space="0" w:color="auto"/>
            <w:bottom w:val="none" w:sz="0" w:space="0" w:color="auto"/>
            <w:right w:val="none" w:sz="0" w:space="0" w:color="auto"/>
          </w:divBdr>
        </w:div>
      </w:divsChild>
    </w:div>
    <w:div w:id="1962572382">
      <w:bodyDiv w:val="1"/>
      <w:marLeft w:val="0"/>
      <w:marRight w:val="0"/>
      <w:marTop w:val="0"/>
      <w:marBottom w:val="0"/>
      <w:divBdr>
        <w:top w:val="none" w:sz="0" w:space="0" w:color="auto"/>
        <w:left w:val="none" w:sz="0" w:space="0" w:color="auto"/>
        <w:bottom w:val="none" w:sz="0" w:space="0" w:color="auto"/>
        <w:right w:val="none" w:sz="0" w:space="0" w:color="auto"/>
      </w:divBdr>
      <w:divsChild>
        <w:div w:id="2108649332">
          <w:marLeft w:val="0"/>
          <w:marRight w:val="0"/>
          <w:marTop w:val="0"/>
          <w:marBottom w:val="0"/>
          <w:divBdr>
            <w:top w:val="none" w:sz="0" w:space="0" w:color="auto"/>
            <w:left w:val="none" w:sz="0" w:space="0" w:color="auto"/>
            <w:bottom w:val="none" w:sz="0" w:space="0" w:color="auto"/>
            <w:right w:val="none" w:sz="0" w:space="0" w:color="auto"/>
          </w:divBdr>
        </w:div>
        <w:div w:id="1520657495">
          <w:marLeft w:val="0"/>
          <w:marRight w:val="0"/>
          <w:marTop w:val="0"/>
          <w:marBottom w:val="0"/>
          <w:divBdr>
            <w:top w:val="none" w:sz="0" w:space="0" w:color="auto"/>
            <w:left w:val="none" w:sz="0" w:space="0" w:color="auto"/>
            <w:bottom w:val="none" w:sz="0" w:space="0" w:color="auto"/>
            <w:right w:val="none" w:sz="0" w:space="0" w:color="auto"/>
          </w:divBdr>
        </w:div>
        <w:div w:id="300694051">
          <w:marLeft w:val="0"/>
          <w:marRight w:val="0"/>
          <w:marTop w:val="0"/>
          <w:marBottom w:val="0"/>
          <w:divBdr>
            <w:top w:val="none" w:sz="0" w:space="0" w:color="auto"/>
            <w:left w:val="none" w:sz="0" w:space="0" w:color="auto"/>
            <w:bottom w:val="none" w:sz="0" w:space="0" w:color="auto"/>
            <w:right w:val="none" w:sz="0" w:space="0" w:color="auto"/>
          </w:divBdr>
        </w:div>
        <w:div w:id="2023236728">
          <w:marLeft w:val="0"/>
          <w:marRight w:val="0"/>
          <w:marTop w:val="0"/>
          <w:marBottom w:val="0"/>
          <w:divBdr>
            <w:top w:val="none" w:sz="0" w:space="0" w:color="auto"/>
            <w:left w:val="none" w:sz="0" w:space="0" w:color="auto"/>
            <w:bottom w:val="none" w:sz="0" w:space="0" w:color="auto"/>
            <w:right w:val="none" w:sz="0" w:space="0" w:color="auto"/>
          </w:divBdr>
        </w:div>
        <w:div w:id="503515003">
          <w:marLeft w:val="0"/>
          <w:marRight w:val="0"/>
          <w:marTop w:val="0"/>
          <w:marBottom w:val="0"/>
          <w:divBdr>
            <w:top w:val="none" w:sz="0" w:space="0" w:color="auto"/>
            <w:left w:val="none" w:sz="0" w:space="0" w:color="auto"/>
            <w:bottom w:val="none" w:sz="0" w:space="0" w:color="auto"/>
            <w:right w:val="none" w:sz="0" w:space="0" w:color="auto"/>
          </w:divBdr>
        </w:div>
        <w:div w:id="2084450888">
          <w:marLeft w:val="0"/>
          <w:marRight w:val="0"/>
          <w:marTop w:val="0"/>
          <w:marBottom w:val="0"/>
          <w:divBdr>
            <w:top w:val="none" w:sz="0" w:space="0" w:color="auto"/>
            <w:left w:val="none" w:sz="0" w:space="0" w:color="auto"/>
            <w:bottom w:val="none" w:sz="0" w:space="0" w:color="auto"/>
            <w:right w:val="none" w:sz="0" w:space="0" w:color="auto"/>
          </w:divBdr>
        </w:div>
        <w:div w:id="378894455">
          <w:marLeft w:val="0"/>
          <w:marRight w:val="0"/>
          <w:marTop w:val="0"/>
          <w:marBottom w:val="0"/>
          <w:divBdr>
            <w:top w:val="none" w:sz="0" w:space="0" w:color="auto"/>
            <w:left w:val="none" w:sz="0" w:space="0" w:color="auto"/>
            <w:bottom w:val="none" w:sz="0" w:space="0" w:color="auto"/>
            <w:right w:val="none" w:sz="0" w:space="0" w:color="auto"/>
          </w:divBdr>
        </w:div>
        <w:div w:id="413018813">
          <w:marLeft w:val="0"/>
          <w:marRight w:val="0"/>
          <w:marTop w:val="0"/>
          <w:marBottom w:val="0"/>
          <w:divBdr>
            <w:top w:val="none" w:sz="0" w:space="0" w:color="auto"/>
            <w:left w:val="none" w:sz="0" w:space="0" w:color="auto"/>
            <w:bottom w:val="none" w:sz="0" w:space="0" w:color="auto"/>
            <w:right w:val="none" w:sz="0" w:space="0" w:color="auto"/>
          </w:divBdr>
        </w:div>
        <w:div w:id="380978870">
          <w:marLeft w:val="0"/>
          <w:marRight w:val="0"/>
          <w:marTop w:val="0"/>
          <w:marBottom w:val="0"/>
          <w:divBdr>
            <w:top w:val="none" w:sz="0" w:space="0" w:color="auto"/>
            <w:left w:val="none" w:sz="0" w:space="0" w:color="auto"/>
            <w:bottom w:val="none" w:sz="0" w:space="0" w:color="auto"/>
            <w:right w:val="none" w:sz="0" w:space="0" w:color="auto"/>
          </w:divBdr>
        </w:div>
        <w:div w:id="1301304360">
          <w:marLeft w:val="0"/>
          <w:marRight w:val="0"/>
          <w:marTop w:val="0"/>
          <w:marBottom w:val="0"/>
          <w:divBdr>
            <w:top w:val="none" w:sz="0" w:space="0" w:color="auto"/>
            <w:left w:val="none" w:sz="0" w:space="0" w:color="auto"/>
            <w:bottom w:val="none" w:sz="0" w:space="0" w:color="auto"/>
            <w:right w:val="none" w:sz="0" w:space="0" w:color="auto"/>
          </w:divBdr>
        </w:div>
        <w:div w:id="41979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{"storageType":"DocumentXmlStorage","descriptor":{"transcription":{"transcriptSegments":[{"text":"Eh.","language":"es","start":0.6,"end":1.06,"speakerId":0},{"text":"Cruzado poco respecto a un programa de video ambientales, también sería importante defender ese punto porque nosotros no somos un Banco, nosotros somos una organización que busca cómo proteger.","language":"es","start":1.07,"end":16.06,"speakerId":1},{"text":"Y ampliar el la riqueza forestal de ese país y no tiene que ver con otros tipos de temas que no quieran devolver por ahí.","language":"es","start":16.07,"end":25.07,"speakerId":1},{"text":"Y otra cosa importante a la hora de elaborar este tema y yo creo que a saber nada que debería tocar eso porque yo le voy a hacer el el frente.","language":"es","start":25.49,"end":32.239999999999995,"speakerId":1},{"text":"Ese estamos impulsando junto al Ministerio un un plan de seguro.","language":"es","start":32.71,"end":37.24,"speakerId":1},{"text":"Acuarios, en donde está escrito.","language":"es","start":37.3,"end":38.919999999999995,"speakerId":1},{"text":"También las actividades forestales.","language":"es","start":40.01,"end":42.309999999999995,"speakerId":1},{"text":"Yo creo que para efectos de con del apetito de riesgo y para el el en la matriz de riesgos.","language":"es","start":43.04,"end":51.69,"speakerId":1},{"text":"¿O sería interesante poder ubicar algunos aseguramientos que ya sabemos que a nivel de sector agrícola son muy duros con las primas, pero ya esa propuesta que se está manejando a nivel del mar?","language":"es","start":52.169999999999995,"end":62.279999999999994,"speakerId":1},{"text":"Habla de una subvención para algunos tipos de seguros, especialmente para seguros de pequeños productores y en e incluye al sector forestal.","language":"es","start":63.019999999999996,"end":73.36999999999999,"speakerId":1},{"text":"A pedido de Fernando y medio, gracias.","language":"es","start":73.58,"end":76.27,"speakerId":1},{"text":"Estoy bien, gracias don Gustavo, Don Felipe.","language":"es","start":76.96,"end":79.47999999999999,"speakerId":2},{"text":"Sí, no, no, yo lo que lo que tengo, más que más que una pregunta, es un comentario.","language":"es","start":82.78,"end":87.78,"speakerId":3},{"text":"Sí es es preocupante la evolución de de instrumentos de y de índices y cosas que hace la Contraloría, o sea, es un enemigo tan cuadrado, tan complicado.","language":"es","start":89.44,"end":108.31,"speakerId":3},{"text":"Y no sé de estas cosas, en lugar de hacer más eficiente el aparato gubernamental, lo hace ineficiente.","language":"es","start":109.53,"end":117.48,"speakerId":3},{"text":"O sea, porque de una u otra manera, Ah lo hace.","language":"es","start":118.75,"end":122.09,"speakerId":3},{"text":"Busca hacerlo más grande.","language":"es","start":122.1,"end":123.16,"speakerId":3},{"text":"¿Qué hora?","language":"es","start":123.25999999999999,"end":123.47999999999999,"speakerId":3},{"text":"Eh.","language":"es","start":124.35,"end":124.97999999999999,"speakerId":3},{"text":"Cada vez inventan nuevos índices, nuevas cosas, y resulta que toda la gestión que que organizaciones e instituciones como fue una figura o n, F y otros, podemos de invertir en el desarrollo con los productores conforme a la ley de Israel, reducida porque hay cada vez más y nos meten más inventos.","language":"es","start":124.99,"end":145.39,"speakerId":3},{"text":"Lógicamente hay aquí es lastimoso, porque mucho de.","language":"es","start":146.10999999999999,"end":151.69,"speakerId":3},{"text":"De lo que se está pidiendo que se haga de aquí ahora en adelante, ahí se va a reflejar en números presupuestarios.","language":"es","start":152.76999999999998,"end":159.15999999999997,"speakerId":3},{"text":"¿Verdad que informativo va a tener que aplicar por OK?","language":"es","start":159.70999999999998,"end":163.14,"speakerId":3},{"text":"Tiene que cogerse estas cosas, pero ya y eso significa de menos créditos, Ah.","language":"es","start":163.15,"end":168.83,"speakerId":3},{"text":"Eh.","language":"es","start":169.82999999999998,"end":170.88,"speakerId":3},{"text":"¿Menos empleo, menos menos gente, y eso eso es una bola de nieve fatal, verdad?","language":"es","start":170.89,"end":177.27999999999997,"speakerId":3},{"text":"Yo sí me siento un poco inconforme porque yo sí, como plantearon ahora Gustavo YY los compañeros de Fnafhs Eduardo.","language":"es","start":178.63,"end":187.94,"speakerId":3},{"text":"Eh.","language":"es","start":188.92999999999998,"end":189.59999999999997,"speakerId":3},{"text":"¿Cómo que no interpretan, verdad?","language":"es","start":189.60999999999999,"end":191.73999999999998,"speakerId":3},{"text":"¿Las diferencias que hay entre un crédito de una institución financiera, como los bancos estatales YY otros bancos fuertes a 1 a 1 programa de crédito como es teléfono fijo? ¿Yo creo que que eso no sé, son cosas que hay que hay que hacer y yo lo vi yo yo y de parte de la o n F lo hemos vivido durante muchos años, verdad?","language":"es","start":191.78,"end":214.92000000000002,"speakerId":3},{"text":"¿Cuando nos apliquen índices de gestión, como si la UNF contara con con 50 de personal, verdad?","language":"es","start":214.92999999999998,"end":221.51,"speakerId":3},{"text":"Nos piden un.","language":"es","start":221.51999999999998,"end":222.08999999999997,"speakerId":3},{"text":"Personal para para archivo, personal, para para una cosa, para otra.","language":"es","start":222.91,"end":228.14,"speakerId":3},{"text":"Y ahí si comenzamos a dirigirnos en esas cosas que no que son, simplemente es controles de nos quedamos ahí todos en la oficina, haciendo nada. Era como la lo que era Contraloría. O sea, es un tema muy complicado.","language":"es","start":228.14999999999998,"end":242.92,"speakerId":3},{"text":"6.","language":"es","start":242.92999999999998,"end":243.26,"speakerId":3},{"text":"Yo pues yo sé que hay que atenderlo y lo felicito por atender esas cosas, pero en algún momento determinado yo creo que hay que llamarle hace.","language":"es","start":243.51,"end":251.73999999999998,"speakerId":3},{"text":"El llamado atención.","language":"es","start":251.89,"end":252.67999999999998,"speakerId":3},{"text":"Porque hey, hablamos de de de de un Estado deficiente, es otra cosa que alguien dice que eso es una utopía.","language":"es","start":252.85999999999999,"end":260.03,"speakerId":3},{"text":"Alguien dijo por ahí, pero pero hay que aunque se vea como una utopía, o sea una utopía.","language":"es","start":260.03999999999996,"end":266.2,"speakerId":3},{"text":"Yo creo que debemos de tratar de hacer eso, pero con estas cosas de prácticamente los pocos recursos.","language":"es","start":266.83,"end":273.57,"speakerId":3},{"text":"¿Que que que le llegan al productor de buena manera? Como pues yo siempre he admirado tu. Yo creo que crédito como el que da forma a Facebook no existe. O sea, es la única institución que que le da tan buenas condiciones a los productores.","language":"es","start":273.65999999999997,"end":288.29999999999995,"speakerId":3},{"text":"¿Y si nos siguen metiendo eso y en menos plata cada vez para ellos y lo bueno que tenemos se va a convertir en nada, EH?","language":"es","start":288.66999999999996,"end":296.18999999999994,"speakerId":3},{"text":"Simplemente hermoso comentario y que queda en actos, nada más gracias.","language":"es","start":296.2,"end":299,"speakerId":3},{"text":"Muchas gracias, don Felipe.","language":"es","start":300.16999999999996,"end":301.30999999999995,"speakerId":2},{"text":"Algunos opinión, comentario.","language":"es","start":303.57,"end":305.84,"speakerId":2},{"text":"U.","language":"es","start":305.07,"end":305.5},{"text":"Un último comentario, compañeros y quiero que sepan que Ah, como bien apunta Felipe.","language":"es","start":306.15999999999997,"end":313.52,"speakerId":4},{"text":"Pues no están pidiendo muchísimo más controles, pero sí quiero que qué manifiesto que estamos siendo muy cautos y muy minuciosos que.","language":"es","start":313.53,"end":322.25,"speakerId":4},{"text":"¿A pesar de que estamos trabajando en ese control, estamos buscando la forma de no excluir a ese grupo al que le sabemos todos que le tenemos que llegar, verdad?","language":"es","start":323.19,"end":331.38,"speakerId":4},{"text":"Más adelante nos próximos avances, les vamos a enseñar las herramientas y lo que vamos a poner en práctica, pero siempre buscando tener la integración de ese grupo de pequeños y medianos productores que son tan importantes para la institución.","language":"es","start":331.87,"end":346.97,"speakerId":4},{"text":"Muchas gracias.","language":"es","start":347.16999999999996,"end":347.84,"speakerId":4},{"text":"Dos.","language":"es","start":349.58,"end":349.8},{"text":"Pero muchas gracias.","language":"es","start":354.38,"end":355.35,"speakerId":2},{"text":"Pasamos entonces al punto número 7, que es informar sobre el recurso de apelación interpuesto en relación con el oficio de F o R e s o s 0 8 89, remitido por la Contraloría General de la República. ¿Tiene la palabra la dirección ejecutiva?","language":"es","start":355.35999999999996,"end":370.21999999999997,"speakerId":2},{"text":"Muchas gracias.","language":"es","start":371.75,"end":372.29},{"text":"Don Carlos Sainz y a.","language":"es","start":372.3,"end":373.31,"speakerId":0},{"text":"Ver si me pones la presentación.","language":"es","start":373.32,"end":374.88,"speakerId":0},{"text":"Para recordar, en diciembre, el 11 de diciembre recibimos un oficio de parte de la Contraloría General de la República, donde nos está señalando que hemos faltado a la Ley de control interno, al no disponer fue una fijo de una eh auditoría interna entonces en el en la lámina es un extracto.","language":"es","start":378.65,"end":402.15,"speakerId":0},{"text":"De lo que dice el oficio lo Leo continuación. La falta de una unidad de auditoría interna en forma fijo representa un incumplimiento de la obligación prevista en el artículo 20 de la Ley General de Control Interno. Estima este órgano Contralor que se hace necesaria la adopción de medidas correctivas inmediatas que garanticen que en forma FIFA exista una unidad de auditoría interna conforme la normativa vigente y le da a una figura la siguiente instrucción, perdón a la Junta Directiva, en la que sigue 6, así es.","language":"es","start":402.96,"end":438.45,"speakerId":0},{"text":"Dice ejecutar las acciones que permitan cumplir con lo dispuesto en el artículo 20 de la Ley General de Control Interno para la creación de una auditoría interna en forma FIFA. Para acreditar el cumplimiento de esta orden, deberán remitir a la Contraloría General una certificación con las acciones a ejecutar para el cumplimiento de lo dispuesto en el artículo 20, citado a más tardar el 28 de febrero del 2025.","language":"es","start":440.66999999999996,"end":468.78999999999996,"speakerId":0},{"text":"Además, el 31 de julio del 2025 y remitir un informe de avance de las acciones de ejecutadas.","language":"es","start":469.34,"end":475.56,"speakerId":0},{"text":"Y por último, el 27 de febrero, el 2026, remitir una certificación que acredite el cumplimiento de las acciones solicitadas.","language":"es","start":475.57,"end":483.29,"speakerId":0},{"text":"Esto lo indica el mismo oficio en el oficio daba la opción de presentar un recurso de apelación, el cual, siguiendo la instrucción que nos dio la Junta Directiva, lo hicimos.","language":"es","start":484.76,"end":498.67,"speakerId":0},{"text":"Se presentó el recurso de apelación y el día viernes.","language":"es","start":499.17999999999995,"end":503.03,"speakerId":0},{"text":"Te el viernes.","language":"es","start":504.07,"end":506.01,"speakerId":0},{"text":"Es y si 9.","language":"es","start":506.46,"end":509.23999999999995,"speakerId":0},{"text":"3.","language":"es","start":511.7,"end":511.90999999999997,"speakerId":2},{"text":"Perdón.","language":"es","start":512.5,"end":512.85,"speakerId":2},{"text":"El viernes 17 recibimos la respuesta de parte de de parte de la Contraloría 6 y me muestras primero el el oficio cero 1.","language":"es","start":512.86,"end":523.94,"speakerId":0},{"text":"Se fue 0001.","language":"es","start":526.35,"end":527.95,"speakerId":0},{"text":"Y te mueves hacia el final se la parte de ello.","language":"es","start":533.56,"end":537.6099999999999,"speakerId":0},{"text":"Una página, sí.","language":"es","start":537.74,"end":538.83,"speakerId":2},{"text":"El, por lo tanto.","language":"es","start":539.09,"end":539.9200000000001,"speakerId":0},{"text":"¿En el pueblo, tanto la Contraloría da como respuesta que declara sin lugar el recurso del de Revocatoria interpuesto, EH? Lo que dice al final del párrafo es que lo va a elevar al al área competente.","language":"es","start":549.64,"end":567.61,"speakerId":0},{"text":"Para este que se proceda a su resolución.","language":"es","start":567.62,"end":572.62,"speakerId":0},{"text":"Eh.","language":"es","start":575.54,"end":576.06,"speakerId":0},{"text":"¿Como pueden ver, seguimos la instrucción, estamos dando la EH?","language":"es","start":577.06,"end":582.7099999999999,"speakerId":0},{"text":"Las acciones que están permitidas para poder disfrutar en los argumentos de la Contraloría, pero no nos quedamos ahí, sino que también en apego a lo que nos al mandato o a la orden que giró.","language":"es","start":582.72,"end":596.71,"speakerId":0},{"text":"¿A fanático entonces están haciendo las siguientes acciones, me puede volver a la presentación, por favor?","language":"es","start":596.72,"end":605.77,"speakerId":0},{"text":"Ajá.","language":"es","start":609.47,"end":609.8100000000001},{"text":"En cuanto a las acciones para atender la directriz, que hemos sido punto a punto tratando de abordar cada una de las instrucciones que vienen en esa. En ese oficio el primero se procedió a informar a los miembros de Junta Directiva de la nota y se tomó el acuerdo en la última sesión, en la del 11 de diciembre.","language":"es","start":612.66,"end":635.7199999999999,"speakerId":0},{"text":"Y eso consta.","language":"es","start":636.76,"end":637.71,"speakerId":0},{"text":"¿Hay un acuerdo entonces?","language":"es","start":637.72,"end":638.85,"speakerId":0},{"text":"Esta información la vamos a remitir a la A la Contraloría.","language":"es","start":638.86,"end":641.83,"speakerId":0},{"text":"Segundo, se le pidió a la unidad de recursos.","language":"es","start":643.14,"end":645.96,"speakerId":0},{"text":"Humanos.","language":"es","start":645.97,"end":646.58,"speakerId":0},{"text":"Que hiciera una estimación de lo del costo que conlleva la creación de una plaza de auditorio.","language":"es","start":646.9,"end":653.68,"speakerId":0},{"text":"Un asistente en en con un perfil de 1 b, el asistente que que se identificaran los diferentes procedimientos que se requieren para la gestión de estas clases y poner un horizonte en el tiempo.","language":"es","start":653.6899999999999,"end":668.17,"speakerId":0},{"text":"¿De cuánto nos tomaría?","language":"es","start":668.18,"end":669.4699999999999,"speakerId":0},{"text":"El poder tener estas plazas.","language":"es","start":670.23,"end":672.66,"speakerId":0},{"text":"Tenemos en consideración las fechas que están planteadas para poder hacer los reportes que nos pide la Contraloría y además Eh, la misma, el mismo oficio solicita que se definan responsables para documentar el expediente. En este caso he planteado que el jefe de la unidad de Recursos Humanos sería la persona idónea.","language":"es","start":675.35,"end":701.48,"speakerId":0},{"text":"¿Para llevar este proceso de documentación del expediente, de la creación de las plazas y contratación del de la auditoría interna y además proponemos a la Junta directiva que se designe el director Ejecutivo para que sea el el la persona que funja con el rol de contacto institucional oficial para interactuar directamente con las autoridades de la Contraloría, tal como ellos lo están solicitando, Eh, la siguiente?","language":"es","start":702.73,"end":733.19,"speakerId":0},{"text":"De la estimación bueno, esta es una un pequeño extracto de las acciones que se deberían hacer de previo a con a contar con esas plazas que tiene que ver con ha en una propuesta de modificación de las de la estructura o del organigrama de fnaf zammy de plan la solicitud de la creación de plazas a la autoridad presupuestaria.","language":"es","start":735.5899999999999,"end":758.6399999999999,"speakerId":0},{"text":"Y ahí una serie de actividades que no competen directamente a fnaf, sino que dependemos del tiempo y de las acciones de otros.","language":"es","start":758.89,"end":767.56,"speakerId":0},{"text":"Eso es un.","language":"es","start":768.17,"end":768.5799999999999,"speakerId":0},{"text":"Extracto de don Carlos, que no le pagarle.","language":"es","start":768.5899999999999,"end":772.8299999999999,"speakerId":1},{"text":"Sí.","language":"es","start":770.0699999999999,"end":770.4999999999999},{"text":"¿Por qué?","language":"es","start":771.79,"end":772.0799999999999,"speakerId":1},{"text":"Hacer una plaza.","language":"es","start":772.9,"end":773.54,"speakerId":1},{"text":"Señor.","language":"es","start":775.0899999999999,"end":775.3699999999999,"speakerId":0},{"text":"Es una plaza o bailas, sí.","language":"es","start":776.24,"end":778.8,"speakerId":2},{"text":"¿Qué habla de plazas?","language":"es","start":776.78,"end":777.63,"speakerId":1},{"text":"Bueno, aquí el cálculo se hizo con el la estimación de de una plaza de auditorio, un asistente.","language":"es","start":778.81,"end":784.81,"speakerId":0},{"text":"¿Pero es un planteamiento, podríamos irnos solo con el el, el de solo una sola plaza?","language":"es","start":786.88,"end":793.31,"speakerId":0},{"text":"Adelante, adelante en la siguiente poco para tener algún estimado de lo que representaría el incremento de esa de esas dos plazas. Aquí estamos hablando de las dos plazas sería en 60 y en 66000000 de colones año.","language":"es","start":800.86,"end":817.6800000000001,"speakerId":0},{"text":"Aquí más o menos sería un 70% el costo del del auditor y un 30% el costo del de la persona asistente.","language":"es","start":820.8299999999999,"end":830.3799999999999,"speakerId":0},{"text":"¿Entonces, como como pueden ver ese primer acercamiento?","language":"es","start":832.4399999999999,"end":835.5999999999999,"speakerId":0},{"text":"Proyección de números es bastante considerable el monto que vamos a tener que destinar en una plaza de esta categoría.","language":"es","start":835.61,"end":844.1800000000001,"speakerId":0},{"text":"La pregunta, todo por curiosidad científica.","language":"es","start":844.63,"end":847.14,"speakerId":2},{"text":"Escenarios escolares, incluido el tema es nos pone que el salario escolar es muy más.","language":"es","start":847.24,"end":854.13,"speakerId":2},{"text":"De mes.","language":"es","start":849.5999999999999,"end":849.9999999999999},{"text":"Y el resto al resto del Rey.","language":"es","start":855.3,"end":857.65,"speakerId":0},{"text":"¿Ah, está en la renta, le aplican reglas?","language":"es","start":856.67,"end":858.8399999999999,"speakerId":2},{"text":"Eso me lo lamento Google.","language":"es","start":864.66,"end":866.89,"speakerId":2},{"text":"Bien.","language":"es","start":870.5,"end":870.76},{"text":"¿Bueno, eso sería, quedaríamos a la A la discreción de ustedes, de de qué lineamientos continuamos?","language":"es","start":872.56,"end":879.9499999999999,"speakerId":0},{"text":"¿Hay alguna propuesta de acuerdo?","language":"es","start":879.9599999999999,"end":881.8799999999999,"speakerId":2},{"text":"¿Tenemos una propuesta de acuerdo, EH?","language":"es","start":882.39,"end":884.6,"speakerId":0},{"text":"Stacy, el me proyecta la propuesta.","language":"es","start":884.61,"end":887.95,"speakerId":0},{"text":"Del siempre, sí.","language":"es","start":891.06,"end":894.3,"speakerId":0},{"text":"Dice así, la Junta Directiva da por conocido y recibió el planteamiento con valoración que realiza la dirección deportiva sobre el oficio número D F o R e s o s 088926952024, creación de la auditoría interna de Infonavit.","language":"es","start":899.53,"end":914.26,"speakerId":2},{"text":"Acuerdo a probar las acciones planteadas por la dirección ejecutiva, así como el sida, jefe de la unidad de Recursos Humanos decorativo, como la persona responsable del expediente que documentará el proceso, y el director Ejecutivo, como el contacto oficial institucional ante la Contraloría General de la República.","language":"es","start":914.9799999999999,"end":931.1899999999999,"speakerId":2},{"text":"Lo tenemos a consideración de los miembros.","language":"es","start":931.76,"end":933.62,"speakerId":2},{"text":"De la Junta Directiva de acuerdo infantiles, la palabra palabras de Fernando y luego Gustavo.","language":"es","start":936.27,"end":943.88,"speakerId":2},{"text":"Hey, mi mano no es aprobado, esto es todavía una.","language":"es","start":938.2099999999999,"end":941.42,"speakerId":1},{"text":"¿O que no nada más es para efectos de dar seguimiento, porque todavía no tenemos posición final de la Contraloría YY luego tendríamos que tomar decisión si contratamos 1 o 2 personas para eso, si acaso la apelación que nosotros presentamos no, no, no la dan con lugar, verdad?","language":"es","start":945.17,"end":963.88,"speakerId":5},{"text":"En ese caso, para poder entender bien este acuerdo de seguimiento a las acciones que se están planteando, pero todavía no se está tomando decisión de cuántas personas se van a contratar si fuera el caso, esa sí.","language":"es","start":963.89,"end":973.8,"speakerId":5},{"text":"Sí es sí, señor, así es don Fernando.","language":"es","start":976.26,"end":978.91,"speakerId":0},{"text":"No, no sepamos sí.","language":"es","start":979.0999999999999,"end":981.3599999999999,"speakerId":0},{"text":"Era lo mismo, lo mismo consulta, era la mía.","language":"es","start":979.3499999999999,"end":982.9999999999999,"speakerId":1},{"text":"Final de yo estamos conectados, está más eso de que porque yo ahí voy en línea de que sea.","language":"es","start":983.01,"end":987.8,"speakerId":1},{"text":"Auch.","language":"es","start":984.54,"end":984.98},{"text":"Si la consultoría pide solo no exige que sea auditoria asistente, yo me inclinaría solo por el auditor para cumplirles, porque aunque sea solo un 30% la propuesta, 60% que estamos pellizcando presupuesto.","language":"es","start":987.8499999999999,"end":1002.6499999999999,"speakerId":1},{"text":"Cierto.","language":"es","start":1003.1899999999999,"end":1003.5699999999999},{"text":"Sí, señor.","language":"es","start":1003.1899999999999,"end":1003.5799999999999,"speakerId":0},{"text":"O K perfecto, muchas gracias.","language":"es","start":1005.37,"end":1008.87,"speakerId":5},{"text":"Cercado, no me quite el el acuerdo de.","language":"es","start":1011.2299999999999,"end":1014.0799999999999,"speakerId":2},{"text":"La pantalla, por favor.","language":"es","start":1014.0899999999999,"end":1014.8999999999999,"speakerId":2},{"text":"Gracias, bueno, entonces sometemos a votación este acuerdo porque estamos de acuerdo.","language":"es","start":1016.79,"end":1022.77,"speakerId":2},{"text":"Manifestamos con levantamos la mano, estamos de acuerdo, seamos una aprobado entonces, entonces ahora vamos al punto número 8, que es informar sobre la nota de respuesta para a Fork.","language":"es","start":1022.8499999999999,"end":1035.04,"speakerId":2},{"text":"Al Ford es la asociación que nos remitió una nota para solicitar apoyo y reconocimiento de pago.","language":"es","start":1036.8999999999999,"end":1045.31,"speakerId":0},{"text":"¿Es el virus ambientales a las plantaciones de balsa, EH? Siguiendo la instrucción de la Junta Directiva, se le envió nota para HP, donde le solicitamos conocer un poco más, profundizar sobre el el plan de de negocios que tiene sobre balsa, conocer las condiciones de cada 1 de los de los asociados y poder sostener una reunión.","language":"es","start":1045.32,"end":1069.59,"speakerId":0},{"text":"Un.","language":"es","start":1069.6699999999998,"end":1069.7899999999997,"speakerId":0},{"text":"Entonces ahorita estamos a la espera de.","language":"es","start":1070.6499999999999,"end":1072.2699999999998,"speakerId":0},{"text":"Que nos conteste.","language":"es","start":1072.28,"end":1073.08,"speakerId":0},{"text":"Nada era para informarles que ya que ya se había, eh, que ya no sabemos cuál es en contacto con la asociación.","language":"es","start":1073.6,"end":1080.61,"speakerId":0},{"text":"Muy bien, muchas gracias. ¿Entonces, ahora sí vamos al punto 9, que es informar sobre las acciones tomadas por la dirección ejecutiva para atender los intentos de estafa que sufrieron los beneficiarios del programa del P s a tiene la palabra la dirección ejecutiva?","language":"es","start":1082.49,"end":1098.08,"speakerId":2},{"text":"Sí, muchas gracias para.","language":"es","start":1098.56,"end":1100.1,"speakerId":0},{"text":"Ponernos en contexto a todos los miembros de Junta en la primera semana de enero.","language":"es","start":1100.11,"end":1104.3999999999999,"speakerId":0},{"text":"Eh.","language":"es","start":1105.6299999999999,"end":1106.8999999999999,"speakerId":0},{"text":"Sujetos o personas malintencionadas empezaron a circular mensajes por Whatsapp, mensajes por correo electrónico haciéndose pasar por funcionarios de forma fifo, donde solicitaban que las personas tuvieran que actualizar la información de sus cuentas bancarias.","language":"es","start":1106.9099999999999,"end":1123.8999999999999,"speakerId":0},{"text":"Las cuentas que estaban asociadas a los contratos que pago por servicios ambientales. Entonces por la FIFA, empezó a recibir tu información.","language":"es","start":1124.23,"end":1134.89,"speakerId":0},{"text":"Está comunicación de diferentes usuarios que los habían contactado.","language":"es","start":1134.8999999999999,"end":1138.2699999999998,"speakerId":0},{"text":"Y creamos un proceso de abordaje para reducir significativamente la afectación de nuestros beneficiarios, transmitiendo la información a la mayor cantidad de medios posibles.","language":"es","start":1138.96,"end":1153.3,"speakerId":0},{"text":"¿Puedes presentarnos esta tesis?","language":"es","start":1153.31,"end":1156.34,"speakerId":0},{"text":"Un ejemplo de de los mensajes que era esas dos imágenes que les hacían llegar por Whatsapp, donde hablaba de que la dirección legal de Fnafhs eran quienes estaba enviándoles esa información, les adjuntaba un link para que las personas e sí tocará en ese enlace.","language":"es","start":1159.71,"end":1180.3500000000001,"speakerId":0},{"text":"Y los llevaba un sitio, un sitio a todas luces fraudulento.","language":"es","start":1180.36,"end":1184.34,"speakerId":0},{"text":"Aquí de las acciones primarias que que se tomaron fue hace la valoración de toda nuestra plataforma informática para ver si estábamos siendo vulnerados desde afuera y después de evaluación se determinó que no, que la que la institución no fue vulnera, pero que estas personas obtuvieron la información o parte de información y lograron montar todas esas estrategias de engaño.","language":"es","start":1185.44,"end":1211.92,"speakerId":0},{"text":"La siguiente, 6.","language":"es","start":1212.23,"end":1213.33,"speakerId":0},{"text":"De las acciones que rápidamente se realizaron a partir del propio 6 de enero fue.","language":"es","start":1221.12,"end":1229.01,"speakerId":0},{"text":"Después de la evaluación del sistema, fue elaborar un comunicado.","language":"es","start":1231.8999999999999,"end":1235.4599999999998,"speakerId":0},{"text":"Que se colgó en el sitio web de forma fifo y se compartió en las diferentes redes que que tiene la institución, el Facebook Instagram.","language":"es","start":1236.75,"end":1246.43,"speakerId":0},{"text":"Y se distribuyó a través de mensajes en teléfonos celulares que fue nariko no hacía comunicados de ese tipo y que no estaba solicitando la actualización de información, y esto para que los diferentes clientes que tienen la institución se verán informado.","language":"es","start":1246.48,"end":1263.16,"speakerId":0},{"text":"También nos comunicamos con la Oficina Nacional Forestal para pedirles que nos colaboraran para que la información se pudiera llevar a las diferentes organizaciones y éstas a su vez, a sus diferentes mhm, miembros o personas que estaban asociadas a estas organizaciones.","language":"es","start":1263.85,"end":1283.73,"speakerId":0},{"text":"¿La que sigue estáis?","language":"es","start":1283.8799999999999,"end":1284.84,"speakerId":0},{"text":"Se compartió también la información en los chats forestales para diseminar lo máximo posible. El día martes 7 de enero, la dirección ejecutiva presentó ante el J un Eh una una denuncia formal para poder iniciar el expediente en el Poder Judicial.","language":"es","start":1289.31,"end":1310.3799999999999,"speakerId":0},{"text":"El perdón en el organismo de investigación judicial, además, se le solicitó al minae.","language":"es","start":1310.55,"end":1315.51,"speakerId":0},{"text":"La colaboración para poder colgar la información en el sitio oficial del Minae te.","language":"es","start":1316.56,"end":1322.6399999999999,"speakerId":0},{"text":"Esta acción derivó de que fuimos de mucho más reconocidos por la prensa y es un propicio para que el mensaje circulará en diferentes medios de prensa digitales, en medios de prensa, escritos y medios de prensa.","language":"es","start":1322.6499999999999,"end":1339.6,"speakerId":0},{"text":"Televisivos, entonces el el mensaje fue transmitido por Repretel.","language":"es","start":1340.6299999999999,"end":1346.9299999999998,"speakerId":0},{"text":"El mensaje fue transmitido por Teletica Canal 7 por EH Medios como El País como.","language":"es","start":1346.9399999999998,"end":1353.6799999999998,"speakerId":0},{"text":"Este yo, la nación, la nación digital también.","language":"es","start":1355.5,"end":1359.84,"speakerId":0},{"text":"Entonces, ahí tratamos de abarcar la mayor cantidad de acciones posibles para reducir el riesgo. Lo que les puedo comentar es hasta el día de hoy, 22 de enero.","language":"es","start":1360.23,"end":1370.68,"speakerId":0},{"text":"No hemos tenido comunicación de que algún beneficiario del pago por servicios ambientales haya sido estafado.","language":"es","start":1370.6899999999998,"end":1376.6999999999998,"speakerId":0},{"text":"¿Entonces creemos que las acciones fueron pertinentes, Eh?","language":"es","start":1377.9299999999998,"end":1382.35,"speakerId":0},{"text":"¿Le pidió disculpas a Gustavo, que él realmente muy interesado en este proceso, EH? Con toda la razón le digo, no, no comunicamos de inmediato a los miembros de Junta directiva. Fue un error que asumo la responsabilidad del caso, que no nos va a volver a suceder, pero Por otro lado tratamos de hacer las gestiones que estaban en nuestro alcance para que la mayor cantidad de personas estuviera informada y que no cayeran en este en esta estafa.","language":"es","start":1382.36,"end":1412.2299999999998,"speakerId":0},{"text":"Preguntas o comentarios de los miembros de la Junta Directiva.","language":"es","start":1414.34,"end":1416.54,"speakerId":2},{"text":"Eh.","language":"es","start":1418.52,"end":1419.05,"speakerId":1},{"text":"A Gustavo.","language":"es","start":1420.12,"end":1420.55,"speakerId":2},{"text":"Sí, nada más, ya yo coji más, se aclaró el asunto.","language":"es","start":1421.1499999999999,"end":1425.4099999999999,"speakerId":1},{"text":"Yo entendí y me parecieron muy bien.","language":"es","start":1425.4199999999998,"end":1427.1699999999998,"speakerId":1},{"text":"Acciones que tomaron estuvo muy correcto, nada más que ese momento es que yo les decía que que veo que 1 tenga que tirar. Por otro lado me preguntaba, pero qué es cierto que y ya yo miembro, señor miembro, es directiva y no sabía nada, pero no lo demás todo bien, pero compañeros, yo tengo que retirarme nada más falta punto de de la de la fecha de a este deciden qué fecha sería para la para la.","language":"es","start":1427.1799999999998,"end":1450.31,"speakerId":1},{"text":"¿El informe de labores o rendición de cuentas? Y yo trataría de de estar presente y les agradezco mucho y buenas tardes, yo creo que a TI en verdad.","language":"es","start":1451.83,"end":1461.98,"speakerId":1},{"text":"1 minuto.","language":"es","start":1462.87,"end":1463.4599999999998,"speakerId":2},{"text":"Gustavo que tomemos una decisión con respecto a la fecha, le damos firmeza a las decisiones para que no se nos afecte.","language":"es","start":1463.47,"end":1471.47,"speakerId":2},{"text":"Está bien la votación YY luego ya dejamos a la libre don esto bastón porque los cuente.","language":"es","start":1472.4199999999998,"end":1477.9999999999998,"speakerId":2},{"text":"Ahora ni donada me despido Néstor, que ya sé que va allá a la hermosa tierra es.","language":"es","start":1478.1399999999999,"end":1484.54,"speakerId":1},{"text":"UPA.","language":"es","start":1482.62,"end":1483.36},{"text":"De Candy y espero que te vaya muy bien adelante.","language":"es","start":1485.7,"end":1489.88,"speakerId":1},{"text":"Sigamos con ese, con esa fecha ya lo tienes.","language":"es","start":1489.8899999999999,"end":1492.06,"speakerId":1},{"text":"Don filmar, sí la. La fecha prevista es el 20 de febrero, una actividad de febrero.","language":"es","start":1492.75,"end":1501.15,"speakerId":0},{"text":"Gracias a los ojos todo eso.","language":"es","start":1498.36,"end":1500.9599999999998,"speakerId":2},{"text":"Sí, los hombres.","language":"es","start":1501.36,"end":1503.57,"speakerId":0},{"text":"¿Van de acuerdo de acuerdo?","language":"es","start":1503.82,"end":1506,"speakerId":2},{"text":"Iré a ver con la nota aquí para participar.","language":"es","start":1506.01,"end":1508.05,"speakerId":1},{"text":"O K se da por aprobado. Entonces ahora sí le damos un beso a los acuerdos. Los tengo a la mano. ¿Estamos de acuerdo?","language":"es","start":1508.81,"end":1513.35,"speakerId":2},{"text":"Recuérdame.","language":"es","start":1515.1599999999999,"end":1515.6,"speakerId":5},{"text":"Y le damos firmeza.","language":"es","start":1515.58,"end":1516.78,"speakerId":2},{"text":"Bueno, muchas gracias.","language":"es","start":1517.21,"end":1517.98,"speakerId":2},{"text":"Buen viaje. Don Néstor.","language":"es","start":1518.77,"end":1519.71,"speakerId":1},{"text":"Van a ser muchas gracias, doctor.","language":"es","start":1520.75,"end":1522.23,"speakerId":2},{"text":"La palabra.","language":"es","start":1522.1699999999998,"end":1522.6999999999998,"speakerId":1},{"text":"Muchas gracias.","language":"es","start":1524.9299999999998,"end":1525.6399999999999,"speakerId":6},{"text":"Don Carlos.","language":"es","start":1525.6499999999999,"end":1526.7099999999998,"speakerId":6},{"text":"Bueno, bueno, en realidad quiero aprovechar este momento para despedirme de ustedes.","language":"es","start":1526.72,"end":1533.18,"speakerId":6},{"text":"Calidad tuve un ofrecimiento para asumir la embajada de Costa Rica en la India y pues sí, este es un país que conozco bastante porque he sido exportador de Teka.","language":"es","start":1534.9499999999998,"end":1551.9299999999998,"speakerId":6},{"text":"Por 30 años, desde 1995 hacia la India. Y los sigo exportando. Y pues también tengo experiencia diplomática. Ahora fui primer secretario, consejero y cónsul general de la Embajada de Costa Rica en Roma, Italia, hace muchísimos años. ¿Entonces? Pues.","language":"es","start":1552.73,"end":1574,"speakerId":6},{"text":"Creo que le puedo servir al país desde esta posición y personalmente, pues les cuento que tengo una gran afinidad con que con India, su cultura, su religión, you.","language":"es","start":1574.58,"end":1591.1599999999999,"speakerId":6},{"text":"La la medicina ayurveda, ICA meditación en fin.","language":"es","start":1591.26,"end":1595.67,"speakerId":6},{"text":"Entonces, pues recuérdese conjunta todo y pues estaré por allá en presentando al país y muy.","language":"es","start":1595.6799999999998,"end":1603.0199999999998,"speakerId":6},{"text":"¿Interesado en la parte?","language":"es","start":1603.06,"end":1605.4099999999999,"speakerId":6},{"text":"Val comprador de Teka del mundo.","language":"es","start":1607.58,"end":1611.58,"speakerId":6},{"text":"Ellos consideran que la cae.","language":"es","start":1611.6299999999999,"end":1613.56,"speakerId":6},{"text":"Es.","language":"es","start":1613.6699999999998,"end":1614.0299999999997,"speakerId":6},{"text":"¿Un producto especial de una cultura centenaria, verdad?","language":"es","start":1614.3799999999999,"end":1619.07,"speakerId":6},{"text":"Y tienen un gran aprecio por nuestra madera, la de Costa Rica es especialmente fría y apreciada y pero que pues estoy, pues muy interesado en estos temas.","language":"es","start":1619.55,"end":1630.8999999999999,"speakerId":6},{"text":"En los temas ambientales es que pues no quisiera más tomar su tiempo, pero agradecerles a todos ustedes toda la diferencia que han tenido hacia mí y Estado aproximadamente unos 8 años en esta Junta directiva y me siento muy orgulloso de lo que aquí se ha.","language":"es","start":1630.9099999999999,"end":1647.1899999999998,"speakerId":6},{"text":"¿Yo kawaii, verdad?","language":"es","start":1648.05,"end":1649.78,"speakerId":6},{"text":"Pues espero volver, no en mucho tiempo es el PA al país y pues ahí nos estaremos viendo en los foros forestales, en cuando corresponda, en muchas gracias, educarlos y compañeros.","language":"es","start":1649.79,"end":1663.53,"speakerId":6},{"text":"Muchas.","language":"es","start":1660.96,"end":1661.5,"speakerId":2},{"text":"Conexiones con mucho gusto.","language":"es","start":1661.81,"end":1663.12,"speakerId":2},{"text":"Muchas felicidades.","language":"es","start":1664.3899999999999,"end":1665.33,"speakerId":2},{"text":"Don Néstor, le damos mejores éxitos en esta nueva aventura laboral.","language":"es","start":1665.34,"end":1669.61,"speakerId":2},{"text":"Muchas gracias a aún reinante colocarlo.","language":"es","start":1667.31,"end":1670.3999999999999,"speakerId":6},{"text":"Salgo ahí cuando te.","language":"es","start":1672.01,"end":1673.53,"speakerId":6},{"text":"Y ha sido un gran placer.","language":"es","start":1672.3,"end":1673.18,"speakerId":2},{"text":"Yo tengo con usted estos años de discusión y toma de decisiones en el fono en el seno de la FIFA.","language":"es","start":1674.9199999999998,"end":1681.4799999999998,"speakerId":2},{"text":"¿Leemos que usted vago gravemente ocaciónlos allá en la India? Muchas, muchas felicidades nuevamente logrando.","language":"es","start":1682.6499999999999,"end":1689.6999999999998,"speakerId":2},{"text":"Igualmente.","language":"es","start":1683.1399999999999,"end":1683.83,"speakerId":6},{"text":"Muchas gracias.","language":"es","start":1689.3799999999999,"end":1690.1899999999998},{"text":"Eh.","language":"es","start":1690.87,"end":1691.08,"speakerId":5},{"text":"No felicidades, aún estoy en esta nueva aventura y este don Néstor.","language":"es","start":1691.09,"end":1695.1399999999999,"speakerId":5},{"text":"Ello espero que por lo menos me invite ir a conocer ese país, ya que no conocemos que nos haga llegar la invitación ahí, pero a visitar un día ya la India.","language":"es","start":1695.1499999999999,"end":1702.4899999999998,"speakerId":5},{"text":"Ah, no, no es bueno.","language":"es","start":1700.81,"end":1702.94,"speakerId":6},{"text":"Está ya lo conversé con Don Jorge Mario el otro día ahora vamos a hacer una delegación para visitar Centro de Texas. ¿Temas relacionados un tema muy interesante es que ellos tienen un buen sistema de subastas forestales, verdad?","language":"es","start":1705.1999999999998,"end":1719.6899999999998,"speakerId":6},{"text":"¿Que los compradores hindú de Teka a veces se han afectado mucho los pequeños y medianos productores de teka, verdad?","language":"es","start":1719.72,"end":1727.9,"speakerId":6},{"text":"Entonces pienso, felicidad, la tarde.","language":"es","start":1727.9099999999999,"end":1729.8799999999999,"speakerId":6},{"text":"¿De avanzar en este tema allá y tratar de tener ideas e iniciativas que podamos implementar acá, pero sí, claro, verdad hay que ser una una delegación, verdad?","language":"es","start":1731.25,"end":1740.2,"speakerId":6},{"text":"Y de manera que podamos atenderlos como ustedes se merecen y a conocer estos temas y por supuesto, esas grandes cosas que tiene ese país de grandes contrastes también.","language":"es","start":1740.2099999999998,"end":1750.12,"speakerId":6},{"text":"Muchas gracias, de verdad que todos ustedes.","language":"es","start":1750.56,"end":1752.58,"speakerId":6},{"text":"Muchos éxitos.","language":"es","start":1750.73,"end":1751.35,"speakerId":5},{"text":"Gracias con Fernando Carlos de donde yo también aprovecho para para para Ah.","language":"es","start":1752.9199999999998,"end":1758.7499999999998,"speakerId":6},{"text":"Escuchando Uy nota, esperemos que pronto a marinette nos comunique aquí.","language":"es","start":1755.3999999999999,"end":1761.1999999999998,"speakerId":2},{"text":"¿Lo va a sustituir a usted?","language":"es","start":1761.29,"end":1762.27,"speakerId":2},{"text":"La Junta Directiva.","language":"es","start":1762.28,"end":1763.68,"speakerId":2},{"text":"¿Bueno, Damas y caballeros, si no hay certeza que atender, hay alguien más que quiera expresar alguna opinión domésticos?","language":"es","start":1764.72,"end":1771.46,"speakerId":2},{"text":"Ah, así será.","language":"es","start":1765.6799999999998,"end":1766.6699999999998,"speakerId":6},{"text":"Ya.","language":"es","start":1769.6299999999999,"end":1769.9299999999998,"speakerId":6},{"text":"¿Qué?","language":"es","start":1772.4399999999998,"end":1772.6},{"text":"Perdón, nada más que quisiera saludar a don Sergio y dar la bienvenida a esta Junta Directiva como nuestro asesor.","language":"es","start":1772.61,"end":1780.09,"speakerId":6},{"text":"Lugar, bueno, no tuve la oportunidad de compartir con él en la en la Junta directiva. Así nos conocemos personalmente, pero de verdad le deseo lo mejor y fue la pues que está protegido.","language":"es","start":1780.1,"end":1793.35,"speakerId":6},{"text":"China.","language":"es","start":1788.6299999999999,"end":1789.1399999999999},{"text":"Siga funcionando también como hasta ahora, muchas gracias.","language":"es","start":1793.55,"end":1795.83,"speakerId":6},{"text":"Eres muy bien, muchas gracias estos bueno.","language":"es","start":1796.52,"end":1798.87,"speakerId":2}],"speakerNames":[null,null,null,null,null,null,null]},"audioOneDriveItem":{"driveId":"b!8V0UxWr8BUCHW8CIWFj8fMLWD3I9kr9Lgboa7dO1SvUCx6yJjfwuRbYgNqi4stcf","itemId":"01V3YQ73MMRVGESX3QOZGLXBVSGGBTZP7K"}}}</storedTranscription>
</file>

<file path=customXml/itemProps1.xml><?xml version="1.0" encoding="utf-8"?>
<ds:datastoreItem xmlns:ds="http://schemas.openxmlformats.org/officeDocument/2006/customXml" ds:itemID="{7EF361C8-601D-4689-9936-2E4E34B6CBC6}">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Wesly Steicy Sánchez Fonseca</dc:creator>
  <keywords/>
  <dc:description/>
  <lastModifiedBy>Wesly Steicy Sánchez Fonseca</lastModifiedBy>
  <revision>5</revision>
  <dcterms:created xsi:type="dcterms:W3CDTF">2025-02-03T16:35:00.0000000Z</dcterms:created>
  <dcterms:modified xsi:type="dcterms:W3CDTF">2025-03-07T16:38:46.1469191Z</dcterms:modified>
</coreProperties>
</file>