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3ADD" w:rsidRPr="007A3936" w:rsidRDefault="00203ADD" w:rsidP="007A3936">
      <w:pPr>
        <w:pStyle w:val="paragraph"/>
        <w:spacing w:before="0" w:beforeAutospacing="0" w:after="0" w:afterAutospacing="0"/>
        <w:contextualSpacing/>
        <w:jc w:val="center"/>
        <w:textAlignment w:val="baseline"/>
        <w:rPr>
          <w:rFonts w:ascii="Arial" w:hAnsi="Arial" w:cs="Arial"/>
        </w:rPr>
      </w:pPr>
      <w:r w:rsidRPr="007A3936">
        <w:rPr>
          <w:rStyle w:val="normaltextrun"/>
          <w:rFonts w:ascii="Arial" w:hAnsi="Arial" w:cs="Arial"/>
          <w:b/>
          <w:bCs/>
        </w:rPr>
        <w:t>ACTA 08-2025</w:t>
      </w:r>
    </w:p>
    <w:p w:rsidR="00203ADD" w:rsidRPr="007A3936" w:rsidRDefault="00203ADD" w:rsidP="007A3936">
      <w:pPr>
        <w:pStyle w:val="paragraph"/>
        <w:spacing w:before="0" w:beforeAutospacing="0" w:after="0" w:afterAutospacing="0"/>
        <w:contextualSpacing/>
        <w:jc w:val="center"/>
        <w:textAlignment w:val="baseline"/>
        <w:rPr>
          <w:rFonts w:ascii="Arial" w:hAnsi="Arial" w:cs="Arial"/>
        </w:rPr>
      </w:pPr>
      <w:r w:rsidRPr="007A3936">
        <w:rPr>
          <w:rStyle w:val="normaltextrun"/>
          <w:rFonts w:ascii="Arial" w:hAnsi="Arial" w:cs="Arial"/>
          <w:b/>
          <w:bCs/>
        </w:rPr>
        <w:t>SESIÓN ORDINARIA JUNTA DIRECTIVA</w:t>
      </w:r>
    </w:p>
    <w:p w:rsidR="00203ADD" w:rsidRPr="007A3936" w:rsidRDefault="00203ADD" w:rsidP="007A3936">
      <w:pPr>
        <w:pStyle w:val="paragraph"/>
        <w:spacing w:before="0" w:beforeAutospacing="0" w:after="0" w:afterAutospacing="0"/>
        <w:contextualSpacing/>
        <w:jc w:val="center"/>
        <w:textAlignment w:val="baseline"/>
        <w:rPr>
          <w:rFonts w:ascii="Arial" w:hAnsi="Arial" w:cs="Arial"/>
        </w:rPr>
      </w:pPr>
      <w:r w:rsidRPr="007A3936">
        <w:rPr>
          <w:rStyle w:val="normaltextrun"/>
          <w:rFonts w:ascii="Arial" w:hAnsi="Arial" w:cs="Arial"/>
          <w:b/>
          <w:bCs/>
        </w:rPr>
        <w:t>FONDO NACIONAL DE FINANCIAMIENTO FORESTAL</w:t>
      </w:r>
    </w:p>
    <w:p w:rsidR="00203ADD" w:rsidRPr="007A3936" w:rsidRDefault="00203ADD" w:rsidP="007A3936">
      <w:pPr>
        <w:pStyle w:val="paragraph"/>
        <w:spacing w:before="0" w:beforeAutospacing="0" w:after="0" w:afterAutospacing="0"/>
        <w:contextualSpacing/>
        <w:jc w:val="both"/>
        <w:textAlignment w:val="baseline"/>
        <w:rPr>
          <w:rFonts w:ascii="Arial" w:hAnsi="Arial" w:cs="Arial"/>
        </w:rPr>
      </w:pPr>
      <w:r w:rsidRPr="007A3936">
        <w:rPr>
          <w:rStyle w:val="normaltextrun"/>
          <w:rFonts w:ascii="Arial" w:hAnsi="Arial" w:cs="Arial"/>
        </w:rPr>
        <w:t> </w:t>
      </w:r>
    </w:p>
    <w:p w:rsidR="00203ADD" w:rsidRPr="007A3936" w:rsidRDefault="00203ADD" w:rsidP="007A3936">
      <w:pPr>
        <w:pStyle w:val="paragraph"/>
        <w:spacing w:before="0" w:beforeAutospacing="0" w:after="0" w:afterAutospacing="0"/>
        <w:contextualSpacing/>
        <w:jc w:val="both"/>
        <w:textAlignment w:val="baseline"/>
        <w:rPr>
          <w:rFonts w:ascii="Arial" w:hAnsi="Arial" w:cs="Arial"/>
        </w:rPr>
      </w:pPr>
      <w:r w:rsidRPr="007A3936">
        <w:rPr>
          <w:rStyle w:val="normaltextrun"/>
          <w:rFonts w:ascii="Arial" w:hAnsi="Arial" w:cs="Arial"/>
        </w:rPr>
        <w:t>Sesión Ordinaria de la Junta Directiva del Fondo Nacional de Financiamiento Forestal, celebrada el miércoles 17 de septiembre de dos mil veinticinco a las 4:33pm modalidad virtual.</w:t>
      </w:r>
    </w:p>
    <w:p w:rsidR="00203ADD" w:rsidRPr="007A3936" w:rsidRDefault="00203ADD" w:rsidP="007A3936">
      <w:pPr>
        <w:pStyle w:val="paragraph"/>
        <w:spacing w:before="0" w:beforeAutospacing="0" w:after="0" w:afterAutospacing="0"/>
        <w:contextualSpacing/>
        <w:jc w:val="both"/>
        <w:textAlignment w:val="baseline"/>
        <w:rPr>
          <w:rFonts w:ascii="Arial" w:hAnsi="Arial" w:cs="Arial"/>
        </w:rPr>
      </w:pPr>
      <w:r w:rsidRPr="007A3936">
        <w:rPr>
          <w:rStyle w:val="normaltextrun"/>
          <w:rFonts w:ascii="Arial" w:hAnsi="Arial" w:cs="Arial"/>
        </w:rPr>
        <w:t> </w:t>
      </w:r>
    </w:p>
    <w:p w:rsidR="00203ADD" w:rsidRPr="007A3936" w:rsidRDefault="00203ADD" w:rsidP="007A3936">
      <w:pPr>
        <w:pStyle w:val="paragraph"/>
        <w:spacing w:before="0" w:beforeAutospacing="0" w:after="0" w:afterAutospacing="0"/>
        <w:contextualSpacing/>
        <w:jc w:val="both"/>
        <w:textAlignment w:val="baseline"/>
        <w:rPr>
          <w:rFonts w:ascii="Arial" w:hAnsi="Arial" w:cs="Arial"/>
        </w:rPr>
      </w:pPr>
      <w:r w:rsidRPr="007A3936">
        <w:rPr>
          <w:rStyle w:val="normaltextrun"/>
          <w:rFonts w:ascii="Arial" w:hAnsi="Arial" w:cs="Arial"/>
        </w:rPr>
        <w:t>Asistentes: </w:t>
      </w:r>
    </w:p>
    <w:p w:rsidR="00203ADD" w:rsidRPr="007A3936" w:rsidRDefault="00203ADD" w:rsidP="007A3936">
      <w:pPr>
        <w:pStyle w:val="paragraph"/>
        <w:spacing w:before="0" w:beforeAutospacing="0" w:after="0" w:afterAutospacing="0"/>
        <w:contextualSpacing/>
        <w:jc w:val="both"/>
        <w:textAlignment w:val="baseline"/>
        <w:rPr>
          <w:rFonts w:ascii="Arial" w:hAnsi="Arial" w:cs="Arial"/>
        </w:rPr>
      </w:pPr>
      <w:r w:rsidRPr="007A3936">
        <w:rPr>
          <w:rStyle w:val="normaltextrun"/>
          <w:rFonts w:ascii="Arial" w:hAnsi="Arial" w:cs="Arial"/>
        </w:rPr>
        <w:t> </w:t>
      </w:r>
      <w:r w:rsidRPr="007A3936">
        <w:rPr>
          <w:rStyle w:val="eop"/>
          <w:rFonts w:ascii="Arial" w:hAnsi="Arial" w:cs="Arial"/>
        </w:rPr>
        <w:t> </w:t>
      </w:r>
    </w:p>
    <w:p w:rsidR="00203ADD" w:rsidRPr="007A3936" w:rsidRDefault="00203ADD" w:rsidP="007A3936">
      <w:pPr>
        <w:contextualSpacing/>
        <w:jc w:val="both"/>
        <w:textAlignment w:val="baseline"/>
        <w:rPr>
          <w:rFonts w:ascii="Arial" w:hAnsi="Arial" w:cs="Arial"/>
          <w:sz w:val="24"/>
          <w:szCs w:val="24"/>
          <w:lang w:val="es-CR"/>
        </w:rPr>
      </w:pPr>
      <w:r w:rsidRPr="007A3936">
        <w:rPr>
          <w:rFonts w:ascii="Arial" w:hAnsi="Arial" w:cs="Arial"/>
          <w:b/>
          <w:bCs/>
          <w:sz w:val="24"/>
          <w:szCs w:val="24"/>
          <w:lang w:val="es-CR"/>
        </w:rPr>
        <w:t>SR. CARLOS ISAAC PÉREZ MEJÍA                             PRESIDENTE SUPLENTE </w:t>
      </w:r>
      <w:r w:rsidRPr="007A3936">
        <w:rPr>
          <w:rFonts w:ascii="Arial" w:hAnsi="Arial" w:cs="Arial"/>
          <w:sz w:val="24"/>
          <w:szCs w:val="24"/>
          <w:lang w:val="es-CR"/>
        </w:rPr>
        <w:t> </w:t>
      </w:r>
    </w:p>
    <w:p w:rsidR="00203ADD" w:rsidRPr="007A3936" w:rsidRDefault="00203ADD" w:rsidP="007A3936">
      <w:pPr>
        <w:contextualSpacing/>
        <w:jc w:val="both"/>
        <w:textAlignment w:val="baseline"/>
        <w:rPr>
          <w:rFonts w:ascii="Arial" w:hAnsi="Arial" w:cs="Arial"/>
          <w:sz w:val="24"/>
          <w:szCs w:val="24"/>
          <w:lang w:val="es-CR"/>
        </w:rPr>
      </w:pPr>
      <w:r w:rsidRPr="007A3936">
        <w:rPr>
          <w:rFonts w:ascii="Arial" w:hAnsi="Arial" w:cs="Arial"/>
          <w:b/>
          <w:bCs/>
          <w:sz w:val="24"/>
          <w:szCs w:val="24"/>
          <w:lang w:val="es-CR"/>
        </w:rPr>
        <w:t>SR. FELIPE VEGA MONGE                                           SECRETARIO </w:t>
      </w:r>
      <w:r w:rsidRPr="007A3936">
        <w:rPr>
          <w:rFonts w:ascii="Arial" w:hAnsi="Arial" w:cs="Arial"/>
          <w:sz w:val="24"/>
          <w:szCs w:val="24"/>
          <w:lang w:val="es-CR"/>
        </w:rPr>
        <w:t> </w:t>
      </w:r>
    </w:p>
    <w:p w:rsidR="00203ADD" w:rsidRPr="007A3936" w:rsidRDefault="00203ADD" w:rsidP="007A3936">
      <w:pPr>
        <w:contextualSpacing/>
        <w:jc w:val="both"/>
        <w:textAlignment w:val="baseline"/>
        <w:rPr>
          <w:rFonts w:ascii="Arial" w:hAnsi="Arial" w:cs="Arial"/>
          <w:sz w:val="24"/>
          <w:szCs w:val="24"/>
          <w:lang w:val="es-CR"/>
        </w:rPr>
      </w:pPr>
      <w:r w:rsidRPr="007A3936">
        <w:rPr>
          <w:rFonts w:ascii="Arial" w:hAnsi="Arial" w:cs="Arial"/>
          <w:b/>
          <w:bCs/>
          <w:sz w:val="24"/>
          <w:szCs w:val="24"/>
          <w:lang w:val="es-CR"/>
        </w:rPr>
        <w:t>SR. IGOR ZUÑIGA GARITA                                           SUPLENTE VOCAL 1 </w:t>
      </w:r>
      <w:r w:rsidRPr="007A3936">
        <w:rPr>
          <w:rFonts w:ascii="Arial" w:hAnsi="Arial" w:cs="Arial"/>
          <w:sz w:val="24"/>
          <w:szCs w:val="24"/>
          <w:lang w:val="es-CR"/>
        </w:rPr>
        <w:t> </w:t>
      </w:r>
    </w:p>
    <w:p w:rsidR="00203ADD" w:rsidRPr="007A3936" w:rsidRDefault="00203ADD" w:rsidP="007A3936">
      <w:pPr>
        <w:contextualSpacing/>
        <w:jc w:val="both"/>
        <w:textAlignment w:val="baseline"/>
        <w:rPr>
          <w:rFonts w:ascii="Arial" w:hAnsi="Arial" w:cs="Arial"/>
          <w:sz w:val="24"/>
          <w:szCs w:val="24"/>
          <w:lang w:val="es-CR"/>
        </w:rPr>
      </w:pPr>
      <w:r w:rsidRPr="007A3936">
        <w:rPr>
          <w:rFonts w:ascii="Arial" w:hAnsi="Arial" w:cs="Arial"/>
          <w:b/>
          <w:bCs/>
          <w:sz w:val="24"/>
          <w:szCs w:val="24"/>
          <w:lang w:val="es-CR"/>
        </w:rPr>
        <w:t>SR. GUSTAVO ELIZONDO FALLAS                             TESORERO </w:t>
      </w:r>
      <w:r w:rsidRPr="007A3936">
        <w:rPr>
          <w:rFonts w:ascii="Arial" w:hAnsi="Arial" w:cs="Arial"/>
          <w:sz w:val="24"/>
          <w:szCs w:val="24"/>
          <w:lang w:val="es-CR"/>
        </w:rPr>
        <w:t> </w:t>
      </w:r>
    </w:p>
    <w:p w:rsidR="00203ADD" w:rsidRPr="007A3936" w:rsidRDefault="00203ADD" w:rsidP="007A3936">
      <w:pPr>
        <w:contextualSpacing/>
        <w:jc w:val="both"/>
        <w:rPr>
          <w:rFonts w:ascii="Arial" w:hAnsi="Arial" w:cs="Arial"/>
          <w:b/>
          <w:sz w:val="24"/>
          <w:szCs w:val="24"/>
          <w:lang w:val="es-CR"/>
        </w:rPr>
      </w:pPr>
    </w:p>
    <w:p w:rsidR="00203ADD" w:rsidRPr="007A3936" w:rsidRDefault="00203ADD" w:rsidP="007A3936">
      <w:pPr>
        <w:contextualSpacing/>
        <w:jc w:val="both"/>
        <w:rPr>
          <w:rStyle w:val="normaltextrun"/>
          <w:rFonts w:ascii="Arial" w:hAnsi="Arial" w:cs="Arial"/>
          <w:sz w:val="24"/>
          <w:szCs w:val="24"/>
          <w:lang w:val="es-CR"/>
        </w:rPr>
      </w:pPr>
      <w:r w:rsidRPr="007A3936">
        <w:rPr>
          <w:rStyle w:val="normaltextrun"/>
          <w:rFonts w:ascii="Arial" w:hAnsi="Arial" w:cs="Arial"/>
          <w:sz w:val="24"/>
          <w:szCs w:val="24"/>
          <w:lang w:val="es-CR"/>
        </w:rPr>
        <w:t>Participan el señor Gilmar Navarrete Chacón, Director Ejecutivo, el señor Sergio Curione Rampini Director a.i. del Departamento Legal de Fonafifo y la Sra. Steicy Sánchez Fonseca-asistente de secretaria de actas.</w:t>
      </w:r>
    </w:p>
    <w:p w:rsidR="00203ADD" w:rsidRPr="007A3936" w:rsidRDefault="00203ADD" w:rsidP="007A3936">
      <w:pPr>
        <w:contextualSpacing/>
        <w:jc w:val="both"/>
        <w:rPr>
          <w:rStyle w:val="normaltextrun"/>
          <w:rFonts w:ascii="Arial" w:hAnsi="Arial" w:cs="Arial"/>
          <w:sz w:val="24"/>
          <w:szCs w:val="24"/>
          <w:lang w:val="es-CR"/>
        </w:rPr>
      </w:pPr>
    </w:p>
    <w:p w:rsidR="00203ADD" w:rsidRPr="007A3936" w:rsidRDefault="00203ADD" w:rsidP="007A3936">
      <w:pPr>
        <w:contextualSpacing/>
        <w:jc w:val="both"/>
        <w:rPr>
          <w:rStyle w:val="normaltextrun"/>
          <w:rFonts w:ascii="Arial" w:hAnsi="Arial" w:cs="Arial"/>
          <w:sz w:val="24"/>
          <w:szCs w:val="24"/>
          <w:lang w:val="es-CR"/>
        </w:rPr>
      </w:pPr>
      <w:r w:rsidRPr="007A3936">
        <w:rPr>
          <w:rStyle w:val="normaltextrun"/>
          <w:rFonts w:ascii="Arial" w:hAnsi="Arial" w:cs="Arial"/>
          <w:sz w:val="24"/>
          <w:szCs w:val="24"/>
          <w:lang w:val="es-CR"/>
        </w:rPr>
        <w:t>Invitados: Zoila Rodríguez Tencio</w:t>
      </w:r>
      <w:r w:rsidR="007A3936">
        <w:rPr>
          <w:rStyle w:val="normaltextrun"/>
          <w:rFonts w:ascii="Arial" w:hAnsi="Arial" w:cs="Arial"/>
          <w:sz w:val="24"/>
          <w:szCs w:val="24"/>
          <w:lang w:val="es-CR"/>
        </w:rPr>
        <w:t>,</w:t>
      </w:r>
      <w:r w:rsidRPr="007A3936">
        <w:rPr>
          <w:rStyle w:val="normaltextrun"/>
          <w:rFonts w:ascii="Arial" w:hAnsi="Arial" w:cs="Arial"/>
          <w:sz w:val="24"/>
          <w:szCs w:val="24"/>
          <w:lang w:val="es-CR"/>
        </w:rPr>
        <w:t xml:space="preserve"> Jefa del Departamento Financiero Contable</w:t>
      </w:r>
    </w:p>
    <w:p w:rsidR="00203ADD" w:rsidRPr="007A3936" w:rsidRDefault="00203ADD" w:rsidP="007A3936">
      <w:pPr>
        <w:contextualSpacing/>
        <w:jc w:val="both"/>
        <w:rPr>
          <w:rStyle w:val="normaltextrun"/>
          <w:rFonts w:ascii="Arial" w:hAnsi="Arial" w:cs="Arial"/>
          <w:sz w:val="24"/>
          <w:szCs w:val="24"/>
          <w:lang w:val="es-CR"/>
        </w:rPr>
      </w:pPr>
      <w:r w:rsidRPr="007A3936">
        <w:rPr>
          <w:rStyle w:val="normaltextrun"/>
          <w:rFonts w:ascii="Arial" w:hAnsi="Arial" w:cs="Arial"/>
          <w:sz w:val="24"/>
          <w:szCs w:val="24"/>
          <w:lang w:val="es-CR"/>
        </w:rPr>
        <w:t>Ausentes con justificación: El señor Franz Tattenbach Capra</w:t>
      </w:r>
    </w:p>
    <w:p w:rsidR="00203ADD" w:rsidRPr="007A3936" w:rsidRDefault="00203ADD" w:rsidP="007A3936">
      <w:pPr>
        <w:contextualSpacing/>
        <w:jc w:val="both"/>
        <w:rPr>
          <w:rStyle w:val="normaltextrun"/>
          <w:rFonts w:ascii="Arial" w:hAnsi="Arial" w:cs="Arial"/>
          <w:sz w:val="24"/>
          <w:szCs w:val="24"/>
          <w:lang w:val="es-CR"/>
        </w:rPr>
      </w:pPr>
    </w:p>
    <w:p w:rsidR="00203ADD" w:rsidRPr="007A3936"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br/>
        <w:t xml:space="preserve">Carlos Isaac Pérez Mejía: </w:t>
      </w:r>
      <w:r w:rsidRPr="007A3936">
        <w:rPr>
          <w:rFonts w:ascii="Arial" w:eastAsia="Segoe UI" w:hAnsi="Arial" w:cs="Arial"/>
          <w:sz w:val="24"/>
          <w:szCs w:val="24"/>
          <w:lang w:val="es-CR"/>
        </w:rPr>
        <w:t>Muy buenas tardes, damas y caballeros, iniciamos la reunión de Junta Directiva, sesión ordinaria número 8-2025 de este miércoles 17 de septiembre del presente año a las 4h 33 minutos</w:t>
      </w:r>
      <w:r w:rsidR="00F76D43"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en sus manos ustedes tienen la agenda, c</w:t>
      </w:r>
      <w:r w:rsidR="00F76D43" w:rsidRPr="007A3936">
        <w:rPr>
          <w:rFonts w:ascii="Arial" w:eastAsia="Segoe UI" w:hAnsi="Arial" w:cs="Arial"/>
          <w:sz w:val="24"/>
          <w:szCs w:val="24"/>
          <w:lang w:val="es-CR"/>
        </w:rPr>
        <w:t>omprobamos el quorum t</w:t>
      </w:r>
      <w:r w:rsidRPr="007A3936">
        <w:rPr>
          <w:rFonts w:ascii="Arial" w:eastAsia="Segoe UI" w:hAnsi="Arial" w:cs="Arial"/>
          <w:sz w:val="24"/>
          <w:szCs w:val="24"/>
          <w:lang w:val="es-CR"/>
        </w:rPr>
        <w:t>enemos a Don Igor, tenemos a don Gustavo, tenemos, a Don Felipe y a este servidor Carlos Isaac Pérez, entonces, si ya tenemos a quórum, podemos iniciar entonces la sesión, se somete a ustedes damas y caballeros, la agenda del día de hoy que está ahí, en sus man</w:t>
      </w:r>
      <w:r w:rsidR="00F76D43" w:rsidRPr="007A3936">
        <w:rPr>
          <w:rFonts w:ascii="Arial" w:eastAsia="Segoe UI" w:hAnsi="Arial" w:cs="Arial"/>
          <w:sz w:val="24"/>
          <w:szCs w:val="24"/>
          <w:lang w:val="es-CR"/>
        </w:rPr>
        <w:t xml:space="preserve">os, ¿observaciones o comentarios? </w:t>
      </w:r>
      <w:r w:rsidRPr="007A3936">
        <w:rPr>
          <w:rFonts w:ascii="Arial" w:hAnsi="Arial" w:cs="Arial"/>
          <w:sz w:val="24"/>
          <w:szCs w:val="24"/>
          <w:lang w:val="es-CR"/>
        </w:rPr>
        <w:t xml:space="preserve"> </w:t>
      </w:r>
      <w:r w:rsidRPr="007A3936">
        <w:rPr>
          <w:rFonts w:ascii="Arial" w:eastAsia="Segoe UI" w:hAnsi="Arial" w:cs="Arial"/>
          <w:sz w:val="24"/>
          <w:szCs w:val="24"/>
          <w:lang w:val="es-CR"/>
        </w:rPr>
        <w:t xml:space="preserve">Entonces, la sometemos la aprobación, lo que estamos de acuerdo levantamos la mano o estamos de o lo expresamos ¿Estamos de acuerdo? Bueno, muchas gracias. </w:t>
      </w:r>
    </w:p>
    <w:p w:rsidR="00203ADD" w:rsidRPr="007A3936" w:rsidRDefault="00203ADD" w:rsidP="007A3936">
      <w:pPr>
        <w:contextualSpacing/>
        <w:jc w:val="both"/>
        <w:rPr>
          <w:rFonts w:ascii="Arial" w:eastAsia="Segoe UI" w:hAnsi="Arial" w:cs="Arial"/>
          <w:sz w:val="24"/>
          <w:szCs w:val="24"/>
          <w:lang w:val="es-CR"/>
        </w:rPr>
      </w:pPr>
    </w:p>
    <w:p w:rsidR="00203ADD" w:rsidRPr="007A3936" w:rsidRDefault="00203ADD" w:rsidP="007A3936">
      <w:pPr>
        <w:contextualSpacing/>
        <w:jc w:val="both"/>
        <w:rPr>
          <w:rFonts w:ascii="Arial" w:eastAsia="Arial" w:hAnsi="Arial" w:cs="Arial"/>
          <w:bCs/>
          <w:sz w:val="24"/>
          <w:szCs w:val="24"/>
          <w:lang w:val="es-ES"/>
        </w:rPr>
      </w:pPr>
      <w:r w:rsidRPr="007A3936">
        <w:rPr>
          <w:rFonts w:ascii="Arial" w:eastAsia="Arial" w:hAnsi="Arial" w:cs="Arial"/>
          <w:b/>
          <w:bCs/>
          <w:sz w:val="24"/>
          <w:szCs w:val="24"/>
          <w:lang w:val="es-ES"/>
        </w:rPr>
        <w:t>ACUERDO PRIMERO.</w:t>
      </w:r>
      <w:r w:rsidRPr="007A3936">
        <w:rPr>
          <w:rFonts w:ascii="Arial" w:eastAsia="Arial" w:hAnsi="Arial" w:cs="Arial"/>
          <w:bCs/>
          <w:sz w:val="24"/>
          <w:szCs w:val="24"/>
          <w:lang w:val="es-ES"/>
        </w:rPr>
        <w:t xml:space="preserve"> Se aprueba la agenda N°08-2025.</w:t>
      </w:r>
      <w:r w:rsidRPr="007A3936">
        <w:rPr>
          <w:rFonts w:ascii="Arial" w:hAnsi="Arial" w:cs="Arial"/>
          <w:b/>
          <w:color w:val="000000"/>
          <w:sz w:val="24"/>
          <w:szCs w:val="24"/>
          <w:lang w:val="es-CR"/>
        </w:rPr>
        <w:t>ACUERDO FIRME.</w:t>
      </w:r>
    </w:p>
    <w:p w:rsidR="00203ADD" w:rsidRPr="007A3936" w:rsidRDefault="00203ADD" w:rsidP="007A3936">
      <w:pPr>
        <w:contextualSpacing/>
        <w:jc w:val="both"/>
        <w:rPr>
          <w:rFonts w:ascii="Arial" w:eastAsia="Segoe UI" w:hAnsi="Arial" w:cs="Arial"/>
          <w:sz w:val="24"/>
          <w:szCs w:val="24"/>
          <w:lang w:val="es-ES"/>
        </w:rPr>
      </w:pP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Carlos Isaac Pérez Mejía: </w:t>
      </w:r>
      <w:r w:rsidRPr="007A3936">
        <w:rPr>
          <w:rFonts w:ascii="Arial" w:eastAsia="Segoe UI" w:hAnsi="Arial" w:cs="Arial"/>
          <w:sz w:val="24"/>
          <w:szCs w:val="24"/>
          <w:lang w:val="es-CR"/>
        </w:rPr>
        <w:t>Vamos al punto número 2 que es la</w:t>
      </w:r>
      <w:r w:rsidR="00F76D43" w:rsidRPr="007A3936">
        <w:rPr>
          <w:rFonts w:ascii="Arial" w:eastAsia="Segoe UI" w:hAnsi="Arial" w:cs="Arial"/>
          <w:sz w:val="24"/>
          <w:szCs w:val="24"/>
          <w:lang w:val="es-CR"/>
        </w:rPr>
        <w:t xml:space="preserve"> lectura y aprobación del Acta N</w:t>
      </w:r>
      <w:r w:rsidRPr="007A3936">
        <w:rPr>
          <w:rFonts w:ascii="Arial" w:eastAsia="Segoe UI" w:hAnsi="Arial" w:cs="Arial"/>
          <w:sz w:val="24"/>
          <w:szCs w:val="24"/>
          <w:lang w:val="es-CR"/>
        </w:rPr>
        <w:t>úmero 7-2025, estimados miembros de Junta Directiva, ¿hay alguna opinión o comentario con respecto a esa acta?</w:t>
      </w:r>
    </w:p>
    <w:p w:rsidR="007A3936" w:rsidRPr="007A3936" w:rsidRDefault="007A3936" w:rsidP="007A3936">
      <w:pPr>
        <w:contextualSpacing/>
        <w:jc w:val="both"/>
        <w:rPr>
          <w:rFonts w:ascii="Arial" w:hAnsi="Arial" w:cs="Arial"/>
          <w:sz w:val="24"/>
          <w:szCs w:val="24"/>
          <w:lang w:val="es-CR"/>
        </w:rPr>
      </w:pP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Gustavo Elizondo Fallas: </w:t>
      </w:r>
      <w:r w:rsidRPr="007A3936">
        <w:rPr>
          <w:rFonts w:ascii="Arial" w:eastAsia="Segoe UI" w:hAnsi="Arial" w:cs="Arial"/>
          <w:sz w:val="24"/>
          <w:szCs w:val="24"/>
          <w:lang w:val="es-CR"/>
        </w:rPr>
        <w:t>No tengo comentarios, de acuerdo.</w:t>
      </w:r>
    </w:p>
    <w:p w:rsidR="007A3936" w:rsidRPr="007A3936" w:rsidRDefault="007A3936" w:rsidP="007A3936">
      <w:pPr>
        <w:contextualSpacing/>
        <w:jc w:val="both"/>
        <w:rPr>
          <w:rFonts w:ascii="Arial" w:hAnsi="Arial" w:cs="Arial"/>
          <w:sz w:val="24"/>
          <w:szCs w:val="24"/>
          <w:lang w:val="es-CR"/>
        </w:rPr>
      </w:pPr>
    </w:p>
    <w:p w:rsidR="00255831" w:rsidRPr="007A3936"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Carlos Isaac Pérez Mejía: </w:t>
      </w:r>
      <w:r w:rsidRPr="007A3936">
        <w:rPr>
          <w:rFonts w:ascii="Arial" w:eastAsia="Segoe UI" w:hAnsi="Arial" w:cs="Arial"/>
          <w:sz w:val="24"/>
          <w:szCs w:val="24"/>
          <w:lang w:val="es-CR"/>
        </w:rPr>
        <w:t>Muy bien, perfecto. Entonces la sometemos a promoción los que estamos de acuerdo. Sí más de manifestarlo o levantar la mano estamos de acuerdo.</w:t>
      </w:r>
      <w:r w:rsidR="009C03D7" w:rsidRPr="007A3936">
        <w:rPr>
          <w:rFonts w:ascii="Arial" w:eastAsia="Segoe UI" w:hAnsi="Arial" w:cs="Arial"/>
          <w:sz w:val="24"/>
          <w:szCs w:val="24"/>
          <w:lang w:val="es-CR"/>
        </w:rPr>
        <w:t xml:space="preserve"> Perfecto se da por aprobada</w:t>
      </w:r>
      <w:r w:rsidR="00F76D43" w:rsidRPr="007A3936">
        <w:rPr>
          <w:rFonts w:ascii="Arial" w:eastAsia="Segoe UI" w:hAnsi="Arial" w:cs="Arial"/>
          <w:sz w:val="24"/>
          <w:szCs w:val="24"/>
          <w:lang w:val="es-CR"/>
        </w:rPr>
        <w:t>.</w:t>
      </w:r>
    </w:p>
    <w:p w:rsidR="00F76D43" w:rsidRPr="007A3936" w:rsidRDefault="00F76D43" w:rsidP="007A3936">
      <w:pPr>
        <w:contextualSpacing/>
        <w:jc w:val="both"/>
        <w:rPr>
          <w:rFonts w:ascii="Arial" w:hAnsi="Arial" w:cs="Arial"/>
          <w:sz w:val="24"/>
          <w:szCs w:val="24"/>
          <w:lang w:val="es-CR"/>
        </w:rPr>
      </w:pPr>
    </w:p>
    <w:p w:rsidR="00203ADD" w:rsidRPr="007A3936" w:rsidRDefault="00203ADD" w:rsidP="007A3936">
      <w:pPr>
        <w:contextualSpacing/>
        <w:jc w:val="both"/>
        <w:rPr>
          <w:rStyle w:val="eop"/>
          <w:rFonts w:ascii="Arial" w:eastAsia="Arial" w:hAnsi="Arial" w:cs="Arial"/>
          <w:b/>
          <w:bCs/>
          <w:color w:val="000000" w:themeColor="text1"/>
          <w:sz w:val="24"/>
          <w:szCs w:val="24"/>
          <w:lang w:val="es-ES"/>
        </w:rPr>
      </w:pPr>
      <w:r w:rsidRPr="007A3936">
        <w:rPr>
          <w:rFonts w:ascii="Arial" w:hAnsi="Arial" w:cs="Arial"/>
          <w:b/>
          <w:color w:val="000000"/>
          <w:sz w:val="24"/>
          <w:szCs w:val="24"/>
          <w:lang w:val="es-CR"/>
        </w:rPr>
        <w:lastRenderedPageBreak/>
        <w:t>AC</w:t>
      </w:r>
      <w:r w:rsidRPr="007A3936">
        <w:rPr>
          <w:rFonts w:ascii="Arial" w:eastAsia="Arial" w:hAnsi="Arial" w:cs="Arial"/>
          <w:b/>
          <w:bCs/>
          <w:sz w:val="24"/>
          <w:szCs w:val="24"/>
          <w:lang w:val="es-CR"/>
        </w:rPr>
        <w:t xml:space="preserve">UERDO SEGUNDO. </w:t>
      </w:r>
      <w:r w:rsidRPr="007A3936">
        <w:rPr>
          <w:rFonts w:ascii="Arial" w:eastAsia="Arial" w:hAnsi="Arial" w:cs="Arial"/>
          <w:sz w:val="24"/>
          <w:szCs w:val="24"/>
          <w:lang w:val="es-ES"/>
        </w:rPr>
        <w:t xml:space="preserve">Se aprueba el acta </w:t>
      </w:r>
      <w:r w:rsidRPr="007A3936">
        <w:rPr>
          <w:rStyle w:val="eop"/>
          <w:rFonts w:ascii="Arial" w:eastAsia="Arial" w:hAnsi="Arial" w:cs="Arial"/>
          <w:color w:val="000000" w:themeColor="text1"/>
          <w:sz w:val="24"/>
          <w:szCs w:val="24"/>
          <w:lang w:val="es-ES"/>
        </w:rPr>
        <w:t xml:space="preserve">N°07-2025. </w:t>
      </w:r>
      <w:r w:rsidRPr="007A3936">
        <w:rPr>
          <w:rStyle w:val="eop"/>
          <w:rFonts w:ascii="Arial" w:eastAsia="Arial" w:hAnsi="Arial" w:cs="Arial"/>
          <w:b/>
          <w:bCs/>
          <w:color w:val="000000" w:themeColor="text1"/>
          <w:sz w:val="24"/>
          <w:szCs w:val="24"/>
          <w:lang w:val="es-ES"/>
        </w:rPr>
        <w:t>ACUERDO FIRME.</w:t>
      </w:r>
    </w:p>
    <w:p w:rsidR="00255831" w:rsidRPr="007A3936" w:rsidRDefault="00203ADD" w:rsidP="007A3936">
      <w:pPr>
        <w:contextualSpacing/>
        <w:jc w:val="both"/>
        <w:rPr>
          <w:rFonts w:ascii="Arial" w:hAnsi="Arial" w:cs="Arial"/>
          <w:sz w:val="24"/>
          <w:szCs w:val="24"/>
          <w:lang w:val="es-CR"/>
        </w:rPr>
      </w:pPr>
      <w:r w:rsidRPr="007A3936">
        <w:rPr>
          <w:rFonts w:ascii="Arial" w:eastAsia="Segoe UI" w:hAnsi="Arial" w:cs="Arial"/>
          <w:b/>
          <w:bCs/>
          <w:sz w:val="24"/>
          <w:szCs w:val="24"/>
          <w:lang w:val="es-CR"/>
        </w:rPr>
        <w:br/>
      </w:r>
      <w:r w:rsidR="009C03D7" w:rsidRPr="007A3936">
        <w:rPr>
          <w:rFonts w:ascii="Arial" w:eastAsia="Segoe UI" w:hAnsi="Arial" w:cs="Arial"/>
          <w:b/>
          <w:bCs/>
          <w:sz w:val="24"/>
          <w:szCs w:val="24"/>
          <w:lang w:val="es-CR"/>
        </w:rPr>
        <w:t xml:space="preserve">Carlos Isaac Pérez Mejía: </w:t>
      </w:r>
      <w:r w:rsidR="009C03D7" w:rsidRPr="007A3936">
        <w:rPr>
          <w:rFonts w:ascii="Arial" w:eastAsia="Segoe UI" w:hAnsi="Arial" w:cs="Arial"/>
          <w:sz w:val="24"/>
          <w:szCs w:val="24"/>
          <w:lang w:val="es-CR"/>
        </w:rPr>
        <w:t>P</w:t>
      </w:r>
      <w:r w:rsidRPr="007A3936">
        <w:rPr>
          <w:rFonts w:ascii="Arial" w:eastAsia="Segoe UI" w:hAnsi="Arial" w:cs="Arial"/>
          <w:sz w:val="24"/>
          <w:szCs w:val="24"/>
          <w:lang w:val="es-CR"/>
        </w:rPr>
        <w:t xml:space="preserve">unto número 3, avance </w:t>
      </w:r>
      <w:r w:rsidR="009C03D7" w:rsidRPr="007A3936">
        <w:rPr>
          <w:rFonts w:ascii="Arial" w:eastAsia="Segoe UI" w:hAnsi="Arial" w:cs="Arial"/>
          <w:sz w:val="24"/>
          <w:szCs w:val="24"/>
          <w:lang w:val="es-CR"/>
        </w:rPr>
        <w:t>d</w:t>
      </w:r>
      <w:r w:rsidRPr="007A3936">
        <w:rPr>
          <w:rFonts w:ascii="Arial" w:eastAsia="Segoe UI" w:hAnsi="Arial" w:cs="Arial"/>
          <w:sz w:val="24"/>
          <w:szCs w:val="24"/>
          <w:lang w:val="es-CR"/>
        </w:rPr>
        <w:t>el cumplimiento de acuerdo</w:t>
      </w:r>
      <w:r w:rsidR="009C03D7" w:rsidRPr="007A3936">
        <w:rPr>
          <w:rFonts w:ascii="Arial" w:eastAsia="Segoe UI" w:hAnsi="Arial" w:cs="Arial"/>
          <w:sz w:val="24"/>
          <w:szCs w:val="24"/>
          <w:lang w:val="es-CR"/>
        </w:rPr>
        <w:t>s de Junta D</w:t>
      </w:r>
      <w:r w:rsidRPr="007A3936">
        <w:rPr>
          <w:rFonts w:ascii="Arial" w:eastAsia="Segoe UI" w:hAnsi="Arial" w:cs="Arial"/>
          <w:sz w:val="24"/>
          <w:szCs w:val="24"/>
          <w:lang w:val="es-CR"/>
        </w:rPr>
        <w:t>irectiva</w:t>
      </w:r>
      <w:r w:rsidR="009C03D7" w:rsidRPr="007A3936">
        <w:rPr>
          <w:rFonts w:ascii="Arial" w:eastAsia="Segoe UI" w:hAnsi="Arial" w:cs="Arial"/>
          <w:sz w:val="24"/>
          <w:szCs w:val="24"/>
          <w:lang w:val="es-CR"/>
        </w:rPr>
        <w:t>, tiene la palabra la Dirección E</w:t>
      </w:r>
      <w:r w:rsidR="00F76D43" w:rsidRPr="007A3936">
        <w:rPr>
          <w:rFonts w:ascii="Arial" w:eastAsia="Segoe UI" w:hAnsi="Arial" w:cs="Arial"/>
          <w:sz w:val="24"/>
          <w:szCs w:val="24"/>
          <w:lang w:val="es-CR"/>
        </w:rPr>
        <w:t>jecutiva don</w:t>
      </w:r>
      <w:r w:rsidRPr="007A3936">
        <w:rPr>
          <w:rFonts w:ascii="Arial" w:eastAsia="Segoe UI" w:hAnsi="Arial" w:cs="Arial"/>
          <w:sz w:val="24"/>
          <w:szCs w:val="24"/>
          <w:lang w:val="es-CR"/>
        </w:rPr>
        <w:t xml:space="preserve"> Gilmar.</w:t>
      </w:r>
    </w:p>
    <w:p w:rsidR="00255831" w:rsidRDefault="00F76D43"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Gilmar Navarrete Chacón: </w:t>
      </w:r>
      <w:r w:rsidRPr="007A3936">
        <w:rPr>
          <w:rFonts w:ascii="Arial" w:eastAsia="Segoe UI" w:hAnsi="Arial" w:cs="Arial"/>
          <w:sz w:val="24"/>
          <w:szCs w:val="24"/>
          <w:lang w:val="es-CR"/>
        </w:rPr>
        <w:t>Sí, don Carlos y</w:t>
      </w:r>
      <w:r w:rsidR="00203ADD" w:rsidRPr="007A3936">
        <w:rPr>
          <w:rFonts w:ascii="Arial" w:eastAsia="Segoe UI" w:hAnsi="Arial" w:cs="Arial"/>
          <w:sz w:val="24"/>
          <w:szCs w:val="24"/>
          <w:lang w:val="es-CR"/>
        </w:rPr>
        <w:t xml:space="preserve"> señores miembros de junta, com</w:t>
      </w:r>
      <w:r w:rsidRPr="007A3936">
        <w:rPr>
          <w:rFonts w:ascii="Arial" w:eastAsia="Segoe UI" w:hAnsi="Arial" w:cs="Arial"/>
          <w:sz w:val="24"/>
          <w:szCs w:val="24"/>
          <w:lang w:val="es-CR"/>
        </w:rPr>
        <w:t>o es costumbre ante ustedes se</w:t>
      </w:r>
      <w:r w:rsidR="00203ADD" w:rsidRPr="007A3936">
        <w:rPr>
          <w:rFonts w:ascii="Arial" w:eastAsia="Segoe UI" w:hAnsi="Arial" w:cs="Arial"/>
          <w:sz w:val="24"/>
          <w:szCs w:val="24"/>
          <w:lang w:val="es-CR"/>
        </w:rPr>
        <w:t xml:space="preserve"> presenta el avance de lo que ha sido el cumplim</w:t>
      </w:r>
      <w:r w:rsidRPr="007A3936">
        <w:rPr>
          <w:rFonts w:ascii="Arial" w:eastAsia="Segoe UI" w:hAnsi="Arial" w:cs="Arial"/>
          <w:sz w:val="24"/>
          <w:szCs w:val="24"/>
          <w:lang w:val="es-CR"/>
        </w:rPr>
        <w:t>iento de los acuerdos que esta J</w:t>
      </w:r>
      <w:r w:rsidR="00203ADD" w:rsidRPr="007A3936">
        <w:rPr>
          <w:rFonts w:ascii="Arial" w:eastAsia="Segoe UI" w:hAnsi="Arial" w:cs="Arial"/>
          <w:sz w:val="24"/>
          <w:szCs w:val="24"/>
          <w:lang w:val="es-CR"/>
        </w:rPr>
        <w:t xml:space="preserve">unta Directiva ha tomado a lo largo de </w:t>
      </w:r>
      <w:r w:rsidRPr="007A3936">
        <w:rPr>
          <w:rFonts w:ascii="Arial" w:eastAsia="Segoe UI" w:hAnsi="Arial" w:cs="Arial"/>
          <w:sz w:val="24"/>
          <w:szCs w:val="24"/>
          <w:lang w:val="es-CR"/>
        </w:rPr>
        <w:t>estas</w:t>
      </w:r>
      <w:r w:rsidR="00203ADD" w:rsidRPr="007A3936">
        <w:rPr>
          <w:rFonts w:ascii="Arial" w:eastAsia="Segoe UI" w:hAnsi="Arial" w:cs="Arial"/>
          <w:sz w:val="24"/>
          <w:szCs w:val="24"/>
          <w:lang w:val="es-CR"/>
        </w:rPr>
        <w:t xml:space="preserve"> 8 sesiones, entonces le d</w:t>
      </w:r>
      <w:r w:rsidRPr="007A3936">
        <w:rPr>
          <w:rFonts w:ascii="Arial" w:eastAsia="Segoe UI" w:hAnsi="Arial" w:cs="Arial"/>
          <w:sz w:val="24"/>
          <w:szCs w:val="24"/>
          <w:lang w:val="es-CR"/>
        </w:rPr>
        <w:t>oy la palabra a la compañera Stei</w:t>
      </w:r>
      <w:r w:rsidR="00203ADD" w:rsidRPr="007A3936">
        <w:rPr>
          <w:rFonts w:ascii="Arial" w:eastAsia="Segoe UI" w:hAnsi="Arial" w:cs="Arial"/>
          <w:sz w:val="24"/>
          <w:szCs w:val="24"/>
          <w:lang w:val="es-CR"/>
        </w:rPr>
        <w:t>cy pa</w:t>
      </w:r>
      <w:r w:rsidRPr="007A3936">
        <w:rPr>
          <w:rFonts w:ascii="Arial" w:eastAsia="Segoe UI" w:hAnsi="Arial" w:cs="Arial"/>
          <w:sz w:val="24"/>
          <w:szCs w:val="24"/>
          <w:lang w:val="es-CR"/>
        </w:rPr>
        <w:t>ra que presente la información.</w:t>
      </w:r>
    </w:p>
    <w:p w:rsidR="007A3936" w:rsidRPr="007A3936" w:rsidRDefault="007A3936" w:rsidP="007A3936">
      <w:pPr>
        <w:contextualSpacing/>
        <w:jc w:val="both"/>
        <w:rPr>
          <w:rFonts w:ascii="Arial" w:hAnsi="Arial" w:cs="Arial"/>
          <w:sz w:val="24"/>
          <w:szCs w:val="24"/>
          <w:lang w:val="es-CR"/>
        </w:rPr>
      </w:pP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Steicy Sánc</w:t>
      </w:r>
      <w:r w:rsidR="00F76D43" w:rsidRPr="007A3936">
        <w:rPr>
          <w:rFonts w:ascii="Arial" w:eastAsia="Segoe UI" w:hAnsi="Arial" w:cs="Arial"/>
          <w:b/>
          <w:bCs/>
          <w:sz w:val="24"/>
          <w:szCs w:val="24"/>
          <w:lang w:val="es-CR"/>
        </w:rPr>
        <w:t xml:space="preserve">hez Fonseca: </w:t>
      </w:r>
      <w:r w:rsidR="00F76D43" w:rsidRPr="007A3936">
        <w:rPr>
          <w:rFonts w:ascii="Arial" w:eastAsia="Segoe UI" w:hAnsi="Arial" w:cs="Arial"/>
          <w:sz w:val="24"/>
          <w:szCs w:val="24"/>
          <w:lang w:val="es-CR"/>
        </w:rPr>
        <w:t>Buenas tardes miembros de junta, como dijo Gilmar</w:t>
      </w:r>
      <w:r w:rsidRPr="007A3936">
        <w:rPr>
          <w:rFonts w:ascii="Arial" w:eastAsia="Segoe UI" w:hAnsi="Arial" w:cs="Arial"/>
          <w:sz w:val="24"/>
          <w:szCs w:val="24"/>
          <w:lang w:val="es-CR"/>
        </w:rPr>
        <w:t>, les voy a presentar el informe de acuerdos que han tenido durante este año.</w:t>
      </w:r>
      <w:r w:rsidRPr="007A3936">
        <w:rPr>
          <w:rFonts w:ascii="Arial" w:eastAsia="Segoe UI" w:hAnsi="Arial" w:cs="Arial"/>
          <w:sz w:val="24"/>
          <w:szCs w:val="24"/>
          <w:lang w:val="es-CR"/>
        </w:rPr>
        <w:br/>
        <w:t>La cantidad de sesiones son 7 en total en</w:t>
      </w:r>
      <w:r w:rsidR="00F76D43" w:rsidRPr="007A3936">
        <w:rPr>
          <w:rFonts w:ascii="Arial" w:eastAsia="Segoe UI" w:hAnsi="Arial" w:cs="Arial"/>
          <w:sz w:val="24"/>
          <w:szCs w:val="24"/>
          <w:lang w:val="es-CR"/>
        </w:rPr>
        <w:t xml:space="preserve"> el primer trimestre fueron 2, recordemos que</w:t>
      </w:r>
      <w:r w:rsidRPr="007A3936">
        <w:rPr>
          <w:rFonts w:ascii="Arial" w:eastAsia="Segoe UI" w:hAnsi="Arial" w:cs="Arial"/>
          <w:sz w:val="24"/>
          <w:szCs w:val="24"/>
          <w:lang w:val="es-CR"/>
        </w:rPr>
        <w:t xml:space="preserve"> en marzo no hubo sesión de junta</w:t>
      </w:r>
      <w:r w:rsidR="00F76D43"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en el segundo trimestre fueron 3 y en el tercer trimestre han sido 2, sin contar esta que está en curso</w:t>
      </w:r>
      <w:r w:rsidR="00F76D43" w:rsidRPr="007A3936">
        <w:rPr>
          <w:rFonts w:ascii="Arial" w:eastAsia="Segoe UI" w:hAnsi="Arial" w:cs="Arial"/>
          <w:sz w:val="24"/>
          <w:szCs w:val="24"/>
          <w:lang w:val="es-CR"/>
        </w:rPr>
        <w:t xml:space="preserve">. extraordinarias no ha habido. </w:t>
      </w:r>
      <w:r w:rsidRPr="007A3936">
        <w:rPr>
          <w:rFonts w:ascii="Arial" w:eastAsia="Segoe UI" w:hAnsi="Arial" w:cs="Arial"/>
          <w:sz w:val="24"/>
          <w:szCs w:val="24"/>
          <w:lang w:val="es-CR"/>
        </w:rPr>
        <w:t>De esas 7</w:t>
      </w:r>
      <w:r w:rsidR="00F76D43"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se han tomado 72 acuerdos en el primer y el segundo trimestre fueron 52 y en este tercer trimestre 20, repito, sin contar los de esta sesión que no se han tomado.</w:t>
      </w:r>
      <w:r w:rsidR="00F76D43" w:rsidRPr="007A3936">
        <w:rPr>
          <w:rFonts w:ascii="Arial" w:hAnsi="Arial" w:cs="Arial"/>
          <w:sz w:val="24"/>
          <w:szCs w:val="24"/>
          <w:lang w:val="es-CR"/>
        </w:rPr>
        <w:t xml:space="preserve"> </w:t>
      </w:r>
      <w:r w:rsidRPr="007A3936">
        <w:rPr>
          <w:rFonts w:ascii="Arial" w:eastAsia="Segoe UI" w:hAnsi="Arial" w:cs="Arial"/>
          <w:sz w:val="24"/>
          <w:szCs w:val="24"/>
          <w:lang w:val="es-CR"/>
        </w:rPr>
        <w:t>De esos 72 acuerdos, el 100% ha sido ejecutado. Bueno, fu</w:t>
      </w:r>
      <w:r w:rsidR="00F76D43" w:rsidRPr="007A3936">
        <w:rPr>
          <w:rFonts w:ascii="Arial" w:eastAsia="Segoe UI" w:hAnsi="Arial" w:cs="Arial"/>
          <w:sz w:val="24"/>
          <w:szCs w:val="24"/>
          <w:lang w:val="es-CR"/>
        </w:rPr>
        <w:t>eron tomados y luego ejecutados y</w:t>
      </w:r>
      <w:r w:rsidRPr="007A3936">
        <w:rPr>
          <w:rFonts w:ascii="Arial" w:eastAsia="Segoe UI" w:hAnsi="Arial" w:cs="Arial"/>
          <w:sz w:val="24"/>
          <w:szCs w:val="24"/>
          <w:lang w:val="es-CR"/>
        </w:rPr>
        <w:t xml:space="preserve"> cumplidos, incluyendo informes.</w:t>
      </w:r>
      <w:r w:rsidR="009F751B" w:rsidRPr="007A3936">
        <w:rPr>
          <w:rFonts w:ascii="Arial" w:hAnsi="Arial" w:cs="Arial"/>
          <w:sz w:val="24"/>
          <w:szCs w:val="24"/>
          <w:lang w:val="es-CR"/>
        </w:rPr>
        <w:t xml:space="preserve"> </w:t>
      </w:r>
      <w:r w:rsidRPr="007A3936">
        <w:rPr>
          <w:rFonts w:ascii="Arial" w:eastAsia="Segoe UI" w:hAnsi="Arial" w:cs="Arial"/>
          <w:sz w:val="24"/>
          <w:szCs w:val="24"/>
          <w:lang w:val="es-CR"/>
        </w:rPr>
        <w:t>Eso sería.</w:t>
      </w:r>
    </w:p>
    <w:p w:rsidR="007A3936" w:rsidRPr="007A3936" w:rsidRDefault="007A3936" w:rsidP="007A3936">
      <w:pPr>
        <w:contextualSpacing/>
        <w:jc w:val="both"/>
        <w:rPr>
          <w:rFonts w:ascii="Arial" w:hAnsi="Arial" w:cs="Arial"/>
          <w:sz w:val="24"/>
          <w:szCs w:val="24"/>
          <w:lang w:val="es-CR"/>
        </w:rPr>
      </w:pPr>
    </w:p>
    <w:p w:rsidR="00255831" w:rsidRDefault="009F751B"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Gilmar Navarrete Chacón: </w:t>
      </w:r>
      <w:r w:rsidRPr="007A3936">
        <w:rPr>
          <w:rFonts w:ascii="Arial" w:eastAsia="Segoe UI" w:hAnsi="Arial" w:cs="Arial"/>
          <w:sz w:val="24"/>
          <w:szCs w:val="24"/>
          <w:lang w:val="es-CR"/>
        </w:rPr>
        <w:t>Muchas gracias Steic</w:t>
      </w:r>
      <w:r w:rsidR="00203ADD" w:rsidRPr="007A3936">
        <w:rPr>
          <w:rFonts w:ascii="Arial" w:eastAsia="Segoe UI" w:hAnsi="Arial" w:cs="Arial"/>
          <w:sz w:val="24"/>
          <w:szCs w:val="24"/>
          <w:lang w:val="es-CR"/>
        </w:rPr>
        <w:t>y.</w:t>
      </w:r>
      <w:r w:rsidR="009342FF" w:rsidRPr="007A3936">
        <w:rPr>
          <w:rFonts w:ascii="Arial" w:hAnsi="Arial" w:cs="Arial"/>
          <w:sz w:val="24"/>
          <w:szCs w:val="24"/>
          <w:lang w:val="es-CR"/>
        </w:rPr>
        <w:t xml:space="preserve"> ¿</w:t>
      </w:r>
      <w:r w:rsidR="00203ADD" w:rsidRPr="007A3936">
        <w:rPr>
          <w:rFonts w:ascii="Arial" w:eastAsia="Segoe UI" w:hAnsi="Arial" w:cs="Arial"/>
          <w:sz w:val="24"/>
          <w:szCs w:val="24"/>
          <w:lang w:val="es-CR"/>
        </w:rPr>
        <w:t>Si tien</w:t>
      </w:r>
      <w:r w:rsidR="009342FF" w:rsidRPr="007A3936">
        <w:rPr>
          <w:rFonts w:ascii="Arial" w:eastAsia="Segoe UI" w:hAnsi="Arial" w:cs="Arial"/>
          <w:sz w:val="24"/>
          <w:szCs w:val="24"/>
          <w:lang w:val="es-CR"/>
        </w:rPr>
        <w:t>en alguna consulta o comentario?</w:t>
      </w:r>
    </w:p>
    <w:p w:rsidR="007A3936" w:rsidRPr="007A3936" w:rsidRDefault="007A3936" w:rsidP="007A3936">
      <w:pPr>
        <w:contextualSpacing/>
        <w:jc w:val="both"/>
        <w:rPr>
          <w:rFonts w:ascii="Arial" w:hAnsi="Arial" w:cs="Arial"/>
          <w:sz w:val="24"/>
          <w:szCs w:val="24"/>
          <w:lang w:val="es-CR"/>
        </w:rPr>
      </w:pPr>
    </w:p>
    <w:p w:rsidR="00255831" w:rsidRDefault="009342FF"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Carlos Isaac Pérez Mejía: </w:t>
      </w:r>
      <w:r w:rsidRPr="007A3936">
        <w:rPr>
          <w:rFonts w:ascii="Arial" w:eastAsia="Segoe UI" w:hAnsi="Arial" w:cs="Arial"/>
          <w:bCs/>
          <w:sz w:val="24"/>
          <w:szCs w:val="24"/>
          <w:lang w:val="es-CR"/>
        </w:rPr>
        <w:t xml:space="preserve">Bueno pero el punto es </w:t>
      </w:r>
      <w:r w:rsidR="00203ADD" w:rsidRPr="007A3936">
        <w:rPr>
          <w:rFonts w:ascii="Arial" w:eastAsia="Segoe UI" w:hAnsi="Arial" w:cs="Arial"/>
          <w:sz w:val="24"/>
          <w:szCs w:val="24"/>
          <w:lang w:val="es-CR"/>
        </w:rPr>
        <w:t>cómo estamos en c</w:t>
      </w:r>
      <w:r w:rsidRPr="007A3936">
        <w:rPr>
          <w:rFonts w:ascii="Arial" w:eastAsia="Segoe UI" w:hAnsi="Arial" w:cs="Arial"/>
          <w:sz w:val="24"/>
          <w:szCs w:val="24"/>
          <w:lang w:val="es-CR"/>
        </w:rPr>
        <w:t>umplimiento de los acuerdos de Junta D</w:t>
      </w:r>
      <w:r w:rsidR="00203ADD" w:rsidRPr="007A3936">
        <w:rPr>
          <w:rFonts w:ascii="Arial" w:eastAsia="Segoe UI" w:hAnsi="Arial" w:cs="Arial"/>
          <w:sz w:val="24"/>
          <w:szCs w:val="24"/>
          <w:lang w:val="es-CR"/>
        </w:rPr>
        <w:t xml:space="preserve">irectiva, </w:t>
      </w:r>
      <w:r w:rsidRPr="007A3936">
        <w:rPr>
          <w:rFonts w:ascii="Arial" w:eastAsia="Segoe UI" w:hAnsi="Arial" w:cs="Arial"/>
          <w:sz w:val="24"/>
          <w:szCs w:val="24"/>
          <w:lang w:val="es-CR"/>
        </w:rPr>
        <w:t>¿</w:t>
      </w:r>
      <w:r w:rsidR="00203ADD" w:rsidRPr="007A3936">
        <w:rPr>
          <w:rFonts w:ascii="Arial" w:eastAsia="Segoe UI" w:hAnsi="Arial" w:cs="Arial"/>
          <w:sz w:val="24"/>
          <w:szCs w:val="24"/>
          <w:lang w:val="es-CR"/>
        </w:rPr>
        <w:t>cómo hemos avanzado en eso con los que están pendientes? ¿Don Gilmar?</w:t>
      </w:r>
    </w:p>
    <w:p w:rsidR="007A3936" w:rsidRPr="007A3936" w:rsidRDefault="007A3936" w:rsidP="007A3936">
      <w:pPr>
        <w:contextualSpacing/>
        <w:jc w:val="both"/>
        <w:rPr>
          <w:rFonts w:ascii="Arial" w:hAnsi="Arial" w:cs="Arial"/>
          <w:sz w:val="24"/>
          <w:szCs w:val="24"/>
          <w:lang w:val="es-CR"/>
        </w:rPr>
      </w:pPr>
    </w:p>
    <w:p w:rsidR="00255831" w:rsidRDefault="009342FF"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Gilmar Navarrete Chacón: </w:t>
      </w:r>
      <w:r w:rsidR="00203ADD" w:rsidRPr="007A3936">
        <w:rPr>
          <w:rFonts w:ascii="Arial" w:eastAsia="Segoe UI" w:hAnsi="Arial" w:cs="Arial"/>
          <w:sz w:val="24"/>
          <w:szCs w:val="24"/>
          <w:lang w:val="es-CR"/>
        </w:rPr>
        <w:t>Tenemos 72 acuerdos a la fecha, d</w:t>
      </w:r>
      <w:r w:rsidR="009F751B" w:rsidRPr="007A3936">
        <w:rPr>
          <w:rFonts w:ascii="Arial" w:eastAsia="Segoe UI" w:hAnsi="Arial" w:cs="Arial"/>
          <w:sz w:val="24"/>
          <w:szCs w:val="24"/>
          <w:lang w:val="es-CR"/>
        </w:rPr>
        <w:t>on Carlos, con un 100% de</w:t>
      </w:r>
      <w:r w:rsidR="00203ADD" w:rsidRPr="007A3936">
        <w:rPr>
          <w:rFonts w:ascii="Arial" w:eastAsia="Segoe UI" w:hAnsi="Arial" w:cs="Arial"/>
          <w:sz w:val="24"/>
          <w:szCs w:val="24"/>
          <w:lang w:val="es-CR"/>
        </w:rPr>
        <w:t xml:space="preserve"> cumplimiento.</w:t>
      </w:r>
    </w:p>
    <w:p w:rsidR="007A3936" w:rsidRPr="007A3936" w:rsidRDefault="007A3936" w:rsidP="007A3936">
      <w:pPr>
        <w:contextualSpacing/>
        <w:jc w:val="both"/>
        <w:rPr>
          <w:rFonts w:ascii="Arial" w:hAnsi="Arial" w:cs="Arial"/>
          <w:sz w:val="24"/>
          <w:szCs w:val="24"/>
          <w:lang w:val="es-CR"/>
        </w:rPr>
      </w:pPr>
    </w:p>
    <w:p w:rsidR="00255831" w:rsidRDefault="009342FF"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Carlos Isaac Pérez Mejía:</w:t>
      </w:r>
      <w:r w:rsidRPr="007A3936">
        <w:rPr>
          <w:rFonts w:ascii="Arial" w:eastAsia="Segoe UI" w:hAnsi="Arial" w:cs="Arial"/>
          <w:sz w:val="24"/>
          <w:szCs w:val="24"/>
          <w:lang w:val="es-CR"/>
        </w:rPr>
        <w:t xml:space="preserve"> Ok</w:t>
      </w:r>
      <w:r w:rsidR="00203ADD"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w:t>
      </w:r>
      <w:r w:rsidR="00203ADD" w:rsidRPr="007A3936">
        <w:rPr>
          <w:rFonts w:ascii="Arial" w:eastAsia="Segoe UI" w:hAnsi="Arial" w:cs="Arial"/>
          <w:sz w:val="24"/>
          <w:szCs w:val="24"/>
          <w:lang w:val="es-CR"/>
        </w:rPr>
        <w:t>no tenemos nada pendiente que deb</w:t>
      </w:r>
      <w:r w:rsidRPr="007A3936">
        <w:rPr>
          <w:rFonts w:ascii="Arial" w:eastAsia="Segoe UI" w:hAnsi="Arial" w:cs="Arial"/>
          <w:sz w:val="24"/>
          <w:szCs w:val="24"/>
          <w:lang w:val="es-CR"/>
        </w:rPr>
        <w:t>a saber la junta Directiva que</w:t>
      </w:r>
      <w:r w:rsidR="00203ADD" w:rsidRPr="007A3936">
        <w:rPr>
          <w:rFonts w:ascii="Arial" w:eastAsia="Segoe UI" w:hAnsi="Arial" w:cs="Arial"/>
          <w:sz w:val="24"/>
          <w:szCs w:val="24"/>
          <w:lang w:val="es-CR"/>
        </w:rPr>
        <w:t xml:space="preserve"> esté provocando algún </w:t>
      </w:r>
      <w:r w:rsidRPr="007A3936">
        <w:rPr>
          <w:rFonts w:ascii="Arial" w:eastAsia="Segoe UI" w:hAnsi="Arial" w:cs="Arial"/>
          <w:sz w:val="24"/>
          <w:szCs w:val="24"/>
          <w:lang w:val="es-CR"/>
        </w:rPr>
        <w:t>retraso?</w:t>
      </w:r>
    </w:p>
    <w:p w:rsidR="007A3936" w:rsidRPr="007A3936" w:rsidRDefault="007A3936" w:rsidP="007A3936">
      <w:pPr>
        <w:contextualSpacing/>
        <w:jc w:val="both"/>
        <w:rPr>
          <w:rFonts w:ascii="Arial" w:hAnsi="Arial" w:cs="Arial"/>
          <w:sz w:val="24"/>
          <w:szCs w:val="24"/>
          <w:lang w:val="es-CR"/>
        </w:rPr>
      </w:pPr>
    </w:p>
    <w:p w:rsidR="00255831" w:rsidRDefault="009342FF"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Gilmar Navarrete Chacón: </w:t>
      </w:r>
      <w:r w:rsidRPr="007A3936">
        <w:rPr>
          <w:rFonts w:ascii="Arial" w:eastAsia="Segoe UI" w:hAnsi="Arial" w:cs="Arial"/>
          <w:sz w:val="24"/>
          <w:szCs w:val="24"/>
          <w:lang w:val="es-CR"/>
        </w:rPr>
        <w:t xml:space="preserve">Ninguno don </w:t>
      </w:r>
      <w:r w:rsidR="00203ADD" w:rsidRPr="007A3936">
        <w:rPr>
          <w:rFonts w:ascii="Arial" w:eastAsia="Segoe UI" w:hAnsi="Arial" w:cs="Arial"/>
          <w:sz w:val="24"/>
          <w:szCs w:val="24"/>
          <w:lang w:val="es-CR"/>
        </w:rPr>
        <w:t>Carlos.</w:t>
      </w:r>
    </w:p>
    <w:p w:rsidR="007A3936" w:rsidRPr="007A3936" w:rsidRDefault="007A3936" w:rsidP="007A3936">
      <w:pPr>
        <w:contextualSpacing/>
        <w:jc w:val="both"/>
        <w:rPr>
          <w:rFonts w:ascii="Arial" w:hAnsi="Arial" w:cs="Arial"/>
          <w:sz w:val="24"/>
          <w:szCs w:val="24"/>
          <w:lang w:val="es-CR"/>
        </w:rPr>
      </w:pPr>
    </w:p>
    <w:p w:rsidR="009342FF" w:rsidRPr="007A3936" w:rsidRDefault="009342FF"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Carlos Isaac Pérez Mejía: </w:t>
      </w:r>
      <w:r w:rsidRPr="007A3936">
        <w:rPr>
          <w:rFonts w:ascii="Arial" w:eastAsia="Segoe UI" w:hAnsi="Arial" w:cs="Arial"/>
          <w:bCs/>
          <w:sz w:val="24"/>
          <w:szCs w:val="24"/>
          <w:lang w:val="es-CR"/>
        </w:rPr>
        <w:t>Ok</w:t>
      </w:r>
      <w:r w:rsidR="00203ADD" w:rsidRPr="007A3936">
        <w:rPr>
          <w:rFonts w:ascii="Arial" w:eastAsia="Segoe UI" w:hAnsi="Arial" w:cs="Arial"/>
          <w:sz w:val="24"/>
          <w:szCs w:val="24"/>
          <w:lang w:val="es-CR"/>
        </w:rPr>
        <w:t xml:space="preserve"> muy bien entendido. </w:t>
      </w:r>
    </w:p>
    <w:p w:rsidR="00931F1E" w:rsidRPr="007A3936" w:rsidRDefault="00931F1E" w:rsidP="007A3936">
      <w:pPr>
        <w:contextualSpacing/>
        <w:jc w:val="both"/>
        <w:rPr>
          <w:rFonts w:ascii="Arial" w:eastAsia="Segoe UI" w:hAnsi="Arial" w:cs="Arial"/>
          <w:sz w:val="24"/>
          <w:szCs w:val="24"/>
          <w:lang w:val="es-CR"/>
        </w:rPr>
      </w:pPr>
    </w:p>
    <w:p w:rsidR="00931F1E" w:rsidRPr="007A3936" w:rsidRDefault="00931F1E" w:rsidP="007A3936">
      <w:pPr>
        <w:contextualSpacing/>
        <w:jc w:val="both"/>
        <w:rPr>
          <w:rStyle w:val="eop"/>
          <w:rFonts w:ascii="Arial" w:eastAsia="Arial" w:hAnsi="Arial" w:cs="Arial"/>
          <w:b/>
          <w:bCs/>
          <w:color w:val="000000" w:themeColor="text1"/>
          <w:sz w:val="24"/>
          <w:szCs w:val="24"/>
          <w:lang w:val="es-ES"/>
        </w:rPr>
      </w:pPr>
      <w:r w:rsidRPr="007A3936">
        <w:rPr>
          <w:rStyle w:val="eop"/>
          <w:rFonts w:ascii="Arial" w:eastAsia="Arial" w:hAnsi="Arial" w:cs="Arial"/>
          <w:b/>
          <w:bCs/>
          <w:color w:val="000000" w:themeColor="text1"/>
          <w:sz w:val="24"/>
          <w:szCs w:val="24"/>
          <w:lang w:val="es-ES"/>
        </w:rPr>
        <w:t xml:space="preserve">ACUERDO TERCERO. </w:t>
      </w:r>
      <w:r w:rsidRPr="007A3936">
        <w:rPr>
          <w:rStyle w:val="eop"/>
          <w:rFonts w:ascii="Arial" w:eastAsia="Arial" w:hAnsi="Arial" w:cs="Arial"/>
          <w:bCs/>
          <w:color w:val="000000" w:themeColor="text1"/>
          <w:sz w:val="24"/>
          <w:szCs w:val="24"/>
          <w:lang w:val="es-ES"/>
        </w:rPr>
        <w:t>La Junta Directiva da por recibido el informe de acuerdos presentado por la secretaría de la Dirección Ejecutiva</w:t>
      </w:r>
      <w:r w:rsidRPr="007A3936">
        <w:rPr>
          <w:rStyle w:val="eop"/>
          <w:rFonts w:ascii="Arial" w:eastAsia="Arial" w:hAnsi="Arial" w:cs="Arial"/>
          <w:b/>
          <w:bCs/>
          <w:color w:val="000000" w:themeColor="text1"/>
          <w:sz w:val="24"/>
          <w:szCs w:val="24"/>
          <w:lang w:val="es-ES"/>
        </w:rPr>
        <w:t>. ACUERDO FIRME.</w:t>
      </w:r>
    </w:p>
    <w:p w:rsidR="009342FF" w:rsidRPr="007A3936" w:rsidRDefault="009342FF" w:rsidP="007A3936">
      <w:pPr>
        <w:contextualSpacing/>
        <w:jc w:val="both"/>
        <w:rPr>
          <w:rFonts w:ascii="Arial" w:eastAsia="Segoe UI" w:hAnsi="Arial" w:cs="Arial"/>
          <w:sz w:val="24"/>
          <w:szCs w:val="24"/>
          <w:lang w:val="es-CR"/>
        </w:rPr>
      </w:pPr>
    </w:p>
    <w:p w:rsidR="007A3936" w:rsidRDefault="00931F1E" w:rsidP="007A3936">
      <w:pPr>
        <w:contextualSpacing/>
        <w:jc w:val="both"/>
        <w:rPr>
          <w:rFonts w:ascii="Arial" w:hAnsi="Arial" w:cs="Arial"/>
          <w:sz w:val="24"/>
          <w:szCs w:val="24"/>
          <w:lang w:val="es-CR"/>
        </w:rPr>
      </w:pPr>
      <w:r w:rsidRPr="007A3936">
        <w:rPr>
          <w:rFonts w:ascii="Arial" w:eastAsia="Segoe UI" w:hAnsi="Arial" w:cs="Arial"/>
          <w:b/>
          <w:bCs/>
          <w:sz w:val="24"/>
          <w:szCs w:val="24"/>
          <w:lang w:val="es-CR"/>
        </w:rPr>
        <w:t xml:space="preserve">Carlos Isaac Pérez Mejía: </w:t>
      </w:r>
      <w:r w:rsidR="00203ADD" w:rsidRPr="007A3936">
        <w:rPr>
          <w:rFonts w:ascii="Arial" w:eastAsia="Segoe UI" w:hAnsi="Arial" w:cs="Arial"/>
          <w:sz w:val="24"/>
          <w:szCs w:val="24"/>
          <w:lang w:val="es-CR"/>
        </w:rPr>
        <w:t>Muchas gracias todos pasamos al punto número cua</w:t>
      </w:r>
      <w:r w:rsidRPr="007A3936">
        <w:rPr>
          <w:rFonts w:ascii="Arial" w:eastAsia="Segoe UI" w:hAnsi="Arial" w:cs="Arial"/>
          <w:sz w:val="24"/>
          <w:szCs w:val="24"/>
          <w:lang w:val="es-CR"/>
        </w:rPr>
        <w:t xml:space="preserve">tro Informe de avances del PSA, Crédito y Comercialización. </w:t>
      </w:r>
      <w:r w:rsidR="00203ADD" w:rsidRPr="007A3936">
        <w:rPr>
          <w:rFonts w:ascii="Arial" w:eastAsia="Segoe UI" w:hAnsi="Arial" w:cs="Arial"/>
          <w:sz w:val="24"/>
          <w:szCs w:val="24"/>
          <w:lang w:val="es-CR"/>
        </w:rPr>
        <w:t>Tiene la</w:t>
      </w:r>
      <w:r w:rsidRPr="007A3936">
        <w:rPr>
          <w:rFonts w:ascii="Arial" w:eastAsia="Segoe UI" w:hAnsi="Arial" w:cs="Arial"/>
          <w:sz w:val="24"/>
          <w:szCs w:val="24"/>
          <w:lang w:val="es-CR"/>
        </w:rPr>
        <w:t xml:space="preserve"> palabra la Dirección Ejecutiva</w:t>
      </w:r>
      <w:r w:rsidRPr="007A3936">
        <w:rPr>
          <w:rFonts w:ascii="Arial" w:hAnsi="Arial" w:cs="Arial"/>
          <w:sz w:val="24"/>
          <w:szCs w:val="24"/>
          <w:lang w:val="es-CR"/>
        </w:rPr>
        <w:t>.</w:t>
      </w:r>
    </w:p>
    <w:p w:rsidR="00255831" w:rsidRPr="007A3936" w:rsidRDefault="00931F1E" w:rsidP="007A3936">
      <w:pPr>
        <w:contextualSpacing/>
        <w:jc w:val="both"/>
        <w:rPr>
          <w:rFonts w:ascii="Arial" w:hAnsi="Arial" w:cs="Arial"/>
          <w:sz w:val="24"/>
          <w:szCs w:val="24"/>
          <w:lang w:val="es-CR"/>
        </w:rPr>
      </w:pPr>
      <w:r w:rsidRPr="007A3936">
        <w:rPr>
          <w:rFonts w:ascii="Arial" w:eastAsia="Segoe UI" w:hAnsi="Arial" w:cs="Arial"/>
          <w:b/>
          <w:bCs/>
          <w:sz w:val="24"/>
          <w:szCs w:val="24"/>
          <w:lang w:val="es-CR"/>
        </w:rPr>
        <w:br/>
        <w:t>Gilmar Navarrete Chacón:</w:t>
      </w:r>
      <w:r w:rsidR="00203ADD" w:rsidRPr="007A3936">
        <w:rPr>
          <w:rFonts w:ascii="Arial" w:eastAsia="Segoe UI" w:hAnsi="Arial" w:cs="Arial"/>
          <w:sz w:val="24"/>
          <w:szCs w:val="24"/>
          <w:lang w:val="es-CR"/>
        </w:rPr>
        <w:t xml:space="preserve"> en esta oportunidad ya les voy a presentar más amplio, no sólo del 2.0 que era el avance que les </w:t>
      </w:r>
      <w:r w:rsidRPr="007A3936">
        <w:rPr>
          <w:rFonts w:ascii="Arial" w:eastAsia="Segoe UI" w:hAnsi="Arial" w:cs="Arial"/>
          <w:sz w:val="24"/>
          <w:szCs w:val="24"/>
          <w:lang w:val="es-CR"/>
        </w:rPr>
        <w:t>veníamos informando mes a mes, s</w:t>
      </w:r>
      <w:r w:rsidR="00203ADD" w:rsidRPr="007A3936">
        <w:rPr>
          <w:rFonts w:ascii="Arial" w:eastAsia="Segoe UI" w:hAnsi="Arial" w:cs="Arial"/>
          <w:sz w:val="24"/>
          <w:szCs w:val="24"/>
          <w:lang w:val="es-CR"/>
        </w:rPr>
        <w:t>ino que algo mucho más gener</w:t>
      </w:r>
      <w:r w:rsidRPr="007A3936">
        <w:rPr>
          <w:rFonts w:ascii="Arial" w:eastAsia="Segoe UI" w:hAnsi="Arial" w:cs="Arial"/>
          <w:sz w:val="24"/>
          <w:szCs w:val="24"/>
          <w:lang w:val="es-CR"/>
        </w:rPr>
        <w:t>al, ya a estas alturas del año</w:t>
      </w:r>
      <w:r w:rsidR="00333BF6"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A este momento, al</w:t>
      </w:r>
      <w:r w:rsidR="00203ADD" w:rsidRPr="007A3936">
        <w:rPr>
          <w:rFonts w:ascii="Arial" w:eastAsia="Segoe UI" w:hAnsi="Arial" w:cs="Arial"/>
          <w:sz w:val="24"/>
          <w:szCs w:val="24"/>
          <w:lang w:val="es-CR"/>
        </w:rPr>
        <w:t xml:space="preserve"> cierre del mes de agosto, inicios de septiembre, hemos logrado ejecutar </w:t>
      </w:r>
      <w:r w:rsidR="00333BF6" w:rsidRPr="007A3936">
        <w:rPr>
          <w:rFonts w:ascii="Arial" w:eastAsia="Segoe UI" w:hAnsi="Arial" w:cs="Arial"/>
          <w:sz w:val="24"/>
          <w:szCs w:val="24"/>
          <w:lang w:val="es-CR"/>
        </w:rPr>
        <w:t>7795 millones</w:t>
      </w:r>
      <w:r w:rsidR="00203ADD" w:rsidRPr="007A3936">
        <w:rPr>
          <w:rFonts w:ascii="Arial" w:eastAsia="Segoe UI" w:hAnsi="Arial" w:cs="Arial"/>
          <w:sz w:val="24"/>
          <w:szCs w:val="24"/>
          <w:lang w:val="es-CR"/>
        </w:rPr>
        <w:t xml:space="preserve"> de c</w:t>
      </w:r>
      <w:r w:rsidR="00333BF6" w:rsidRPr="007A3936">
        <w:rPr>
          <w:rFonts w:ascii="Arial" w:eastAsia="Segoe UI" w:hAnsi="Arial" w:cs="Arial"/>
          <w:sz w:val="24"/>
          <w:szCs w:val="24"/>
          <w:lang w:val="es-CR"/>
        </w:rPr>
        <w:t>olones, eso representa el 46% d</w:t>
      </w:r>
      <w:r w:rsidR="00203ADD" w:rsidRPr="007A3936">
        <w:rPr>
          <w:rFonts w:ascii="Arial" w:eastAsia="Segoe UI" w:hAnsi="Arial" w:cs="Arial"/>
          <w:sz w:val="24"/>
          <w:szCs w:val="24"/>
          <w:lang w:val="es-CR"/>
        </w:rPr>
        <w:t>e los recursos aprobados par</w:t>
      </w:r>
      <w:r w:rsidR="00333BF6" w:rsidRPr="007A3936">
        <w:rPr>
          <w:rFonts w:ascii="Arial" w:eastAsia="Segoe UI" w:hAnsi="Arial" w:cs="Arial"/>
          <w:sz w:val="24"/>
          <w:szCs w:val="24"/>
          <w:lang w:val="es-CR"/>
        </w:rPr>
        <w:t>a la ejecución del programa de Pago por Servicios A</w:t>
      </w:r>
      <w:r w:rsidR="00203ADD" w:rsidRPr="007A3936">
        <w:rPr>
          <w:rFonts w:ascii="Arial" w:eastAsia="Segoe UI" w:hAnsi="Arial" w:cs="Arial"/>
          <w:sz w:val="24"/>
          <w:szCs w:val="24"/>
          <w:lang w:val="es-CR"/>
        </w:rPr>
        <w:t>mbientales. Aqu</w:t>
      </w:r>
      <w:r w:rsidR="00333BF6" w:rsidRPr="007A3936">
        <w:rPr>
          <w:rFonts w:ascii="Arial" w:eastAsia="Segoe UI" w:hAnsi="Arial" w:cs="Arial"/>
          <w:sz w:val="24"/>
          <w:szCs w:val="24"/>
          <w:lang w:val="es-CR"/>
        </w:rPr>
        <w:t>í ya no hablamos del uno ni del dos</w:t>
      </w:r>
      <w:r w:rsidR="00203ADD" w:rsidRPr="007A3936">
        <w:rPr>
          <w:rFonts w:ascii="Arial" w:eastAsia="Segoe UI" w:hAnsi="Arial" w:cs="Arial"/>
          <w:sz w:val="24"/>
          <w:szCs w:val="24"/>
          <w:lang w:val="es-CR"/>
        </w:rPr>
        <w:t xml:space="preserve">, sino que en su totalidad esos </w:t>
      </w:r>
      <w:r w:rsidR="00333BF6" w:rsidRPr="007A3936">
        <w:rPr>
          <w:rFonts w:ascii="Arial" w:eastAsia="Segoe UI" w:hAnsi="Arial" w:cs="Arial"/>
          <w:sz w:val="24"/>
          <w:szCs w:val="24"/>
          <w:lang w:val="es-CR"/>
        </w:rPr>
        <w:t>7700 millones</w:t>
      </w:r>
      <w:r w:rsidR="00203ADD" w:rsidRPr="007A3936">
        <w:rPr>
          <w:rFonts w:ascii="Arial" w:eastAsia="Segoe UI" w:hAnsi="Arial" w:cs="Arial"/>
          <w:sz w:val="24"/>
          <w:szCs w:val="24"/>
          <w:lang w:val="es-CR"/>
        </w:rPr>
        <w:t xml:space="preserve"> de colones representa una gestión de 2541</w:t>
      </w:r>
      <w:r w:rsidR="00333BF6" w:rsidRPr="007A3936">
        <w:rPr>
          <w:rFonts w:ascii="Arial" w:eastAsia="Segoe UI" w:hAnsi="Arial" w:cs="Arial"/>
          <w:sz w:val="24"/>
          <w:szCs w:val="24"/>
          <w:lang w:val="es-CR"/>
        </w:rPr>
        <w:t xml:space="preserve"> contratos o gestiones de pago q</w:t>
      </w:r>
      <w:r w:rsidR="00203ADD" w:rsidRPr="007A3936">
        <w:rPr>
          <w:rFonts w:ascii="Arial" w:eastAsia="Segoe UI" w:hAnsi="Arial" w:cs="Arial"/>
          <w:sz w:val="24"/>
          <w:szCs w:val="24"/>
          <w:lang w:val="es-CR"/>
        </w:rPr>
        <w:t>ue equivalen a 216000 hectáreas y 317000 árboles. Aquí recalco que esas 216000 hectáreas no es el total de hectár</w:t>
      </w:r>
      <w:r w:rsidR="00333BF6" w:rsidRPr="007A3936">
        <w:rPr>
          <w:rFonts w:ascii="Arial" w:eastAsia="Segoe UI" w:hAnsi="Arial" w:cs="Arial"/>
          <w:sz w:val="24"/>
          <w:szCs w:val="24"/>
          <w:lang w:val="es-CR"/>
        </w:rPr>
        <w:t>eas que están bajo contrato de Pago por Servicio A</w:t>
      </w:r>
      <w:r w:rsidR="00203ADD" w:rsidRPr="007A3936">
        <w:rPr>
          <w:rFonts w:ascii="Arial" w:eastAsia="Segoe UI" w:hAnsi="Arial" w:cs="Arial"/>
          <w:sz w:val="24"/>
          <w:szCs w:val="24"/>
          <w:lang w:val="es-CR"/>
        </w:rPr>
        <w:t>mbientales, sino las que se han ges</w:t>
      </w:r>
      <w:r w:rsidR="00333BF6" w:rsidRPr="007A3936">
        <w:rPr>
          <w:rFonts w:ascii="Arial" w:eastAsia="Segoe UI" w:hAnsi="Arial" w:cs="Arial"/>
          <w:sz w:val="24"/>
          <w:szCs w:val="24"/>
          <w:lang w:val="es-CR"/>
        </w:rPr>
        <w:t>tionado pagos hasta la fecha, o sea, lo que llevamos al cierre del</w:t>
      </w:r>
      <w:r w:rsidR="00203ADD" w:rsidRPr="007A3936">
        <w:rPr>
          <w:rFonts w:ascii="Arial" w:eastAsia="Segoe UI" w:hAnsi="Arial" w:cs="Arial"/>
          <w:sz w:val="24"/>
          <w:szCs w:val="24"/>
          <w:lang w:val="es-CR"/>
        </w:rPr>
        <w:t xml:space="preserve"> mes de agosto y los primeros días de septiembre. Importante señalar que en el mes de septiembre se va a concentrar una gran cantidad de pagos porque todos los proyectos del 2.0 se formalizaron o se formalizan a partir del mes de septiembre, entonces ya estaríamos gestionando las segundas cuotas de los contratos que se formalizaron en el 2024</w:t>
      </w:r>
      <w:r w:rsidR="00333BF6" w:rsidRPr="007A3936">
        <w:rPr>
          <w:rFonts w:ascii="Arial" w:eastAsia="Segoe UI" w:hAnsi="Arial" w:cs="Arial"/>
          <w:sz w:val="24"/>
          <w:szCs w:val="24"/>
          <w:lang w:val="es-CR"/>
        </w:rPr>
        <w:t>-2025 entonces</w:t>
      </w:r>
      <w:r w:rsidR="00203ADD" w:rsidRPr="007A3936">
        <w:rPr>
          <w:rFonts w:ascii="Arial" w:eastAsia="Segoe UI" w:hAnsi="Arial" w:cs="Arial"/>
          <w:sz w:val="24"/>
          <w:szCs w:val="24"/>
          <w:lang w:val="es-CR"/>
        </w:rPr>
        <w:t xml:space="preserve"> es bastante el esfuerzo</w:t>
      </w:r>
      <w:r w:rsidR="00333BF6" w:rsidRPr="007A3936">
        <w:rPr>
          <w:rFonts w:ascii="Arial" w:eastAsia="Segoe UI" w:hAnsi="Arial" w:cs="Arial"/>
          <w:sz w:val="24"/>
          <w:szCs w:val="24"/>
          <w:lang w:val="es-CR"/>
        </w:rPr>
        <w:t>,</w:t>
      </w:r>
      <w:r w:rsidR="00203ADD" w:rsidRPr="007A3936">
        <w:rPr>
          <w:rFonts w:ascii="Arial" w:eastAsia="Segoe UI" w:hAnsi="Arial" w:cs="Arial"/>
          <w:sz w:val="24"/>
          <w:szCs w:val="24"/>
          <w:lang w:val="es-CR"/>
        </w:rPr>
        <w:t xml:space="preserve"> adicional a esto, ya iniciamos la recepción de solicitudes para nuevas aplica</w:t>
      </w:r>
      <w:r w:rsidR="00333BF6" w:rsidRPr="007A3936">
        <w:rPr>
          <w:rFonts w:ascii="Arial" w:eastAsia="Segoe UI" w:hAnsi="Arial" w:cs="Arial"/>
          <w:sz w:val="24"/>
          <w:szCs w:val="24"/>
          <w:lang w:val="es-CR"/>
        </w:rPr>
        <w:t>ciones de servicios ambientales.</w:t>
      </w:r>
      <w:r w:rsidR="00333BF6" w:rsidRPr="007A3936">
        <w:rPr>
          <w:rFonts w:ascii="Arial" w:hAnsi="Arial" w:cs="Arial"/>
          <w:sz w:val="24"/>
          <w:szCs w:val="24"/>
          <w:lang w:val="es-CR"/>
        </w:rPr>
        <w:t xml:space="preserve"> </w:t>
      </w:r>
      <w:r w:rsidR="00203ADD" w:rsidRPr="007A3936">
        <w:rPr>
          <w:rFonts w:ascii="Arial" w:eastAsia="Segoe UI" w:hAnsi="Arial" w:cs="Arial"/>
          <w:sz w:val="24"/>
          <w:szCs w:val="24"/>
          <w:lang w:val="es-CR"/>
        </w:rPr>
        <w:t>El proceso de citas para la recepción de solicitudes 2025 i</w:t>
      </w:r>
      <w:r w:rsidR="00756064" w:rsidRPr="007A3936">
        <w:rPr>
          <w:rFonts w:ascii="Arial" w:eastAsia="Segoe UI" w:hAnsi="Arial" w:cs="Arial"/>
          <w:sz w:val="24"/>
          <w:szCs w:val="24"/>
          <w:lang w:val="es-CR"/>
        </w:rPr>
        <w:t>nició el 9 de septiembre, c</w:t>
      </w:r>
      <w:r w:rsidR="00203ADD" w:rsidRPr="007A3936">
        <w:rPr>
          <w:rFonts w:ascii="Arial" w:eastAsia="Segoe UI" w:hAnsi="Arial" w:cs="Arial"/>
          <w:sz w:val="24"/>
          <w:szCs w:val="24"/>
          <w:lang w:val="es-CR"/>
        </w:rPr>
        <w:t>omo lo hacemos a través de un módulo informático, ese módulo fue abierto a las 8:00 de la mañan</w:t>
      </w:r>
      <w:r w:rsidR="00333BF6" w:rsidRPr="007A3936">
        <w:rPr>
          <w:rFonts w:ascii="Arial" w:eastAsia="Segoe UI" w:hAnsi="Arial" w:cs="Arial"/>
          <w:sz w:val="24"/>
          <w:szCs w:val="24"/>
          <w:lang w:val="es-CR"/>
        </w:rPr>
        <w:t xml:space="preserve">a, el día martes </w:t>
      </w:r>
      <w:r w:rsidR="00756064" w:rsidRPr="007A3936">
        <w:rPr>
          <w:rFonts w:ascii="Arial" w:eastAsia="Segoe UI" w:hAnsi="Arial" w:cs="Arial"/>
          <w:sz w:val="24"/>
          <w:szCs w:val="24"/>
          <w:lang w:val="es-CR"/>
        </w:rPr>
        <w:t>,</w:t>
      </w:r>
      <w:r w:rsidR="00333BF6" w:rsidRPr="007A3936">
        <w:rPr>
          <w:rFonts w:ascii="Arial" w:eastAsia="Segoe UI" w:hAnsi="Arial" w:cs="Arial"/>
          <w:sz w:val="24"/>
          <w:szCs w:val="24"/>
          <w:lang w:val="es-CR"/>
        </w:rPr>
        <w:t>9 a las 9:30 y</w:t>
      </w:r>
      <w:r w:rsidR="00203ADD" w:rsidRPr="007A3936">
        <w:rPr>
          <w:rFonts w:ascii="Arial" w:eastAsia="Segoe UI" w:hAnsi="Arial" w:cs="Arial"/>
          <w:sz w:val="24"/>
          <w:szCs w:val="24"/>
          <w:lang w:val="es-CR"/>
        </w:rPr>
        <w:t>a se habían reservado 429 citas</w:t>
      </w:r>
      <w:r w:rsidR="00756064" w:rsidRPr="007A3936">
        <w:rPr>
          <w:rFonts w:ascii="Arial" w:eastAsia="Segoe UI" w:hAnsi="Arial" w:cs="Arial"/>
          <w:sz w:val="24"/>
          <w:szCs w:val="24"/>
          <w:lang w:val="es-CR"/>
        </w:rPr>
        <w:t>,</w:t>
      </w:r>
      <w:r w:rsidR="00203ADD" w:rsidRPr="007A3936">
        <w:rPr>
          <w:rFonts w:ascii="Arial" w:eastAsia="Segoe UI" w:hAnsi="Arial" w:cs="Arial"/>
          <w:sz w:val="24"/>
          <w:szCs w:val="24"/>
          <w:lang w:val="es-CR"/>
        </w:rPr>
        <w:t xml:space="preserve"> a las 11:05 de la mañana teníamos reservadas 506 citas y al cierre del </w:t>
      </w:r>
      <w:r w:rsidR="00756064" w:rsidRPr="007A3936">
        <w:rPr>
          <w:rFonts w:ascii="Arial" w:eastAsia="Segoe UI" w:hAnsi="Arial" w:cs="Arial"/>
          <w:sz w:val="24"/>
          <w:szCs w:val="24"/>
          <w:lang w:val="es-CR"/>
        </w:rPr>
        <w:t>primer día 574 citas. Esto es</w:t>
      </w:r>
      <w:r w:rsidR="00203ADD" w:rsidRPr="007A3936">
        <w:rPr>
          <w:rFonts w:ascii="Arial" w:eastAsia="Segoe UI" w:hAnsi="Arial" w:cs="Arial"/>
          <w:sz w:val="24"/>
          <w:szCs w:val="24"/>
          <w:lang w:val="es-CR"/>
        </w:rPr>
        <w:t xml:space="preserve"> cómo se ha diseminado la gente, la expectativa entonces el p</w:t>
      </w:r>
      <w:r w:rsidR="00756064" w:rsidRPr="007A3936">
        <w:rPr>
          <w:rFonts w:ascii="Arial" w:eastAsia="Segoe UI" w:hAnsi="Arial" w:cs="Arial"/>
          <w:sz w:val="24"/>
          <w:szCs w:val="24"/>
          <w:lang w:val="es-CR"/>
        </w:rPr>
        <w:t>rimer día siempre hay un gran v</w:t>
      </w:r>
      <w:r w:rsidR="00203ADD" w:rsidRPr="007A3936">
        <w:rPr>
          <w:rFonts w:ascii="Arial" w:eastAsia="Segoe UI" w:hAnsi="Arial" w:cs="Arial"/>
          <w:sz w:val="24"/>
          <w:szCs w:val="24"/>
          <w:lang w:val="es-CR"/>
        </w:rPr>
        <w:t>olumen de gestiones para poder obtener las citas en las primeras h</w:t>
      </w:r>
      <w:r w:rsidR="00756064" w:rsidRPr="007A3936">
        <w:rPr>
          <w:rFonts w:ascii="Arial" w:eastAsia="Segoe UI" w:hAnsi="Arial" w:cs="Arial"/>
          <w:sz w:val="24"/>
          <w:szCs w:val="24"/>
          <w:lang w:val="es-CR"/>
        </w:rPr>
        <w:t xml:space="preserve">oras y en los primeros días que </w:t>
      </w:r>
      <w:r w:rsidR="00203ADD" w:rsidRPr="007A3936">
        <w:rPr>
          <w:rFonts w:ascii="Arial" w:eastAsia="Segoe UI" w:hAnsi="Arial" w:cs="Arial"/>
          <w:sz w:val="24"/>
          <w:szCs w:val="24"/>
          <w:lang w:val="es-CR"/>
        </w:rPr>
        <w:t>está habilitado el sistema</w:t>
      </w:r>
      <w:r w:rsidR="00756064" w:rsidRPr="007A3936">
        <w:rPr>
          <w:rFonts w:ascii="Arial" w:eastAsia="Segoe UI" w:hAnsi="Arial" w:cs="Arial"/>
          <w:sz w:val="24"/>
          <w:szCs w:val="24"/>
          <w:lang w:val="es-CR"/>
        </w:rPr>
        <w:t>.</w:t>
      </w:r>
      <w:r w:rsidR="007A3936">
        <w:rPr>
          <w:rFonts w:ascii="Arial" w:eastAsia="Segoe UI" w:hAnsi="Arial" w:cs="Arial"/>
          <w:sz w:val="24"/>
          <w:szCs w:val="24"/>
          <w:lang w:val="es-CR"/>
        </w:rPr>
        <w:t xml:space="preserve"> </w:t>
      </w:r>
      <w:r w:rsidR="00203ADD" w:rsidRPr="007A3936">
        <w:rPr>
          <w:rFonts w:ascii="Arial" w:eastAsia="Segoe UI" w:hAnsi="Arial" w:cs="Arial"/>
          <w:sz w:val="24"/>
          <w:szCs w:val="24"/>
          <w:lang w:val="es-CR"/>
        </w:rPr>
        <w:t>Al día de ayer, con corte de ayer se tienen 670 citas</w:t>
      </w:r>
      <w:r w:rsidR="00756064" w:rsidRPr="007A3936">
        <w:rPr>
          <w:rFonts w:ascii="Arial" w:eastAsia="Segoe UI" w:hAnsi="Arial" w:cs="Arial"/>
          <w:sz w:val="24"/>
          <w:szCs w:val="24"/>
          <w:lang w:val="es-CR"/>
        </w:rPr>
        <w:t>,</w:t>
      </w:r>
      <w:r w:rsidR="00203ADD" w:rsidRPr="007A3936">
        <w:rPr>
          <w:rFonts w:ascii="Arial" w:eastAsia="Segoe UI" w:hAnsi="Arial" w:cs="Arial"/>
          <w:sz w:val="24"/>
          <w:szCs w:val="24"/>
          <w:lang w:val="es-CR"/>
        </w:rPr>
        <w:t xml:space="preserve"> de esas 670 citas, 559 corresponden a la actividad de protección de bosque</w:t>
      </w:r>
      <w:r w:rsidR="00756064" w:rsidRPr="007A3936">
        <w:rPr>
          <w:rFonts w:ascii="Arial" w:eastAsia="Segoe UI" w:hAnsi="Arial" w:cs="Arial"/>
          <w:sz w:val="24"/>
          <w:szCs w:val="24"/>
          <w:lang w:val="es-CR"/>
        </w:rPr>
        <w:t>,</w:t>
      </w:r>
      <w:r w:rsidR="00203ADD" w:rsidRPr="007A3936">
        <w:rPr>
          <w:rFonts w:ascii="Arial" w:eastAsia="Segoe UI" w:hAnsi="Arial" w:cs="Arial"/>
          <w:sz w:val="24"/>
          <w:szCs w:val="24"/>
          <w:lang w:val="es-CR"/>
        </w:rPr>
        <w:t xml:space="preserve"> bajo el nuevo mecani</w:t>
      </w:r>
      <w:r w:rsidR="00756064" w:rsidRPr="007A3936">
        <w:rPr>
          <w:rFonts w:ascii="Arial" w:eastAsia="Segoe UI" w:hAnsi="Arial" w:cs="Arial"/>
          <w:sz w:val="24"/>
          <w:szCs w:val="24"/>
          <w:lang w:val="es-CR"/>
        </w:rPr>
        <w:t xml:space="preserve">smo ya se han solicitado 60 </w:t>
      </w:r>
      <w:r w:rsidR="00203ADD" w:rsidRPr="007A3936">
        <w:rPr>
          <w:rFonts w:ascii="Arial" w:eastAsia="Segoe UI" w:hAnsi="Arial" w:cs="Arial"/>
          <w:sz w:val="24"/>
          <w:szCs w:val="24"/>
          <w:lang w:val="es-CR"/>
        </w:rPr>
        <w:t>en reforestación en sistemas productivos, 15, en sistemas mixtos, 14 en sistemas agroforestales, 12, y en específico en reforestación de mediano crecimiento 6, ciclo corto 2 y reforestación de rápido crec</w:t>
      </w:r>
      <w:r w:rsidR="00756064" w:rsidRPr="007A3936">
        <w:rPr>
          <w:rFonts w:ascii="Arial" w:eastAsia="Segoe UI" w:hAnsi="Arial" w:cs="Arial"/>
          <w:sz w:val="24"/>
          <w:szCs w:val="24"/>
          <w:lang w:val="es-CR"/>
        </w:rPr>
        <w:t>imiento 2 para un total de 670 al día de ayer. Al</w:t>
      </w:r>
      <w:r w:rsidR="00203ADD" w:rsidRPr="007A3936">
        <w:rPr>
          <w:rFonts w:ascii="Arial" w:eastAsia="Segoe UI" w:hAnsi="Arial" w:cs="Arial"/>
          <w:sz w:val="24"/>
          <w:szCs w:val="24"/>
          <w:lang w:val="es-CR"/>
        </w:rPr>
        <w:t xml:space="preserve"> período para ci</w:t>
      </w:r>
      <w:r w:rsidR="00756064" w:rsidRPr="007A3936">
        <w:rPr>
          <w:rFonts w:ascii="Arial" w:eastAsia="Segoe UI" w:hAnsi="Arial" w:cs="Arial"/>
          <w:sz w:val="24"/>
          <w:szCs w:val="24"/>
          <w:lang w:val="es-CR"/>
        </w:rPr>
        <w:t>ta cierra dentro de 3 semanas e</w:t>
      </w:r>
      <w:r w:rsidR="00203ADD" w:rsidRPr="007A3936">
        <w:rPr>
          <w:rFonts w:ascii="Arial" w:eastAsia="Segoe UI" w:hAnsi="Arial" w:cs="Arial"/>
          <w:sz w:val="24"/>
          <w:szCs w:val="24"/>
          <w:lang w:val="es-CR"/>
        </w:rPr>
        <w:t xml:space="preserve">ntonces, todavía los interesados tienen chance de sacar cita y poder presentar la documentación respectiva, esto es en lo que tiene que </w:t>
      </w:r>
      <w:r w:rsidR="00756064" w:rsidRPr="007A3936">
        <w:rPr>
          <w:rFonts w:ascii="Arial" w:eastAsia="Segoe UI" w:hAnsi="Arial" w:cs="Arial"/>
          <w:sz w:val="24"/>
          <w:szCs w:val="24"/>
          <w:lang w:val="es-CR"/>
        </w:rPr>
        <w:t>ver con servicios ambientales, s</w:t>
      </w:r>
      <w:r w:rsidR="00203ADD" w:rsidRPr="007A3936">
        <w:rPr>
          <w:rFonts w:ascii="Arial" w:eastAsia="Segoe UI" w:hAnsi="Arial" w:cs="Arial"/>
          <w:sz w:val="24"/>
          <w:szCs w:val="24"/>
          <w:lang w:val="es-CR"/>
        </w:rPr>
        <w:t>i tienen alguna duda, señores miembros de junta directiva.</w:t>
      </w:r>
    </w:p>
    <w:p w:rsidR="00255831" w:rsidRDefault="00756064"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br/>
        <w:t xml:space="preserve">Carlos Isaac Pérez Mejía: </w:t>
      </w:r>
      <w:r w:rsidR="00203ADD" w:rsidRPr="007A3936">
        <w:rPr>
          <w:rFonts w:ascii="Arial" w:eastAsia="Segoe UI" w:hAnsi="Arial" w:cs="Arial"/>
          <w:sz w:val="24"/>
          <w:szCs w:val="24"/>
          <w:lang w:val="es-CR"/>
        </w:rPr>
        <w:t xml:space="preserve">Tienen la palabra los </w:t>
      </w:r>
      <w:r w:rsidRPr="007A3936">
        <w:rPr>
          <w:rFonts w:ascii="Arial" w:eastAsia="Segoe UI" w:hAnsi="Arial" w:cs="Arial"/>
          <w:sz w:val="24"/>
          <w:szCs w:val="24"/>
          <w:lang w:val="es-CR"/>
        </w:rPr>
        <w:t>miembros</w:t>
      </w:r>
      <w:r w:rsidR="00203ADD" w:rsidRPr="007A3936">
        <w:rPr>
          <w:rFonts w:ascii="Arial" w:eastAsia="Segoe UI" w:hAnsi="Arial" w:cs="Arial"/>
          <w:sz w:val="24"/>
          <w:szCs w:val="24"/>
          <w:lang w:val="es-CR"/>
        </w:rPr>
        <w:t xml:space="preserve"> de junta directiva para</w:t>
      </w:r>
      <w:r w:rsidRPr="007A3936">
        <w:rPr>
          <w:rFonts w:ascii="Arial" w:eastAsia="Segoe UI" w:hAnsi="Arial" w:cs="Arial"/>
          <w:sz w:val="24"/>
          <w:szCs w:val="24"/>
          <w:lang w:val="es-CR"/>
        </w:rPr>
        <w:t xml:space="preserve"> </w:t>
      </w:r>
      <w:r w:rsidR="00203ADD" w:rsidRPr="007A3936">
        <w:rPr>
          <w:rFonts w:ascii="Arial" w:eastAsia="Segoe UI" w:hAnsi="Arial" w:cs="Arial"/>
          <w:sz w:val="24"/>
          <w:szCs w:val="24"/>
          <w:lang w:val="es-CR"/>
        </w:rPr>
        <w:t>aclarar inquietudes,</w:t>
      </w:r>
      <w:r w:rsidRPr="007A3936">
        <w:rPr>
          <w:rFonts w:ascii="Arial" w:eastAsia="Segoe UI" w:hAnsi="Arial" w:cs="Arial"/>
          <w:sz w:val="24"/>
          <w:szCs w:val="24"/>
          <w:lang w:val="es-CR"/>
        </w:rPr>
        <w:t xml:space="preserve"> preguntas con respecto a esto. </w:t>
      </w:r>
      <w:r w:rsidR="00203ADD" w:rsidRPr="007A3936">
        <w:rPr>
          <w:rFonts w:ascii="Arial" w:eastAsia="Segoe UI" w:hAnsi="Arial" w:cs="Arial"/>
          <w:sz w:val="24"/>
          <w:szCs w:val="24"/>
          <w:lang w:val="es-CR"/>
        </w:rPr>
        <w:t>Yo tengo algunas inquietudes, don Gilmar.</w:t>
      </w:r>
    </w:p>
    <w:p w:rsidR="007A3936" w:rsidRPr="007A3936" w:rsidRDefault="007A3936" w:rsidP="007A3936">
      <w:pPr>
        <w:contextualSpacing/>
        <w:jc w:val="both"/>
        <w:rPr>
          <w:rFonts w:ascii="Arial" w:hAnsi="Arial" w:cs="Arial"/>
          <w:sz w:val="24"/>
          <w:szCs w:val="24"/>
          <w:lang w:val="es-CR"/>
        </w:rPr>
      </w:pPr>
    </w:p>
    <w:p w:rsidR="00255831" w:rsidRDefault="00756064"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Gilmar Navarrete Chacón: </w:t>
      </w:r>
      <w:r w:rsidR="00203ADD" w:rsidRPr="007A3936">
        <w:rPr>
          <w:rFonts w:ascii="Arial" w:eastAsia="Segoe UI" w:hAnsi="Arial" w:cs="Arial"/>
          <w:sz w:val="24"/>
          <w:szCs w:val="24"/>
          <w:lang w:val="es-CR"/>
        </w:rPr>
        <w:t>Sí, señor.</w:t>
      </w:r>
    </w:p>
    <w:p w:rsidR="007A3936" w:rsidRPr="007A3936" w:rsidRDefault="007A3936" w:rsidP="007A3936">
      <w:pPr>
        <w:contextualSpacing/>
        <w:jc w:val="both"/>
        <w:rPr>
          <w:rFonts w:ascii="Arial" w:hAnsi="Arial" w:cs="Arial"/>
          <w:sz w:val="24"/>
          <w:szCs w:val="24"/>
          <w:lang w:val="es-CR"/>
        </w:rPr>
      </w:pPr>
    </w:p>
    <w:p w:rsidR="00255831" w:rsidRDefault="00756064"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Carlos Isaac Pérez Mejía: </w:t>
      </w:r>
      <w:r w:rsidR="00203ADD" w:rsidRPr="007A3936">
        <w:rPr>
          <w:rFonts w:ascii="Arial" w:eastAsia="Segoe UI" w:hAnsi="Arial" w:cs="Arial"/>
          <w:sz w:val="24"/>
          <w:szCs w:val="24"/>
          <w:lang w:val="es-CR"/>
        </w:rPr>
        <w:t>Esto forma parte del paquete del PSA 2</w:t>
      </w:r>
      <w:r w:rsidRPr="007A3936">
        <w:rPr>
          <w:rFonts w:ascii="Arial" w:eastAsia="Segoe UI" w:hAnsi="Arial" w:cs="Arial"/>
          <w:sz w:val="24"/>
          <w:szCs w:val="24"/>
          <w:lang w:val="es-CR"/>
        </w:rPr>
        <w:t>.</w:t>
      </w:r>
      <w:r w:rsidR="00203ADD" w:rsidRPr="007A3936">
        <w:rPr>
          <w:rFonts w:ascii="Arial" w:eastAsia="Segoe UI" w:hAnsi="Arial" w:cs="Arial"/>
          <w:sz w:val="24"/>
          <w:szCs w:val="24"/>
          <w:lang w:val="es-CR"/>
        </w:rPr>
        <w:t>0</w:t>
      </w:r>
      <w:r w:rsidRPr="007A3936">
        <w:rPr>
          <w:rFonts w:ascii="Arial" w:eastAsia="Segoe UI" w:hAnsi="Arial" w:cs="Arial"/>
          <w:sz w:val="24"/>
          <w:szCs w:val="24"/>
          <w:lang w:val="es-CR"/>
        </w:rPr>
        <w:t xml:space="preserve"> verdad? ¿Las 559?</w:t>
      </w:r>
    </w:p>
    <w:p w:rsidR="007A3936" w:rsidRPr="007A3936" w:rsidRDefault="007A3936" w:rsidP="007A3936">
      <w:pPr>
        <w:contextualSpacing/>
        <w:jc w:val="both"/>
        <w:rPr>
          <w:rFonts w:ascii="Arial" w:hAnsi="Arial" w:cs="Arial"/>
          <w:sz w:val="24"/>
          <w:szCs w:val="24"/>
          <w:lang w:val="es-CR"/>
        </w:rPr>
      </w:pPr>
    </w:p>
    <w:p w:rsidR="00255831" w:rsidRDefault="00756064"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Gilmar Navarrete Chacón: </w:t>
      </w:r>
      <w:r w:rsidR="00203ADD" w:rsidRPr="007A3936">
        <w:rPr>
          <w:rFonts w:ascii="Arial" w:eastAsia="Segoe UI" w:hAnsi="Arial" w:cs="Arial"/>
          <w:sz w:val="24"/>
          <w:szCs w:val="24"/>
          <w:lang w:val="es-CR"/>
        </w:rPr>
        <w:t>Sí, señor.</w:t>
      </w:r>
    </w:p>
    <w:p w:rsidR="007A3936" w:rsidRPr="007A3936" w:rsidRDefault="007A3936" w:rsidP="007A3936">
      <w:pPr>
        <w:contextualSpacing/>
        <w:jc w:val="both"/>
        <w:rPr>
          <w:rFonts w:ascii="Arial" w:hAnsi="Arial" w:cs="Arial"/>
          <w:sz w:val="24"/>
          <w:szCs w:val="24"/>
          <w:lang w:val="es-CR"/>
        </w:rPr>
      </w:pPr>
    </w:p>
    <w:p w:rsidR="00255831" w:rsidRDefault="00756064"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Carlos Isaac Pérez Mejía: </w:t>
      </w:r>
      <w:r w:rsidR="00203ADD" w:rsidRPr="007A3936">
        <w:rPr>
          <w:rFonts w:ascii="Arial" w:eastAsia="Segoe UI" w:hAnsi="Arial" w:cs="Arial"/>
          <w:sz w:val="24"/>
          <w:szCs w:val="24"/>
          <w:lang w:val="es-CR"/>
        </w:rPr>
        <w:t>Muy bien. El Ministro quiere una información que le</w:t>
      </w:r>
      <w:r w:rsidRPr="007A3936">
        <w:rPr>
          <w:rFonts w:ascii="Arial" w:eastAsia="Segoe UI" w:hAnsi="Arial" w:cs="Arial"/>
          <w:sz w:val="24"/>
          <w:szCs w:val="24"/>
          <w:lang w:val="es-CR"/>
        </w:rPr>
        <w:t xml:space="preserve"> preparen, por favor, y es el</w:t>
      </w:r>
      <w:r w:rsidR="00203ADD" w:rsidRPr="007A3936">
        <w:rPr>
          <w:rFonts w:ascii="Arial" w:eastAsia="Segoe UI" w:hAnsi="Arial" w:cs="Arial"/>
          <w:sz w:val="24"/>
          <w:szCs w:val="24"/>
          <w:lang w:val="es-CR"/>
        </w:rPr>
        <w:t xml:space="preserve"> hecho de que él quiere una desagregación más </w:t>
      </w:r>
      <w:r w:rsidRPr="007A3936">
        <w:rPr>
          <w:rFonts w:ascii="Arial" w:eastAsia="Segoe UI" w:hAnsi="Arial" w:cs="Arial"/>
          <w:sz w:val="24"/>
          <w:szCs w:val="24"/>
          <w:lang w:val="es-CR"/>
        </w:rPr>
        <w:t>detallada de cuántos están en PSA corriente PSA con bioplus, con PSA</w:t>
      </w:r>
      <w:r w:rsidR="00203ADD" w:rsidRPr="007A3936">
        <w:rPr>
          <w:rFonts w:ascii="Arial" w:eastAsia="Segoe UI" w:hAnsi="Arial" w:cs="Arial"/>
          <w:sz w:val="24"/>
          <w:szCs w:val="24"/>
          <w:lang w:val="es-CR"/>
        </w:rPr>
        <w:t xml:space="preserve"> con hidroplus, etcétera. Pero también quiero una desagregac</w:t>
      </w:r>
      <w:r w:rsidRPr="007A3936">
        <w:rPr>
          <w:rFonts w:ascii="Arial" w:eastAsia="Segoe UI" w:hAnsi="Arial" w:cs="Arial"/>
          <w:sz w:val="24"/>
          <w:szCs w:val="24"/>
          <w:lang w:val="es-CR"/>
        </w:rPr>
        <w:t>ión de cuánto se le están dando propietarios cuánto</w:t>
      </w:r>
      <w:r w:rsidR="00203ADD" w:rsidRPr="007A3936">
        <w:rPr>
          <w:rFonts w:ascii="Arial" w:eastAsia="Segoe UI" w:hAnsi="Arial" w:cs="Arial"/>
          <w:sz w:val="24"/>
          <w:szCs w:val="24"/>
          <w:lang w:val="es-CR"/>
        </w:rPr>
        <w:t xml:space="preserve"> se le está dando a </w:t>
      </w:r>
      <w:r w:rsidRPr="007A3936">
        <w:rPr>
          <w:rFonts w:ascii="Arial" w:eastAsia="Segoe UI" w:hAnsi="Arial" w:cs="Arial"/>
          <w:sz w:val="24"/>
          <w:szCs w:val="24"/>
          <w:lang w:val="es-CR"/>
        </w:rPr>
        <w:t>poseedores, cuánto</w:t>
      </w:r>
      <w:r w:rsidR="00203ADD" w:rsidRPr="007A3936">
        <w:rPr>
          <w:rFonts w:ascii="Arial" w:eastAsia="Segoe UI" w:hAnsi="Arial" w:cs="Arial"/>
          <w:sz w:val="24"/>
          <w:szCs w:val="24"/>
          <w:lang w:val="es-CR"/>
        </w:rPr>
        <w:t xml:space="preserve"> se le están dand</w:t>
      </w:r>
      <w:r w:rsidRPr="007A3936">
        <w:rPr>
          <w:rFonts w:ascii="Arial" w:eastAsia="Segoe UI" w:hAnsi="Arial" w:cs="Arial"/>
          <w:sz w:val="24"/>
          <w:szCs w:val="24"/>
          <w:lang w:val="es-CR"/>
        </w:rPr>
        <w:t>o a grupos indígenas, etcétera t</w:t>
      </w:r>
      <w:r w:rsidR="00203ADD" w:rsidRPr="007A3936">
        <w:rPr>
          <w:rFonts w:ascii="Arial" w:eastAsia="Segoe UI" w:hAnsi="Arial" w:cs="Arial"/>
          <w:sz w:val="24"/>
          <w:szCs w:val="24"/>
          <w:lang w:val="es-CR"/>
        </w:rPr>
        <w:t>ener toda esa categor</w:t>
      </w:r>
      <w:r w:rsidRPr="007A3936">
        <w:rPr>
          <w:rFonts w:ascii="Arial" w:eastAsia="Segoe UI" w:hAnsi="Arial" w:cs="Arial"/>
          <w:sz w:val="24"/>
          <w:szCs w:val="24"/>
          <w:lang w:val="es-CR"/>
        </w:rPr>
        <w:t>ización para presentárselo a él</w:t>
      </w:r>
      <w:r w:rsidR="007A3936">
        <w:rPr>
          <w:rFonts w:ascii="Arial" w:eastAsia="Segoe UI" w:hAnsi="Arial" w:cs="Arial"/>
          <w:sz w:val="24"/>
          <w:szCs w:val="24"/>
          <w:lang w:val="es-CR"/>
        </w:rPr>
        <w:t>.</w:t>
      </w:r>
    </w:p>
    <w:p w:rsidR="007A3936" w:rsidRPr="007A3936" w:rsidRDefault="007A3936" w:rsidP="007A3936">
      <w:pPr>
        <w:contextualSpacing/>
        <w:jc w:val="both"/>
        <w:rPr>
          <w:rFonts w:ascii="Arial" w:hAnsi="Arial" w:cs="Arial"/>
          <w:sz w:val="24"/>
          <w:szCs w:val="24"/>
          <w:lang w:val="es-CR"/>
        </w:rPr>
      </w:pPr>
    </w:p>
    <w:p w:rsidR="00255831" w:rsidRDefault="00756064" w:rsidP="007A3936">
      <w:pPr>
        <w:contextualSpacing/>
        <w:jc w:val="both"/>
        <w:rPr>
          <w:rFonts w:ascii="Arial" w:eastAsia="Segoe UI" w:hAnsi="Arial" w:cs="Arial"/>
          <w:bCs/>
          <w:sz w:val="24"/>
          <w:szCs w:val="24"/>
          <w:lang w:val="es-CR"/>
        </w:rPr>
      </w:pPr>
      <w:r w:rsidRPr="007A3936">
        <w:rPr>
          <w:rFonts w:ascii="Arial" w:eastAsia="Segoe UI" w:hAnsi="Arial" w:cs="Arial"/>
          <w:b/>
          <w:bCs/>
          <w:sz w:val="24"/>
          <w:szCs w:val="24"/>
          <w:lang w:val="es-CR"/>
        </w:rPr>
        <w:t xml:space="preserve">Gilmar Navarrete Chacón: </w:t>
      </w:r>
      <w:r w:rsidRPr="007A3936">
        <w:rPr>
          <w:rFonts w:ascii="Arial" w:eastAsia="Segoe UI" w:hAnsi="Arial" w:cs="Arial"/>
          <w:bCs/>
          <w:sz w:val="24"/>
          <w:szCs w:val="24"/>
          <w:lang w:val="es-CR"/>
        </w:rPr>
        <w:t>Sí señor, la preparamos a corte a hoy</w:t>
      </w:r>
      <w:r w:rsidR="007A3936">
        <w:rPr>
          <w:rFonts w:ascii="Arial" w:eastAsia="Segoe UI" w:hAnsi="Arial" w:cs="Arial"/>
          <w:bCs/>
          <w:sz w:val="24"/>
          <w:szCs w:val="24"/>
          <w:lang w:val="es-CR"/>
        </w:rPr>
        <w:t>.</w:t>
      </w:r>
    </w:p>
    <w:p w:rsidR="007A3936" w:rsidRPr="007A3936" w:rsidRDefault="007A3936" w:rsidP="007A3936">
      <w:pPr>
        <w:contextualSpacing/>
        <w:jc w:val="both"/>
        <w:rPr>
          <w:rFonts w:ascii="Arial" w:hAnsi="Arial" w:cs="Arial"/>
          <w:sz w:val="24"/>
          <w:szCs w:val="24"/>
          <w:lang w:val="es-CR"/>
        </w:rPr>
      </w:pPr>
    </w:p>
    <w:p w:rsidR="00255831" w:rsidRPr="007A3936" w:rsidRDefault="0062103B" w:rsidP="007A3936">
      <w:pPr>
        <w:contextualSpacing/>
        <w:jc w:val="both"/>
        <w:rPr>
          <w:rFonts w:ascii="Arial" w:hAnsi="Arial" w:cs="Arial"/>
          <w:sz w:val="24"/>
          <w:szCs w:val="24"/>
          <w:lang w:val="es-CR"/>
        </w:rPr>
      </w:pPr>
      <w:r w:rsidRPr="007A3936">
        <w:rPr>
          <w:rFonts w:ascii="Arial" w:eastAsia="Segoe UI" w:hAnsi="Arial" w:cs="Arial"/>
          <w:b/>
          <w:bCs/>
          <w:sz w:val="24"/>
          <w:szCs w:val="24"/>
          <w:lang w:val="es-CR"/>
        </w:rPr>
        <w:t xml:space="preserve">Carlos Isaac Pérez Mejía: </w:t>
      </w:r>
      <w:r w:rsidR="007A3936">
        <w:rPr>
          <w:rFonts w:ascii="Arial" w:eastAsia="Segoe UI" w:hAnsi="Arial" w:cs="Arial"/>
          <w:sz w:val="24"/>
          <w:szCs w:val="24"/>
          <w:lang w:val="es-CR"/>
        </w:rPr>
        <w:t>P</w:t>
      </w:r>
      <w:r w:rsidR="00203ADD" w:rsidRPr="007A3936">
        <w:rPr>
          <w:rFonts w:ascii="Arial" w:eastAsia="Segoe UI" w:hAnsi="Arial" w:cs="Arial"/>
          <w:sz w:val="24"/>
          <w:szCs w:val="24"/>
          <w:lang w:val="es-CR"/>
        </w:rPr>
        <w:t xml:space="preserve">orque vamos a hacer una publicación de todo eso para fortalecer un poco más </w:t>
      </w:r>
      <w:r w:rsidRPr="007A3936">
        <w:rPr>
          <w:rFonts w:ascii="Arial" w:eastAsia="Segoe UI" w:hAnsi="Arial" w:cs="Arial"/>
          <w:sz w:val="24"/>
          <w:szCs w:val="24"/>
          <w:lang w:val="es-CR"/>
        </w:rPr>
        <w:t>el trabajo que se está haciendo a través de FONAFIFO.</w:t>
      </w: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Gilmar Navarr</w:t>
      </w:r>
      <w:r w:rsidR="0062103B" w:rsidRPr="007A3936">
        <w:rPr>
          <w:rFonts w:ascii="Arial" w:eastAsia="Segoe UI" w:hAnsi="Arial" w:cs="Arial"/>
          <w:b/>
          <w:bCs/>
          <w:sz w:val="24"/>
          <w:szCs w:val="24"/>
          <w:lang w:val="es-CR"/>
        </w:rPr>
        <w:t xml:space="preserve">ete Chacón: </w:t>
      </w:r>
      <w:r w:rsidRPr="007A3936">
        <w:rPr>
          <w:rFonts w:ascii="Arial" w:eastAsia="Segoe UI" w:hAnsi="Arial" w:cs="Arial"/>
          <w:sz w:val="24"/>
          <w:szCs w:val="24"/>
          <w:lang w:val="es-CR"/>
        </w:rPr>
        <w:t>Perfecto. Vamos a tener la información.</w:t>
      </w:r>
    </w:p>
    <w:p w:rsidR="007A3936" w:rsidRPr="007A3936" w:rsidRDefault="007A3936" w:rsidP="007A3936">
      <w:pPr>
        <w:contextualSpacing/>
        <w:jc w:val="both"/>
        <w:rPr>
          <w:rFonts w:ascii="Arial" w:hAnsi="Arial" w:cs="Arial"/>
          <w:sz w:val="24"/>
          <w:szCs w:val="24"/>
          <w:lang w:val="es-CR"/>
        </w:rPr>
      </w:pPr>
    </w:p>
    <w:p w:rsidR="00255831" w:rsidRDefault="0062103B"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Carlos Isaac Pérez Mejía: </w:t>
      </w:r>
      <w:r w:rsidR="00203ADD" w:rsidRPr="007A3936">
        <w:rPr>
          <w:rFonts w:ascii="Arial" w:eastAsia="Segoe UI" w:hAnsi="Arial" w:cs="Arial"/>
          <w:sz w:val="24"/>
          <w:szCs w:val="24"/>
          <w:lang w:val="es-CR"/>
        </w:rPr>
        <w:t>Don Gustavo tiene la palabra.</w:t>
      </w:r>
    </w:p>
    <w:p w:rsidR="007A3936" w:rsidRPr="007A3936" w:rsidRDefault="007A3936" w:rsidP="007A3936">
      <w:pPr>
        <w:contextualSpacing/>
        <w:jc w:val="both"/>
        <w:rPr>
          <w:rFonts w:ascii="Arial" w:hAnsi="Arial" w:cs="Arial"/>
          <w:sz w:val="24"/>
          <w:szCs w:val="24"/>
          <w:lang w:val="es-CR"/>
        </w:rPr>
      </w:pPr>
    </w:p>
    <w:p w:rsidR="00255831" w:rsidRPr="007A3936" w:rsidRDefault="0062103B" w:rsidP="007A3936">
      <w:pPr>
        <w:contextualSpacing/>
        <w:jc w:val="both"/>
        <w:rPr>
          <w:rFonts w:ascii="Arial" w:hAnsi="Arial" w:cs="Arial"/>
          <w:sz w:val="24"/>
          <w:szCs w:val="24"/>
          <w:lang w:val="es-CR"/>
        </w:rPr>
      </w:pPr>
      <w:r w:rsidRPr="007A3936">
        <w:rPr>
          <w:rFonts w:ascii="Arial" w:eastAsia="Segoe UI" w:hAnsi="Arial" w:cs="Arial"/>
          <w:b/>
          <w:bCs/>
          <w:sz w:val="24"/>
          <w:szCs w:val="24"/>
          <w:lang w:val="es-CR"/>
        </w:rPr>
        <w:t xml:space="preserve">Gustavo Elizondo Fallas: </w:t>
      </w:r>
      <w:r w:rsidRPr="007A3936">
        <w:rPr>
          <w:rFonts w:ascii="Arial" w:eastAsia="Segoe UI" w:hAnsi="Arial" w:cs="Arial"/>
          <w:sz w:val="24"/>
          <w:szCs w:val="24"/>
          <w:lang w:val="es-CR"/>
        </w:rPr>
        <w:t>E</w:t>
      </w:r>
      <w:r w:rsidR="00203ADD" w:rsidRPr="007A3936">
        <w:rPr>
          <w:rFonts w:ascii="Arial" w:eastAsia="Segoe UI" w:hAnsi="Arial" w:cs="Arial"/>
          <w:sz w:val="24"/>
          <w:szCs w:val="24"/>
          <w:lang w:val="es-CR"/>
        </w:rPr>
        <w:t>n asunto de realiz</w:t>
      </w:r>
      <w:r w:rsidRPr="007A3936">
        <w:rPr>
          <w:rFonts w:ascii="Arial" w:eastAsia="Segoe UI" w:hAnsi="Arial" w:cs="Arial"/>
          <w:sz w:val="24"/>
          <w:szCs w:val="24"/>
          <w:lang w:val="es-CR"/>
        </w:rPr>
        <w:t>ación, bueno, de acuerdo a eso, ¿</w:t>
      </w:r>
      <w:r w:rsidR="00203ADD" w:rsidRPr="007A3936">
        <w:rPr>
          <w:rFonts w:ascii="Arial" w:eastAsia="Segoe UI" w:hAnsi="Arial" w:cs="Arial"/>
          <w:sz w:val="24"/>
          <w:szCs w:val="24"/>
          <w:lang w:val="es-CR"/>
        </w:rPr>
        <w:t xml:space="preserve">hablamos de un </w:t>
      </w:r>
      <w:r w:rsidRPr="007A3936">
        <w:rPr>
          <w:rFonts w:ascii="Arial" w:eastAsia="Segoe UI" w:hAnsi="Arial" w:cs="Arial"/>
          <w:sz w:val="24"/>
          <w:szCs w:val="24"/>
          <w:lang w:val="es-CR"/>
        </w:rPr>
        <w:t>qué por ciento de avance, un 46%?</w:t>
      </w: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G</w:t>
      </w:r>
      <w:r w:rsidR="0062103B" w:rsidRPr="007A3936">
        <w:rPr>
          <w:rFonts w:ascii="Arial" w:eastAsia="Segoe UI" w:hAnsi="Arial" w:cs="Arial"/>
          <w:b/>
          <w:bCs/>
          <w:sz w:val="24"/>
          <w:szCs w:val="24"/>
          <w:lang w:val="es-CR"/>
        </w:rPr>
        <w:t xml:space="preserve">ilmar Navarrete Chacón: </w:t>
      </w:r>
      <w:r w:rsidR="0062103B" w:rsidRPr="007A3936">
        <w:rPr>
          <w:rFonts w:ascii="Arial" w:eastAsia="Segoe UI" w:hAnsi="Arial" w:cs="Arial"/>
          <w:sz w:val="24"/>
          <w:szCs w:val="24"/>
          <w:lang w:val="es-CR"/>
        </w:rPr>
        <w:t>En cuánto a</w:t>
      </w:r>
      <w:r w:rsidRPr="007A3936">
        <w:rPr>
          <w:rFonts w:ascii="Arial" w:eastAsia="Segoe UI" w:hAnsi="Arial" w:cs="Arial"/>
          <w:sz w:val="24"/>
          <w:szCs w:val="24"/>
          <w:lang w:val="es-CR"/>
        </w:rPr>
        <w:t xml:space="preserve"> ejecución presupuestaria, sí, señor.</w:t>
      </w:r>
    </w:p>
    <w:p w:rsidR="007A3936" w:rsidRPr="007A3936" w:rsidRDefault="007A3936" w:rsidP="007A3936">
      <w:pPr>
        <w:contextualSpacing/>
        <w:jc w:val="both"/>
        <w:rPr>
          <w:rFonts w:ascii="Arial" w:hAnsi="Arial" w:cs="Arial"/>
          <w:sz w:val="24"/>
          <w:szCs w:val="24"/>
          <w:lang w:val="es-CR"/>
        </w:rPr>
      </w:pPr>
    </w:p>
    <w:p w:rsidR="00255831" w:rsidRDefault="0062103B"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Gustavo Elizondo Fallas: </w:t>
      </w:r>
      <w:r w:rsidRPr="007A3936">
        <w:rPr>
          <w:rFonts w:ascii="Arial" w:eastAsia="Segoe UI" w:hAnsi="Arial" w:cs="Arial"/>
          <w:bCs/>
          <w:sz w:val="24"/>
          <w:szCs w:val="24"/>
          <w:lang w:val="es-CR"/>
        </w:rPr>
        <w:t>¿</w:t>
      </w:r>
      <w:r w:rsidRPr="007A3936">
        <w:rPr>
          <w:rFonts w:ascii="Arial" w:eastAsia="Segoe UI" w:hAnsi="Arial" w:cs="Arial"/>
          <w:sz w:val="24"/>
          <w:szCs w:val="24"/>
          <w:lang w:val="es-CR"/>
        </w:rPr>
        <w:t>Eso</w:t>
      </w:r>
      <w:r w:rsidR="00203ADD" w:rsidRPr="007A3936">
        <w:rPr>
          <w:rFonts w:ascii="Arial" w:eastAsia="Segoe UI" w:hAnsi="Arial" w:cs="Arial"/>
          <w:sz w:val="24"/>
          <w:szCs w:val="24"/>
          <w:lang w:val="es-CR"/>
        </w:rPr>
        <w:t xml:space="preserve"> va a</w:t>
      </w:r>
      <w:r w:rsidRPr="007A3936">
        <w:rPr>
          <w:rFonts w:ascii="Arial" w:eastAsia="Segoe UI" w:hAnsi="Arial" w:cs="Arial"/>
          <w:sz w:val="24"/>
          <w:szCs w:val="24"/>
          <w:lang w:val="es-CR"/>
        </w:rPr>
        <w:t>l cierre de agosto, sería?</w:t>
      </w:r>
    </w:p>
    <w:p w:rsidR="007A3936" w:rsidRPr="007A3936" w:rsidRDefault="007A3936" w:rsidP="007A3936">
      <w:pPr>
        <w:contextualSpacing/>
        <w:jc w:val="both"/>
        <w:rPr>
          <w:rFonts w:ascii="Arial" w:hAnsi="Arial" w:cs="Arial"/>
          <w:sz w:val="24"/>
          <w:szCs w:val="24"/>
          <w:lang w:val="es-CR"/>
        </w:rPr>
      </w:pPr>
    </w:p>
    <w:p w:rsidR="00255831" w:rsidRDefault="0062103B"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Gilmar Navarrete Chacón: </w:t>
      </w:r>
      <w:r w:rsidR="00203ADD" w:rsidRPr="007A3936">
        <w:rPr>
          <w:rFonts w:ascii="Arial" w:eastAsia="Segoe UI" w:hAnsi="Arial" w:cs="Arial"/>
          <w:sz w:val="24"/>
          <w:szCs w:val="24"/>
          <w:lang w:val="es-CR"/>
        </w:rPr>
        <w:t>Sí, señor.</w:t>
      </w:r>
    </w:p>
    <w:p w:rsidR="007A3936" w:rsidRPr="007A3936" w:rsidRDefault="007A3936" w:rsidP="007A3936">
      <w:pPr>
        <w:contextualSpacing/>
        <w:jc w:val="both"/>
        <w:rPr>
          <w:rFonts w:ascii="Arial" w:hAnsi="Arial" w:cs="Arial"/>
          <w:sz w:val="24"/>
          <w:szCs w:val="24"/>
          <w:lang w:val="es-CR"/>
        </w:rPr>
      </w:pPr>
    </w:p>
    <w:p w:rsidR="00255831" w:rsidRDefault="0012366F"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Gustavo Elizondo Fallas: </w:t>
      </w:r>
      <w:r w:rsidR="00203ADD" w:rsidRPr="007A3936">
        <w:rPr>
          <w:rFonts w:ascii="Arial" w:eastAsia="Segoe UI" w:hAnsi="Arial" w:cs="Arial"/>
          <w:sz w:val="24"/>
          <w:szCs w:val="24"/>
          <w:lang w:val="es-CR"/>
        </w:rPr>
        <w:t>De acuerdo a la</w:t>
      </w:r>
      <w:r w:rsidRPr="007A3936">
        <w:rPr>
          <w:rFonts w:ascii="Arial" w:eastAsia="Segoe UI" w:hAnsi="Arial" w:cs="Arial"/>
          <w:sz w:val="24"/>
          <w:szCs w:val="24"/>
          <w:lang w:val="es-CR"/>
        </w:rPr>
        <w:t>s</w:t>
      </w:r>
      <w:r w:rsidR="00203ADD" w:rsidRPr="007A3936">
        <w:rPr>
          <w:rFonts w:ascii="Arial" w:eastAsia="Segoe UI" w:hAnsi="Arial" w:cs="Arial"/>
          <w:sz w:val="24"/>
          <w:szCs w:val="24"/>
          <w:lang w:val="es-CR"/>
        </w:rPr>
        <w:t xml:space="preserve"> expectativas de ustedes, cree</w:t>
      </w:r>
      <w:r w:rsidRPr="007A3936">
        <w:rPr>
          <w:rFonts w:ascii="Arial" w:eastAsia="Segoe UI" w:hAnsi="Arial" w:cs="Arial"/>
          <w:sz w:val="24"/>
          <w:szCs w:val="24"/>
          <w:lang w:val="es-CR"/>
        </w:rPr>
        <w:t>n</w:t>
      </w:r>
      <w:r w:rsidR="00203ADD" w:rsidRPr="007A3936">
        <w:rPr>
          <w:rFonts w:ascii="Arial" w:eastAsia="Segoe UI" w:hAnsi="Arial" w:cs="Arial"/>
          <w:sz w:val="24"/>
          <w:szCs w:val="24"/>
          <w:lang w:val="es-CR"/>
        </w:rPr>
        <w:t xml:space="preserve"> que sí podamos o por lo menos no lograr decir, porque yo sé que cuesta, pero por lo menos </w:t>
      </w:r>
      <w:r w:rsidRPr="007A3936">
        <w:rPr>
          <w:rFonts w:ascii="Arial" w:eastAsia="Segoe UI" w:hAnsi="Arial" w:cs="Arial"/>
          <w:sz w:val="24"/>
          <w:szCs w:val="24"/>
          <w:lang w:val="es-CR"/>
        </w:rPr>
        <w:t>¿</w:t>
      </w:r>
      <w:r w:rsidR="00203ADD" w:rsidRPr="007A3936">
        <w:rPr>
          <w:rFonts w:ascii="Arial" w:eastAsia="Segoe UI" w:hAnsi="Arial" w:cs="Arial"/>
          <w:sz w:val="24"/>
          <w:szCs w:val="24"/>
          <w:lang w:val="es-CR"/>
        </w:rPr>
        <w:t xml:space="preserve">llegar a cifras </w:t>
      </w:r>
      <w:r w:rsidRPr="007A3936">
        <w:rPr>
          <w:rFonts w:ascii="Arial" w:eastAsia="Segoe UI" w:hAnsi="Arial" w:cs="Arial"/>
          <w:sz w:val="24"/>
          <w:szCs w:val="24"/>
          <w:lang w:val="es-CR"/>
        </w:rPr>
        <w:t>por encima del 90% de ejecución?</w:t>
      </w:r>
    </w:p>
    <w:p w:rsidR="007A3936" w:rsidRPr="007A3936" w:rsidRDefault="007A3936" w:rsidP="007A3936">
      <w:pPr>
        <w:contextualSpacing/>
        <w:jc w:val="both"/>
        <w:rPr>
          <w:rFonts w:ascii="Arial" w:hAnsi="Arial" w:cs="Arial"/>
          <w:sz w:val="24"/>
          <w:szCs w:val="24"/>
          <w:lang w:val="es-CR"/>
        </w:rPr>
      </w:pPr>
    </w:p>
    <w:p w:rsidR="00255831" w:rsidRDefault="0012366F"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Gilmar Navarrete Chacón: </w:t>
      </w:r>
      <w:r w:rsidRPr="007A3936">
        <w:rPr>
          <w:rFonts w:ascii="Arial" w:eastAsia="Segoe UI" w:hAnsi="Arial" w:cs="Arial"/>
          <w:sz w:val="24"/>
          <w:szCs w:val="24"/>
          <w:lang w:val="es-CR"/>
        </w:rPr>
        <w:t>Pues esa siempre va a ser e</w:t>
      </w:r>
      <w:r w:rsidR="00203ADD" w:rsidRPr="007A3936">
        <w:rPr>
          <w:rFonts w:ascii="Arial" w:eastAsia="Segoe UI" w:hAnsi="Arial" w:cs="Arial"/>
          <w:sz w:val="24"/>
          <w:szCs w:val="24"/>
          <w:lang w:val="es-CR"/>
        </w:rPr>
        <w:t xml:space="preserve">l enfoque de todo el personal aquí en </w:t>
      </w:r>
      <w:r w:rsidRPr="007A3936">
        <w:rPr>
          <w:rFonts w:ascii="Arial" w:eastAsia="Segoe UI" w:hAnsi="Arial" w:cs="Arial"/>
          <w:sz w:val="24"/>
          <w:szCs w:val="24"/>
          <w:lang w:val="es-CR"/>
        </w:rPr>
        <w:t>FONAFIFO don</w:t>
      </w:r>
      <w:r w:rsidR="00203ADD" w:rsidRPr="007A3936">
        <w:rPr>
          <w:rFonts w:ascii="Arial" w:eastAsia="Segoe UI" w:hAnsi="Arial" w:cs="Arial"/>
          <w:sz w:val="24"/>
          <w:szCs w:val="24"/>
          <w:lang w:val="es-CR"/>
        </w:rPr>
        <w:t xml:space="preserve"> Gustavo</w:t>
      </w:r>
      <w:r w:rsidRPr="007A3936">
        <w:rPr>
          <w:rFonts w:ascii="Arial" w:eastAsia="Segoe UI" w:hAnsi="Arial" w:cs="Arial"/>
          <w:sz w:val="24"/>
          <w:szCs w:val="24"/>
          <w:lang w:val="es-CR"/>
        </w:rPr>
        <w:t>,</w:t>
      </w:r>
      <w:r w:rsidR="00203ADD" w:rsidRPr="007A3936">
        <w:rPr>
          <w:rFonts w:ascii="Arial" w:eastAsia="Segoe UI" w:hAnsi="Arial" w:cs="Arial"/>
          <w:sz w:val="24"/>
          <w:szCs w:val="24"/>
          <w:lang w:val="es-CR"/>
        </w:rPr>
        <w:t xml:space="preserve"> poder lograr ejecutar, ojalá el 100%, pero somos conscientes de que los dueños de finca también tienen que poner de su parte porque aquí es donde nos encontramos cua</w:t>
      </w:r>
      <w:r w:rsidRPr="007A3936">
        <w:rPr>
          <w:rFonts w:ascii="Arial" w:eastAsia="Segoe UI" w:hAnsi="Arial" w:cs="Arial"/>
          <w:sz w:val="24"/>
          <w:szCs w:val="24"/>
          <w:lang w:val="es-CR"/>
        </w:rPr>
        <w:t>ndo tienen deudas con la Caja, problemas de deudas con el impuesto a las sociedades, t</w:t>
      </w:r>
      <w:r w:rsidR="00203ADD" w:rsidRPr="007A3936">
        <w:rPr>
          <w:rFonts w:ascii="Arial" w:eastAsia="Segoe UI" w:hAnsi="Arial" w:cs="Arial"/>
          <w:sz w:val="24"/>
          <w:szCs w:val="24"/>
          <w:lang w:val="es-CR"/>
        </w:rPr>
        <w:t xml:space="preserve">ienen </w:t>
      </w:r>
      <w:r w:rsidRPr="007A3936">
        <w:rPr>
          <w:rFonts w:ascii="Arial" w:eastAsia="Segoe UI" w:hAnsi="Arial" w:cs="Arial"/>
          <w:sz w:val="24"/>
          <w:szCs w:val="24"/>
          <w:lang w:val="es-CR"/>
        </w:rPr>
        <w:t xml:space="preserve"> alguna demanda practicada, e</w:t>
      </w:r>
      <w:r w:rsidR="00203ADD" w:rsidRPr="007A3936">
        <w:rPr>
          <w:rFonts w:ascii="Arial" w:eastAsia="Segoe UI" w:hAnsi="Arial" w:cs="Arial"/>
          <w:sz w:val="24"/>
          <w:szCs w:val="24"/>
          <w:lang w:val="es-CR"/>
        </w:rPr>
        <w:t>ntonces nosotros hacemos toda la gestión para que eso se cumpla, pero no podemos poder resolver aquellos aspectos qu</w:t>
      </w:r>
      <w:r w:rsidRPr="007A3936">
        <w:rPr>
          <w:rFonts w:ascii="Arial" w:eastAsia="Segoe UI" w:hAnsi="Arial" w:cs="Arial"/>
          <w:sz w:val="24"/>
          <w:szCs w:val="24"/>
          <w:lang w:val="es-CR"/>
        </w:rPr>
        <w:t xml:space="preserve">e dependen del propietario y que en estos tiempos se vuelve un poco complicado, por ejemplo, </w:t>
      </w:r>
      <w:r w:rsidR="00203ADD" w:rsidRPr="007A3936">
        <w:rPr>
          <w:rFonts w:ascii="Arial" w:eastAsia="Segoe UI" w:hAnsi="Arial" w:cs="Arial"/>
          <w:sz w:val="24"/>
          <w:szCs w:val="24"/>
          <w:lang w:val="es-CR"/>
        </w:rPr>
        <w:t xml:space="preserve">que nos sucedió hace una semana y es que </w:t>
      </w:r>
      <w:r w:rsidRPr="007A3936">
        <w:rPr>
          <w:rFonts w:ascii="Arial" w:eastAsia="Segoe UI" w:hAnsi="Arial" w:cs="Arial"/>
          <w:sz w:val="24"/>
          <w:szCs w:val="24"/>
          <w:lang w:val="es-CR"/>
        </w:rPr>
        <w:t>FODESAF</w:t>
      </w:r>
      <w:r w:rsidR="00203ADD" w:rsidRPr="007A3936">
        <w:rPr>
          <w:rFonts w:ascii="Arial" w:eastAsia="Segoe UI" w:hAnsi="Arial" w:cs="Arial"/>
          <w:sz w:val="24"/>
          <w:szCs w:val="24"/>
          <w:lang w:val="es-CR"/>
        </w:rPr>
        <w:t xml:space="preserve"> se le cayó el sistema </w:t>
      </w:r>
      <w:r w:rsidRPr="007A3936">
        <w:rPr>
          <w:rFonts w:ascii="Arial" w:eastAsia="Segoe UI" w:hAnsi="Arial" w:cs="Arial"/>
          <w:sz w:val="24"/>
          <w:szCs w:val="24"/>
          <w:lang w:val="es-CR"/>
        </w:rPr>
        <w:t>FODESAF</w:t>
      </w:r>
      <w:r w:rsidR="00203ADD" w:rsidRPr="007A3936">
        <w:rPr>
          <w:rFonts w:ascii="Arial" w:eastAsia="Segoe UI" w:hAnsi="Arial" w:cs="Arial"/>
          <w:sz w:val="24"/>
          <w:szCs w:val="24"/>
          <w:lang w:val="es-CR"/>
        </w:rPr>
        <w:t>, entonces</w:t>
      </w:r>
      <w:r w:rsidRPr="007A3936">
        <w:rPr>
          <w:rFonts w:ascii="Arial" w:eastAsia="Segoe UI" w:hAnsi="Arial" w:cs="Arial"/>
          <w:sz w:val="24"/>
          <w:szCs w:val="24"/>
          <w:lang w:val="es-CR"/>
        </w:rPr>
        <w:t xml:space="preserve"> FONAFIFO </w:t>
      </w:r>
      <w:r w:rsidR="00203ADD" w:rsidRPr="007A3936">
        <w:rPr>
          <w:rFonts w:ascii="Arial" w:eastAsia="Segoe UI" w:hAnsi="Arial" w:cs="Arial"/>
          <w:sz w:val="24"/>
          <w:szCs w:val="24"/>
          <w:lang w:val="es-CR"/>
        </w:rPr>
        <w:t xml:space="preserve">hace una conexión directa al servidor de </w:t>
      </w:r>
      <w:r w:rsidRPr="007A3936">
        <w:rPr>
          <w:rFonts w:ascii="Arial" w:eastAsia="Segoe UI" w:hAnsi="Arial" w:cs="Arial"/>
          <w:sz w:val="24"/>
          <w:szCs w:val="24"/>
          <w:lang w:val="es-CR"/>
        </w:rPr>
        <w:t>FODESAF para hacer el chequeo</w:t>
      </w:r>
      <w:r w:rsidR="00203ADD" w:rsidRPr="007A3936">
        <w:rPr>
          <w:rFonts w:ascii="Arial" w:eastAsia="Segoe UI" w:hAnsi="Arial" w:cs="Arial"/>
          <w:sz w:val="24"/>
          <w:szCs w:val="24"/>
          <w:lang w:val="es-CR"/>
        </w:rPr>
        <w:t xml:space="preserve"> d</w:t>
      </w:r>
      <w:r w:rsidRPr="007A3936">
        <w:rPr>
          <w:rFonts w:ascii="Arial" w:eastAsia="Segoe UI" w:hAnsi="Arial" w:cs="Arial"/>
          <w:sz w:val="24"/>
          <w:szCs w:val="24"/>
          <w:lang w:val="es-CR"/>
        </w:rPr>
        <w:t>e si el propietario tiene algún inconveniente o no con FODESAF,</w:t>
      </w:r>
      <w:r w:rsidR="00203ADD" w:rsidRPr="007A3936">
        <w:rPr>
          <w:rFonts w:ascii="Arial" w:eastAsia="Segoe UI" w:hAnsi="Arial" w:cs="Arial"/>
          <w:sz w:val="24"/>
          <w:szCs w:val="24"/>
          <w:lang w:val="es-CR"/>
        </w:rPr>
        <w:t xml:space="preserve"> por dicha recuperó el servidor en </w:t>
      </w:r>
      <w:r w:rsidRPr="007A3936">
        <w:rPr>
          <w:rFonts w:ascii="Arial" w:eastAsia="Segoe UI" w:hAnsi="Arial" w:cs="Arial"/>
          <w:sz w:val="24"/>
          <w:szCs w:val="24"/>
          <w:lang w:val="es-CR"/>
        </w:rPr>
        <w:t>dos</w:t>
      </w:r>
      <w:r w:rsidR="00484CC8" w:rsidRPr="007A3936">
        <w:rPr>
          <w:rFonts w:ascii="Arial" w:eastAsia="Segoe UI" w:hAnsi="Arial" w:cs="Arial"/>
          <w:sz w:val="24"/>
          <w:szCs w:val="24"/>
          <w:lang w:val="es-CR"/>
        </w:rPr>
        <w:t xml:space="preserve"> días, e</w:t>
      </w:r>
      <w:r w:rsidR="00203ADD" w:rsidRPr="007A3936">
        <w:rPr>
          <w:rFonts w:ascii="Arial" w:eastAsia="Segoe UI" w:hAnsi="Arial" w:cs="Arial"/>
          <w:sz w:val="24"/>
          <w:szCs w:val="24"/>
          <w:lang w:val="es-CR"/>
        </w:rPr>
        <w:t xml:space="preserve">ntonces </w:t>
      </w:r>
      <w:r w:rsidRPr="007A3936">
        <w:rPr>
          <w:rFonts w:ascii="Arial" w:eastAsia="Segoe UI" w:hAnsi="Arial" w:cs="Arial"/>
          <w:sz w:val="24"/>
          <w:szCs w:val="24"/>
          <w:lang w:val="es-CR"/>
        </w:rPr>
        <w:t>FONAFIFO estuvo más o menos detenido dos</w:t>
      </w:r>
      <w:r w:rsidR="00203ADD" w:rsidRPr="007A3936">
        <w:rPr>
          <w:rFonts w:ascii="Arial" w:eastAsia="Segoe UI" w:hAnsi="Arial" w:cs="Arial"/>
          <w:sz w:val="24"/>
          <w:szCs w:val="24"/>
          <w:lang w:val="es-CR"/>
        </w:rPr>
        <w:t xml:space="preserve"> días o por lo menos ya no pudimos trabajar en la misma velocidad porque ya teníamos que ir al sitio web de </w:t>
      </w:r>
      <w:r w:rsidR="00484CC8" w:rsidRPr="007A3936">
        <w:rPr>
          <w:rFonts w:ascii="Arial" w:eastAsia="Segoe UI" w:hAnsi="Arial" w:cs="Arial"/>
          <w:sz w:val="24"/>
          <w:szCs w:val="24"/>
          <w:lang w:val="es-CR"/>
        </w:rPr>
        <w:t>FODESAF a hacer más c</w:t>
      </w:r>
      <w:r w:rsidR="00203ADD" w:rsidRPr="007A3936">
        <w:rPr>
          <w:rFonts w:ascii="Arial" w:eastAsia="Segoe UI" w:hAnsi="Arial" w:cs="Arial"/>
          <w:sz w:val="24"/>
          <w:szCs w:val="24"/>
          <w:lang w:val="es-CR"/>
        </w:rPr>
        <w:t>lic para poder obtener la i</w:t>
      </w:r>
      <w:r w:rsidR="00484CC8" w:rsidRPr="007A3936">
        <w:rPr>
          <w:rFonts w:ascii="Arial" w:eastAsia="Segoe UI" w:hAnsi="Arial" w:cs="Arial"/>
          <w:sz w:val="24"/>
          <w:szCs w:val="24"/>
          <w:lang w:val="es-CR"/>
        </w:rPr>
        <w:t>nformación, pero si</w:t>
      </w:r>
      <w:r w:rsidR="00203ADD" w:rsidRPr="007A3936">
        <w:rPr>
          <w:rFonts w:ascii="Arial" w:eastAsia="Segoe UI" w:hAnsi="Arial" w:cs="Arial"/>
          <w:sz w:val="24"/>
          <w:szCs w:val="24"/>
          <w:lang w:val="es-CR"/>
        </w:rPr>
        <w:t xml:space="preserve"> las condiciones se dan, cre</w:t>
      </w:r>
      <w:r w:rsidR="00484CC8" w:rsidRPr="007A3936">
        <w:rPr>
          <w:rFonts w:ascii="Arial" w:eastAsia="Segoe UI" w:hAnsi="Arial" w:cs="Arial"/>
          <w:sz w:val="24"/>
          <w:szCs w:val="24"/>
          <w:lang w:val="es-CR"/>
        </w:rPr>
        <w:t>o que vamos a hacer una alta ejecución.</w:t>
      </w:r>
    </w:p>
    <w:p w:rsidR="007A3936" w:rsidRPr="007A3936" w:rsidRDefault="007A3936" w:rsidP="007A3936">
      <w:pPr>
        <w:contextualSpacing/>
        <w:jc w:val="both"/>
        <w:rPr>
          <w:rFonts w:ascii="Arial" w:eastAsia="Segoe UI" w:hAnsi="Arial" w:cs="Arial"/>
          <w:sz w:val="24"/>
          <w:szCs w:val="24"/>
          <w:lang w:val="es-CR"/>
        </w:rPr>
      </w:pPr>
    </w:p>
    <w:p w:rsidR="00255831" w:rsidRDefault="00484CC8"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Gustavo Elizondo Fallas: </w:t>
      </w:r>
      <w:r w:rsidRPr="007A3936">
        <w:rPr>
          <w:rFonts w:ascii="Arial" w:eastAsia="Segoe UI" w:hAnsi="Arial" w:cs="Arial"/>
          <w:bCs/>
          <w:sz w:val="24"/>
          <w:szCs w:val="24"/>
          <w:lang w:val="es-CR"/>
        </w:rPr>
        <w:t>Ok y</w:t>
      </w:r>
      <w:r w:rsidR="00203ADD" w:rsidRPr="007A3936">
        <w:rPr>
          <w:rFonts w:ascii="Arial" w:eastAsia="Segoe UI" w:hAnsi="Arial" w:cs="Arial"/>
          <w:sz w:val="24"/>
          <w:szCs w:val="24"/>
          <w:lang w:val="es-CR"/>
        </w:rPr>
        <w:t xml:space="preserve"> lo otro el tema de modalidad, normalmente siempre vemos que tal vez reforestación, </w:t>
      </w:r>
      <w:r w:rsidRPr="007A3936">
        <w:rPr>
          <w:rFonts w:ascii="Arial" w:eastAsia="Segoe UI" w:hAnsi="Arial" w:cs="Arial"/>
          <w:sz w:val="24"/>
          <w:szCs w:val="24"/>
          <w:lang w:val="es-CR"/>
        </w:rPr>
        <w:t xml:space="preserve">que está con porcentajes mucho más bajos e </w:t>
      </w:r>
      <w:r w:rsidR="00203ADD" w:rsidRPr="007A3936">
        <w:rPr>
          <w:rFonts w:ascii="Arial" w:eastAsia="Segoe UI" w:hAnsi="Arial" w:cs="Arial"/>
          <w:sz w:val="24"/>
          <w:szCs w:val="24"/>
          <w:lang w:val="es-CR"/>
        </w:rPr>
        <w:t>incluso a veces tomam</w:t>
      </w:r>
      <w:r w:rsidRPr="007A3936">
        <w:rPr>
          <w:rFonts w:ascii="Arial" w:eastAsia="Segoe UI" w:hAnsi="Arial" w:cs="Arial"/>
          <w:sz w:val="24"/>
          <w:szCs w:val="24"/>
          <w:lang w:val="es-CR"/>
        </w:rPr>
        <w:t>os algún acuerdo para trasladar de esa</w:t>
      </w:r>
      <w:r w:rsidR="00203ADD"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modalidad a la otra, ese avance</w:t>
      </w:r>
      <w:r w:rsidR="00203ADD"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 xml:space="preserve">cuando </w:t>
      </w:r>
      <w:r w:rsidR="00203ADD" w:rsidRPr="007A3936">
        <w:rPr>
          <w:rFonts w:ascii="Arial" w:eastAsia="Segoe UI" w:hAnsi="Arial" w:cs="Arial"/>
          <w:sz w:val="24"/>
          <w:szCs w:val="24"/>
          <w:lang w:val="es-CR"/>
        </w:rPr>
        <w:t xml:space="preserve">hablamos de 46% </w:t>
      </w:r>
      <w:r w:rsidRPr="007A3936">
        <w:rPr>
          <w:rFonts w:ascii="Arial" w:eastAsia="Segoe UI" w:hAnsi="Arial" w:cs="Arial"/>
          <w:sz w:val="24"/>
          <w:szCs w:val="24"/>
          <w:lang w:val="es-CR"/>
        </w:rPr>
        <w:t>¿</w:t>
      </w:r>
      <w:r w:rsidR="00203ADD" w:rsidRPr="007A3936">
        <w:rPr>
          <w:rFonts w:ascii="Arial" w:eastAsia="Segoe UI" w:hAnsi="Arial" w:cs="Arial"/>
          <w:sz w:val="24"/>
          <w:szCs w:val="24"/>
          <w:lang w:val="es-CR"/>
        </w:rPr>
        <w:t>es más o menos el avance de todas las modalidade</w:t>
      </w:r>
      <w:r w:rsidRPr="007A3936">
        <w:rPr>
          <w:rFonts w:ascii="Arial" w:eastAsia="Segoe UI" w:hAnsi="Arial" w:cs="Arial"/>
          <w:sz w:val="24"/>
          <w:szCs w:val="24"/>
          <w:lang w:val="es-CR"/>
        </w:rPr>
        <w:t>s o hay variaciones importantes?</w:t>
      </w:r>
    </w:p>
    <w:p w:rsidR="007A3936" w:rsidRPr="007A3936" w:rsidRDefault="007A3936" w:rsidP="007A3936">
      <w:pPr>
        <w:contextualSpacing/>
        <w:jc w:val="both"/>
        <w:rPr>
          <w:rFonts w:ascii="Arial" w:hAnsi="Arial" w:cs="Arial"/>
          <w:sz w:val="24"/>
          <w:szCs w:val="24"/>
          <w:lang w:val="es-CR"/>
        </w:rPr>
      </w:pPr>
    </w:p>
    <w:p w:rsidR="00255831" w:rsidRPr="007A3936" w:rsidRDefault="00484CC8" w:rsidP="007A3936">
      <w:pPr>
        <w:contextualSpacing/>
        <w:jc w:val="both"/>
        <w:rPr>
          <w:rFonts w:ascii="Arial" w:hAnsi="Arial" w:cs="Arial"/>
          <w:sz w:val="24"/>
          <w:szCs w:val="24"/>
          <w:lang w:val="es-CR"/>
        </w:rPr>
      </w:pPr>
      <w:r w:rsidRPr="007A3936">
        <w:rPr>
          <w:rFonts w:ascii="Arial" w:eastAsia="Segoe UI" w:hAnsi="Arial" w:cs="Arial"/>
          <w:b/>
          <w:bCs/>
          <w:sz w:val="24"/>
          <w:szCs w:val="24"/>
          <w:lang w:val="es-CR"/>
        </w:rPr>
        <w:t>Gilmar Navarrete Chacón</w:t>
      </w:r>
      <w:r w:rsidRPr="007A3936">
        <w:rPr>
          <w:rFonts w:ascii="Arial" w:eastAsia="Segoe UI" w:hAnsi="Arial" w:cs="Arial"/>
          <w:sz w:val="24"/>
          <w:szCs w:val="24"/>
          <w:lang w:val="es-CR"/>
        </w:rPr>
        <w:t>: E</w:t>
      </w:r>
      <w:r w:rsidR="00203ADD" w:rsidRPr="007A3936">
        <w:rPr>
          <w:rFonts w:ascii="Arial" w:eastAsia="Segoe UI" w:hAnsi="Arial" w:cs="Arial"/>
          <w:sz w:val="24"/>
          <w:szCs w:val="24"/>
          <w:lang w:val="es-CR"/>
        </w:rPr>
        <w:t>se dato del 46% equiva</w:t>
      </w:r>
      <w:r w:rsidRPr="007A3936">
        <w:rPr>
          <w:rFonts w:ascii="Arial" w:eastAsia="Segoe UI" w:hAnsi="Arial" w:cs="Arial"/>
          <w:sz w:val="24"/>
          <w:szCs w:val="24"/>
          <w:lang w:val="es-CR"/>
        </w:rPr>
        <w:t>le a todos los contratos que ya gest</w:t>
      </w:r>
      <w:r w:rsidR="00805DE8" w:rsidRPr="007A3936">
        <w:rPr>
          <w:rFonts w:ascii="Arial" w:eastAsia="Segoe UI" w:hAnsi="Arial" w:cs="Arial"/>
          <w:sz w:val="24"/>
          <w:szCs w:val="24"/>
          <w:lang w:val="es-CR"/>
        </w:rPr>
        <w:t xml:space="preserve">ionaron un pago </w:t>
      </w:r>
      <w:r w:rsidRPr="007A3936">
        <w:rPr>
          <w:rFonts w:ascii="Arial" w:eastAsia="Segoe UI" w:hAnsi="Arial" w:cs="Arial"/>
          <w:sz w:val="24"/>
          <w:szCs w:val="24"/>
          <w:lang w:val="es-CR"/>
        </w:rPr>
        <w:t>sea, de la actividad</w:t>
      </w:r>
      <w:r w:rsidR="00203ADD" w:rsidRPr="007A3936">
        <w:rPr>
          <w:rFonts w:ascii="Arial" w:eastAsia="Segoe UI" w:hAnsi="Arial" w:cs="Arial"/>
          <w:sz w:val="24"/>
          <w:szCs w:val="24"/>
          <w:lang w:val="es-CR"/>
        </w:rPr>
        <w:t xml:space="preserve"> de reforestación, sistemas </w:t>
      </w:r>
      <w:r w:rsidRPr="007A3936">
        <w:rPr>
          <w:rFonts w:ascii="Arial" w:eastAsia="Segoe UI" w:hAnsi="Arial" w:cs="Arial"/>
          <w:sz w:val="24"/>
          <w:szCs w:val="24"/>
          <w:lang w:val="es-CR"/>
        </w:rPr>
        <w:t>agroforestales, protección aquí</w:t>
      </w:r>
      <w:r w:rsidR="00203ADD" w:rsidRPr="007A3936">
        <w:rPr>
          <w:rFonts w:ascii="Arial" w:eastAsia="Segoe UI" w:hAnsi="Arial" w:cs="Arial"/>
          <w:sz w:val="24"/>
          <w:szCs w:val="24"/>
          <w:lang w:val="es-CR"/>
        </w:rPr>
        <w:t xml:space="preserve"> tal vez recordar que ya eso está contratado y son compromisos que ya tenemos</w:t>
      </w:r>
      <w:r w:rsidR="00805DE8" w:rsidRPr="007A3936">
        <w:rPr>
          <w:rFonts w:ascii="Arial" w:eastAsia="Segoe UI" w:hAnsi="Arial" w:cs="Arial"/>
          <w:sz w:val="24"/>
          <w:szCs w:val="24"/>
          <w:lang w:val="es-CR"/>
        </w:rPr>
        <w:t>,</w:t>
      </w:r>
      <w:r w:rsidR="00203ADD" w:rsidRPr="007A3936">
        <w:rPr>
          <w:rFonts w:ascii="Arial" w:eastAsia="Segoe UI" w:hAnsi="Arial" w:cs="Arial"/>
          <w:sz w:val="24"/>
          <w:szCs w:val="24"/>
          <w:lang w:val="es-CR"/>
        </w:rPr>
        <w:t xml:space="preserve"> cuando </w:t>
      </w:r>
      <w:r w:rsidR="00805DE8" w:rsidRPr="007A3936">
        <w:rPr>
          <w:rFonts w:ascii="Arial" w:eastAsia="Segoe UI" w:hAnsi="Arial" w:cs="Arial"/>
          <w:sz w:val="24"/>
          <w:szCs w:val="24"/>
          <w:lang w:val="es-CR"/>
        </w:rPr>
        <w:t>se dan esas grandes diferencias</w:t>
      </w:r>
      <w:r w:rsidR="00203ADD" w:rsidRPr="007A3936">
        <w:rPr>
          <w:rFonts w:ascii="Arial" w:eastAsia="Segoe UI" w:hAnsi="Arial" w:cs="Arial"/>
          <w:sz w:val="24"/>
          <w:szCs w:val="24"/>
          <w:lang w:val="es-CR"/>
        </w:rPr>
        <w:t xml:space="preserve"> es justamente como lo que estamos viendo en pantalla, que yo tengo muchas soli</w:t>
      </w:r>
      <w:r w:rsidRPr="007A3936">
        <w:rPr>
          <w:rFonts w:ascii="Arial" w:eastAsia="Segoe UI" w:hAnsi="Arial" w:cs="Arial"/>
          <w:sz w:val="24"/>
          <w:szCs w:val="24"/>
          <w:lang w:val="es-CR"/>
        </w:rPr>
        <w:t>citudes en una sola actividad y</w:t>
      </w:r>
      <w:r w:rsidR="00805DE8" w:rsidRPr="007A3936">
        <w:rPr>
          <w:rFonts w:ascii="Arial" w:eastAsia="Segoe UI" w:hAnsi="Arial" w:cs="Arial"/>
          <w:sz w:val="24"/>
          <w:szCs w:val="24"/>
          <w:lang w:val="es-CR"/>
        </w:rPr>
        <w:t xml:space="preserve"> pocas solicitudes en las otras actividades pero que cuando ya llegan a hacer contrato el compromiso de cancelar por parte de FONAFIFO es obligatorio, </w:t>
      </w:r>
      <w:r w:rsidRPr="007A3936">
        <w:rPr>
          <w:rFonts w:ascii="Arial" w:eastAsia="Segoe UI" w:hAnsi="Arial" w:cs="Arial"/>
          <w:sz w:val="24"/>
          <w:szCs w:val="24"/>
          <w:lang w:val="es-CR"/>
        </w:rPr>
        <w:t xml:space="preserve"> q</w:t>
      </w:r>
      <w:r w:rsidR="00203ADD" w:rsidRPr="007A3936">
        <w:rPr>
          <w:rFonts w:ascii="Arial" w:eastAsia="Segoe UI" w:hAnsi="Arial" w:cs="Arial"/>
          <w:sz w:val="24"/>
          <w:szCs w:val="24"/>
          <w:lang w:val="es-CR"/>
        </w:rPr>
        <w:t>ue si cumplen con todas las condiciones, pues les vamos a girar el pago</w:t>
      </w:r>
      <w:r w:rsidR="00805DE8" w:rsidRPr="007A3936">
        <w:rPr>
          <w:rFonts w:ascii="Arial" w:eastAsia="Segoe UI" w:hAnsi="Arial" w:cs="Arial"/>
          <w:sz w:val="24"/>
          <w:szCs w:val="24"/>
          <w:lang w:val="es-CR"/>
        </w:rPr>
        <w:t>,</w:t>
      </w:r>
      <w:r w:rsidR="00203ADD" w:rsidRPr="007A3936">
        <w:rPr>
          <w:rFonts w:ascii="Arial" w:eastAsia="Segoe UI" w:hAnsi="Arial" w:cs="Arial"/>
          <w:sz w:val="24"/>
          <w:szCs w:val="24"/>
          <w:lang w:val="es-CR"/>
        </w:rPr>
        <w:t xml:space="preserve"> en el caso de reforestación sucede que c</w:t>
      </w:r>
      <w:r w:rsidR="00805DE8" w:rsidRPr="007A3936">
        <w:rPr>
          <w:rFonts w:ascii="Arial" w:eastAsia="Segoe UI" w:hAnsi="Arial" w:cs="Arial"/>
          <w:sz w:val="24"/>
          <w:szCs w:val="24"/>
          <w:lang w:val="es-CR"/>
        </w:rPr>
        <w:t>uando se formaliza el contrato</w:t>
      </w:r>
      <w:r w:rsidR="00203ADD" w:rsidRPr="007A3936">
        <w:rPr>
          <w:rFonts w:ascii="Arial" w:eastAsia="Segoe UI" w:hAnsi="Arial" w:cs="Arial"/>
          <w:sz w:val="24"/>
          <w:szCs w:val="24"/>
          <w:lang w:val="es-CR"/>
        </w:rPr>
        <w:t xml:space="preserve"> no necesariamente es el tiempo de siembra, porque o se hizo muy tarde en el invierno y entonces n</w:t>
      </w:r>
      <w:r w:rsidRPr="007A3936">
        <w:rPr>
          <w:rFonts w:ascii="Arial" w:eastAsia="Segoe UI" w:hAnsi="Arial" w:cs="Arial"/>
          <w:sz w:val="24"/>
          <w:szCs w:val="24"/>
          <w:lang w:val="es-CR"/>
        </w:rPr>
        <w:t>o se puede reforestar, entonces los</w:t>
      </w:r>
      <w:r w:rsidR="00203ADD" w:rsidRPr="007A3936">
        <w:rPr>
          <w:rFonts w:ascii="Arial" w:eastAsia="Segoe UI" w:hAnsi="Arial" w:cs="Arial"/>
          <w:sz w:val="24"/>
          <w:szCs w:val="24"/>
          <w:lang w:val="es-CR"/>
        </w:rPr>
        <w:t xml:space="preserve"> reforestadores tienen que esperarse unos meses para llegar el tiempo adecuado para </w:t>
      </w:r>
      <w:r w:rsidR="00805DE8" w:rsidRPr="007A3936">
        <w:rPr>
          <w:rFonts w:ascii="Arial" w:eastAsia="Segoe UI" w:hAnsi="Arial" w:cs="Arial"/>
          <w:sz w:val="24"/>
          <w:szCs w:val="24"/>
          <w:lang w:val="es-CR"/>
        </w:rPr>
        <w:t>siembra, e</w:t>
      </w:r>
      <w:r w:rsidR="00203ADD" w:rsidRPr="007A3936">
        <w:rPr>
          <w:rFonts w:ascii="Arial" w:eastAsia="Segoe UI" w:hAnsi="Arial" w:cs="Arial"/>
          <w:sz w:val="24"/>
          <w:szCs w:val="24"/>
          <w:lang w:val="es-CR"/>
        </w:rPr>
        <w:t xml:space="preserve">ntonces hasta que siembren es que </w:t>
      </w:r>
      <w:r w:rsidRPr="007A3936">
        <w:rPr>
          <w:rFonts w:ascii="Arial" w:eastAsia="Segoe UI" w:hAnsi="Arial" w:cs="Arial"/>
          <w:sz w:val="24"/>
          <w:szCs w:val="24"/>
          <w:lang w:val="es-CR"/>
        </w:rPr>
        <w:t>FONAFIFO</w:t>
      </w:r>
      <w:r w:rsidR="00203ADD" w:rsidRPr="007A3936">
        <w:rPr>
          <w:rFonts w:ascii="Arial" w:eastAsia="Segoe UI" w:hAnsi="Arial" w:cs="Arial"/>
          <w:sz w:val="24"/>
          <w:szCs w:val="24"/>
          <w:lang w:val="es-CR"/>
        </w:rPr>
        <w:t xml:space="preserve"> les puede pagar, entonces ahí es donde tenemos esas diferencias de los meses de donde se concentran los pagos, principalmente de reforestación.</w:t>
      </w:r>
    </w:p>
    <w:p w:rsidR="00255831" w:rsidRPr="007A3936" w:rsidRDefault="00805DE8" w:rsidP="007A3936">
      <w:pPr>
        <w:contextualSpacing/>
        <w:jc w:val="both"/>
        <w:rPr>
          <w:rFonts w:ascii="Arial" w:hAnsi="Arial" w:cs="Arial"/>
          <w:sz w:val="24"/>
          <w:szCs w:val="24"/>
          <w:lang w:val="es-CR"/>
        </w:rPr>
      </w:pPr>
      <w:r w:rsidRPr="007A3936">
        <w:rPr>
          <w:rFonts w:ascii="Arial" w:eastAsia="Segoe UI" w:hAnsi="Arial" w:cs="Arial"/>
          <w:b/>
          <w:bCs/>
          <w:sz w:val="24"/>
          <w:szCs w:val="24"/>
          <w:lang w:val="es-CR"/>
        </w:rPr>
        <w:br/>
        <w:t xml:space="preserve">Carlos Isaac Pérez Mejía: </w:t>
      </w:r>
      <w:r w:rsidR="00203ADD" w:rsidRPr="007A3936">
        <w:rPr>
          <w:rFonts w:ascii="Arial" w:eastAsia="Segoe UI" w:hAnsi="Arial" w:cs="Arial"/>
          <w:sz w:val="24"/>
          <w:szCs w:val="24"/>
          <w:lang w:val="es-CR"/>
        </w:rPr>
        <w:t>Muy bien, perfecto, a</w:t>
      </w:r>
      <w:r w:rsidRPr="007A3936">
        <w:rPr>
          <w:rFonts w:ascii="Arial" w:eastAsia="Segoe UI" w:hAnsi="Arial" w:cs="Arial"/>
          <w:sz w:val="24"/>
          <w:szCs w:val="24"/>
          <w:lang w:val="es-CR"/>
        </w:rPr>
        <w:t>lguna pregunta o comentario más</w:t>
      </w:r>
      <w:r w:rsidR="00203ADD" w:rsidRPr="007A3936">
        <w:rPr>
          <w:rFonts w:ascii="Arial" w:eastAsia="Segoe UI" w:hAnsi="Arial" w:cs="Arial"/>
          <w:sz w:val="24"/>
          <w:szCs w:val="24"/>
          <w:lang w:val="es-CR"/>
        </w:rPr>
        <w:t xml:space="preserve"> </w:t>
      </w: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sz w:val="24"/>
          <w:szCs w:val="24"/>
          <w:lang w:val="es-CR"/>
        </w:rPr>
        <w:t>Perfecto gracias. Entonce</w:t>
      </w:r>
      <w:r w:rsidR="00805DE8" w:rsidRPr="007A3936">
        <w:rPr>
          <w:rFonts w:ascii="Arial" w:eastAsia="Segoe UI" w:hAnsi="Arial" w:cs="Arial"/>
          <w:sz w:val="24"/>
          <w:szCs w:val="24"/>
          <w:lang w:val="es-CR"/>
        </w:rPr>
        <w:t>s damos por recibido el informe,</w:t>
      </w:r>
      <w:r w:rsidRPr="007A3936">
        <w:rPr>
          <w:rFonts w:ascii="Arial" w:eastAsia="Segoe UI" w:hAnsi="Arial" w:cs="Arial"/>
          <w:sz w:val="24"/>
          <w:szCs w:val="24"/>
          <w:lang w:val="es-CR"/>
        </w:rPr>
        <w:t xml:space="preserve"> continúe por favor, </w:t>
      </w:r>
      <w:r w:rsidR="00805DE8" w:rsidRPr="007A3936">
        <w:rPr>
          <w:rFonts w:ascii="Arial" w:eastAsia="Segoe UI" w:hAnsi="Arial" w:cs="Arial"/>
          <w:sz w:val="24"/>
          <w:szCs w:val="24"/>
          <w:lang w:val="es-CR"/>
        </w:rPr>
        <w:t>don Gilmar</w:t>
      </w:r>
      <w:r w:rsidR="00AB2DF5" w:rsidRPr="007A3936">
        <w:rPr>
          <w:rFonts w:ascii="Arial" w:eastAsia="Segoe UI" w:hAnsi="Arial" w:cs="Arial"/>
          <w:sz w:val="24"/>
          <w:szCs w:val="24"/>
          <w:lang w:val="es-CR"/>
        </w:rPr>
        <w:t>.</w:t>
      </w:r>
      <w:r w:rsidRPr="007A3936">
        <w:rPr>
          <w:rFonts w:ascii="Arial" w:eastAsia="Segoe UI" w:hAnsi="Arial" w:cs="Arial"/>
          <w:b/>
          <w:bCs/>
          <w:sz w:val="24"/>
          <w:szCs w:val="24"/>
          <w:lang w:val="es-CR"/>
        </w:rPr>
        <w:br/>
      </w:r>
      <w:r w:rsidR="00AB2DF5" w:rsidRPr="007A3936">
        <w:rPr>
          <w:rFonts w:ascii="Arial" w:eastAsia="Segoe UI" w:hAnsi="Arial" w:cs="Arial"/>
          <w:b/>
          <w:bCs/>
          <w:sz w:val="24"/>
          <w:szCs w:val="24"/>
          <w:lang w:val="es-CR"/>
        </w:rPr>
        <w:t>Gilmar Navarrete Chacón</w:t>
      </w:r>
      <w:r w:rsidR="00AB2DF5" w:rsidRPr="007A3936">
        <w:rPr>
          <w:rFonts w:ascii="Arial" w:eastAsia="Segoe UI" w:hAnsi="Arial" w:cs="Arial"/>
          <w:sz w:val="24"/>
          <w:szCs w:val="24"/>
          <w:lang w:val="es-CR"/>
        </w:rPr>
        <w:t xml:space="preserve">: Entonces </w:t>
      </w:r>
      <w:r w:rsidRPr="007A3936">
        <w:rPr>
          <w:rFonts w:ascii="Arial" w:eastAsia="Segoe UI" w:hAnsi="Arial" w:cs="Arial"/>
          <w:sz w:val="24"/>
          <w:szCs w:val="24"/>
          <w:lang w:val="es-CR"/>
        </w:rPr>
        <w:t>las láminas anteriores</w:t>
      </w:r>
      <w:r w:rsidR="00AB2DF5" w:rsidRPr="007A3936">
        <w:rPr>
          <w:rFonts w:ascii="Arial" w:eastAsia="Segoe UI" w:hAnsi="Arial" w:cs="Arial"/>
          <w:sz w:val="24"/>
          <w:szCs w:val="24"/>
          <w:lang w:val="es-CR"/>
        </w:rPr>
        <w:t xml:space="preserve"> se referían al Programa de Servicios A</w:t>
      </w:r>
      <w:r w:rsidRPr="007A3936">
        <w:rPr>
          <w:rFonts w:ascii="Arial" w:eastAsia="Segoe UI" w:hAnsi="Arial" w:cs="Arial"/>
          <w:sz w:val="24"/>
          <w:szCs w:val="24"/>
          <w:lang w:val="es-CR"/>
        </w:rPr>
        <w:t>mbientales. En esta ocasión les quiero informar cómo vamos avanzando en el tema de la</w:t>
      </w:r>
      <w:r w:rsidR="00AB2DF5" w:rsidRPr="007A3936">
        <w:rPr>
          <w:rFonts w:ascii="Arial" w:eastAsia="Segoe UI" w:hAnsi="Arial" w:cs="Arial"/>
          <w:sz w:val="24"/>
          <w:szCs w:val="24"/>
          <w:lang w:val="es-CR"/>
        </w:rPr>
        <w:t>s</w:t>
      </w:r>
      <w:r w:rsidRPr="007A3936">
        <w:rPr>
          <w:rFonts w:ascii="Arial" w:eastAsia="Segoe UI" w:hAnsi="Arial" w:cs="Arial"/>
          <w:sz w:val="24"/>
          <w:szCs w:val="24"/>
          <w:lang w:val="es-CR"/>
        </w:rPr>
        <w:t xml:space="preserve"> colocaciones de crédito. </w:t>
      </w:r>
      <w:r w:rsidR="00AB2DF5" w:rsidRPr="007A3936">
        <w:rPr>
          <w:rFonts w:ascii="Arial" w:eastAsia="Segoe UI" w:hAnsi="Arial" w:cs="Arial"/>
          <w:sz w:val="24"/>
          <w:szCs w:val="24"/>
          <w:lang w:val="es-CR"/>
        </w:rPr>
        <w:t xml:space="preserve">El </w:t>
      </w:r>
      <w:r w:rsidRPr="007A3936">
        <w:rPr>
          <w:rFonts w:ascii="Arial" w:eastAsia="Segoe UI" w:hAnsi="Arial" w:cs="Arial"/>
          <w:sz w:val="24"/>
          <w:szCs w:val="24"/>
          <w:lang w:val="es-CR"/>
        </w:rPr>
        <w:t>monto inicial o el monto aprobado para la ejecución del crédito en este 2025 es de 1000 m</w:t>
      </w:r>
      <w:r w:rsidR="00AB2DF5" w:rsidRPr="007A3936">
        <w:rPr>
          <w:rFonts w:ascii="Arial" w:eastAsia="Segoe UI" w:hAnsi="Arial" w:cs="Arial"/>
          <w:sz w:val="24"/>
          <w:szCs w:val="24"/>
          <w:lang w:val="es-CR"/>
        </w:rPr>
        <w:t xml:space="preserve">illones de colones a la fecha hemos colocado casi 700 millones </w:t>
      </w:r>
      <w:r w:rsidRPr="007A3936">
        <w:rPr>
          <w:rFonts w:ascii="Arial" w:eastAsia="Segoe UI" w:hAnsi="Arial" w:cs="Arial"/>
          <w:sz w:val="24"/>
          <w:szCs w:val="24"/>
          <w:lang w:val="es-CR"/>
        </w:rPr>
        <w:t>de colones, lo que represent</w:t>
      </w:r>
      <w:r w:rsidR="003B5970" w:rsidRPr="007A3936">
        <w:rPr>
          <w:rFonts w:ascii="Arial" w:eastAsia="Segoe UI" w:hAnsi="Arial" w:cs="Arial"/>
          <w:sz w:val="24"/>
          <w:szCs w:val="24"/>
          <w:lang w:val="es-CR"/>
        </w:rPr>
        <w:t xml:space="preserve">a el 70%, ese 70% se divide en: </w:t>
      </w:r>
      <w:r w:rsidR="00AB2DF5" w:rsidRPr="007A3936">
        <w:rPr>
          <w:rFonts w:ascii="Arial" w:eastAsia="Segoe UI" w:hAnsi="Arial" w:cs="Arial"/>
          <w:sz w:val="24"/>
          <w:szCs w:val="24"/>
          <w:lang w:val="es-CR"/>
        </w:rPr>
        <w:t xml:space="preserve">Monto ejecutado, o </w:t>
      </w:r>
      <w:r w:rsidRPr="007A3936">
        <w:rPr>
          <w:rFonts w:ascii="Arial" w:eastAsia="Segoe UI" w:hAnsi="Arial" w:cs="Arial"/>
          <w:sz w:val="24"/>
          <w:szCs w:val="24"/>
          <w:lang w:val="es-CR"/>
        </w:rPr>
        <w:t>sea, que ya le dimos el recurso al que solicitó el crédito en 521</w:t>
      </w:r>
      <w:r w:rsidR="00AB2DF5" w:rsidRPr="007A3936">
        <w:rPr>
          <w:rFonts w:ascii="Arial" w:eastAsia="Segoe UI" w:hAnsi="Arial" w:cs="Arial"/>
          <w:sz w:val="24"/>
          <w:szCs w:val="24"/>
          <w:lang w:val="es-CR"/>
        </w:rPr>
        <w:t xml:space="preserve"> millones</w:t>
      </w:r>
      <w:r w:rsidRPr="007A3936">
        <w:rPr>
          <w:rFonts w:ascii="Arial" w:eastAsia="Segoe UI" w:hAnsi="Arial" w:cs="Arial"/>
          <w:sz w:val="24"/>
          <w:szCs w:val="24"/>
          <w:lang w:val="es-CR"/>
        </w:rPr>
        <w:t xml:space="preserve"> y en 177</w:t>
      </w:r>
      <w:r w:rsidR="00AB2DF5" w:rsidRPr="007A3936">
        <w:rPr>
          <w:rFonts w:ascii="Arial" w:eastAsia="Segoe UI" w:hAnsi="Arial" w:cs="Arial"/>
          <w:sz w:val="24"/>
          <w:szCs w:val="24"/>
          <w:lang w:val="es-CR"/>
        </w:rPr>
        <w:t>millones</w:t>
      </w:r>
      <w:r w:rsidRPr="007A3936">
        <w:rPr>
          <w:rFonts w:ascii="Arial" w:eastAsia="Segoe UI" w:hAnsi="Arial" w:cs="Arial"/>
          <w:sz w:val="24"/>
          <w:szCs w:val="24"/>
          <w:lang w:val="es-CR"/>
        </w:rPr>
        <w:t xml:space="preserve"> está en trámite o comprometido de poder ejecutar esos recu</w:t>
      </w:r>
      <w:r w:rsidR="00AB2DF5" w:rsidRPr="007A3936">
        <w:rPr>
          <w:rFonts w:ascii="Arial" w:eastAsia="Segoe UI" w:hAnsi="Arial" w:cs="Arial"/>
          <w:sz w:val="24"/>
          <w:szCs w:val="24"/>
          <w:lang w:val="es-CR"/>
        </w:rPr>
        <w:t xml:space="preserve">rsos, entonces quiere decir que a </w:t>
      </w:r>
      <w:r w:rsidRPr="007A3936">
        <w:rPr>
          <w:rFonts w:ascii="Arial" w:eastAsia="Segoe UI" w:hAnsi="Arial" w:cs="Arial"/>
          <w:sz w:val="24"/>
          <w:szCs w:val="24"/>
          <w:lang w:val="es-CR"/>
        </w:rPr>
        <w:t>la fecha ya vamos con una</w:t>
      </w:r>
      <w:r w:rsidR="00AB2DF5" w:rsidRPr="007A3936">
        <w:rPr>
          <w:rFonts w:ascii="Arial" w:eastAsia="Segoe UI" w:hAnsi="Arial" w:cs="Arial"/>
          <w:sz w:val="24"/>
          <w:szCs w:val="24"/>
          <w:lang w:val="es-CR"/>
        </w:rPr>
        <w:t xml:space="preserve"> ejecución bastante interesante e</w:t>
      </w:r>
      <w:r w:rsidRPr="007A3936">
        <w:rPr>
          <w:rFonts w:ascii="Arial" w:eastAsia="Segoe UI" w:hAnsi="Arial" w:cs="Arial"/>
          <w:sz w:val="24"/>
          <w:szCs w:val="24"/>
          <w:lang w:val="es-CR"/>
        </w:rPr>
        <w:t>n cuanto a los recursos de crédito, don Gustavo, adelante.</w:t>
      </w:r>
    </w:p>
    <w:p w:rsidR="007A3936" w:rsidRPr="007A3936" w:rsidRDefault="007A3936" w:rsidP="007A3936">
      <w:pPr>
        <w:contextualSpacing/>
        <w:jc w:val="both"/>
        <w:rPr>
          <w:rFonts w:ascii="Arial" w:eastAsia="Segoe UI" w:hAnsi="Arial" w:cs="Arial"/>
          <w:sz w:val="24"/>
          <w:szCs w:val="24"/>
          <w:lang w:val="es-CR"/>
        </w:rPr>
      </w:pPr>
    </w:p>
    <w:p w:rsidR="00255831" w:rsidRDefault="00AB2DF5"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Gustavo Elizondo Fallas: </w:t>
      </w:r>
      <w:r w:rsidRPr="007A3936">
        <w:rPr>
          <w:rFonts w:ascii="Arial" w:eastAsia="Segoe UI" w:hAnsi="Arial" w:cs="Arial"/>
          <w:sz w:val="24"/>
          <w:szCs w:val="24"/>
          <w:lang w:val="es-CR"/>
        </w:rPr>
        <w:t xml:space="preserve">Sí, </w:t>
      </w:r>
      <w:r w:rsidR="00203ADD" w:rsidRPr="007A3936">
        <w:rPr>
          <w:rFonts w:ascii="Arial" w:eastAsia="Segoe UI" w:hAnsi="Arial" w:cs="Arial"/>
          <w:sz w:val="24"/>
          <w:szCs w:val="24"/>
          <w:lang w:val="es-CR"/>
        </w:rPr>
        <w:t>no recuer</w:t>
      </w:r>
      <w:r w:rsidRPr="007A3936">
        <w:rPr>
          <w:rFonts w:ascii="Arial" w:eastAsia="Segoe UI" w:hAnsi="Arial" w:cs="Arial"/>
          <w:sz w:val="24"/>
          <w:szCs w:val="24"/>
          <w:lang w:val="es-CR"/>
        </w:rPr>
        <w:t>do del año pasado, pero me parece, t</w:t>
      </w:r>
      <w:r w:rsidR="00203ADD" w:rsidRPr="007A3936">
        <w:rPr>
          <w:rFonts w:ascii="Arial" w:eastAsia="Segoe UI" w:hAnsi="Arial" w:cs="Arial"/>
          <w:sz w:val="24"/>
          <w:szCs w:val="24"/>
          <w:lang w:val="es-CR"/>
        </w:rPr>
        <w:t>engo la impresión de que se movió más el crédito</w:t>
      </w:r>
      <w:r w:rsidRPr="007A3936">
        <w:rPr>
          <w:rFonts w:ascii="Arial" w:eastAsia="Segoe UI" w:hAnsi="Arial" w:cs="Arial"/>
          <w:sz w:val="24"/>
          <w:szCs w:val="24"/>
          <w:lang w:val="es-CR"/>
        </w:rPr>
        <w:t>,</w:t>
      </w:r>
      <w:r w:rsidR="00203ADD"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w:t>
      </w:r>
      <w:r w:rsidR="00203ADD" w:rsidRPr="007A3936">
        <w:rPr>
          <w:rFonts w:ascii="Arial" w:eastAsia="Segoe UI" w:hAnsi="Arial" w:cs="Arial"/>
          <w:sz w:val="24"/>
          <w:szCs w:val="24"/>
          <w:lang w:val="es-CR"/>
        </w:rPr>
        <w:t>se</w:t>
      </w:r>
      <w:r w:rsidRPr="007A3936">
        <w:rPr>
          <w:rFonts w:ascii="Arial" w:eastAsia="Segoe UI" w:hAnsi="Arial" w:cs="Arial"/>
          <w:sz w:val="24"/>
          <w:szCs w:val="24"/>
          <w:lang w:val="es-CR"/>
        </w:rPr>
        <w:t xml:space="preserve"> ha</w:t>
      </w:r>
      <w:r w:rsidR="00203ADD" w:rsidRPr="007A3936">
        <w:rPr>
          <w:rFonts w:ascii="Arial" w:eastAsia="Segoe UI" w:hAnsi="Arial" w:cs="Arial"/>
          <w:sz w:val="24"/>
          <w:szCs w:val="24"/>
          <w:lang w:val="es-CR"/>
        </w:rPr>
        <w:t xml:space="preserve"> movido</w:t>
      </w:r>
      <w:r w:rsidRPr="007A3936">
        <w:rPr>
          <w:rFonts w:ascii="Arial" w:eastAsia="Segoe UI" w:hAnsi="Arial" w:cs="Arial"/>
          <w:sz w:val="24"/>
          <w:szCs w:val="24"/>
          <w:lang w:val="es-CR"/>
        </w:rPr>
        <w:t xml:space="preserve"> más este año, o</w:t>
      </w:r>
      <w:r w:rsidR="00203ADD" w:rsidRPr="007A3936">
        <w:rPr>
          <w:rFonts w:ascii="Arial" w:eastAsia="Segoe UI" w:hAnsi="Arial" w:cs="Arial"/>
          <w:sz w:val="24"/>
          <w:szCs w:val="24"/>
          <w:lang w:val="es-CR"/>
        </w:rPr>
        <w:t xml:space="preserve"> es n</w:t>
      </w:r>
      <w:r w:rsidRPr="007A3936">
        <w:rPr>
          <w:rFonts w:ascii="Arial" w:eastAsia="Segoe UI" w:hAnsi="Arial" w:cs="Arial"/>
          <w:sz w:val="24"/>
          <w:szCs w:val="24"/>
          <w:lang w:val="es-CR"/>
        </w:rPr>
        <w:t>ada más una impresión que tengo?</w:t>
      </w:r>
    </w:p>
    <w:p w:rsidR="007A3936" w:rsidRPr="007A3936" w:rsidRDefault="007A3936" w:rsidP="007A3936">
      <w:pPr>
        <w:contextualSpacing/>
        <w:jc w:val="both"/>
        <w:rPr>
          <w:rFonts w:ascii="Arial" w:hAnsi="Arial" w:cs="Arial"/>
          <w:sz w:val="24"/>
          <w:szCs w:val="24"/>
          <w:lang w:val="es-CR"/>
        </w:rPr>
      </w:pPr>
    </w:p>
    <w:p w:rsidR="00255831" w:rsidRPr="007A3936" w:rsidRDefault="00AB2DF5" w:rsidP="007A3936">
      <w:pPr>
        <w:contextualSpacing/>
        <w:jc w:val="both"/>
        <w:rPr>
          <w:rFonts w:ascii="Arial" w:hAnsi="Arial" w:cs="Arial"/>
          <w:sz w:val="24"/>
          <w:szCs w:val="24"/>
          <w:lang w:val="es-CR"/>
        </w:rPr>
      </w:pPr>
      <w:r w:rsidRPr="007A3936">
        <w:rPr>
          <w:rFonts w:ascii="Arial" w:eastAsia="Segoe UI" w:hAnsi="Arial" w:cs="Arial"/>
          <w:b/>
          <w:bCs/>
          <w:sz w:val="24"/>
          <w:szCs w:val="24"/>
          <w:lang w:val="es-CR"/>
        </w:rPr>
        <w:t xml:space="preserve">Gilmar Navarrete Chacón: </w:t>
      </w:r>
      <w:r w:rsidR="00203ADD" w:rsidRPr="007A3936">
        <w:rPr>
          <w:rFonts w:ascii="Arial" w:eastAsia="Segoe UI" w:hAnsi="Arial" w:cs="Arial"/>
          <w:sz w:val="24"/>
          <w:szCs w:val="24"/>
          <w:lang w:val="es-CR"/>
        </w:rPr>
        <w:t xml:space="preserve">Creo que es una impresión, don Gustavo se mantiene un poco parecido el histórico de cómo se ha manejado un poco </w:t>
      </w:r>
      <w:r w:rsidRPr="007A3936">
        <w:rPr>
          <w:rFonts w:ascii="Arial" w:eastAsia="Segoe UI" w:hAnsi="Arial" w:cs="Arial"/>
          <w:sz w:val="24"/>
          <w:szCs w:val="24"/>
          <w:lang w:val="es-CR"/>
        </w:rPr>
        <w:t>el</w:t>
      </w:r>
      <w:r w:rsidR="00203ADD" w:rsidRPr="007A3936">
        <w:rPr>
          <w:rFonts w:ascii="Arial" w:eastAsia="Segoe UI" w:hAnsi="Arial" w:cs="Arial"/>
          <w:sz w:val="24"/>
          <w:szCs w:val="24"/>
          <w:lang w:val="es-CR"/>
        </w:rPr>
        <w:t xml:space="preserve"> tema del crédito, porque dep</w:t>
      </w:r>
      <w:r w:rsidRPr="007A3936">
        <w:rPr>
          <w:rFonts w:ascii="Arial" w:eastAsia="Segoe UI" w:hAnsi="Arial" w:cs="Arial"/>
          <w:sz w:val="24"/>
          <w:szCs w:val="24"/>
          <w:lang w:val="es-CR"/>
        </w:rPr>
        <w:t xml:space="preserve">ende mucho de las </w:t>
      </w:r>
      <w:r w:rsidR="00203ADD" w:rsidRPr="007A3936">
        <w:rPr>
          <w:rFonts w:ascii="Arial" w:eastAsia="Segoe UI" w:hAnsi="Arial" w:cs="Arial"/>
          <w:sz w:val="24"/>
          <w:szCs w:val="24"/>
          <w:lang w:val="es-CR"/>
        </w:rPr>
        <w:t xml:space="preserve">necesidades de </w:t>
      </w:r>
      <w:r w:rsidRPr="007A3936">
        <w:rPr>
          <w:rFonts w:ascii="Arial" w:eastAsia="Segoe UI" w:hAnsi="Arial" w:cs="Arial"/>
          <w:sz w:val="24"/>
          <w:szCs w:val="24"/>
          <w:lang w:val="es-CR"/>
        </w:rPr>
        <w:t>las personas, de las empresas, p</w:t>
      </w:r>
      <w:r w:rsidR="00203ADD" w:rsidRPr="007A3936">
        <w:rPr>
          <w:rFonts w:ascii="Arial" w:eastAsia="Segoe UI" w:hAnsi="Arial" w:cs="Arial"/>
          <w:sz w:val="24"/>
          <w:szCs w:val="24"/>
          <w:lang w:val="es-CR"/>
        </w:rPr>
        <w:t>or ejemplo, e</w:t>
      </w:r>
      <w:r w:rsidR="007A47F2" w:rsidRPr="007A3936">
        <w:rPr>
          <w:rFonts w:ascii="Arial" w:eastAsia="Segoe UI" w:hAnsi="Arial" w:cs="Arial"/>
          <w:sz w:val="24"/>
          <w:szCs w:val="24"/>
          <w:lang w:val="es-CR"/>
        </w:rPr>
        <w:t>n esta otra lámina pueden ver</w:t>
      </w:r>
      <w:r w:rsidR="00203ADD" w:rsidRPr="007A3936">
        <w:rPr>
          <w:rFonts w:ascii="Arial" w:eastAsia="Segoe UI" w:hAnsi="Arial" w:cs="Arial"/>
          <w:sz w:val="24"/>
          <w:szCs w:val="24"/>
          <w:lang w:val="es-CR"/>
        </w:rPr>
        <w:t xml:space="preserve"> la desagregación de esos créditos, como hemos logrado colocar en capital de trabajo 200</w:t>
      </w:r>
      <w:r w:rsidR="007A47F2" w:rsidRPr="007A3936">
        <w:rPr>
          <w:rFonts w:ascii="Arial" w:eastAsia="Segoe UI" w:hAnsi="Arial" w:cs="Arial"/>
          <w:sz w:val="24"/>
          <w:szCs w:val="24"/>
          <w:lang w:val="es-CR"/>
        </w:rPr>
        <w:t xml:space="preserve"> millones</w:t>
      </w:r>
      <w:r w:rsidR="00203ADD" w:rsidRPr="007A3936">
        <w:rPr>
          <w:rFonts w:ascii="Arial" w:eastAsia="Segoe UI" w:hAnsi="Arial" w:cs="Arial"/>
          <w:sz w:val="24"/>
          <w:szCs w:val="24"/>
          <w:lang w:val="es-CR"/>
        </w:rPr>
        <w:t xml:space="preserve"> de colones en compra de equipo y maquinaria, 102</w:t>
      </w:r>
      <w:r w:rsidR="007A47F2" w:rsidRPr="007A3936">
        <w:rPr>
          <w:rFonts w:ascii="Arial" w:eastAsia="Segoe UI" w:hAnsi="Arial" w:cs="Arial"/>
          <w:sz w:val="24"/>
          <w:szCs w:val="24"/>
          <w:lang w:val="es-CR"/>
        </w:rPr>
        <w:t xml:space="preserve"> millones</w:t>
      </w:r>
      <w:r w:rsidR="00203ADD" w:rsidRPr="007A3936">
        <w:rPr>
          <w:rFonts w:ascii="Arial" w:eastAsia="Segoe UI" w:hAnsi="Arial" w:cs="Arial"/>
          <w:sz w:val="24"/>
          <w:szCs w:val="24"/>
          <w:lang w:val="es-CR"/>
        </w:rPr>
        <w:t xml:space="preserve"> en ecoturismo, 190</w:t>
      </w:r>
      <w:r w:rsidR="007A47F2" w:rsidRPr="007A3936">
        <w:rPr>
          <w:rFonts w:ascii="Arial" w:eastAsia="Segoe UI" w:hAnsi="Arial" w:cs="Arial"/>
          <w:sz w:val="24"/>
          <w:szCs w:val="24"/>
          <w:lang w:val="es-CR"/>
        </w:rPr>
        <w:t xml:space="preserve"> millones en</w:t>
      </w:r>
      <w:r w:rsidR="00203ADD" w:rsidRPr="007A3936">
        <w:rPr>
          <w:rFonts w:ascii="Arial" w:eastAsia="Segoe UI" w:hAnsi="Arial" w:cs="Arial"/>
          <w:sz w:val="24"/>
          <w:szCs w:val="24"/>
          <w:lang w:val="es-CR"/>
        </w:rPr>
        <w:t xml:space="preserve"> crédit</w:t>
      </w:r>
      <w:r w:rsidR="007A47F2" w:rsidRPr="007A3936">
        <w:rPr>
          <w:rFonts w:ascii="Arial" w:eastAsia="Segoe UI" w:hAnsi="Arial" w:cs="Arial"/>
          <w:sz w:val="24"/>
          <w:szCs w:val="24"/>
          <w:lang w:val="es-CR"/>
        </w:rPr>
        <w:t xml:space="preserve">os para hacer manejo de bosque, </w:t>
      </w:r>
      <w:r w:rsidR="00203ADD" w:rsidRPr="007A3936">
        <w:rPr>
          <w:rFonts w:ascii="Arial" w:eastAsia="Segoe UI" w:hAnsi="Arial" w:cs="Arial"/>
          <w:sz w:val="24"/>
          <w:szCs w:val="24"/>
          <w:lang w:val="es-CR"/>
        </w:rPr>
        <w:t>6.5 millones la adecuación de deudas, plantaciones forestales, 122</w:t>
      </w:r>
      <w:r w:rsidR="003B5970" w:rsidRPr="007A3936">
        <w:rPr>
          <w:rFonts w:ascii="Arial" w:eastAsia="Segoe UI" w:hAnsi="Arial" w:cs="Arial"/>
          <w:sz w:val="24"/>
          <w:szCs w:val="24"/>
          <w:lang w:val="es-CR"/>
        </w:rPr>
        <w:t xml:space="preserve">millones, </w:t>
      </w:r>
      <w:r w:rsidR="00203ADD" w:rsidRPr="007A3936">
        <w:rPr>
          <w:rFonts w:ascii="Arial" w:eastAsia="Segoe UI" w:hAnsi="Arial" w:cs="Arial"/>
          <w:sz w:val="24"/>
          <w:szCs w:val="24"/>
          <w:lang w:val="es-CR"/>
        </w:rPr>
        <w:t>en plantaciones</w:t>
      </w:r>
      <w:r w:rsidR="003B5970" w:rsidRPr="007A3936">
        <w:rPr>
          <w:rFonts w:ascii="Arial" w:eastAsia="Segoe UI" w:hAnsi="Arial" w:cs="Arial"/>
          <w:sz w:val="24"/>
          <w:szCs w:val="24"/>
          <w:lang w:val="es-CR"/>
        </w:rPr>
        <w:t xml:space="preserve"> de aprovechamiento forestal 23 millones</w:t>
      </w:r>
      <w:r w:rsidR="00203ADD" w:rsidRPr="007A3936">
        <w:rPr>
          <w:rFonts w:ascii="Arial" w:eastAsia="Segoe UI" w:hAnsi="Arial" w:cs="Arial"/>
          <w:sz w:val="24"/>
          <w:szCs w:val="24"/>
          <w:lang w:val="es-CR"/>
        </w:rPr>
        <w:t xml:space="preserve"> y en protección de bosque, esto es un mecanismo que hemos acordado, particularmente con territorios indígenas que ellos necesitan recursos para poder cost</w:t>
      </w:r>
      <w:r w:rsidR="003B5970" w:rsidRPr="007A3936">
        <w:rPr>
          <w:rFonts w:ascii="Arial" w:eastAsia="Segoe UI" w:hAnsi="Arial" w:cs="Arial"/>
          <w:sz w:val="24"/>
          <w:szCs w:val="24"/>
          <w:lang w:val="es-CR"/>
        </w:rPr>
        <w:t>ear su asamblea, la asamblea donde tienen</w:t>
      </w:r>
      <w:r w:rsidR="00203ADD" w:rsidRPr="007A3936">
        <w:rPr>
          <w:rFonts w:ascii="Arial" w:eastAsia="Segoe UI" w:hAnsi="Arial" w:cs="Arial"/>
          <w:sz w:val="24"/>
          <w:szCs w:val="24"/>
          <w:lang w:val="es-CR"/>
        </w:rPr>
        <w:t xml:space="preserve"> ahí donde tienen que tomar decisiones importantes y ellos ponen de garantía los contratos de pago por servic</w:t>
      </w:r>
      <w:r w:rsidR="003B5970" w:rsidRPr="007A3936">
        <w:rPr>
          <w:rFonts w:ascii="Arial" w:eastAsia="Segoe UI" w:hAnsi="Arial" w:cs="Arial"/>
          <w:sz w:val="24"/>
          <w:szCs w:val="24"/>
          <w:lang w:val="es-CR"/>
        </w:rPr>
        <w:t xml:space="preserve">ios ambientales en protección entonces, el </w:t>
      </w:r>
      <w:r w:rsidR="00203ADD" w:rsidRPr="007A3936">
        <w:rPr>
          <w:rFonts w:ascii="Arial" w:eastAsia="Segoe UI" w:hAnsi="Arial" w:cs="Arial"/>
          <w:sz w:val="24"/>
          <w:szCs w:val="24"/>
          <w:lang w:val="es-CR"/>
        </w:rPr>
        <w:t>préstamo que se les hace y la recuperación es muy rápida porque es de meses</w:t>
      </w:r>
      <w:r w:rsidR="003B5970" w:rsidRPr="007A3936">
        <w:rPr>
          <w:rFonts w:ascii="Arial" w:eastAsia="Segoe UI" w:hAnsi="Arial" w:cs="Arial"/>
          <w:sz w:val="24"/>
          <w:szCs w:val="24"/>
          <w:lang w:val="es-CR"/>
        </w:rPr>
        <w:t>,</w:t>
      </w:r>
      <w:r w:rsidR="00203ADD" w:rsidRPr="007A3936">
        <w:rPr>
          <w:rFonts w:ascii="Arial" w:eastAsia="Segoe UI" w:hAnsi="Arial" w:cs="Arial"/>
          <w:sz w:val="24"/>
          <w:szCs w:val="24"/>
          <w:lang w:val="es-CR"/>
        </w:rPr>
        <w:t xml:space="preserve"> por ejemplo, esto puede haber ocurrido en mayo y ya en ju</w:t>
      </w:r>
      <w:r w:rsidR="003B5970" w:rsidRPr="007A3936">
        <w:rPr>
          <w:rFonts w:ascii="Arial" w:eastAsia="Segoe UI" w:hAnsi="Arial" w:cs="Arial"/>
          <w:sz w:val="24"/>
          <w:szCs w:val="24"/>
          <w:lang w:val="es-CR"/>
        </w:rPr>
        <w:t>nio, cuando le tocaba el pago a</w:t>
      </w:r>
      <w:r w:rsidR="00203ADD" w:rsidRPr="007A3936">
        <w:rPr>
          <w:rFonts w:ascii="Arial" w:eastAsia="Segoe UI" w:hAnsi="Arial" w:cs="Arial"/>
          <w:sz w:val="24"/>
          <w:szCs w:val="24"/>
          <w:lang w:val="es-CR"/>
        </w:rPr>
        <w:t xml:space="preserve">l territorio indígena, entonces ellos endosan el monto prestado a </w:t>
      </w:r>
      <w:r w:rsidR="003B5970" w:rsidRPr="007A3936">
        <w:rPr>
          <w:rFonts w:ascii="Arial" w:eastAsia="Segoe UI" w:hAnsi="Arial" w:cs="Arial"/>
          <w:sz w:val="24"/>
          <w:szCs w:val="24"/>
          <w:lang w:val="es-CR"/>
        </w:rPr>
        <w:t>FONAFIFO y es una manera q</w:t>
      </w:r>
      <w:r w:rsidR="00203ADD" w:rsidRPr="007A3936">
        <w:rPr>
          <w:rFonts w:ascii="Arial" w:eastAsia="Segoe UI" w:hAnsi="Arial" w:cs="Arial"/>
          <w:sz w:val="24"/>
          <w:szCs w:val="24"/>
          <w:lang w:val="es-CR"/>
        </w:rPr>
        <w:t>ue les ha servido para p</w:t>
      </w:r>
      <w:r w:rsidR="003B5970" w:rsidRPr="007A3936">
        <w:rPr>
          <w:rFonts w:ascii="Arial" w:eastAsia="Segoe UI" w:hAnsi="Arial" w:cs="Arial"/>
          <w:sz w:val="24"/>
          <w:szCs w:val="24"/>
          <w:lang w:val="es-CR"/>
        </w:rPr>
        <w:t>oder atender sus compromisos y FONAFIFO</w:t>
      </w:r>
      <w:r w:rsidR="00203ADD" w:rsidRPr="007A3936">
        <w:rPr>
          <w:rFonts w:ascii="Arial" w:eastAsia="Segoe UI" w:hAnsi="Arial" w:cs="Arial"/>
          <w:sz w:val="24"/>
          <w:szCs w:val="24"/>
          <w:lang w:val="es-CR"/>
        </w:rPr>
        <w:t xml:space="preserve"> se asegura de que los recursos están garantizados a través de los contratos de se</w:t>
      </w:r>
      <w:r w:rsidR="003B5970" w:rsidRPr="007A3936">
        <w:rPr>
          <w:rFonts w:ascii="Arial" w:eastAsia="Segoe UI" w:hAnsi="Arial" w:cs="Arial"/>
          <w:sz w:val="24"/>
          <w:szCs w:val="24"/>
          <w:lang w:val="es-CR"/>
        </w:rPr>
        <w:t>rvicios ambientales. ¿Sí Igor?</w:t>
      </w:r>
    </w:p>
    <w:p w:rsidR="00A71C58" w:rsidRDefault="003B5970" w:rsidP="007A3936">
      <w:pPr>
        <w:contextualSpacing/>
        <w:jc w:val="both"/>
        <w:rPr>
          <w:rFonts w:ascii="Arial" w:hAnsi="Arial" w:cs="Arial"/>
          <w:sz w:val="24"/>
          <w:szCs w:val="24"/>
          <w:lang w:val="es-CR"/>
        </w:rPr>
      </w:pPr>
      <w:r w:rsidRPr="007A3936">
        <w:rPr>
          <w:rFonts w:ascii="Arial" w:eastAsia="Segoe UI" w:hAnsi="Arial" w:cs="Arial"/>
          <w:b/>
          <w:bCs/>
          <w:sz w:val="24"/>
          <w:szCs w:val="24"/>
          <w:lang w:val="es-CR"/>
        </w:rPr>
        <w:br/>
        <w:t xml:space="preserve">Igor Zúñiga Garita: </w:t>
      </w:r>
      <w:r w:rsidRPr="007A3936">
        <w:rPr>
          <w:rFonts w:ascii="Arial" w:eastAsia="Segoe UI" w:hAnsi="Arial" w:cs="Arial"/>
          <w:bCs/>
          <w:sz w:val="24"/>
          <w:szCs w:val="24"/>
          <w:lang w:val="es-CR"/>
        </w:rPr>
        <w:t>G</w:t>
      </w:r>
      <w:r w:rsidRPr="007A3936">
        <w:rPr>
          <w:rFonts w:ascii="Arial" w:eastAsia="Segoe UI" w:hAnsi="Arial" w:cs="Arial"/>
          <w:sz w:val="24"/>
          <w:szCs w:val="24"/>
          <w:lang w:val="es-CR"/>
        </w:rPr>
        <w:t>racias Gilmar, dos p</w:t>
      </w:r>
      <w:r w:rsidR="00203ADD" w:rsidRPr="007A3936">
        <w:rPr>
          <w:rFonts w:ascii="Arial" w:eastAsia="Segoe UI" w:hAnsi="Arial" w:cs="Arial"/>
          <w:sz w:val="24"/>
          <w:szCs w:val="24"/>
          <w:lang w:val="es-CR"/>
        </w:rPr>
        <w:t>reguntita</w:t>
      </w:r>
      <w:r w:rsidRPr="007A3936">
        <w:rPr>
          <w:rFonts w:ascii="Arial" w:eastAsia="Segoe UI" w:hAnsi="Arial" w:cs="Arial"/>
          <w:sz w:val="24"/>
          <w:szCs w:val="24"/>
          <w:lang w:val="es-CR"/>
        </w:rPr>
        <w:t>s, bueno, uno pensando un poco e</w:t>
      </w:r>
      <w:r w:rsidR="00203ADD" w:rsidRPr="007A3936">
        <w:rPr>
          <w:rFonts w:ascii="Arial" w:eastAsia="Segoe UI" w:hAnsi="Arial" w:cs="Arial"/>
          <w:sz w:val="24"/>
          <w:szCs w:val="24"/>
          <w:lang w:val="es-CR"/>
        </w:rPr>
        <w:t xml:space="preserve">n el tema de las proyecciones y hay proyecciones dentro del plan establecido, </w:t>
      </w:r>
      <w:r w:rsidRPr="007A3936">
        <w:rPr>
          <w:rFonts w:ascii="Arial" w:eastAsia="Segoe UI" w:hAnsi="Arial" w:cs="Arial"/>
          <w:sz w:val="24"/>
          <w:szCs w:val="24"/>
          <w:lang w:val="es-CR"/>
        </w:rPr>
        <w:t xml:space="preserve">de cuánto es lo que se quiere lograr y girar, o destinar créditos </w:t>
      </w:r>
      <w:r w:rsidR="00203ADD" w:rsidRPr="007A3936">
        <w:rPr>
          <w:rFonts w:ascii="Arial" w:eastAsia="Segoe UI" w:hAnsi="Arial" w:cs="Arial"/>
          <w:sz w:val="24"/>
          <w:szCs w:val="24"/>
          <w:lang w:val="es-CR"/>
        </w:rPr>
        <w:t xml:space="preserve">a ciertas cosas, por ejemplo, en plantaciones forestales, si hay alguna meta en específico o para los demás me </w:t>
      </w:r>
      <w:r w:rsidR="00A71C58" w:rsidRPr="007A3936">
        <w:rPr>
          <w:rFonts w:ascii="Arial" w:eastAsia="Segoe UI" w:hAnsi="Arial" w:cs="Arial"/>
          <w:sz w:val="24"/>
          <w:szCs w:val="24"/>
          <w:lang w:val="es-CR"/>
        </w:rPr>
        <w:t>interesa mucho el tema, p</w:t>
      </w:r>
      <w:r w:rsidR="00203ADD" w:rsidRPr="007A3936">
        <w:rPr>
          <w:rFonts w:ascii="Arial" w:eastAsia="Segoe UI" w:hAnsi="Arial" w:cs="Arial"/>
          <w:sz w:val="24"/>
          <w:szCs w:val="24"/>
          <w:lang w:val="es-CR"/>
        </w:rPr>
        <w:t xml:space="preserve">lantaciones forestales el tema de </w:t>
      </w:r>
      <w:r w:rsidR="00A71C58" w:rsidRPr="007A3936">
        <w:rPr>
          <w:rFonts w:ascii="Arial" w:eastAsia="Segoe UI" w:hAnsi="Arial" w:cs="Arial"/>
          <w:sz w:val="24"/>
          <w:szCs w:val="24"/>
          <w:lang w:val="es-CR"/>
        </w:rPr>
        <w:t>compra equipos y la otra es esa c</w:t>
      </w:r>
      <w:r w:rsidR="00203ADD" w:rsidRPr="007A3936">
        <w:rPr>
          <w:rFonts w:ascii="Arial" w:eastAsia="Segoe UI" w:hAnsi="Arial" w:cs="Arial"/>
          <w:sz w:val="24"/>
          <w:szCs w:val="24"/>
          <w:lang w:val="es-CR"/>
        </w:rPr>
        <w:t>uando se hable de compra equipo, m</w:t>
      </w:r>
      <w:r w:rsidR="00A71C58" w:rsidRPr="007A3936">
        <w:rPr>
          <w:rFonts w:ascii="Arial" w:eastAsia="Segoe UI" w:hAnsi="Arial" w:cs="Arial"/>
          <w:sz w:val="24"/>
          <w:szCs w:val="24"/>
          <w:lang w:val="es-CR"/>
        </w:rPr>
        <w:t>aquinaria de fijo va a ser para industria</w:t>
      </w:r>
      <w:r w:rsidR="00A71C58" w:rsidRPr="007A3936">
        <w:rPr>
          <w:rFonts w:ascii="Arial" w:hAnsi="Arial" w:cs="Arial"/>
          <w:sz w:val="24"/>
          <w:szCs w:val="24"/>
          <w:lang w:val="es-CR"/>
        </w:rPr>
        <w:t>.</w:t>
      </w:r>
    </w:p>
    <w:p w:rsidR="007A3936" w:rsidRPr="007A3936" w:rsidRDefault="007A3936" w:rsidP="007A3936">
      <w:pPr>
        <w:contextualSpacing/>
        <w:jc w:val="both"/>
        <w:rPr>
          <w:rFonts w:ascii="Arial" w:hAnsi="Arial" w:cs="Arial"/>
          <w:sz w:val="24"/>
          <w:szCs w:val="24"/>
          <w:lang w:val="es-CR"/>
        </w:rPr>
      </w:pPr>
    </w:p>
    <w:p w:rsidR="00255831" w:rsidRDefault="00A71C58" w:rsidP="007A3936">
      <w:pPr>
        <w:contextualSpacing/>
        <w:jc w:val="both"/>
        <w:rPr>
          <w:rFonts w:ascii="Arial" w:eastAsia="Segoe UI" w:hAnsi="Arial" w:cs="Arial"/>
          <w:bCs/>
          <w:sz w:val="24"/>
          <w:szCs w:val="24"/>
          <w:lang w:val="es-CR"/>
        </w:rPr>
      </w:pPr>
      <w:r w:rsidRPr="007A3936">
        <w:rPr>
          <w:rFonts w:ascii="Arial" w:eastAsia="Segoe UI" w:hAnsi="Arial" w:cs="Arial"/>
          <w:b/>
          <w:bCs/>
          <w:sz w:val="24"/>
          <w:szCs w:val="24"/>
          <w:lang w:val="es-CR"/>
        </w:rPr>
        <w:t xml:space="preserve">Gilmar Navarrete Chacón: </w:t>
      </w:r>
      <w:r w:rsidRPr="007A3936">
        <w:rPr>
          <w:rFonts w:ascii="Arial" w:eastAsia="Segoe UI" w:hAnsi="Arial" w:cs="Arial"/>
          <w:bCs/>
          <w:sz w:val="24"/>
          <w:szCs w:val="24"/>
          <w:lang w:val="es-CR"/>
        </w:rPr>
        <w:t>Reconversión industrial ajá</w:t>
      </w:r>
      <w:r w:rsidR="007A3936">
        <w:rPr>
          <w:rFonts w:ascii="Arial" w:eastAsia="Segoe UI" w:hAnsi="Arial" w:cs="Arial"/>
          <w:bCs/>
          <w:sz w:val="24"/>
          <w:szCs w:val="24"/>
          <w:lang w:val="es-CR"/>
        </w:rPr>
        <w:t>.</w:t>
      </w:r>
    </w:p>
    <w:p w:rsidR="007A3936" w:rsidRPr="007A3936" w:rsidRDefault="007A3936" w:rsidP="007A3936">
      <w:pPr>
        <w:contextualSpacing/>
        <w:jc w:val="both"/>
        <w:rPr>
          <w:rFonts w:ascii="Arial" w:hAnsi="Arial" w:cs="Arial"/>
          <w:sz w:val="24"/>
          <w:szCs w:val="24"/>
          <w:lang w:val="es-CR"/>
        </w:rPr>
      </w:pPr>
    </w:p>
    <w:p w:rsidR="00255831" w:rsidRPr="007A3936" w:rsidRDefault="00A71C58" w:rsidP="007A3936">
      <w:pPr>
        <w:contextualSpacing/>
        <w:jc w:val="both"/>
        <w:rPr>
          <w:rFonts w:ascii="Arial" w:hAnsi="Arial" w:cs="Arial"/>
          <w:sz w:val="24"/>
          <w:szCs w:val="24"/>
          <w:lang w:val="es-CR"/>
        </w:rPr>
      </w:pPr>
      <w:r w:rsidRPr="007A3936">
        <w:rPr>
          <w:rFonts w:ascii="Arial" w:eastAsia="Segoe UI" w:hAnsi="Arial" w:cs="Arial"/>
          <w:b/>
          <w:bCs/>
          <w:sz w:val="24"/>
          <w:szCs w:val="24"/>
          <w:lang w:val="es-CR"/>
        </w:rPr>
        <w:t xml:space="preserve">Igor Zúñiga Garita: </w:t>
      </w:r>
      <w:r w:rsidRPr="007A3936">
        <w:rPr>
          <w:rFonts w:ascii="Arial" w:eastAsia="Segoe UI" w:hAnsi="Arial" w:cs="Arial"/>
          <w:bCs/>
          <w:sz w:val="24"/>
          <w:szCs w:val="24"/>
          <w:lang w:val="es-CR"/>
        </w:rPr>
        <w:t>Ok</w:t>
      </w:r>
      <w:r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 xml:space="preserve">eso </w:t>
      </w:r>
      <w:r w:rsidR="00203ADD" w:rsidRPr="007A3936">
        <w:rPr>
          <w:rFonts w:ascii="Arial" w:eastAsia="Segoe UI" w:hAnsi="Arial" w:cs="Arial"/>
          <w:sz w:val="24"/>
          <w:szCs w:val="24"/>
          <w:lang w:val="es-CR"/>
        </w:rPr>
        <w:t>era un poco la pregunt</w:t>
      </w:r>
      <w:r w:rsidRPr="007A3936">
        <w:rPr>
          <w:rFonts w:ascii="Arial" w:eastAsia="Segoe UI" w:hAnsi="Arial" w:cs="Arial"/>
          <w:sz w:val="24"/>
          <w:szCs w:val="24"/>
          <w:lang w:val="es-CR"/>
        </w:rPr>
        <w:t>a, tal vez detallar eso, esa</w:t>
      </w:r>
      <w:r w:rsidR="00203ADD" w:rsidRPr="007A3936">
        <w:rPr>
          <w:rFonts w:ascii="Arial" w:eastAsia="Segoe UI" w:hAnsi="Arial" w:cs="Arial"/>
          <w:sz w:val="24"/>
          <w:szCs w:val="24"/>
          <w:lang w:val="es-CR"/>
        </w:rPr>
        <w:t xml:space="preserve"> compra equipo, si es simplemente compra, reconversión o compra inicial para apertura de, y el tema de plantacion</w:t>
      </w:r>
      <w:r w:rsidRPr="007A3936">
        <w:rPr>
          <w:rFonts w:ascii="Arial" w:eastAsia="Segoe UI" w:hAnsi="Arial" w:cs="Arial"/>
          <w:sz w:val="24"/>
          <w:szCs w:val="24"/>
          <w:lang w:val="es-CR"/>
        </w:rPr>
        <w:t>es, cómo está distribuido, si se habla de 6 operaciones s</w:t>
      </w:r>
      <w:r w:rsidR="00203ADD" w:rsidRPr="007A3936">
        <w:rPr>
          <w:rFonts w:ascii="Arial" w:eastAsia="Segoe UI" w:hAnsi="Arial" w:cs="Arial"/>
          <w:sz w:val="24"/>
          <w:szCs w:val="24"/>
          <w:lang w:val="es-CR"/>
        </w:rPr>
        <w:t xml:space="preserve">i son de uno mismo de varios o está bien distribuido, </w:t>
      </w:r>
      <w:r w:rsidRPr="007A3936">
        <w:rPr>
          <w:rFonts w:ascii="Arial" w:eastAsia="Segoe UI" w:hAnsi="Arial" w:cs="Arial"/>
          <w:sz w:val="24"/>
          <w:szCs w:val="24"/>
          <w:lang w:val="es-CR"/>
        </w:rPr>
        <w:t xml:space="preserve">y </w:t>
      </w:r>
      <w:r w:rsidR="00203ADD" w:rsidRPr="007A3936">
        <w:rPr>
          <w:rFonts w:ascii="Arial" w:eastAsia="Segoe UI" w:hAnsi="Arial" w:cs="Arial"/>
          <w:sz w:val="24"/>
          <w:szCs w:val="24"/>
          <w:lang w:val="es-CR"/>
        </w:rPr>
        <w:t>esa proyección, si 122 es</w:t>
      </w:r>
      <w:r w:rsidR="00DF1168" w:rsidRPr="007A3936">
        <w:rPr>
          <w:rFonts w:ascii="Arial" w:eastAsia="Segoe UI" w:hAnsi="Arial" w:cs="Arial"/>
          <w:sz w:val="24"/>
          <w:szCs w:val="24"/>
          <w:lang w:val="es-CR"/>
        </w:rPr>
        <w:t xml:space="preserve"> poco</w:t>
      </w:r>
      <w:r w:rsidR="00203ADD" w:rsidRPr="007A3936">
        <w:rPr>
          <w:rFonts w:ascii="Arial" w:eastAsia="Segoe UI" w:hAnsi="Arial" w:cs="Arial"/>
          <w:sz w:val="24"/>
          <w:szCs w:val="24"/>
          <w:lang w:val="es-CR"/>
        </w:rPr>
        <w:t xml:space="preserve"> a lo que se quiere </w:t>
      </w:r>
      <w:r w:rsidRPr="007A3936">
        <w:rPr>
          <w:rFonts w:ascii="Arial" w:eastAsia="Segoe UI" w:hAnsi="Arial" w:cs="Arial"/>
          <w:sz w:val="24"/>
          <w:szCs w:val="24"/>
          <w:lang w:val="es-CR"/>
        </w:rPr>
        <w:t>o está bien t</w:t>
      </w:r>
      <w:r w:rsidR="00203ADD" w:rsidRPr="007A3936">
        <w:rPr>
          <w:rFonts w:ascii="Arial" w:eastAsia="Segoe UI" w:hAnsi="Arial" w:cs="Arial"/>
          <w:sz w:val="24"/>
          <w:szCs w:val="24"/>
          <w:lang w:val="es-CR"/>
        </w:rPr>
        <w:t>al vez un poquito ese</w:t>
      </w:r>
      <w:r w:rsidRPr="007A3936">
        <w:rPr>
          <w:rFonts w:ascii="Arial" w:eastAsia="Segoe UI" w:hAnsi="Arial" w:cs="Arial"/>
          <w:sz w:val="24"/>
          <w:szCs w:val="24"/>
          <w:lang w:val="es-CR"/>
        </w:rPr>
        <w:t xml:space="preserve"> comparativo.</w:t>
      </w:r>
    </w:p>
    <w:p w:rsidR="00255831" w:rsidRDefault="00DF1168"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br/>
        <w:t>Gilmar Navarrete Chacón</w:t>
      </w:r>
      <w:r w:rsidRPr="007A3936">
        <w:rPr>
          <w:rFonts w:ascii="Arial" w:eastAsia="Segoe UI" w:hAnsi="Arial" w:cs="Arial"/>
          <w:sz w:val="24"/>
          <w:szCs w:val="24"/>
          <w:lang w:val="es-CR"/>
        </w:rPr>
        <w:t>: Ok</w:t>
      </w:r>
      <w:r w:rsidR="00203ADD" w:rsidRPr="007A3936">
        <w:rPr>
          <w:rFonts w:ascii="Arial" w:eastAsia="Segoe UI" w:hAnsi="Arial" w:cs="Arial"/>
          <w:sz w:val="24"/>
          <w:szCs w:val="24"/>
          <w:lang w:val="es-CR"/>
        </w:rPr>
        <w:t xml:space="preserve"> claro,</w:t>
      </w:r>
      <w:r w:rsidRPr="007A3936">
        <w:rPr>
          <w:rFonts w:ascii="Arial" w:eastAsia="Segoe UI" w:hAnsi="Arial" w:cs="Arial"/>
          <w:sz w:val="24"/>
          <w:szCs w:val="24"/>
          <w:lang w:val="es-CR"/>
        </w:rPr>
        <w:t xml:space="preserve"> bueno primero comentarte Igor y</w:t>
      </w:r>
      <w:r w:rsidR="00203ADD" w:rsidRPr="007A3936">
        <w:rPr>
          <w:rFonts w:ascii="Arial" w:eastAsia="Segoe UI" w:hAnsi="Arial" w:cs="Arial"/>
          <w:sz w:val="24"/>
          <w:szCs w:val="24"/>
          <w:lang w:val="es-CR"/>
        </w:rPr>
        <w:t xml:space="preserve"> miembros de junta que la asignación del presupuesto se ha mantenido relativamente estable a través de los últimos años. Entonces la cartera de crédito anualmente ma</w:t>
      </w:r>
      <w:r w:rsidRPr="007A3936">
        <w:rPr>
          <w:rFonts w:ascii="Arial" w:eastAsia="Segoe UI" w:hAnsi="Arial" w:cs="Arial"/>
          <w:sz w:val="24"/>
          <w:szCs w:val="24"/>
          <w:lang w:val="es-CR"/>
        </w:rPr>
        <w:t>neja 1000 millones de colones, d</w:t>
      </w:r>
      <w:r w:rsidR="00203ADD" w:rsidRPr="007A3936">
        <w:rPr>
          <w:rFonts w:ascii="Arial" w:eastAsia="Segoe UI" w:hAnsi="Arial" w:cs="Arial"/>
          <w:sz w:val="24"/>
          <w:szCs w:val="24"/>
          <w:lang w:val="es-CR"/>
        </w:rPr>
        <w:t>e esos 1000 millones de colones no hay una meta es</w:t>
      </w:r>
      <w:r w:rsidRPr="007A3936">
        <w:rPr>
          <w:rFonts w:ascii="Arial" w:eastAsia="Segoe UI" w:hAnsi="Arial" w:cs="Arial"/>
          <w:sz w:val="24"/>
          <w:szCs w:val="24"/>
          <w:lang w:val="es-CR"/>
        </w:rPr>
        <w:t>pecífica por cada línea de</w:t>
      </w:r>
      <w:r w:rsidR="00203ADD" w:rsidRPr="007A3936">
        <w:rPr>
          <w:rFonts w:ascii="Arial" w:eastAsia="Segoe UI" w:hAnsi="Arial" w:cs="Arial"/>
          <w:sz w:val="24"/>
          <w:szCs w:val="24"/>
          <w:lang w:val="es-CR"/>
        </w:rPr>
        <w:t xml:space="preserve"> crédito para decirte bueno, este año vamos a hacer el 50% solo en capit</w:t>
      </w:r>
      <w:r w:rsidRPr="007A3936">
        <w:rPr>
          <w:rFonts w:ascii="Arial" w:eastAsia="Segoe UI" w:hAnsi="Arial" w:cs="Arial"/>
          <w:sz w:val="24"/>
          <w:szCs w:val="24"/>
          <w:lang w:val="es-CR"/>
        </w:rPr>
        <w:t>al de trabajo o solo el 25% en</w:t>
      </w:r>
      <w:r w:rsidR="00203ADD" w:rsidRPr="007A3936">
        <w:rPr>
          <w:rFonts w:ascii="Arial" w:eastAsia="Segoe UI" w:hAnsi="Arial" w:cs="Arial"/>
          <w:sz w:val="24"/>
          <w:szCs w:val="24"/>
          <w:lang w:val="es-CR"/>
        </w:rPr>
        <w:t xml:space="preserve"> plantaciones forestales, sino qu</w:t>
      </w:r>
      <w:r w:rsidRPr="007A3936">
        <w:rPr>
          <w:rFonts w:ascii="Arial" w:eastAsia="Segoe UI" w:hAnsi="Arial" w:cs="Arial"/>
          <w:sz w:val="24"/>
          <w:szCs w:val="24"/>
          <w:lang w:val="es-CR"/>
        </w:rPr>
        <w:t>e va mucho en la demanda que</w:t>
      </w:r>
      <w:r w:rsidR="00203ADD" w:rsidRPr="007A3936">
        <w:rPr>
          <w:rFonts w:ascii="Arial" w:eastAsia="Segoe UI" w:hAnsi="Arial" w:cs="Arial"/>
          <w:sz w:val="24"/>
          <w:szCs w:val="24"/>
          <w:lang w:val="es-CR"/>
        </w:rPr>
        <w:t xml:space="preserve"> se tiene para las d</w:t>
      </w:r>
      <w:r w:rsidRPr="007A3936">
        <w:rPr>
          <w:rFonts w:ascii="Arial" w:eastAsia="Segoe UI" w:hAnsi="Arial" w:cs="Arial"/>
          <w:sz w:val="24"/>
          <w:szCs w:val="24"/>
          <w:lang w:val="es-CR"/>
        </w:rPr>
        <w:t>iferentes opciones de crédito q</w:t>
      </w:r>
      <w:r w:rsidR="00203ADD" w:rsidRPr="007A3936">
        <w:rPr>
          <w:rFonts w:ascii="Arial" w:eastAsia="Segoe UI" w:hAnsi="Arial" w:cs="Arial"/>
          <w:sz w:val="24"/>
          <w:szCs w:val="24"/>
          <w:lang w:val="es-CR"/>
        </w:rPr>
        <w:t>ue tiene la institución</w:t>
      </w:r>
      <w:r w:rsidRPr="007A3936">
        <w:rPr>
          <w:rFonts w:ascii="Arial" w:eastAsia="Segoe UI" w:hAnsi="Arial" w:cs="Arial"/>
          <w:sz w:val="24"/>
          <w:szCs w:val="24"/>
          <w:lang w:val="es-CR"/>
        </w:rPr>
        <w:t>,</w:t>
      </w:r>
      <w:r w:rsidR="00203ADD" w:rsidRPr="007A3936">
        <w:rPr>
          <w:rFonts w:ascii="Arial" w:eastAsia="Segoe UI" w:hAnsi="Arial" w:cs="Arial"/>
          <w:sz w:val="24"/>
          <w:szCs w:val="24"/>
          <w:lang w:val="es-CR"/>
        </w:rPr>
        <w:t xml:space="preserve"> sí tenemos unos números, pero van más apoyados en los históricos y puede haber años donde haya una mayor preferencia de recursos como lo mencionabas para compra, equipo y maquinaria, la cual puede ir en esas 3 vías qu</w:t>
      </w:r>
      <w:r w:rsidRPr="007A3936">
        <w:rPr>
          <w:rFonts w:ascii="Arial" w:eastAsia="Segoe UI" w:hAnsi="Arial" w:cs="Arial"/>
          <w:sz w:val="24"/>
          <w:szCs w:val="24"/>
          <w:lang w:val="es-CR"/>
        </w:rPr>
        <w:t>e sería compra de equipo nuevo, c</w:t>
      </w:r>
      <w:r w:rsidR="00203ADD" w:rsidRPr="007A3936">
        <w:rPr>
          <w:rFonts w:ascii="Arial" w:eastAsia="Segoe UI" w:hAnsi="Arial" w:cs="Arial"/>
          <w:sz w:val="24"/>
          <w:szCs w:val="24"/>
          <w:lang w:val="es-CR"/>
        </w:rPr>
        <w:t>omp</w:t>
      </w:r>
      <w:r w:rsidRPr="007A3936">
        <w:rPr>
          <w:rFonts w:ascii="Arial" w:eastAsia="Segoe UI" w:hAnsi="Arial" w:cs="Arial"/>
          <w:sz w:val="24"/>
          <w:szCs w:val="24"/>
          <w:lang w:val="es-CR"/>
        </w:rPr>
        <w:t>ra de cambio de equipo, d</w:t>
      </w:r>
      <w:r w:rsidR="00203ADD" w:rsidRPr="007A3936">
        <w:rPr>
          <w:rFonts w:ascii="Arial" w:eastAsia="Segoe UI" w:hAnsi="Arial" w:cs="Arial"/>
          <w:sz w:val="24"/>
          <w:szCs w:val="24"/>
          <w:lang w:val="es-CR"/>
        </w:rPr>
        <w:t xml:space="preserve">iferentes opciones que tiene las personas que tienen empresas, con aserraderos o que hacen procesamiento de madera que pueden aplicar al mecanismo que ofrece </w:t>
      </w:r>
      <w:r w:rsidRPr="007A3936">
        <w:rPr>
          <w:rFonts w:ascii="Arial" w:eastAsia="Segoe UI" w:hAnsi="Arial" w:cs="Arial"/>
          <w:sz w:val="24"/>
          <w:szCs w:val="24"/>
          <w:lang w:val="es-CR"/>
        </w:rPr>
        <w:t>FONAFIFO</w:t>
      </w:r>
      <w:r w:rsidR="00203ADD" w:rsidRPr="007A3936">
        <w:rPr>
          <w:rFonts w:ascii="Arial" w:eastAsia="Segoe UI" w:hAnsi="Arial" w:cs="Arial"/>
          <w:sz w:val="24"/>
          <w:szCs w:val="24"/>
          <w:lang w:val="es-CR"/>
        </w:rPr>
        <w:t xml:space="preserve"> para poder actualizar su maquinaria, por ejemplo, y ahí tenemos, bueno, como puedes ver hasta este momento llevamos 3 op</w:t>
      </w:r>
      <w:r w:rsidRPr="007A3936">
        <w:rPr>
          <w:rFonts w:ascii="Arial" w:eastAsia="Segoe UI" w:hAnsi="Arial" w:cs="Arial"/>
          <w:sz w:val="24"/>
          <w:szCs w:val="24"/>
          <w:lang w:val="es-CR"/>
        </w:rPr>
        <w:t xml:space="preserve">eraciones que van en esa línea, el </w:t>
      </w:r>
      <w:r w:rsidR="00203ADD" w:rsidRPr="007A3936">
        <w:rPr>
          <w:rFonts w:ascii="Arial" w:eastAsia="Segoe UI" w:hAnsi="Arial" w:cs="Arial"/>
          <w:sz w:val="24"/>
          <w:szCs w:val="24"/>
          <w:lang w:val="es-CR"/>
        </w:rPr>
        <w:t xml:space="preserve">de plantaciones forestales. Lo que hemos visto lo utilizan más como un crédito puente para poder financiar las actividades iniciales y después, </w:t>
      </w:r>
      <w:r w:rsidR="003E0B3E" w:rsidRPr="007A3936">
        <w:rPr>
          <w:rFonts w:ascii="Arial" w:eastAsia="Segoe UI" w:hAnsi="Arial" w:cs="Arial"/>
          <w:sz w:val="24"/>
          <w:szCs w:val="24"/>
          <w:lang w:val="es-CR"/>
        </w:rPr>
        <w:t>poco a poco, ir atendiendo el</w:t>
      </w:r>
      <w:r w:rsidR="00203ADD" w:rsidRPr="007A3936">
        <w:rPr>
          <w:rFonts w:ascii="Arial" w:eastAsia="Segoe UI" w:hAnsi="Arial" w:cs="Arial"/>
          <w:sz w:val="24"/>
          <w:szCs w:val="24"/>
          <w:lang w:val="es-CR"/>
        </w:rPr>
        <w:t xml:space="preserve"> compromiso financiero porque no tiene los recursos para arrancar de inicio, para preparar sitio para siembra, para compra de del</w:t>
      </w:r>
      <w:r w:rsidR="003E0B3E" w:rsidRPr="007A3936">
        <w:rPr>
          <w:rFonts w:ascii="Arial" w:eastAsia="Segoe UI" w:hAnsi="Arial" w:cs="Arial"/>
          <w:sz w:val="24"/>
          <w:szCs w:val="24"/>
          <w:lang w:val="es-CR"/>
        </w:rPr>
        <w:t xml:space="preserve"> material vegetativo, para la contratación de</w:t>
      </w:r>
      <w:r w:rsidR="00203ADD" w:rsidRPr="007A3936">
        <w:rPr>
          <w:rFonts w:ascii="Arial" w:eastAsia="Segoe UI" w:hAnsi="Arial" w:cs="Arial"/>
          <w:sz w:val="24"/>
          <w:szCs w:val="24"/>
          <w:lang w:val="es-CR"/>
        </w:rPr>
        <w:t xml:space="preserve"> las l</w:t>
      </w:r>
      <w:r w:rsidR="003E0B3E" w:rsidRPr="007A3936">
        <w:rPr>
          <w:rFonts w:ascii="Arial" w:eastAsia="Segoe UI" w:hAnsi="Arial" w:cs="Arial"/>
          <w:sz w:val="24"/>
          <w:szCs w:val="24"/>
          <w:lang w:val="es-CR"/>
        </w:rPr>
        <w:t>abores de campo de la siembra, e</w:t>
      </w:r>
      <w:r w:rsidR="00203ADD" w:rsidRPr="007A3936">
        <w:rPr>
          <w:rFonts w:ascii="Arial" w:eastAsia="Segoe UI" w:hAnsi="Arial" w:cs="Arial"/>
          <w:sz w:val="24"/>
          <w:szCs w:val="24"/>
          <w:lang w:val="es-CR"/>
        </w:rPr>
        <w:t xml:space="preserve">ntonces se apoyan en el crédito y han sido clientes bastante buenos. La verdad es que puedo decir que los clientes que tiene </w:t>
      </w:r>
      <w:r w:rsidR="003E0B3E" w:rsidRPr="007A3936">
        <w:rPr>
          <w:rFonts w:ascii="Arial" w:eastAsia="Segoe UI" w:hAnsi="Arial" w:cs="Arial"/>
          <w:sz w:val="24"/>
          <w:szCs w:val="24"/>
          <w:lang w:val="es-CR"/>
        </w:rPr>
        <w:t xml:space="preserve">FONAFIFO </w:t>
      </w:r>
      <w:r w:rsidR="00203ADD" w:rsidRPr="007A3936">
        <w:rPr>
          <w:rFonts w:ascii="Arial" w:eastAsia="Segoe UI" w:hAnsi="Arial" w:cs="Arial"/>
          <w:sz w:val="24"/>
          <w:szCs w:val="24"/>
          <w:lang w:val="es-CR"/>
        </w:rPr>
        <w:t>son bastante buenos y hay algunos que se mantienen per</w:t>
      </w:r>
      <w:r w:rsidR="003E0B3E" w:rsidRPr="007A3936">
        <w:rPr>
          <w:rFonts w:ascii="Arial" w:eastAsia="Segoe UI" w:hAnsi="Arial" w:cs="Arial"/>
          <w:sz w:val="24"/>
          <w:szCs w:val="24"/>
          <w:lang w:val="es-CR"/>
        </w:rPr>
        <w:t>manentemente financiándose con l</w:t>
      </w:r>
      <w:r w:rsidR="00203ADD" w:rsidRPr="007A3936">
        <w:rPr>
          <w:rFonts w:ascii="Arial" w:eastAsia="Segoe UI" w:hAnsi="Arial" w:cs="Arial"/>
          <w:sz w:val="24"/>
          <w:szCs w:val="24"/>
          <w:lang w:val="es-CR"/>
        </w:rPr>
        <w:t>as opciones que tiene la institución.</w:t>
      </w:r>
    </w:p>
    <w:p w:rsidR="007A3936" w:rsidRPr="007A3936" w:rsidRDefault="007A3936" w:rsidP="007A3936">
      <w:pPr>
        <w:contextualSpacing/>
        <w:jc w:val="both"/>
        <w:rPr>
          <w:rFonts w:ascii="Arial" w:hAnsi="Arial" w:cs="Arial"/>
          <w:sz w:val="24"/>
          <w:szCs w:val="24"/>
          <w:lang w:val="es-CR"/>
        </w:rPr>
      </w:pPr>
    </w:p>
    <w:p w:rsidR="00255831" w:rsidRDefault="003E0B3E"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Igor Zúñiga Garita: </w:t>
      </w:r>
      <w:r w:rsidRPr="007A3936">
        <w:rPr>
          <w:rFonts w:ascii="Arial" w:eastAsia="Segoe UI" w:hAnsi="Arial" w:cs="Arial"/>
          <w:bCs/>
          <w:sz w:val="24"/>
          <w:szCs w:val="24"/>
          <w:lang w:val="es-CR"/>
        </w:rPr>
        <w:t>Gi</w:t>
      </w:r>
      <w:r w:rsidRPr="007A3936">
        <w:rPr>
          <w:rFonts w:ascii="Arial" w:eastAsia="Segoe UI" w:hAnsi="Arial" w:cs="Arial"/>
          <w:sz w:val="24"/>
          <w:szCs w:val="24"/>
          <w:lang w:val="es-CR"/>
        </w:rPr>
        <w:t>I</w:t>
      </w:r>
      <w:r w:rsidR="00203ADD" w:rsidRPr="007A3936">
        <w:rPr>
          <w:rFonts w:ascii="Arial" w:eastAsia="Segoe UI" w:hAnsi="Arial" w:cs="Arial"/>
          <w:sz w:val="24"/>
          <w:szCs w:val="24"/>
          <w:lang w:val="es-CR"/>
        </w:rPr>
        <w:t>ma</w:t>
      </w:r>
      <w:r w:rsidRPr="007A3936">
        <w:rPr>
          <w:rFonts w:ascii="Arial" w:eastAsia="Segoe UI" w:hAnsi="Arial" w:cs="Arial"/>
          <w:sz w:val="24"/>
          <w:szCs w:val="24"/>
          <w:lang w:val="es-CR"/>
        </w:rPr>
        <w:t>r,</w:t>
      </w:r>
      <w:r w:rsidR="00203ADD"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esos créditos de</w:t>
      </w:r>
      <w:r w:rsidR="00203ADD" w:rsidRPr="007A3936">
        <w:rPr>
          <w:rFonts w:ascii="Arial" w:eastAsia="Segoe UI" w:hAnsi="Arial" w:cs="Arial"/>
          <w:sz w:val="24"/>
          <w:szCs w:val="24"/>
          <w:lang w:val="es-CR"/>
        </w:rPr>
        <w:t xml:space="preserve"> plantaciones, van adecuados poster</w:t>
      </w:r>
      <w:r w:rsidRPr="007A3936">
        <w:rPr>
          <w:rFonts w:ascii="Arial" w:eastAsia="Segoe UI" w:hAnsi="Arial" w:cs="Arial"/>
          <w:sz w:val="24"/>
          <w:szCs w:val="24"/>
          <w:lang w:val="es-CR"/>
        </w:rPr>
        <w:t xml:space="preserve">iormente al tema del PSA </w:t>
      </w:r>
      <w:r w:rsidR="00203ADD" w:rsidRPr="007A3936">
        <w:rPr>
          <w:rFonts w:ascii="Arial" w:eastAsia="Segoe UI" w:hAnsi="Arial" w:cs="Arial"/>
          <w:sz w:val="24"/>
          <w:szCs w:val="24"/>
          <w:lang w:val="es-CR"/>
        </w:rPr>
        <w:t xml:space="preserve">o sea, son </w:t>
      </w:r>
      <w:r w:rsidRPr="007A3936">
        <w:rPr>
          <w:rFonts w:ascii="Arial" w:eastAsia="Segoe UI" w:hAnsi="Arial" w:cs="Arial"/>
          <w:sz w:val="24"/>
          <w:szCs w:val="24"/>
          <w:lang w:val="es-CR"/>
        </w:rPr>
        <w:t xml:space="preserve">los mismos usuarios del PSA que inicialmente o </w:t>
      </w:r>
      <w:r w:rsidR="00203ADD" w:rsidRPr="007A3936">
        <w:rPr>
          <w:rFonts w:ascii="Arial" w:eastAsia="Segoe UI" w:hAnsi="Arial" w:cs="Arial"/>
          <w:sz w:val="24"/>
          <w:szCs w:val="24"/>
          <w:lang w:val="es-CR"/>
        </w:rPr>
        <w:t>no es válido eso, o es parte de</w:t>
      </w:r>
      <w:r w:rsidRPr="007A3936">
        <w:rPr>
          <w:rFonts w:ascii="Arial" w:eastAsia="Segoe UI" w:hAnsi="Arial" w:cs="Arial"/>
          <w:sz w:val="24"/>
          <w:szCs w:val="24"/>
          <w:lang w:val="es-CR"/>
        </w:rPr>
        <w:t xml:space="preserve">, y lo otro, </w:t>
      </w:r>
      <w:r w:rsidR="00203ADD" w:rsidRPr="007A3936">
        <w:rPr>
          <w:rFonts w:ascii="Arial" w:eastAsia="Segoe UI" w:hAnsi="Arial" w:cs="Arial"/>
          <w:sz w:val="24"/>
          <w:szCs w:val="24"/>
          <w:lang w:val="es-CR"/>
        </w:rPr>
        <w:t xml:space="preserve">se habla de </w:t>
      </w:r>
      <w:r w:rsidRPr="007A3936">
        <w:rPr>
          <w:rFonts w:ascii="Arial" w:eastAsia="Segoe UI" w:hAnsi="Arial" w:cs="Arial"/>
          <w:sz w:val="24"/>
          <w:szCs w:val="24"/>
          <w:lang w:val="es-CR"/>
        </w:rPr>
        <w:t>una cartera ojalá 1000 millones e</w:t>
      </w:r>
      <w:r w:rsidR="00203ADD" w:rsidRPr="007A3936">
        <w:rPr>
          <w:rFonts w:ascii="Arial" w:eastAsia="Segoe UI" w:hAnsi="Arial" w:cs="Arial"/>
          <w:sz w:val="24"/>
          <w:szCs w:val="24"/>
          <w:lang w:val="es-CR"/>
        </w:rPr>
        <w:t>stamos trabajando e</w:t>
      </w:r>
      <w:r w:rsidRPr="007A3936">
        <w:rPr>
          <w:rFonts w:ascii="Arial" w:eastAsia="Segoe UI" w:hAnsi="Arial" w:cs="Arial"/>
          <w:sz w:val="24"/>
          <w:szCs w:val="24"/>
          <w:lang w:val="es-CR"/>
        </w:rPr>
        <w:t>n</w:t>
      </w:r>
      <w:r w:rsidR="00203ADD" w:rsidRPr="007A3936">
        <w:rPr>
          <w:rFonts w:ascii="Arial" w:eastAsia="Segoe UI" w:hAnsi="Arial" w:cs="Arial"/>
          <w:sz w:val="24"/>
          <w:szCs w:val="24"/>
          <w:lang w:val="es-CR"/>
        </w:rPr>
        <w:t xml:space="preserve"> promoción de este tipo de cosas para que la gente se entere un poco más princip</w:t>
      </w:r>
      <w:r w:rsidRPr="007A3936">
        <w:rPr>
          <w:rFonts w:ascii="Arial" w:eastAsia="Segoe UI" w:hAnsi="Arial" w:cs="Arial"/>
          <w:sz w:val="24"/>
          <w:szCs w:val="24"/>
          <w:lang w:val="es-CR"/>
        </w:rPr>
        <w:t xml:space="preserve">almente, que quiere reforestar, </w:t>
      </w:r>
      <w:r w:rsidR="00203ADD" w:rsidRPr="007A3936">
        <w:rPr>
          <w:rFonts w:ascii="Arial" w:eastAsia="Segoe UI" w:hAnsi="Arial" w:cs="Arial"/>
          <w:sz w:val="24"/>
          <w:szCs w:val="24"/>
          <w:lang w:val="es-CR"/>
        </w:rPr>
        <w:t>pensando un poquito, ahora con lo que</w:t>
      </w:r>
      <w:r w:rsidRPr="007A3936">
        <w:rPr>
          <w:rFonts w:ascii="Arial" w:eastAsia="Segoe UI" w:hAnsi="Arial" w:cs="Arial"/>
          <w:sz w:val="24"/>
          <w:szCs w:val="24"/>
          <w:lang w:val="es-CR"/>
        </w:rPr>
        <w:t xml:space="preserve"> se quiere venir con la Cámara, la O</w:t>
      </w:r>
      <w:r w:rsidR="00203ADD" w:rsidRPr="007A3936">
        <w:rPr>
          <w:rFonts w:ascii="Arial" w:eastAsia="Segoe UI" w:hAnsi="Arial" w:cs="Arial"/>
          <w:sz w:val="24"/>
          <w:szCs w:val="24"/>
          <w:lang w:val="es-CR"/>
        </w:rPr>
        <w:t xml:space="preserve">NF </w:t>
      </w:r>
      <w:r w:rsidRPr="007A3936">
        <w:rPr>
          <w:rFonts w:ascii="Arial" w:eastAsia="Segoe UI" w:hAnsi="Arial" w:cs="Arial"/>
          <w:sz w:val="24"/>
          <w:szCs w:val="24"/>
          <w:lang w:val="es-CR"/>
        </w:rPr>
        <w:t xml:space="preserve">que se está promoviendo </w:t>
      </w:r>
      <w:r w:rsidR="00203ADD" w:rsidRPr="007A3936">
        <w:rPr>
          <w:rFonts w:ascii="Arial" w:eastAsia="Segoe UI" w:hAnsi="Arial" w:cs="Arial"/>
          <w:sz w:val="24"/>
          <w:szCs w:val="24"/>
          <w:lang w:val="es-CR"/>
        </w:rPr>
        <w:t>más el uso de la madera con la certificación forestal o con el estudio que se está haciendo para el</w:t>
      </w:r>
      <w:r w:rsidRPr="007A3936">
        <w:rPr>
          <w:rFonts w:ascii="Arial" w:eastAsia="Segoe UI" w:hAnsi="Arial" w:cs="Arial"/>
          <w:sz w:val="24"/>
          <w:szCs w:val="24"/>
          <w:lang w:val="es-CR"/>
        </w:rPr>
        <w:t xml:space="preserve"> código del uso de la madera, y</w:t>
      </w:r>
      <w:r w:rsidR="00203ADD" w:rsidRPr="007A3936">
        <w:rPr>
          <w:rFonts w:ascii="Arial" w:eastAsia="Segoe UI" w:hAnsi="Arial" w:cs="Arial"/>
          <w:sz w:val="24"/>
          <w:szCs w:val="24"/>
          <w:lang w:val="es-CR"/>
        </w:rPr>
        <w:t xml:space="preserve">o creo que esto la intención es que esto crezca, </w:t>
      </w:r>
      <w:r w:rsidRPr="007A3936">
        <w:rPr>
          <w:rFonts w:ascii="Arial" w:eastAsia="Segoe UI" w:hAnsi="Arial" w:cs="Arial"/>
          <w:sz w:val="24"/>
          <w:szCs w:val="24"/>
          <w:lang w:val="es-CR"/>
        </w:rPr>
        <w:t>s</w:t>
      </w:r>
      <w:r w:rsidR="00203ADD" w:rsidRPr="007A3936">
        <w:rPr>
          <w:rFonts w:ascii="Arial" w:eastAsia="Segoe UI" w:hAnsi="Arial" w:cs="Arial"/>
          <w:sz w:val="24"/>
          <w:szCs w:val="24"/>
          <w:lang w:val="es-CR"/>
        </w:rPr>
        <w:t xml:space="preserve">e pensará en ese tipo de </w:t>
      </w:r>
      <w:r w:rsidRPr="007A3936">
        <w:rPr>
          <w:rFonts w:ascii="Arial" w:eastAsia="Segoe UI" w:hAnsi="Arial" w:cs="Arial"/>
          <w:sz w:val="24"/>
          <w:szCs w:val="24"/>
          <w:lang w:val="es-CR"/>
        </w:rPr>
        <w:t>aspectos b</w:t>
      </w:r>
      <w:r w:rsidR="00203ADD" w:rsidRPr="007A3936">
        <w:rPr>
          <w:rFonts w:ascii="Arial" w:eastAsia="Segoe UI" w:hAnsi="Arial" w:cs="Arial"/>
          <w:sz w:val="24"/>
          <w:szCs w:val="24"/>
          <w:lang w:val="es-CR"/>
        </w:rPr>
        <w:t xml:space="preserve">ueno, ahora que hemos tenido reuniones, </w:t>
      </w:r>
      <w:r w:rsidRPr="007A3936">
        <w:rPr>
          <w:rFonts w:ascii="Arial" w:hAnsi="Arial" w:cs="Arial"/>
          <w:sz w:val="24"/>
          <w:szCs w:val="24"/>
          <w:lang w:val="es-CR"/>
        </w:rPr>
        <w:t xml:space="preserve">de </w:t>
      </w:r>
      <w:r w:rsidR="00203ADD" w:rsidRPr="007A3936">
        <w:rPr>
          <w:rFonts w:ascii="Arial" w:eastAsia="Segoe UI" w:hAnsi="Arial" w:cs="Arial"/>
          <w:sz w:val="24"/>
          <w:szCs w:val="24"/>
          <w:lang w:val="es-CR"/>
        </w:rPr>
        <w:t>lo que se quiere entonces, si eso va de la mano y en tanto en crecimiento de la cart</w:t>
      </w:r>
      <w:r w:rsidRPr="007A3936">
        <w:rPr>
          <w:rFonts w:ascii="Arial" w:eastAsia="Segoe UI" w:hAnsi="Arial" w:cs="Arial"/>
          <w:sz w:val="24"/>
          <w:szCs w:val="24"/>
          <w:lang w:val="es-CR"/>
        </w:rPr>
        <w:t>era y la promoción de la misma p</w:t>
      </w:r>
      <w:r w:rsidR="00203ADD" w:rsidRPr="007A3936">
        <w:rPr>
          <w:rFonts w:ascii="Arial" w:eastAsia="Segoe UI" w:hAnsi="Arial" w:cs="Arial"/>
          <w:sz w:val="24"/>
          <w:szCs w:val="24"/>
          <w:lang w:val="es-CR"/>
        </w:rPr>
        <w:t>romocionarla más a este tipo de proyectos que se vienen.</w:t>
      </w:r>
    </w:p>
    <w:p w:rsidR="007A3936" w:rsidRPr="007A3936" w:rsidRDefault="007A3936" w:rsidP="007A3936">
      <w:pPr>
        <w:contextualSpacing/>
        <w:jc w:val="both"/>
        <w:rPr>
          <w:rFonts w:ascii="Arial" w:hAnsi="Arial" w:cs="Arial"/>
          <w:sz w:val="24"/>
          <w:szCs w:val="24"/>
          <w:lang w:val="es-CR"/>
        </w:rPr>
      </w:pPr>
    </w:p>
    <w:p w:rsidR="00255831" w:rsidRDefault="003E0B3E"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Gilmar Navarrete Chacón: </w:t>
      </w:r>
      <w:r w:rsidR="00203ADD" w:rsidRPr="007A3936">
        <w:rPr>
          <w:rFonts w:ascii="Arial" w:eastAsia="Segoe UI" w:hAnsi="Arial" w:cs="Arial"/>
          <w:sz w:val="24"/>
          <w:szCs w:val="24"/>
          <w:lang w:val="es-CR"/>
        </w:rPr>
        <w:t>Sí, en cuanto al crecimiento de la cartera, Igor es un poco complejo porque la cartera no se alimenta de recurso</w:t>
      </w:r>
      <w:r w:rsidR="00432AD9" w:rsidRPr="007A3936">
        <w:rPr>
          <w:rFonts w:ascii="Arial" w:eastAsia="Segoe UI" w:hAnsi="Arial" w:cs="Arial"/>
          <w:sz w:val="24"/>
          <w:szCs w:val="24"/>
          <w:lang w:val="es-CR"/>
        </w:rPr>
        <w:t>s adicionales del presupuesto</w:t>
      </w:r>
      <w:r w:rsidR="00FC1AD0" w:rsidRPr="007A3936">
        <w:rPr>
          <w:rFonts w:ascii="Arial" w:eastAsia="Segoe UI" w:hAnsi="Arial" w:cs="Arial"/>
          <w:sz w:val="24"/>
          <w:szCs w:val="24"/>
          <w:lang w:val="es-CR"/>
        </w:rPr>
        <w:t>,</w:t>
      </w:r>
      <w:r w:rsidR="00432AD9" w:rsidRPr="007A3936">
        <w:rPr>
          <w:rFonts w:ascii="Arial" w:eastAsia="Segoe UI" w:hAnsi="Arial" w:cs="Arial"/>
          <w:sz w:val="24"/>
          <w:szCs w:val="24"/>
          <w:lang w:val="es-CR"/>
        </w:rPr>
        <w:t xml:space="preserve"> b</w:t>
      </w:r>
      <w:r w:rsidR="00203ADD" w:rsidRPr="007A3936">
        <w:rPr>
          <w:rFonts w:ascii="Arial" w:eastAsia="Segoe UI" w:hAnsi="Arial" w:cs="Arial"/>
          <w:sz w:val="24"/>
          <w:szCs w:val="24"/>
          <w:lang w:val="es-CR"/>
        </w:rPr>
        <w:t>ásicamente es de la recuperación, entonces entre más operaciones tenga y pueda recuperar esos</w:t>
      </w:r>
      <w:r w:rsidR="00432AD9" w:rsidRPr="007A3936">
        <w:rPr>
          <w:rFonts w:ascii="Arial" w:eastAsia="Segoe UI" w:hAnsi="Arial" w:cs="Arial"/>
          <w:sz w:val="24"/>
          <w:szCs w:val="24"/>
          <w:lang w:val="es-CR"/>
        </w:rPr>
        <w:t xml:space="preserve"> recursos más disponibilidad d</w:t>
      </w:r>
      <w:r w:rsidR="00203ADD" w:rsidRPr="007A3936">
        <w:rPr>
          <w:rFonts w:ascii="Arial" w:eastAsia="Segoe UI" w:hAnsi="Arial" w:cs="Arial"/>
          <w:sz w:val="24"/>
          <w:szCs w:val="24"/>
          <w:lang w:val="es-CR"/>
        </w:rPr>
        <w:t>e dinero vamos a tener para seguir colocando</w:t>
      </w:r>
      <w:r w:rsidR="00FC1AD0" w:rsidRPr="007A3936">
        <w:rPr>
          <w:rFonts w:ascii="Arial" w:eastAsia="Segoe UI" w:hAnsi="Arial" w:cs="Arial"/>
          <w:sz w:val="24"/>
          <w:szCs w:val="24"/>
          <w:lang w:val="es-CR"/>
        </w:rPr>
        <w:t>,</w:t>
      </w:r>
      <w:r w:rsidR="00203ADD" w:rsidRPr="007A3936">
        <w:rPr>
          <w:rFonts w:ascii="Arial" w:eastAsia="Segoe UI" w:hAnsi="Arial" w:cs="Arial"/>
          <w:sz w:val="24"/>
          <w:szCs w:val="24"/>
          <w:lang w:val="es-CR"/>
        </w:rPr>
        <w:t xml:space="preserve"> porque la fuente primaria, que era el impuesto a la madera</w:t>
      </w:r>
      <w:r w:rsidR="00FC1AD0" w:rsidRPr="007A3936">
        <w:rPr>
          <w:rFonts w:ascii="Arial" w:eastAsia="Segoe UI" w:hAnsi="Arial" w:cs="Arial"/>
          <w:sz w:val="24"/>
          <w:szCs w:val="24"/>
          <w:lang w:val="es-CR"/>
        </w:rPr>
        <w:t>,</w:t>
      </w:r>
      <w:r w:rsidR="00203ADD" w:rsidRPr="007A3936">
        <w:rPr>
          <w:rFonts w:ascii="Arial" w:eastAsia="Segoe UI" w:hAnsi="Arial" w:cs="Arial"/>
          <w:sz w:val="24"/>
          <w:szCs w:val="24"/>
          <w:lang w:val="es-CR"/>
        </w:rPr>
        <w:t xml:space="preserve"> hace varios años que dejó de cobrarse y hacienda dejó de girarlos. Entonces aquí más bien es el esfuerzo institucional para hacer todas las acciones, para recuperar los recu</w:t>
      </w:r>
      <w:r w:rsidR="00FC1AD0" w:rsidRPr="007A3936">
        <w:rPr>
          <w:rFonts w:ascii="Arial" w:eastAsia="Segoe UI" w:hAnsi="Arial" w:cs="Arial"/>
          <w:sz w:val="24"/>
          <w:szCs w:val="24"/>
          <w:lang w:val="es-CR"/>
        </w:rPr>
        <w:t>rsos que permiten más o menos m</w:t>
      </w:r>
      <w:r w:rsidR="00203ADD" w:rsidRPr="007A3936">
        <w:rPr>
          <w:rFonts w:ascii="Arial" w:eastAsia="Segoe UI" w:hAnsi="Arial" w:cs="Arial"/>
          <w:sz w:val="24"/>
          <w:szCs w:val="24"/>
          <w:lang w:val="es-CR"/>
        </w:rPr>
        <w:t>antener</w:t>
      </w:r>
      <w:r w:rsidR="00FC1AD0" w:rsidRPr="007A3936">
        <w:rPr>
          <w:rFonts w:ascii="Arial" w:eastAsia="Segoe UI" w:hAnsi="Arial" w:cs="Arial"/>
          <w:sz w:val="24"/>
          <w:szCs w:val="24"/>
          <w:lang w:val="es-CR"/>
        </w:rPr>
        <w:t xml:space="preserve"> un </w:t>
      </w:r>
      <w:r w:rsidR="00203ADD" w:rsidRPr="007A3936">
        <w:rPr>
          <w:rFonts w:ascii="Arial" w:eastAsia="Segoe UI" w:hAnsi="Arial" w:cs="Arial"/>
          <w:sz w:val="24"/>
          <w:szCs w:val="24"/>
          <w:lang w:val="es-CR"/>
        </w:rPr>
        <w:t>flujo de recursos anuales que nos permitan mantener el financiamiento para las diferentes oportunidades de crédito. En cuanto a la promoción, hemos hecho cambios o ajustes aquí a lo interno de</w:t>
      </w:r>
      <w:r w:rsidR="00FC1AD0" w:rsidRPr="007A3936">
        <w:rPr>
          <w:rFonts w:ascii="Arial" w:eastAsia="Segoe UI" w:hAnsi="Arial" w:cs="Arial"/>
          <w:sz w:val="24"/>
          <w:szCs w:val="24"/>
          <w:lang w:val="es-CR"/>
        </w:rPr>
        <w:t xml:space="preserve"> FONAFIFO</w:t>
      </w:r>
      <w:r w:rsidR="00203ADD" w:rsidRPr="007A3936">
        <w:rPr>
          <w:rFonts w:ascii="Arial" w:eastAsia="Segoe UI" w:hAnsi="Arial" w:cs="Arial"/>
          <w:sz w:val="24"/>
          <w:szCs w:val="24"/>
          <w:lang w:val="es-CR"/>
        </w:rPr>
        <w:t xml:space="preserve"> hemos venido coordinando más de cerca con la Oficina Nacional Forestal. La semana pasada tuvimos</w:t>
      </w:r>
      <w:r w:rsidR="00FC1AD0" w:rsidRPr="007A3936">
        <w:rPr>
          <w:rFonts w:ascii="Arial" w:eastAsia="Segoe UI" w:hAnsi="Arial" w:cs="Arial"/>
          <w:sz w:val="24"/>
          <w:szCs w:val="24"/>
          <w:lang w:val="es-CR"/>
        </w:rPr>
        <w:t xml:space="preserve"> un día de campo, hace un mes t</w:t>
      </w:r>
      <w:r w:rsidR="00203ADD" w:rsidRPr="007A3936">
        <w:rPr>
          <w:rFonts w:ascii="Arial" w:eastAsia="Segoe UI" w:hAnsi="Arial" w:cs="Arial"/>
          <w:sz w:val="24"/>
          <w:szCs w:val="24"/>
          <w:lang w:val="es-CR"/>
        </w:rPr>
        <w:t xml:space="preserve">uvimos otro día campo </w:t>
      </w:r>
      <w:r w:rsidR="00FC1AD0" w:rsidRPr="007A3936">
        <w:rPr>
          <w:rFonts w:ascii="Arial" w:eastAsia="Segoe UI" w:hAnsi="Arial" w:cs="Arial"/>
          <w:sz w:val="24"/>
          <w:szCs w:val="24"/>
          <w:lang w:val="es-CR"/>
        </w:rPr>
        <w:t>FONAFIFO</w:t>
      </w:r>
      <w:r w:rsidR="00203ADD" w:rsidRPr="007A3936">
        <w:rPr>
          <w:rFonts w:ascii="Arial" w:eastAsia="Segoe UI" w:hAnsi="Arial" w:cs="Arial"/>
          <w:sz w:val="24"/>
          <w:szCs w:val="24"/>
          <w:lang w:val="es-CR"/>
        </w:rPr>
        <w:t xml:space="preserve"> viene participando de las reuniones regionales que hace la Oficina Nacional Forestal, donde nuestro personal de crédito viene participando titularmente en estas reun</w:t>
      </w:r>
      <w:r w:rsidR="00FC1AD0" w:rsidRPr="007A3936">
        <w:rPr>
          <w:rFonts w:ascii="Arial" w:eastAsia="Segoe UI" w:hAnsi="Arial" w:cs="Arial"/>
          <w:sz w:val="24"/>
          <w:szCs w:val="24"/>
          <w:lang w:val="es-CR"/>
        </w:rPr>
        <w:t>iones, entonces es una manera d</w:t>
      </w:r>
      <w:r w:rsidR="00203ADD" w:rsidRPr="007A3936">
        <w:rPr>
          <w:rFonts w:ascii="Arial" w:eastAsia="Segoe UI" w:hAnsi="Arial" w:cs="Arial"/>
          <w:sz w:val="24"/>
          <w:szCs w:val="24"/>
          <w:lang w:val="es-CR"/>
        </w:rPr>
        <w:t>e venir promocionando, posicionando nuevamente el tema del crédito y de aquí en adelante, tenemos que seguir haciendo acciones</w:t>
      </w:r>
      <w:r w:rsidR="00FC1AD0" w:rsidRPr="007A3936">
        <w:rPr>
          <w:rFonts w:ascii="Arial" w:eastAsia="Segoe UI" w:hAnsi="Arial" w:cs="Arial"/>
          <w:sz w:val="24"/>
          <w:szCs w:val="24"/>
          <w:lang w:val="es-CR"/>
        </w:rPr>
        <w:t>. P</w:t>
      </w:r>
      <w:r w:rsidR="00203ADD" w:rsidRPr="007A3936">
        <w:rPr>
          <w:rFonts w:ascii="Arial" w:eastAsia="Segoe UI" w:hAnsi="Arial" w:cs="Arial"/>
          <w:sz w:val="24"/>
          <w:szCs w:val="24"/>
          <w:lang w:val="es-CR"/>
        </w:rPr>
        <w:t>ara desarrollar con la segunda consulta que me hablaba de las plantaciones, el t</w:t>
      </w:r>
      <w:r w:rsidR="00FC1AD0" w:rsidRPr="007A3936">
        <w:rPr>
          <w:rFonts w:ascii="Arial" w:eastAsia="Segoe UI" w:hAnsi="Arial" w:cs="Arial"/>
          <w:sz w:val="24"/>
          <w:szCs w:val="24"/>
          <w:lang w:val="es-CR"/>
        </w:rPr>
        <w:t xml:space="preserve">ema de plantaciones forestales </w:t>
      </w:r>
      <w:r w:rsidR="00203ADD" w:rsidRPr="007A3936">
        <w:rPr>
          <w:rFonts w:ascii="Arial" w:eastAsia="Segoe UI" w:hAnsi="Arial" w:cs="Arial"/>
          <w:sz w:val="24"/>
          <w:szCs w:val="24"/>
          <w:lang w:val="es-CR"/>
        </w:rPr>
        <w:t xml:space="preserve">está más </w:t>
      </w:r>
      <w:r w:rsidR="00FC1AD0" w:rsidRPr="007A3936">
        <w:rPr>
          <w:rFonts w:ascii="Arial" w:eastAsia="Segoe UI" w:hAnsi="Arial" w:cs="Arial"/>
          <w:sz w:val="24"/>
          <w:szCs w:val="24"/>
          <w:lang w:val="es-CR"/>
        </w:rPr>
        <w:t>asociado a un proyecto piloto q</w:t>
      </w:r>
      <w:r w:rsidR="00203ADD" w:rsidRPr="007A3936">
        <w:rPr>
          <w:rFonts w:ascii="Arial" w:eastAsia="Segoe UI" w:hAnsi="Arial" w:cs="Arial"/>
          <w:sz w:val="24"/>
          <w:szCs w:val="24"/>
          <w:lang w:val="es-CR"/>
        </w:rPr>
        <w:t>ue se tiene con</w:t>
      </w:r>
      <w:r w:rsidR="00FC1AD0" w:rsidRPr="007A3936">
        <w:rPr>
          <w:rFonts w:ascii="Arial" w:eastAsia="Segoe UI" w:hAnsi="Arial" w:cs="Arial"/>
          <w:sz w:val="24"/>
          <w:szCs w:val="24"/>
          <w:lang w:val="es-CR"/>
        </w:rPr>
        <w:t xml:space="preserve"> FUNDECOR</w:t>
      </w:r>
      <w:r w:rsidR="00203ADD" w:rsidRPr="007A3936">
        <w:rPr>
          <w:rFonts w:ascii="Arial" w:eastAsia="Segoe UI" w:hAnsi="Arial" w:cs="Arial"/>
          <w:sz w:val="24"/>
          <w:szCs w:val="24"/>
          <w:lang w:val="es-CR"/>
        </w:rPr>
        <w:t xml:space="preserve">, que es específico, y el que dice </w:t>
      </w:r>
      <w:r w:rsidR="00FC1AD0" w:rsidRPr="007A3936">
        <w:rPr>
          <w:rFonts w:ascii="Arial" w:eastAsia="Segoe UI" w:hAnsi="Arial" w:cs="Arial"/>
          <w:sz w:val="24"/>
          <w:szCs w:val="24"/>
          <w:lang w:val="es-CR"/>
        </w:rPr>
        <w:t xml:space="preserve">PAFT </w:t>
      </w:r>
      <w:r w:rsidR="00203ADD" w:rsidRPr="007A3936">
        <w:rPr>
          <w:rFonts w:ascii="Arial" w:eastAsia="Segoe UI" w:hAnsi="Arial" w:cs="Arial"/>
          <w:sz w:val="24"/>
          <w:szCs w:val="24"/>
          <w:lang w:val="es-CR"/>
        </w:rPr>
        <w:t>, o programa de plantacione</w:t>
      </w:r>
      <w:r w:rsidR="00FC1AD0" w:rsidRPr="007A3936">
        <w:rPr>
          <w:rFonts w:ascii="Arial" w:eastAsia="Segoe UI" w:hAnsi="Arial" w:cs="Arial"/>
          <w:sz w:val="24"/>
          <w:szCs w:val="24"/>
          <w:lang w:val="es-CR"/>
        </w:rPr>
        <w:t>s de aprovechamiento forestal e</w:t>
      </w:r>
      <w:r w:rsidR="00203ADD" w:rsidRPr="007A3936">
        <w:rPr>
          <w:rFonts w:ascii="Arial" w:eastAsia="Segoe UI" w:hAnsi="Arial" w:cs="Arial"/>
          <w:sz w:val="24"/>
          <w:szCs w:val="24"/>
          <w:lang w:val="es-CR"/>
        </w:rPr>
        <w:t>se está más asociado a un esquema de crédito con pa</w:t>
      </w:r>
      <w:r w:rsidR="00FC1AD0" w:rsidRPr="007A3936">
        <w:rPr>
          <w:rFonts w:ascii="Arial" w:eastAsia="Segoe UI" w:hAnsi="Arial" w:cs="Arial"/>
          <w:sz w:val="24"/>
          <w:szCs w:val="24"/>
          <w:lang w:val="es-CR"/>
        </w:rPr>
        <w:t>go por servicios ambientales</w:t>
      </w:r>
      <w:r w:rsidR="00890F42" w:rsidRPr="007A3936">
        <w:rPr>
          <w:rFonts w:ascii="Arial" w:eastAsia="Segoe UI" w:hAnsi="Arial" w:cs="Arial"/>
          <w:sz w:val="24"/>
          <w:szCs w:val="24"/>
          <w:lang w:val="es-CR"/>
        </w:rPr>
        <w:t>,</w:t>
      </w:r>
      <w:r w:rsidR="00FC1AD0" w:rsidRPr="007A3936">
        <w:rPr>
          <w:rFonts w:ascii="Arial" w:eastAsia="Segoe UI" w:hAnsi="Arial" w:cs="Arial"/>
          <w:sz w:val="24"/>
          <w:szCs w:val="24"/>
          <w:lang w:val="es-CR"/>
        </w:rPr>
        <w:t xml:space="preserve"> e</w:t>
      </w:r>
      <w:r w:rsidR="00203ADD" w:rsidRPr="007A3936">
        <w:rPr>
          <w:rFonts w:ascii="Arial" w:eastAsia="Segoe UI" w:hAnsi="Arial" w:cs="Arial"/>
          <w:sz w:val="24"/>
          <w:szCs w:val="24"/>
          <w:lang w:val="es-CR"/>
        </w:rPr>
        <w:t xml:space="preserve">l proyecto piloto con </w:t>
      </w:r>
      <w:r w:rsidR="00FC1AD0" w:rsidRPr="007A3936">
        <w:rPr>
          <w:rFonts w:ascii="Arial" w:eastAsia="Segoe UI" w:hAnsi="Arial" w:cs="Arial"/>
          <w:sz w:val="24"/>
          <w:szCs w:val="24"/>
          <w:lang w:val="es-CR"/>
        </w:rPr>
        <w:t xml:space="preserve">FUNDECOR </w:t>
      </w:r>
      <w:r w:rsidR="00203ADD" w:rsidRPr="007A3936">
        <w:rPr>
          <w:rFonts w:ascii="Arial" w:eastAsia="Segoe UI" w:hAnsi="Arial" w:cs="Arial"/>
          <w:sz w:val="24"/>
          <w:szCs w:val="24"/>
          <w:lang w:val="es-CR"/>
        </w:rPr>
        <w:t>también tiene</w:t>
      </w:r>
      <w:r w:rsidR="00FC1AD0" w:rsidRPr="007A3936">
        <w:rPr>
          <w:rFonts w:ascii="Arial" w:eastAsia="Segoe UI" w:hAnsi="Arial" w:cs="Arial"/>
          <w:sz w:val="24"/>
          <w:szCs w:val="24"/>
          <w:lang w:val="es-CR"/>
        </w:rPr>
        <w:t xml:space="preserve"> ese componente p</w:t>
      </w:r>
      <w:r w:rsidR="00203ADD" w:rsidRPr="007A3936">
        <w:rPr>
          <w:rFonts w:ascii="Arial" w:eastAsia="Segoe UI" w:hAnsi="Arial" w:cs="Arial"/>
          <w:sz w:val="24"/>
          <w:szCs w:val="24"/>
          <w:lang w:val="es-CR"/>
        </w:rPr>
        <w:t>ero puede ser que tengamos casos donde no eran elegibles para pago de servicios ambienta</w:t>
      </w:r>
      <w:r w:rsidR="00890F42" w:rsidRPr="007A3936">
        <w:rPr>
          <w:rFonts w:ascii="Arial" w:eastAsia="Segoe UI" w:hAnsi="Arial" w:cs="Arial"/>
          <w:sz w:val="24"/>
          <w:szCs w:val="24"/>
          <w:lang w:val="es-CR"/>
        </w:rPr>
        <w:t>les y entonces solo se financia vía</w:t>
      </w:r>
      <w:r w:rsidR="00203ADD" w:rsidRPr="007A3936">
        <w:rPr>
          <w:rFonts w:ascii="Arial" w:eastAsia="Segoe UI" w:hAnsi="Arial" w:cs="Arial"/>
          <w:sz w:val="24"/>
          <w:szCs w:val="24"/>
          <w:lang w:val="es-CR"/>
        </w:rPr>
        <w:t xml:space="preserve"> crédito. Entonces tenemos esa mezcla de solo crédito o crédito con </w:t>
      </w:r>
      <w:r w:rsidR="00890F42" w:rsidRPr="007A3936">
        <w:rPr>
          <w:rFonts w:ascii="Arial" w:eastAsia="Segoe UI" w:hAnsi="Arial" w:cs="Arial"/>
          <w:sz w:val="24"/>
          <w:szCs w:val="24"/>
          <w:lang w:val="es-CR"/>
        </w:rPr>
        <w:t>PSA</w:t>
      </w:r>
      <w:r w:rsidR="007A3936">
        <w:rPr>
          <w:rFonts w:ascii="Arial" w:eastAsia="Segoe UI" w:hAnsi="Arial" w:cs="Arial"/>
          <w:sz w:val="24"/>
          <w:szCs w:val="24"/>
          <w:lang w:val="es-CR"/>
        </w:rPr>
        <w:t>.</w:t>
      </w:r>
    </w:p>
    <w:p w:rsidR="007A3936" w:rsidRPr="007A3936" w:rsidRDefault="007A3936" w:rsidP="007A3936">
      <w:pPr>
        <w:contextualSpacing/>
        <w:jc w:val="both"/>
        <w:rPr>
          <w:rFonts w:ascii="Arial" w:hAnsi="Arial" w:cs="Arial"/>
          <w:sz w:val="24"/>
          <w:szCs w:val="24"/>
          <w:lang w:val="es-CR"/>
        </w:rPr>
      </w:pPr>
    </w:p>
    <w:p w:rsidR="00255831" w:rsidRDefault="00890F42"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Igor Zúñiga Garita: </w:t>
      </w:r>
      <w:r w:rsidR="00203ADD" w:rsidRPr="007A3936">
        <w:rPr>
          <w:rFonts w:ascii="Arial" w:eastAsia="Segoe UI" w:hAnsi="Arial" w:cs="Arial"/>
          <w:sz w:val="24"/>
          <w:szCs w:val="24"/>
          <w:lang w:val="es-CR"/>
        </w:rPr>
        <w:t xml:space="preserve">Listo, gracias </w:t>
      </w:r>
      <w:r w:rsidRPr="007A3936">
        <w:rPr>
          <w:rFonts w:ascii="Arial" w:eastAsia="Segoe UI" w:hAnsi="Arial" w:cs="Arial"/>
          <w:sz w:val="24"/>
          <w:szCs w:val="24"/>
          <w:lang w:val="es-CR"/>
        </w:rPr>
        <w:t>Gilmar</w:t>
      </w:r>
      <w:r w:rsidR="007A3936">
        <w:rPr>
          <w:rFonts w:ascii="Arial" w:eastAsia="Segoe UI" w:hAnsi="Arial" w:cs="Arial"/>
          <w:sz w:val="24"/>
          <w:szCs w:val="24"/>
          <w:lang w:val="es-CR"/>
        </w:rPr>
        <w:t>.</w:t>
      </w:r>
    </w:p>
    <w:p w:rsidR="007A3936" w:rsidRPr="007A3936" w:rsidRDefault="007A3936" w:rsidP="007A3936">
      <w:pPr>
        <w:contextualSpacing/>
        <w:jc w:val="both"/>
        <w:rPr>
          <w:rFonts w:ascii="Arial" w:hAnsi="Arial" w:cs="Arial"/>
          <w:sz w:val="24"/>
          <w:szCs w:val="24"/>
          <w:lang w:val="es-CR"/>
        </w:rPr>
      </w:pPr>
    </w:p>
    <w:p w:rsidR="00255831" w:rsidRPr="007A3936" w:rsidRDefault="00890F42" w:rsidP="007A3936">
      <w:pPr>
        <w:contextualSpacing/>
        <w:jc w:val="both"/>
        <w:rPr>
          <w:rFonts w:ascii="Arial" w:hAnsi="Arial" w:cs="Arial"/>
          <w:sz w:val="24"/>
          <w:szCs w:val="24"/>
          <w:lang w:val="es-CR"/>
        </w:rPr>
      </w:pPr>
      <w:r w:rsidRPr="007A3936">
        <w:rPr>
          <w:rFonts w:ascii="Arial" w:eastAsia="Segoe UI" w:hAnsi="Arial" w:cs="Arial"/>
          <w:b/>
          <w:bCs/>
          <w:sz w:val="24"/>
          <w:szCs w:val="24"/>
          <w:lang w:val="es-CR"/>
        </w:rPr>
        <w:t>Carlos Isaac Pérez Mejía</w:t>
      </w:r>
      <w:r w:rsidRPr="007A3936">
        <w:rPr>
          <w:rFonts w:ascii="Arial" w:eastAsia="Segoe UI" w:hAnsi="Arial" w:cs="Arial"/>
          <w:b/>
          <w:sz w:val="24"/>
          <w:szCs w:val="24"/>
          <w:lang w:val="es-CR"/>
        </w:rPr>
        <w:t>:</w:t>
      </w:r>
      <w:r w:rsidR="007A3936">
        <w:rPr>
          <w:rFonts w:ascii="Arial" w:eastAsia="Segoe UI" w:hAnsi="Arial" w:cs="Arial"/>
          <w:b/>
          <w:sz w:val="24"/>
          <w:szCs w:val="24"/>
          <w:lang w:val="es-CR"/>
        </w:rPr>
        <w:t xml:space="preserve"> </w:t>
      </w:r>
      <w:r w:rsidRPr="007A3936">
        <w:rPr>
          <w:rFonts w:ascii="Arial" w:eastAsia="Segoe UI" w:hAnsi="Arial" w:cs="Arial"/>
          <w:sz w:val="24"/>
          <w:szCs w:val="24"/>
          <w:lang w:val="es-CR"/>
        </w:rPr>
        <w:t>M</w:t>
      </w:r>
      <w:r w:rsidR="00203ADD" w:rsidRPr="007A3936">
        <w:rPr>
          <w:rFonts w:ascii="Arial" w:eastAsia="Segoe UI" w:hAnsi="Arial" w:cs="Arial"/>
          <w:sz w:val="24"/>
          <w:szCs w:val="24"/>
          <w:lang w:val="es-CR"/>
        </w:rPr>
        <w:t>e</w:t>
      </w:r>
      <w:r w:rsidR="007A3936">
        <w:rPr>
          <w:rFonts w:ascii="Arial" w:eastAsia="Segoe UI" w:hAnsi="Arial" w:cs="Arial"/>
          <w:sz w:val="24"/>
          <w:szCs w:val="24"/>
          <w:lang w:val="es-CR"/>
        </w:rPr>
        <w:t xml:space="preserve"> </w:t>
      </w:r>
      <w:r w:rsidR="00203ADD" w:rsidRPr="007A3936">
        <w:rPr>
          <w:rFonts w:ascii="Arial" w:eastAsia="Segoe UI" w:hAnsi="Arial" w:cs="Arial"/>
          <w:sz w:val="24"/>
          <w:szCs w:val="24"/>
          <w:lang w:val="es-CR"/>
        </w:rPr>
        <w:t>permite don Gilmar, yo quiero aprovechar las opiniones de don Igor para emplear, fortal</w:t>
      </w:r>
      <w:r w:rsidR="00DD2D57" w:rsidRPr="007A3936">
        <w:rPr>
          <w:rFonts w:ascii="Arial" w:eastAsia="Segoe UI" w:hAnsi="Arial" w:cs="Arial"/>
          <w:sz w:val="24"/>
          <w:szCs w:val="24"/>
          <w:lang w:val="es-CR"/>
        </w:rPr>
        <w:t>ecer algunos temas número uno; e</w:t>
      </w:r>
      <w:r w:rsidR="00203ADD" w:rsidRPr="007A3936">
        <w:rPr>
          <w:rFonts w:ascii="Arial" w:eastAsia="Segoe UI" w:hAnsi="Arial" w:cs="Arial"/>
          <w:sz w:val="24"/>
          <w:szCs w:val="24"/>
          <w:lang w:val="es-CR"/>
        </w:rPr>
        <w:t>stá claro que en esta administración hay todo un deseo de fortalecer</w:t>
      </w:r>
      <w:r w:rsidRPr="007A3936">
        <w:rPr>
          <w:rFonts w:ascii="Arial" w:eastAsia="Segoe UI" w:hAnsi="Arial" w:cs="Arial"/>
          <w:sz w:val="24"/>
          <w:szCs w:val="24"/>
          <w:lang w:val="es-CR"/>
        </w:rPr>
        <w:t xml:space="preserve"> al sector forestal productivo, </w:t>
      </w:r>
      <w:r w:rsidR="00203ADD" w:rsidRPr="007A3936">
        <w:rPr>
          <w:rFonts w:ascii="Arial" w:eastAsia="Segoe UI" w:hAnsi="Arial" w:cs="Arial"/>
          <w:sz w:val="24"/>
          <w:szCs w:val="24"/>
          <w:lang w:val="es-CR"/>
        </w:rPr>
        <w:t>quede eso bien claro y que hay varios instrumentos con los cuales estamos apo</w:t>
      </w:r>
      <w:r w:rsidR="00DD2D57" w:rsidRPr="007A3936">
        <w:rPr>
          <w:rFonts w:ascii="Arial" w:eastAsia="Segoe UI" w:hAnsi="Arial" w:cs="Arial"/>
          <w:sz w:val="24"/>
          <w:szCs w:val="24"/>
          <w:lang w:val="es-CR"/>
        </w:rPr>
        <w:t>yando, primero el decreto de m</w:t>
      </w:r>
      <w:r w:rsidR="00203ADD" w:rsidRPr="007A3936">
        <w:rPr>
          <w:rFonts w:ascii="Arial" w:eastAsia="Segoe UI" w:hAnsi="Arial" w:cs="Arial"/>
          <w:sz w:val="24"/>
          <w:szCs w:val="24"/>
          <w:lang w:val="es-CR"/>
        </w:rPr>
        <w:t>anejo de bosque</w:t>
      </w:r>
      <w:r w:rsidR="00DD2D57" w:rsidRPr="007A3936">
        <w:rPr>
          <w:rFonts w:ascii="Arial" w:eastAsia="Segoe UI" w:hAnsi="Arial" w:cs="Arial"/>
          <w:sz w:val="24"/>
          <w:szCs w:val="24"/>
          <w:lang w:val="es-CR"/>
        </w:rPr>
        <w:t>,</w:t>
      </w:r>
      <w:r w:rsidR="00203ADD" w:rsidRPr="007A3936">
        <w:rPr>
          <w:rFonts w:ascii="Arial" w:eastAsia="Segoe UI" w:hAnsi="Arial" w:cs="Arial"/>
          <w:sz w:val="24"/>
          <w:szCs w:val="24"/>
          <w:lang w:val="es-CR"/>
        </w:rPr>
        <w:t xml:space="preserve"> el decreto de madera caída</w:t>
      </w:r>
      <w:r w:rsidR="00DD2D57" w:rsidRPr="007A3936">
        <w:rPr>
          <w:rFonts w:ascii="Arial" w:eastAsia="Segoe UI" w:hAnsi="Arial" w:cs="Arial"/>
          <w:sz w:val="24"/>
          <w:szCs w:val="24"/>
          <w:lang w:val="es-CR"/>
        </w:rPr>
        <w:t>,</w:t>
      </w:r>
      <w:r w:rsidR="00203ADD" w:rsidRPr="007A3936">
        <w:rPr>
          <w:rFonts w:ascii="Arial" w:eastAsia="Segoe UI" w:hAnsi="Arial" w:cs="Arial"/>
          <w:sz w:val="24"/>
          <w:szCs w:val="24"/>
          <w:lang w:val="es-CR"/>
        </w:rPr>
        <w:t xml:space="preserve"> nos metim</w:t>
      </w:r>
      <w:r w:rsidR="00DD2D57" w:rsidRPr="007A3936">
        <w:rPr>
          <w:rFonts w:ascii="Arial" w:eastAsia="Segoe UI" w:hAnsi="Arial" w:cs="Arial"/>
          <w:sz w:val="24"/>
          <w:szCs w:val="24"/>
          <w:lang w:val="es-CR"/>
        </w:rPr>
        <w:t>os con la política forestal solo</w:t>
      </w:r>
      <w:r w:rsidR="00203ADD" w:rsidRPr="007A3936">
        <w:rPr>
          <w:rFonts w:ascii="Arial" w:eastAsia="Segoe UI" w:hAnsi="Arial" w:cs="Arial"/>
          <w:sz w:val="24"/>
          <w:szCs w:val="24"/>
          <w:lang w:val="es-CR"/>
        </w:rPr>
        <w:t xml:space="preserve"> para el se</w:t>
      </w:r>
      <w:r w:rsidR="00DD2D57" w:rsidRPr="007A3936">
        <w:rPr>
          <w:rFonts w:ascii="Arial" w:eastAsia="Segoe UI" w:hAnsi="Arial" w:cs="Arial"/>
          <w:sz w:val="24"/>
          <w:szCs w:val="24"/>
          <w:lang w:val="es-CR"/>
        </w:rPr>
        <w:t>ctor productivo,</w:t>
      </w:r>
      <w:r w:rsidR="00203ADD" w:rsidRPr="007A3936">
        <w:rPr>
          <w:rFonts w:ascii="Arial" w:eastAsia="Segoe UI" w:hAnsi="Arial" w:cs="Arial"/>
          <w:sz w:val="24"/>
          <w:szCs w:val="24"/>
          <w:lang w:val="es-CR"/>
        </w:rPr>
        <w:t xml:space="preserve"> qu</w:t>
      </w:r>
      <w:r w:rsidR="00DD2D57" w:rsidRPr="007A3936">
        <w:rPr>
          <w:rFonts w:ascii="Arial" w:eastAsia="Segoe UI" w:hAnsi="Arial" w:cs="Arial"/>
          <w:sz w:val="24"/>
          <w:szCs w:val="24"/>
          <w:lang w:val="es-CR"/>
        </w:rPr>
        <w:t>e ya va para consulta pública e</w:t>
      </w:r>
      <w:r w:rsidR="00203ADD" w:rsidRPr="007A3936">
        <w:rPr>
          <w:rFonts w:ascii="Arial" w:eastAsia="Segoe UI" w:hAnsi="Arial" w:cs="Arial"/>
          <w:sz w:val="24"/>
          <w:szCs w:val="24"/>
          <w:lang w:val="es-CR"/>
        </w:rPr>
        <w:t>n estos días</w:t>
      </w:r>
      <w:r w:rsidR="00DD2D57" w:rsidRPr="007A3936">
        <w:rPr>
          <w:rFonts w:ascii="Arial" w:eastAsia="Segoe UI" w:hAnsi="Arial" w:cs="Arial"/>
          <w:sz w:val="24"/>
          <w:szCs w:val="24"/>
          <w:lang w:val="es-CR"/>
        </w:rPr>
        <w:t>, estamos con el código de la madera</w:t>
      </w:r>
      <w:r w:rsidR="00203ADD" w:rsidRPr="007A3936">
        <w:rPr>
          <w:rFonts w:ascii="Arial" w:eastAsia="Segoe UI" w:hAnsi="Arial" w:cs="Arial"/>
          <w:sz w:val="24"/>
          <w:szCs w:val="24"/>
          <w:lang w:val="es-CR"/>
        </w:rPr>
        <w:t>, en la cual estamos trabajándolo con la cooperación europea y también</w:t>
      </w:r>
      <w:r w:rsidR="00DD2D57" w:rsidRPr="007A3936">
        <w:rPr>
          <w:rFonts w:ascii="Arial" w:eastAsia="Segoe UI" w:hAnsi="Arial" w:cs="Arial"/>
          <w:sz w:val="24"/>
          <w:szCs w:val="24"/>
          <w:lang w:val="es-CR"/>
        </w:rPr>
        <w:t xml:space="preserve"> está la Cámara forestal de cual</w:t>
      </w:r>
      <w:r w:rsidR="00203ADD" w:rsidRPr="007A3936">
        <w:rPr>
          <w:rFonts w:ascii="Arial" w:eastAsia="Segoe UI" w:hAnsi="Arial" w:cs="Arial"/>
          <w:sz w:val="24"/>
          <w:szCs w:val="24"/>
          <w:lang w:val="es-CR"/>
        </w:rPr>
        <w:t xml:space="preserve"> </w:t>
      </w:r>
      <w:r w:rsidR="00DD2D57" w:rsidRPr="007A3936">
        <w:rPr>
          <w:rFonts w:ascii="Arial" w:eastAsia="Segoe UI" w:hAnsi="Arial" w:cs="Arial"/>
          <w:sz w:val="24"/>
          <w:szCs w:val="24"/>
          <w:lang w:val="es-CR"/>
        </w:rPr>
        <w:t>don Igor es miembro y</w:t>
      </w:r>
      <w:r w:rsidR="00203ADD" w:rsidRPr="007A3936">
        <w:rPr>
          <w:rFonts w:ascii="Arial" w:eastAsia="Segoe UI" w:hAnsi="Arial" w:cs="Arial"/>
          <w:sz w:val="24"/>
          <w:szCs w:val="24"/>
          <w:lang w:val="es-CR"/>
        </w:rPr>
        <w:t xml:space="preserve"> el colegio de ingenieros, </w:t>
      </w:r>
      <w:r w:rsidR="00DD2D57" w:rsidRPr="007A3936">
        <w:rPr>
          <w:rFonts w:ascii="Arial" w:eastAsia="Segoe UI" w:hAnsi="Arial" w:cs="Arial"/>
          <w:sz w:val="24"/>
          <w:szCs w:val="24"/>
          <w:lang w:val="es-CR"/>
        </w:rPr>
        <w:t>p</w:t>
      </w:r>
      <w:r w:rsidR="00203ADD" w:rsidRPr="007A3936">
        <w:rPr>
          <w:rFonts w:ascii="Arial" w:eastAsia="Segoe UI" w:hAnsi="Arial" w:cs="Arial"/>
          <w:sz w:val="24"/>
          <w:szCs w:val="24"/>
          <w:lang w:val="es-CR"/>
        </w:rPr>
        <w:t>orque ahí se va a incentivar la demanda para que la oferta forestal crezca y se fortalezca en este país, tanto a nivel de producción como a nivel de industria y por supuesto, también estamos metiendo otro elemento, que es el Código de Ad</w:t>
      </w:r>
      <w:r w:rsidR="00DD2D57" w:rsidRPr="007A3936">
        <w:rPr>
          <w:rFonts w:ascii="Arial" w:eastAsia="Segoe UI" w:hAnsi="Arial" w:cs="Arial"/>
          <w:sz w:val="24"/>
          <w:szCs w:val="24"/>
          <w:lang w:val="es-CR"/>
        </w:rPr>
        <w:t>aptación al cambio climático q</w:t>
      </w:r>
      <w:r w:rsidR="00203ADD" w:rsidRPr="007A3936">
        <w:rPr>
          <w:rFonts w:ascii="Arial" w:eastAsia="Segoe UI" w:hAnsi="Arial" w:cs="Arial"/>
          <w:sz w:val="24"/>
          <w:szCs w:val="24"/>
          <w:lang w:val="es-CR"/>
        </w:rPr>
        <w:t>ue lo estamos haciendo con la cooperación</w:t>
      </w:r>
      <w:r w:rsidR="00DD2D57" w:rsidRPr="007A3936">
        <w:rPr>
          <w:rFonts w:ascii="Arial" w:eastAsia="Segoe UI" w:hAnsi="Arial" w:cs="Arial"/>
          <w:sz w:val="24"/>
          <w:szCs w:val="24"/>
          <w:lang w:val="es-CR"/>
        </w:rPr>
        <w:t xml:space="preserve"> del Fondo Verde del Clima, e</w:t>
      </w:r>
      <w:r w:rsidR="00203ADD" w:rsidRPr="007A3936">
        <w:rPr>
          <w:rFonts w:ascii="Arial" w:eastAsia="Segoe UI" w:hAnsi="Arial" w:cs="Arial"/>
          <w:sz w:val="24"/>
          <w:szCs w:val="24"/>
          <w:lang w:val="es-CR"/>
        </w:rPr>
        <w:t>l Colegio Federal de Ingenieros y Arquitectos y el M</w:t>
      </w:r>
      <w:r w:rsidR="00E541D4" w:rsidRPr="007A3936">
        <w:rPr>
          <w:rFonts w:ascii="Arial" w:eastAsia="Segoe UI" w:hAnsi="Arial" w:cs="Arial"/>
          <w:sz w:val="24"/>
          <w:szCs w:val="24"/>
          <w:lang w:val="es-CR"/>
        </w:rPr>
        <w:t>INAE</w:t>
      </w:r>
      <w:r w:rsidR="00203ADD" w:rsidRPr="007A3936">
        <w:rPr>
          <w:rFonts w:ascii="Arial" w:eastAsia="Segoe UI" w:hAnsi="Arial" w:cs="Arial"/>
          <w:sz w:val="24"/>
          <w:szCs w:val="24"/>
          <w:lang w:val="es-CR"/>
        </w:rPr>
        <w:t xml:space="preserve"> que es muy importante y que ahí también se va a beneficiar el sector forestal</w:t>
      </w:r>
      <w:r w:rsidR="00E541D4" w:rsidRPr="007A3936">
        <w:rPr>
          <w:rFonts w:ascii="Arial" w:eastAsia="Segoe UI" w:hAnsi="Arial" w:cs="Arial"/>
          <w:sz w:val="24"/>
          <w:szCs w:val="24"/>
          <w:lang w:val="es-CR"/>
        </w:rPr>
        <w:t>, t</w:t>
      </w:r>
      <w:r w:rsidR="00203ADD" w:rsidRPr="007A3936">
        <w:rPr>
          <w:rFonts w:ascii="Arial" w:eastAsia="Segoe UI" w:hAnsi="Arial" w:cs="Arial"/>
          <w:sz w:val="24"/>
          <w:szCs w:val="24"/>
          <w:lang w:val="es-CR"/>
        </w:rPr>
        <w:t>odas estas cosas, conforme ya vayan saliendo, va a llevar a pensar entonces, bueno, tenemos otro elemento, el proyecto de ley, donde se le facult</w:t>
      </w:r>
      <w:r w:rsidR="00E541D4" w:rsidRPr="007A3936">
        <w:rPr>
          <w:rFonts w:ascii="Arial" w:eastAsia="Segoe UI" w:hAnsi="Arial" w:cs="Arial"/>
          <w:sz w:val="24"/>
          <w:szCs w:val="24"/>
          <w:lang w:val="es-CR"/>
        </w:rPr>
        <w:t>a a FONAFIFO</w:t>
      </w:r>
      <w:r w:rsidR="00203ADD" w:rsidRPr="007A3936">
        <w:rPr>
          <w:rFonts w:ascii="Arial" w:eastAsia="Segoe UI" w:hAnsi="Arial" w:cs="Arial"/>
          <w:sz w:val="24"/>
          <w:szCs w:val="24"/>
          <w:lang w:val="es-CR"/>
        </w:rPr>
        <w:t xml:space="preserve"> </w:t>
      </w:r>
      <w:r w:rsidR="00E541D4" w:rsidRPr="007A3936">
        <w:rPr>
          <w:rFonts w:ascii="Arial" w:eastAsia="Segoe UI" w:hAnsi="Arial" w:cs="Arial"/>
          <w:sz w:val="24"/>
          <w:szCs w:val="24"/>
          <w:lang w:val="es-CR"/>
        </w:rPr>
        <w:t>f</w:t>
      </w:r>
      <w:r w:rsidR="00203ADD" w:rsidRPr="007A3936">
        <w:rPr>
          <w:rFonts w:ascii="Arial" w:eastAsia="Segoe UI" w:hAnsi="Arial" w:cs="Arial"/>
          <w:sz w:val="24"/>
          <w:szCs w:val="24"/>
          <w:lang w:val="es-CR"/>
        </w:rPr>
        <w:t>ormar parte de la banca de desarrollo que ahí nos va a permitir crecer un poco más los recursos</w:t>
      </w:r>
      <w:r w:rsidR="00E541D4" w:rsidRPr="007A3936">
        <w:rPr>
          <w:rFonts w:ascii="Arial" w:eastAsia="Segoe UI" w:hAnsi="Arial" w:cs="Arial"/>
          <w:sz w:val="24"/>
          <w:szCs w:val="24"/>
          <w:lang w:val="es-CR"/>
        </w:rPr>
        <w:t xml:space="preserve"> p</w:t>
      </w:r>
      <w:r w:rsidR="00203ADD" w:rsidRPr="007A3936">
        <w:rPr>
          <w:rFonts w:ascii="Arial" w:eastAsia="Segoe UI" w:hAnsi="Arial" w:cs="Arial"/>
          <w:sz w:val="24"/>
          <w:szCs w:val="24"/>
          <w:lang w:val="es-CR"/>
        </w:rPr>
        <w:t xml:space="preserve">ara que lo tomemos en cuenta, entonces hay varios instrumentos, bueno, y está luego el decreto ejecutivo de la madera legal, </w:t>
      </w:r>
      <w:r w:rsidR="00E541D4" w:rsidRPr="007A3936">
        <w:rPr>
          <w:rFonts w:ascii="Arial" w:eastAsia="Segoe UI" w:hAnsi="Arial" w:cs="Arial"/>
          <w:sz w:val="24"/>
          <w:szCs w:val="24"/>
          <w:lang w:val="es-CR"/>
        </w:rPr>
        <w:t>t</w:t>
      </w:r>
      <w:r w:rsidR="00203ADD" w:rsidRPr="007A3936">
        <w:rPr>
          <w:rFonts w:ascii="Arial" w:eastAsia="Segoe UI" w:hAnsi="Arial" w:cs="Arial"/>
          <w:sz w:val="24"/>
          <w:szCs w:val="24"/>
          <w:lang w:val="es-CR"/>
        </w:rPr>
        <w:t>odos esos instrumentos nos van a ayudar precisamente a salir adelante con estas iniciativas de fortalecimiento del sector forestal productivo</w:t>
      </w:r>
      <w:r w:rsidR="00E541D4" w:rsidRPr="007A3936">
        <w:rPr>
          <w:rFonts w:ascii="Arial" w:eastAsia="Segoe UI" w:hAnsi="Arial" w:cs="Arial"/>
          <w:sz w:val="24"/>
          <w:szCs w:val="24"/>
          <w:lang w:val="es-CR"/>
        </w:rPr>
        <w:t>,</w:t>
      </w:r>
      <w:r w:rsidR="00203ADD" w:rsidRPr="007A3936">
        <w:rPr>
          <w:rFonts w:ascii="Arial" w:eastAsia="Segoe UI" w:hAnsi="Arial" w:cs="Arial"/>
          <w:sz w:val="24"/>
          <w:szCs w:val="24"/>
          <w:lang w:val="es-CR"/>
        </w:rPr>
        <w:t xml:space="preserve"> también comento que estamos solicitando fondos a la cooperación nórdica</w:t>
      </w:r>
      <w:r w:rsidR="00E541D4" w:rsidRPr="007A3936">
        <w:rPr>
          <w:rFonts w:ascii="Arial" w:eastAsia="Segoe UI" w:hAnsi="Arial" w:cs="Arial"/>
          <w:sz w:val="24"/>
          <w:szCs w:val="24"/>
          <w:lang w:val="es-CR"/>
        </w:rPr>
        <w:t>,</w:t>
      </w:r>
      <w:r w:rsidR="00203ADD" w:rsidRPr="007A3936">
        <w:rPr>
          <w:rFonts w:ascii="Arial" w:eastAsia="Segoe UI" w:hAnsi="Arial" w:cs="Arial"/>
          <w:sz w:val="24"/>
          <w:szCs w:val="24"/>
          <w:lang w:val="es-CR"/>
        </w:rPr>
        <w:t xml:space="preserve"> a los suecos y también a los de Noruega para que nos apoyen en eso, precisamente en el desarrollo de la infraestructura que es necesaria para que el sector forestal pueda tener una capacidad de producción aquí</w:t>
      </w:r>
      <w:r w:rsidR="00E541D4" w:rsidRPr="007A3936">
        <w:rPr>
          <w:rFonts w:ascii="Arial" w:eastAsia="Segoe UI" w:hAnsi="Arial" w:cs="Arial"/>
          <w:sz w:val="24"/>
          <w:szCs w:val="24"/>
          <w:lang w:val="es-CR"/>
        </w:rPr>
        <w:t xml:space="preserve"> </w:t>
      </w:r>
      <w:r w:rsidR="00203ADD" w:rsidRPr="007A3936">
        <w:rPr>
          <w:rFonts w:ascii="Arial" w:eastAsia="Segoe UI" w:hAnsi="Arial" w:cs="Arial"/>
          <w:sz w:val="24"/>
          <w:szCs w:val="24"/>
          <w:lang w:val="es-CR"/>
        </w:rPr>
        <w:t>donde se puede utilizar madera con fines estructurales ya no son pallets, ya no serían tarimas, sino fines estructurales, columnas, vigas y todas esas cosas para que pueda acrecentar un poco más su participación en el mercado</w:t>
      </w:r>
      <w:r w:rsidR="00E541D4" w:rsidRPr="007A3936">
        <w:rPr>
          <w:rFonts w:ascii="Arial" w:eastAsia="Segoe UI" w:hAnsi="Arial" w:cs="Arial"/>
          <w:sz w:val="24"/>
          <w:szCs w:val="24"/>
          <w:lang w:val="es-CR"/>
        </w:rPr>
        <w:t>, e</w:t>
      </w:r>
      <w:r w:rsidR="00203ADD" w:rsidRPr="007A3936">
        <w:rPr>
          <w:rFonts w:ascii="Arial" w:eastAsia="Segoe UI" w:hAnsi="Arial" w:cs="Arial"/>
          <w:sz w:val="24"/>
          <w:szCs w:val="24"/>
          <w:lang w:val="es-CR"/>
        </w:rPr>
        <w:t xml:space="preserve">ntonces, todos esos elementos van a llevar algún momento determinado a que a lo mejor cambia la estructura de </w:t>
      </w:r>
      <w:r w:rsidR="00E541D4" w:rsidRPr="007A3936">
        <w:rPr>
          <w:rFonts w:ascii="Arial" w:eastAsia="Segoe UI" w:hAnsi="Arial" w:cs="Arial"/>
          <w:sz w:val="24"/>
          <w:szCs w:val="24"/>
          <w:lang w:val="es-CR"/>
        </w:rPr>
        <w:t>FONAFIFO</w:t>
      </w:r>
      <w:r w:rsidR="00203ADD" w:rsidRPr="007A3936">
        <w:rPr>
          <w:rFonts w:ascii="Arial" w:eastAsia="Segoe UI" w:hAnsi="Arial" w:cs="Arial"/>
          <w:sz w:val="24"/>
          <w:szCs w:val="24"/>
          <w:lang w:val="es-CR"/>
        </w:rPr>
        <w:t xml:space="preserve"> se le amplíen un poco más los recursos para poder apoyar al sector</w:t>
      </w:r>
      <w:r w:rsidR="00E541D4" w:rsidRPr="007A3936">
        <w:rPr>
          <w:rFonts w:ascii="Arial" w:eastAsia="Segoe UI" w:hAnsi="Arial" w:cs="Arial"/>
          <w:sz w:val="24"/>
          <w:szCs w:val="24"/>
          <w:lang w:val="es-CR"/>
        </w:rPr>
        <w:t xml:space="preserve"> f</w:t>
      </w:r>
      <w:r w:rsidR="00203ADD" w:rsidRPr="007A3936">
        <w:rPr>
          <w:rFonts w:ascii="Arial" w:eastAsia="Segoe UI" w:hAnsi="Arial" w:cs="Arial"/>
          <w:sz w:val="24"/>
          <w:szCs w:val="24"/>
          <w:lang w:val="es-CR"/>
        </w:rPr>
        <w:t xml:space="preserve">orestal, eso es lo que quería comentarles adelante don </w:t>
      </w:r>
      <w:r w:rsidR="00E541D4" w:rsidRPr="007A3936">
        <w:rPr>
          <w:rFonts w:ascii="Arial" w:eastAsia="Segoe UI" w:hAnsi="Arial" w:cs="Arial"/>
          <w:sz w:val="24"/>
          <w:szCs w:val="24"/>
          <w:lang w:val="es-CR"/>
        </w:rPr>
        <w:t>Gilmar</w:t>
      </w:r>
      <w:r w:rsidR="00203ADD" w:rsidRPr="007A3936">
        <w:rPr>
          <w:rFonts w:ascii="Arial" w:eastAsia="Segoe UI" w:hAnsi="Arial" w:cs="Arial"/>
          <w:sz w:val="24"/>
          <w:szCs w:val="24"/>
          <w:lang w:val="es-CR"/>
        </w:rPr>
        <w:t xml:space="preserve"> continúe por favor.</w:t>
      </w:r>
    </w:p>
    <w:p w:rsidR="0001130B" w:rsidRPr="007A3936"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br/>
        <w:t>Gilmar Navarrete Chacón</w:t>
      </w:r>
      <w:r w:rsidR="00E541D4"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Gracias don Carlos,</w:t>
      </w:r>
      <w:r w:rsidR="00E541D4" w:rsidRPr="007A3936">
        <w:rPr>
          <w:rFonts w:ascii="Arial" w:eastAsia="Segoe UI" w:hAnsi="Arial" w:cs="Arial"/>
          <w:sz w:val="24"/>
          <w:szCs w:val="24"/>
          <w:lang w:val="es-CR"/>
        </w:rPr>
        <w:t xml:space="preserve"> a</w:t>
      </w:r>
      <w:r w:rsidRPr="007A3936">
        <w:rPr>
          <w:rFonts w:ascii="Arial" w:eastAsia="Segoe UI" w:hAnsi="Arial" w:cs="Arial"/>
          <w:sz w:val="24"/>
          <w:szCs w:val="24"/>
          <w:lang w:val="es-CR"/>
        </w:rPr>
        <w:t xml:space="preserve">hora, sobre el avance de nuestra dirección de comercialización y </w:t>
      </w:r>
      <w:r w:rsidR="00342433" w:rsidRPr="007A3936">
        <w:rPr>
          <w:rFonts w:ascii="Arial" w:eastAsia="Segoe UI" w:hAnsi="Arial" w:cs="Arial"/>
          <w:sz w:val="24"/>
          <w:szCs w:val="24"/>
          <w:lang w:val="es-CR"/>
        </w:rPr>
        <w:t>E</w:t>
      </w:r>
      <w:r w:rsidRPr="007A3936">
        <w:rPr>
          <w:rFonts w:ascii="Arial" w:eastAsia="Segoe UI" w:hAnsi="Arial" w:cs="Arial"/>
          <w:sz w:val="24"/>
          <w:szCs w:val="24"/>
          <w:lang w:val="es-CR"/>
        </w:rPr>
        <w:t xml:space="preserve">strategia </w:t>
      </w:r>
      <w:r w:rsidR="00342433" w:rsidRPr="007A3936">
        <w:rPr>
          <w:rFonts w:ascii="Arial" w:eastAsia="Segoe UI" w:hAnsi="Arial" w:cs="Arial"/>
          <w:sz w:val="24"/>
          <w:szCs w:val="24"/>
          <w:lang w:val="es-CR"/>
        </w:rPr>
        <w:t>REDD+</w:t>
      </w:r>
      <w:r w:rsidRPr="007A3936">
        <w:rPr>
          <w:rFonts w:ascii="Arial" w:eastAsia="Segoe UI" w:hAnsi="Arial" w:cs="Arial"/>
          <w:sz w:val="24"/>
          <w:szCs w:val="24"/>
          <w:lang w:val="es-CR"/>
        </w:rPr>
        <w:t>, les voy a presentar unos datos rápidamente en lo que llevamos</w:t>
      </w:r>
      <w:r w:rsidR="00342433"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del año hemos logrado atraer a la institución por venta de créditos de carbono</w:t>
      </w:r>
      <w:r w:rsidR="00342433" w:rsidRPr="007A3936">
        <w:rPr>
          <w:rFonts w:ascii="Arial" w:eastAsia="Segoe UI" w:hAnsi="Arial" w:cs="Arial"/>
          <w:sz w:val="24"/>
          <w:szCs w:val="24"/>
          <w:lang w:val="es-CR"/>
        </w:rPr>
        <w:t xml:space="preserve"> u</w:t>
      </w:r>
      <w:r w:rsidRPr="007A3936">
        <w:rPr>
          <w:rFonts w:ascii="Arial" w:eastAsia="Segoe UI" w:hAnsi="Arial" w:cs="Arial"/>
          <w:sz w:val="24"/>
          <w:szCs w:val="24"/>
          <w:lang w:val="es-CR"/>
        </w:rPr>
        <w:t xml:space="preserve">n monto de 336000 </w:t>
      </w:r>
      <w:r w:rsidR="00342433" w:rsidRPr="007A3936">
        <w:rPr>
          <w:rFonts w:ascii="Arial" w:eastAsia="Segoe UI" w:hAnsi="Arial" w:cs="Arial"/>
          <w:sz w:val="24"/>
          <w:szCs w:val="24"/>
          <w:lang w:val="es-CR"/>
        </w:rPr>
        <w:t>dólares</w:t>
      </w:r>
      <w:r w:rsidRPr="007A3936">
        <w:rPr>
          <w:rFonts w:ascii="Arial" w:eastAsia="Segoe UI" w:hAnsi="Arial" w:cs="Arial"/>
          <w:sz w:val="24"/>
          <w:szCs w:val="24"/>
          <w:lang w:val="es-CR"/>
        </w:rPr>
        <w:t xml:space="preserve"> por donaciones a través de los diferentes instrumentos que tiene </w:t>
      </w:r>
      <w:r w:rsidR="00342433" w:rsidRPr="007A3936">
        <w:rPr>
          <w:rFonts w:ascii="Arial" w:eastAsia="Segoe UI" w:hAnsi="Arial" w:cs="Arial"/>
          <w:sz w:val="24"/>
          <w:szCs w:val="24"/>
          <w:lang w:val="es-CR"/>
        </w:rPr>
        <w:t>FONAFIFO</w:t>
      </w:r>
      <w:r w:rsidRPr="007A3936">
        <w:rPr>
          <w:rFonts w:ascii="Arial" w:eastAsia="Segoe UI" w:hAnsi="Arial" w:cs="Arial"/>
          <w:sz w:val="24"/>
          <w:szCs w:val="24"/>
          <w:lang w:val="es-CR"/>
        </w:rPr>
        <w:t xml:space="preserve"> en el en el sitio web</w:t>
      </w:r>
      <w:r w:rsidR="00342433"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3784 </w:t>
      </w:r>
      <w:r w:rsidR="00342433" w:rsidRPr="007A3936">
        <w:rPr>
          <w:rFonts w:ascii="Arial" w:eastAsia="Segoe UI" w:hAnsi="Arial" w:cs="Arial"/>
          <w:sz w:val="24"/>
          <w:szCs w:val="24"/>
          <w:lang w:val="es-CR"/>
        </w:rPr>
        <w:t>dólares</w:t>
      </w:r>
      <w:r w:rsidRPr="007A3936">
        <w:rPr>
          <w:rFonts w:ascii="Arial" w:eastAsia="Segoe UI" w:hAnsi="Arial" w:cs="Arial"/>
          <w:sz w:val="24"/>
          <w:szCs w:val="24"/>
          <w:lang w:val="es-CR"/>
        </w:rPr>
        <w:t xml:space="preserve"> y a través de los convenios que hemos suscrito con diferentes empresas o entidades, 189000 </w:t>
      </w:r>
      <w:r w:rsidR="00342433" w:rsidRPr="007A3936">
        <w:rPr>
          <w:rFonts w:ascii="Arial" w:eastAsia="Segoe UI" w:hAnsi="Arial" w:cs="Arial"/>
          <w:sz w:val="24"/>
          <w:szCs w:val="24"/>
          <w:lang w:val="es-CR"/>
        </w:rPr>
        <w:t>dólares</w:t>
      </w:r>
      <w:r w:rsidRPr="007A3936">
        <w:rPr>
          <w:rFonts w:ascii="Arial" w:eastAsia="Segoe UI" w:hAnsi="Arial" w:cs="Arial"/>
          <w:sz w:val="24"/>
          <w:szCs w:val="24"/>
          <w:lang w:val="es-CR"/>
        </w:rPr>
        <w:t xml:space="preserve"> para un total</w:t>
      </w:r>
      <w:r w:rsidR="00342433" w:rsidRPr="007A3936">
        <w:rPr>
          <w:rFonts w:ascii="Arial" w:eastAsia="Segoe UI" w:hAnsi="Arial" w:cs="Arial"/>
          <w:sz w:val="24"/>
          <w:szCs w:val="24"/>
          <w:lang w:val="es-CR"/>
        </w:rPr>
        <w:t xml:space="preserve"> a</w:t>
      </w:r>
      <w:r w:rsidRPr="007A3936">
        <w:rPr>
          <w:rFonts w:ascii="Arial" w:eastAsia="Segoe UI" w:hAnsi="Arial" w:cs="Arial"/>
          <w:sz w:val="24"/>
          <w:szCs w:val="24"/>
          <w:lang w:val="es-CR"/>
        </w:rPr>
        <w:t xml:space="preserve"> la fecha</w:t>
      </w:r>
      <w:r w:rsidR="00342433" w:rsidRPr="007A3936">
        <w:rPr>
          <w:rFonts w:ascii="Arial" w:eastAsia="Segoe UI" w:hAnsi="Arial" w:cs="Arial"/>
          <w:sz w:val="24"/>
          <w:szCs w:val="24"/>
          <w:lang w:val="es-CR"/>
        </w:rPr>
        <w:t xml:space="preserve"> d</w:t>
      </w:r>
      <w:r w:rsidRPr="007A3936">
        <w:rPr>
          <w:rFonts w:ascii="Arial" w:eastAsia="Segoe UI" w:hAnsi="Arial" w:cs="Arial"/>
          <w:sz w:val="24"/>
          <w:szCs w:val="24"/>
          <w:lang w:val="es-CR"/>
        </w:rPr>
        <w:t xml:space="preserve">e 529000 </w:t>
      </w:r>
      <w:r w:rsidR="00342433" w:rsidRPr="007A3936">
        <w:rPr>
          <w:rFonts w:ascii="Arial" w:eastAsia="Segoe UI" w:hAnsi="Arial" w:cs="Arial"/>
          <w:sz w:val="24"/>
          <w:szCs w:val="24"/>
          <w:lang w:val="es-CR"/>
        </w:rPr>
        <w:t>dólares</w:t>
      </w:r>
      <w:r w:rsidRPr="007A3936">
        <w:rPr>
          <w:rFonts w:ascii="Arial" w:eastAsia="Segoe UI" w:hAnsi="Arial" w:cs="Arial"/>
          <w:sz w:val="24"/>
          <w:szCs w:val="24"/>
          <w:lang w:val="es-CR"/>
        </w:rPr>
        <w:t xml:space="preserve"> la meta para este año 2025 era de 702000 </w:t>
      </w:r>
      <w:r w:rsidR="00342433" w:rsidRPr="007A3936">
        <w:rPr>
          <w:rFonts w:ascii="Arial" w:eastAsia="Segoe UI" w:hAnsi="Arial" w:cs="Arial"/>
          <w:sz w:val="24"/>
          <w:szCs w:val="24"/>
          <w:lang w:val="es-CR"/>
        </w:rPr>
        <w:t>dólares</w:t>
      </w:r>
      <w:r w:rsidRPr="007A3936">
        <w:rPr>
          <w:rFonts w:ascii="Arial" w:eastAsia="Segoe UI" w:hAnsi="Arial" w:cs="Arial"/>
          <w:sz w:val="24"/>
          <w:szCs w:val="24"/>
          <w:lang w:val="es-CR"/>
        </w:rPr>
        <w:t>, por lo cual tenemos un avance de un 75% al cierre del mes de agosto, entonces lo que es bastante bueno</w:t>
      </w:r>
      <w:r w:rsidR="00342433" w:rsidRPr="007A3936">
        <w:rPr>
          <w:rFonts w:ascii="Arial" w:eastAsia="Segoe UI" w:hAnsi="Arial" w:cs="Arial"/>
          <w:sz w:val="24"/>
          <w:szCs w:val="24"/>
          <w:lang w:val="es-CR"/>
        </w:rPr>
        <w:t xml:space="preserve"> p</w:t>
      </w:r>
      <w:r w:rsidRPr="007A3936">
        <w:rPr>
          <w:rFonts w:ascii="Arial" w:eastAsia="Segoe UI" w:hAnsi="Arial" w:cs="Arial"/>
          <w:sz w:val="24"/>
          <w:szCs w:val="24"/>
          <w:lang w:val="es-CR"/>
        </w:rPr>
        <w:t>ara lo difícil que es conseguir recursos, entonces, en esta parte nuestros compañeros de comercialización han logrado estas cifras</w:t>
      </w:r>
      <w:r w:rsidR="007A3936">
        <w:rPr>
          <w:rFonts w:ascii="Arial" w:eastAsia="Segoe UI" w:hAnsi="Arial" w:cs="Arial"/>
          <w:sz w:val="24"/>
          <w:szCs w:val="24"/>
          <w:lang w:val="es-CR"/>
        </w:rPr>
        <w:t xml:space="preserve">. </w:t>
      </w:r>
      <w:r w:rsidRPr="007A3936">
        <w:rPr>
          <w:rFonts w:ascii="Arial" w:eastAsia="Segoe UI" w:hAnsi="Arial" w:cs="Arial"/>
          <w:sz w:val="24"/>
          <w:szCs w:val="24"/>
          <w:lang w:val="es-CR"/>
        </w:rPr>
        <w:t>Adicionalmente, les comento que hemos desarrollado a</w:t>
      </w:r>
      <w:r w:rsidR="00342433"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l</w:t>
      </w:r>
      <w:r w:rsidR="00342433" w:rsidRPr="007A3936">
        <w:rPr>
          <w:rFonts w:ascii="Arial" w:eastAsia="Segoe UI" w:hAnsi="Arial" w:cs="Arial"/>
          <w:sz w:val="24"/>
          <w:szCs w:val="24"/>
          <w:lang w:val="es-CR"/>
        </w:rPr>
        <w:t>o</w:t>
      </w:r>
      <w:r w:rsidRPr="007A3936">
        <w:rPr>
          <w:rFonts w:ascii="Arial" w:eastAsia="Segoe UI" w:hAnsi="Arial" w:cs="Arial"/>
          <w:sz w:val="24"/>
          <w:szCs w:val="24"/>
          <w:lang w:val="es-CR"/>
        </w:rPr>
        <w:t xml:space="preserve"> interno aquí en </w:t>
      </w:r>
      <w:r w:rsidR="00342433" w:rsidRPr="007A3936">
        <w:rPr>
          <w:rFonts w:ascii="Arial" w:eastAsia="Segoe UI" w:hAnsi="Arial" w:cs="Arial"/>
          <w:sz w:val="24"/>
          <w:szCs w:val="24"/>
          <w:lang w:val="es-CR"/>
        </w:rPr>
        <w:t xml:space="preserve">FONAFIFO </w:t>
      </w:r>
      <w:r w:rsidRPr="007A3936">
        <w:rPr>
          <w:rFonts w:ascii="Arial" w:eastAsia="Segoe UI" w:hAnsi="Arial" w:cs="Arial"/>
          <w:sz w:val="24"/>
          <w:szCs w:val="24"/>
          <w:lang w:val="es-CR"/>
        </w:rPr>
        <w:t>una plataforma con la unidad de tecnología de información para brindarle un una plataforma o un módulo de trabajo a comercialización para que pueda ser más ágil, sobre todo lo que tiene que ver con</w:t>
      </w:r>
      <w:r w:rsidR="00342433" w:rsidRPr="007A3936">
        <w:rPr>
          <w:rFonts w:ascii="Arial" w:eastAsia="Segoe UI" w:hAnsi="Arial" w:cs="Arial"/>
          <w:sz w:val="24"/>
          <w:szCs w:val="24"/>
          <w:lang w:val="es-CR"/>
        </w:rPr>
        <w:t xml:space="preserve"> l</w:t>
      </w:r>
      <w:r w:rsidRPr="007A3936">
        <w:rPr>
          <w:rFonts w:ascii="Arial" w:eastAsia="Segoe UI" w:hAnsi="Arial" w:cs="Arial"/>
          <w:sz w:val="24"/>
          <w:szCs w:val="24"/>
          <w:lang w:val="es-CR"/>
        </w:rPr>
        <w:t>os certificados de las diferentes opciones que la gente paga pa</w:t>
      </w:r>
      <w:r w:rsidR="00342433" w:rsidRPr="007A3936">
        <w:rPr>
          <w:rFonts w:ascii="Arial" w:eastAsia="Segoe UI" w:hAnsi="Arial" w:cs="Arial"/>
          <w:sz w:val="24"/>
          <w:szCs w:val="24"/>
          <w:lang w:val="es-CR"/>
        </w:rPr>
        <w:t>ra</w:t>
      </w:r>
      <w:r w:rsidRPr="007A3936">
        <w:rPr>
          <w:rFonts w:ascii="Arial" w:eastAsia="Segoe UI" w:hAnsi="Arial" w:cs="Arial"/>
          <w:sz w:val="24"/>
          <w:szCs w:val="24"/>
          <w:lang w:val="es-CR"/>
        </w:rPr>
        <w:t xml:space="preserve"> cumplir con sus objetivos sobre todo lo que son donaciones</w:t>
      </w:r>
      <w:r w:rsidR="00342433" w:rsidRPr="007A3936">
        <w:rPr>
          <w:rFonts w:ascii="Arial" w:eastAsia="Segoe UI" w:hAnsi="Arial" w:cs="Arial"/>
          <w:sz w:val="24"/>
          <w:szCs w:val="24"/>
          <w:lang w:val="es-CR"/>
        </w:rPr>
        <w:t xml:space="preserve">, hemos </w:t>
      </w:r>
      <w:r w:rsidRPr="007A3936">
        <w:rPr>
          <w:rFonts w:ascii="Arial" w:eastAsia="Segoe UI" w:hAnsi="Arial" w:cs="Arial"/>
          <w:sz w:val="24"/>
          <w:szCs w:val="24"/>
          <w:lang w:val="es-CR"/>
        </w:rPr>
        <w:t xml:space="preserve">atendido más de 97 clientes y se han generado más de 910 certificados. Hemos atendido vía </w:t>
      </w:r>
      <w:r w:rsidR="00342433" w:rsidRPr="007A3936">
        <w:rPr>
          <w:rFonts w:ascii="Arial" w:eastAsia="Segoe UI" w:hAnsi="Arial" w:cs="Arial"/>
          <w:sz w:val="24"/>
          <w:szCs w:val="24"/>
          <w:lang w:val="es-CR"/>
        </w:rPr>
        <w:t>SICOP</w:t>
      </w:r>
      <w:r w:rsidRPr="007A3936">
        <w:rPr>
          <w:rFonts w:ascii="Arial" w:eastAsia="Segoe UI" w:hAnsi="Arial" w:cs="Arial"/>
          <w:sz w:val="24"/>
          <w:szCs w:val="24"/>
          <w:lang w:val="es-CR"/>
        </w:rPr>
        <w:t xml:space="preserve"> para la venta de las UCC</w:t>
      </w:r>
      <w:r w:rsidR="00342433" w:rsidRPr="007A3936">
        <w:rPr>
          <w:rFonts w:ascii="Arial" w:eastAsia="Segoe UI" w:hAnsi="Arial" w:cs="Arial"/>
          <w:sz w:val="24"/>
          <w:szCs w:val="24"/>
          <w:lang w:val="es-CR"/>
        </w:rPr>
        <w:t xml:space="preserve"> m</w:t>
      </w:r>
      <w:r w:rsidRPr="007A3936">
        <w:rPr>
          <w:rFonts w:ascii="Arial" w:eastAsia="Segoe UI" w:hAnsi="Arial" w:cs="Arial"/>
          <w:sz w:val="24"/>
          <w:szCs w:val="24"/>
          <w:lang w:val="es-CR"/>
        </w:rPr>
        <w:t>ás de 15 instituciones, hemos gestado 10 alianzas nuevas</w:t>
      </w:r>
      <w:r w:rsidR="0001130B"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con las empresas que ya tienen convenio con </w:t>
      </w:r>
      <w:r w:rsidR="00342433" w:rsidRPr="007A3936">
        <w:rPr>
          <w:rFonts w:ascii="Arial" w:eastAsia="Segoe UI" w:hAnsi="Arial" w:cs="Arial"/>
          <w:sz w:val="24"/>
          <w:szCs w:val="24"/>
          <w:lang w:val="es-CR"/>
        </w:rPr>
        <w:t xml:space="preserve">FONAFIFO </w:t>
      </w:r>
      <w:r w:rsidRPr="007A3936">
        <w:rPr>
          <w:rFonts w:ascii="Arial" w:eastAsia="Segoe UI" w:hAnsi="Arial" w:cs="Arial"/>
          <w:sz w:val="24"/>
          <w:szCs w:val="24"/>
          <w:lang w:val="es-CR"/>
        </w:rPr>
        <w:t>se realizan giras de fidelización, se llevan los proyectos de pago por servicios ambientales y se les habla acerca de la contribución que el aporte que está dando la empresa, cómo está ayudando a mitigar los efectos del cambio climático y a cómo</w:t>
      </w:r>
      <w:r w:rsidR="00342433" w:rsidRPr="007A3936">
        <w:rPr>
          <w:rFonts w:ascii="Arial" w:eastAsia="Segoe UI" w:hAnsi="Arial" w:cs="Arial"/>
          <w:sz w:val="24"/>
          <w:szCs w:val="24"/>
          <w:lang w:val="es-CR"/>
        </w:rPr>
        <w:t xml:space="preserve"> u</w:t>
      </w:r>
      <w:r w:rsidRPr="007A3936">
        <w:rPr>
          <w:rFonts w:ascii="Arial" w:eastAsia="Segoe UI" w:hAnsi="Arial" w:cs="Arial"/>
          <w:sz w:val="24"/>
          <w:szCs w:val="24"/>
          <w:lang w:val="es-CR"/>
        </w:rPr>
        <w:t xml:space="preserve">na familia se ve beneficiada a través de recibir los recursos dentro de su gestión, de dar charlas, atender o complementar la atención de las misiones internacionales que viene aquí a </w:t>
      </w:r>
      <w:r w:rsidR="00342433" w:rsidRPr="007A3936">
        <w:rPr>
          <w:rFonts w:ascii="Arial" w:eastAsia="Segoe UI" w:hAnsi="Arial" w:cs="Arial"/>
          <w:sz w:val="24"/>
          <w:szCs w:val="24"/>
          <w:lang w:val="es-CR"/>
        </w:rPr>
        <w:t xml:space="preserve">FONAFIFO </w:t>
      </w:r>
      <w:r w:rsidRPr="007A3936">
        <w:rPr>
          <w:rFonts w:ascii="Arial" w:eastAsia="Segoe UI" w:hAnsi="Arial" w:cs="Arial"/>
          <w:sz w:val="24"/>
          <w:szCs w:val="24"/>
          <w:lang w:val="es-CR"/>
        </w:rPr>
        <w:t>entonces</w:t>
      </w:r>
      <w:r w:rsidR="0001130B" w:rsidRPr="007A3936">
        <w:rPr>
          <w:rFonts w:ascii="Arial" w:eastAsia="Segoe UI" w:hAnsi="Arial" w:cs="Arial"/>
          <w:sz w:val="24"/>
          <w:szCs w:val="24"/>
          <w:lang w:val="es-CR"/>
        </w:rPr>
        <w:t xml:space="preserve"> es</w:t>
      </w:r>
      <w:r w:rsidRPr="007A3936">
        <w:rPr>
          <w:rFonts w:ascii="Arial" w:eastAsia="Segoe UI" w:hAnsi="Arial" w:cs="Arial"/>
          <w:sz w:val="24"/>
          <w:szCs w:val="24"/>
          <w:lang w:val="es-CR"/>
        </w:rPr>
        <w:t xml:space="preserve"> parte del trabajo. Además, se está trabajando </w:t>
      </w:r>
      <w:r w:rsidR="00342433" w:rsidRPr="007A3936">
        <w:rPr>
          <w:rFonts w:ascii="Arial" w:eastAsia="Segoe UI" w:hAnsi="Arial" w:cs="Arial"/>
          <w:sz w:val="24"/>
          <w:szCs w:val="24"/>
          <w:lang w:val="es-CR"/>
        </w:rPr>
        <w:t xml:space="preserve">en </w:t>
      </w:r>
      <w:r w:rsidRPr="007A3936">
        <w:rPr>
          <w:rFonts w:ascii="Arial" w:eastAsia="Segoe UI" w:hAnsi="Arial" w:cs="Arial"/>
          <w:sz w:val="24"/>
          <w:szCs w:val="24"/>
          <w:lang w:val="es-CR"/>
        </w:rPr>
        <w:t xml:space="preserve">el evento que es el </w:t>
      </w:r>
      <w:r w:rsidR="00342433" w:rsidRPr="007A3936">
        <w:rPr>
          <w:rFonts w:ascii="Arial" w:eastAsia="Segoe UI" w:hAnsi="Arial" w:cs="Arial"/>
          <w:sz w:val="24"/>
          <w:szCs w:val="24"/>
          <w:lang w:val="es-CR"/>
        </w:rPr>
        <w:t>GIGUP</w:t>
      </w:r>
      <w:r w:rsidRPr="007A3936">
        <w:rPr>
          <w:rFonts w:ascii="Arial" w:eastAsia="Segoe UI" w:hAnsi="Arial" w:cs="Arial"/>
          <w:sz w:val="24"/>
          <w:szCs w:val="24"/>
          <w:lang w:val="es-CR"/>
        </w:rPr>
        <w:t xml:space="preserve"> que es el reconocimiento que se le hace a las mujeres emprendedoras a través de todo un mecanismo que ya se viene trabajando de hace 3 años, este año sería la cuarta premiación.</w:t>
      </w: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sz w:val="24"/>
          <w:szCs w:val="24"/>
          <w:lang w:val="es-CR"/>
        </w:rPr>
        <w:t xml:space="preserve">En el tema de la </w:t>
      </w:r>
      <w:r w:rsidR="0001130B" w:rsidRPr="007A3936">
        <w:rPr>
          <w:rFonts w:ascii="Arial" w:eastAsia="Segoe UI" w:hAnsi="Arial" w:cs="Arial"/>
          <w:sz w:val="24"/>
          <w:szCs w:val="24"/>
          <w:lang w:val="es-CR"/>
        </w:rPr>
        <w:t>E</w:t>
      </w:r>
      <w:r w:rsidRPr="007A3936">
        <w:rPr>
          <w:rFonts w:ascii="Arial" w:eastAsia="Segoe UI" w:hAnsi="Arial" w:cs="Arial"/>
          <w:sz w:val="24"/>
          <w:szCs w:val="24"/>
          <w:lang w:val="es-CR"/>
        </w:rPr>
        <w:t xml:space="preserve">strategia </w:t>
      </w:r>
      <w:r w:rsidR="0001130B" w:rsidRPr="007A3936">
        <w:rPr>
          <w:rFonts w:ascii="Arial" w:eastAsia="Segoe UI" w:hAnsi="Arial" w:cs="Arial"/>
          <w:sz w:val="24"/>
          <w:szCs w:val="24"/>
          <w:lang w:val="es-CR"/>
        </w:rPr>
        <w:t>REDD+</w:t>
      </w:r>
      <w:r w:rsidRPr="007A3936">
        <w:rPr>
          <w:rFonts w:ascii="Arial" w:eastAsia="Segoe UI" w:hAnsi="Arial" w:cs="Arial"/>
          <w:sz w:val="24"/>
          <w:szCs w:val="24"/>
          <w:lang w:val="es-CR"/>
        </w:rPr>
        <w:t xml:space="preserve"> en lo que respecta a los contratos de reducción de emisiones forestales</w:t>
      </w:r>
      <w:r w:rsidR="00BA6D91" w:rsidRPr="007A3936">
        <w:rPr>
          <w:rFonts w:ascii="Arial" w:eastAsia="Segoe UI" w:hAnsi="Arial" w:cs="Arial"/>
          <w:sz w:val="24"/>
          <w:szCs w:val="24"/>
          <w:lang w:val="es-CR"/>
        </w:rPr>
        <w:t xml:space="preserve"> CREF</w:t>
      </w:r>
      <w:r w:rsidRPr="007A3936">
        <w:rPr>
          <w:rFonts w:ascii="Arial" w:eastAsia="Segoe UI" w:hAnsi="Arial" w:cs="Arial"/>
          <w:sz w:val="24"/>
          <w:szCs w:val="24"/>
          <w:lang w:val="es-CR"/>
        </w:rPr>
        <w:t xml:space="preserve"> se tenía una meta para este 2025 de poder sumar 50000 hectáreas nuevas, a septiembre se tienen </w:t>
      </w:r>
      <w:r w:rsidR="00BA6D91" w:rsidRPr="007A3936">
        <w:rPr>
          <w:rFonts w:ascii="Arial" w:eastAsia="Segoe UI" w:hAnsi="Arial" w:cs="Arial"/>
          <w:sz w:val="24"/>
          <w:szCs w:val="24"/>
          <w:lang w:val="es-CR"/>
        </w:rPr>
        <w:t>21000</w:t>
      </w:r>
      <w:r w:rsidRPr="007A3936">
        <w:rPr>
          <w:rFonts w:ascii="Arial" w:eastAsia="Segoe UI" w:hAnsi="Arial" w:cs="Arial"/>
          <w:sz w:val="24"/>
          <w:szCs w:val="24"/>
          <w:lang w:val="es-CR"/>
        </w:rPr>
        <w:t xml:space="preserve"> hectáreas, lo que representa un 43% en el cumplimiento de esta meta</w:t>
      </w:r>
      <w:r w:rsidR="00BA6D91"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algo importante es que aquellos</w:t>
      </w:r>
      <w:r w:rsidR="00BA6D91" w:rsidRPr="007A3936">
        <w:rPr>
          <w:rFonts w:ascii="Arial" w:eastAsia="Segoe UI" w:hAnsi="Arial" w:cs="Arial"/>
          <w:sz w:val="24"/>
          <w:szCs w:val="24"/>
          <w:lang w:val="es-CR"/>
        </w:rPr>
        <w:t xml:space="preserve"> t</w:t>
      </w:r>
      <w:r w:rsidRPr="007A3936">
        <w:rPr>
          <w:rFonts w:ascii="Arial" w:eastAsia="Segoe UI" w:hAnsi="Arial" w:cs="Arial"/>
          <w:sz w:val="24"/>
          <w:szCs w:val="24"/>
          <w:lang w:val="es-CR"/>
        </w:rPr>
        <w:t>erritorios indígenas que ya tienen su plan ambiental forestal territorial, que recibieron el primer pago no pueden recibir el segundo pago</w:t>
      </w:r>
      <w:r w:rsidR="00BA6D91" w:rsidRPr="007A3936">
        <w:rPr>
          <w:rFonts w:ascii="Arial" w:eastAsia="Segoe UI" w:hAnsi="Arial" w:cs="Arial"/>
          <w:sz w:val="24"/>
          <w:szCs w:val="24"/>
          <w:lang w:val="es-CR"/>
        </w:rPr>
        <w:t>, e</w:t>
      </w:r>
      <w:r w:rsidRPr="007A3936">
        <w:rPr>
          <w:rFonts w:ascii="Arial" w:eastAsia="Segoe UI" w:hAnsi="Arial" w:cs="Arial"/>
          <w:sz w:val="24"/>
          <w:szCs w:val="24"/>
          <w:lang w:val="es-CR"/>
        </w:rPr>
        <w:t xml:space="preserve">l reconocimiento </w:t>
      </w:r>
      <w:r w:rsidR="00BA6D91" w:rsidRPr="007A3936">
        <w:rPr>
          <w:rFonts w:ascii="Arial" w:eastAsia="Segoe UI" w:hAnsi="Arial" w:cs="Arial"/>
          <w:sz w:val="24"/>
          <w:szCs w:val="24"/>
          <w:lang w:val="es-CR"/>
        </w:rPr>
        <w:t>CREF,</w:t>
      </w:r>
      <w:r w:rsidRPr="007A3936">
        <w:rPr>
          <w:rFonts w:ascii="Arial" w:eastAsia="Segoe UI" w:hAnsi="Arial" w:cs="Arial"/>
          <w:sz w:val="24"/>
          <w:szCs w:val="24"/>
          <w:lang w:val="es-CR"/>
        </w:rPr>
        <w:t xml:space="preserve"> hasta que no liquiden los recursos que recibieron del primer desembolso. Entonces ahí hemos venido llevando un control muy estricto para que lo que dijeron los territorios</w:t>
      </w:r>
      <w:r w:rsidR="00BA6D91" w:rsidRPr="007A3936">
        <w:rPr>
          <w:rFonts w:ascii="Arial" w:eastAsia="Segoe UI" w:hAnsi="Arial" w:cs="Arial"/>
          <w:sz w:val="24"/>
          <w:szCs w:val="24"/>
          <w:lang w:val="es-CR"/>
        </w:rPr>
        <w:t xml:space="preserve"> indígenas q</w:t>
      </w:r>
      <w:r w:rsidRPr="007A3936">
        <w:rPr>
          <w:rFonts w:ascii="Arial" w:eastAsia="Segoe UI" w:hAnsi="Arial" w:cs="Arial"/>
          <w:sz w:val="24"/>
          <w:szCs w:val="24"/>
          <w:lang w:val="es-CR"/>
        </w:rPr>
        <w:t>ue van a invertir los recursos, lo estén invirtiendo de la mejor manera posible, porque esto es un ejemplo único a nivel mundial, donde los territorios indígenas establecieron sus metas de cómo iban a distribuir los recursos que iban a recibir de los contratos</w:t>
      </w:r>
      <w:r w:rsidR="00BA6D91" w:rsidRPr="007A3936">
        <w:rPr>
          <w:rFonts w:ascii="Arial" w:eastAsia="Segoe UI" w:hAnsi="Arial" w:cs="Arial"/>
          <w:sz w:val="24"/>
          <w:szCs w:val="24"/>
          <w:lang w:val="es-CR"/>
        </w:rPr>
        <w:t xml:space="preserve"> CREF y,</w:t>
      </w:r>
      <w:r w:rsidRPr="007A3936">
        <w:rPr>
          <w:rFonts w:ascii="Arial" w:eastAsia="Segoe UI" w:hAnsi="Arial" w:cs="Arial"/>
          <w:sz w:val="24"/>
          <w:szCs w:val="24"/>
          <w:lang w:val="es-CR"/>
        </w:rPr>
        <w:t xml:space="preserve"> por lo tanto, tenemos que estar muy atentos a cómo van ejecutando estas acciones.</w:t>
      </w:r>
      <w:r w:rsidR="00BA6D91"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 xml:space="preserve">Además, con </w:t>
      </w:r>
      <w:r w:rsidR="00BA6D91" w:rsidRPr="007A3936">
        <w:rPr>
          <w:rFonts w:ascii="Arial" w:eastAsia="Segoe UI" w:hAnsi="Arial" w:cs="Arial"/>
          <w:sz w:val="24"/>
          <w:szCs w:val="24"/>
          <w:lang w:val="es-CR"/>
        </w:rPr>
        <w:t xml:space="preserve">Estrategia REDD+ </w:t>
      </w:r>
      <w:r w:rsidRPr="007A3936">
        <w:rPr>
          <w:rFonts w:ascii="Arial" w:eastAsia="Segoe UI" w:hAnsi="Arial" w:cs="Arial"/>
          <w:sz w:val="24"/>
          <w:szCs w:val="24"/>
          <w:lang w:val="es-CR"/>
        </w:rPr>
        <w:t>se desarrolló el segundo nivel de referencia, que ya está validado por la Convención Marco de Cambio Climático, lo cual esto nos da una condición habilitante para poder acceder a otras ventanas de financiamiento.</w:t>
      </w:r>
      <w:r w:rsidR="00BA6D91"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Además, para el mes de octubre se tiene previsto el terminar el anexo técnico, este anexo técnico de red se tiene que presentar ante la Convención de Cambio Climático, algo muy importante que ha venido trabajando</w:t>
      </w:r>
      <w:r w:rsidR="00BA6D91" w:rsidRPr="007A3936">
        <w:rPr>
          <w:rFonts w:ascii="Arial" w:eastAsia="Segoe UI" w:hAnsi="Arial" w:cs="Arial"/>
          <w:sz w:val="24"/>
          <w:szCs w:val="24"/>
          <w:lang w:val="es-CR"/>
        </w:rPr>
        <w:t xml:space="preserve"> la</w:t>
      </w:r>
      <w:r w:rsidRPr="007A3936">
        <w:rPr>
          <w:rFonts w:ascii="Arial" w:eastAsia="Segoe UI" w:hAnsi="Arial" w:cs="Arial"/>
          <w:sz w:val="24"/>
          <w:szCs w:val="24"/>
          <w:lang w:val="es-CR"/>
        </w:rPr>
        <w:t xml:space="preserve"> </w:t>
      </w:r>
      <w:r w:rsidR="00BA6D91" w:rsidRPr="007A3936">
        <w:rPr>
          <w:rFonts w:ascii="Arial" w:eastAsia="Segoe UI" w:hAnsi="Arial" w:cs="Arial"/>
          <w:sz w:val="24"/>
          <w:szCs w:val="24"/>
          <w:lang w:val="es-CR"/>
        </w:rPr>
        <w:t xml:space="preserve">Estrategia REDD+ </w:t>
      </w:r>
      <w:r w:rsidRPr="007A3936">
        <w:rPr>
          <w:rFonts w:ascii="Arial" w:eastAsia="Segoe UI" w:hAnsi="Arial" w:cs="Arial"/>
          <w:sz w:val="24"/>
          <w:szCs w:val="24"/>
          <w:lang w:val="es-CR"/>
        </w:rPr>
        <w:t xml:space="preserve">es en el estándar </w:t>
      </w:r>
      <w:r w:rsidR="00250979" w:rsidRPr="007A3936">
        <w:rPr>
          <w:rFonts w:ascii="Arial" w:eastAsia="Segoe UI" w:hAnsi="Arial" w:cs="Arial"/>
          <w:sz w:val="24"/>
          <w:szCs w:val="24"/>
          <w:lang w:val="es-CR"/>
        </w:rPr>
        <w:t>ART, para</w:t>
      </w:r>
      <w:r w:rsidRPr="007A3936">
        <w:rPr>
          <w:rFonts w:ascii="Arial" w:eastAsia="Segoe UI" w:hAnsi="Arial" w:cs="Arial"/>
          <w:sz w:val="24"/>
          <w:szCs w:val="24"/>
          <w:lang w:val="es-CR"/>
        </w:rPr>
        <w:t xml:space="preserve"> lograr tener el estándar </w:t>
      </w:r>
      <w:r w:rsidR="00BA6D91" w:rsidRPr="007A3936">
        <w:rPr>
          <w:rFonts w:ascii="Arial" w:eastAsia="Segoe UI" w:hAnsi="Arial" w:cs="Arial"/>
          <w:sz w:val="24"/>
          <w:szCs w:val="24"/>
          <w:lang w:val="es-CR"/>
        </w:rPr>
        <w:t>ART</w:t>
      </w:r>
      <w:r w:rsidRPr="007A3936">
        <w:rPr>
          <w:rFonts w:ascii="Arial" w:eastAsia="Segoe UI" w:hAnsi="Arial" w:cs="Arial"/>
          <w:sz w:val="24"/>
          <w:szCs w:val="24"/>
          <w:lang w:val="es-CR"/>
        </w:rPr>
        <w:t xml:space="preserve"> hemos tenido que atender los hallazgos de Aster </w:t>
      </w:r>
      <w:r w:rsidR="00250979" w:rsidRPr="007A3936">
        <w:rPr>
          <w:rFonts w:ascii="Arial" w:eastAsia="Segoe UI" w:hAnsi="Arial" w:cs="Arial"/>
          <w:sz w:val="24"/>
          <w:szCs w:val="24"/>
          <w:lang w:val="es-CR"/>
        </w:rPr>
        <w:t>G</w:t>
      </w:r>
      <w:r w:rsidRPr="007A3936">
        <w:rPr>
          <w:rFonts w:ascii="Arial" w:eastAsia="Segoe UI" w:hAnsi="Arial" w:cs="Arial"/>
          <w:sz w:val="24"/>
          <w:szCs w:val="24"/>
          <w:lang w:val="es-CR"/>
        </w:rPr>
        <w:t xml:space="preserve">lobal es la empresa auditora que viene hace como </w:t>
      </w:r>
      <w:r w:rsidR="00250979" w:rsidRPr="007A3936">
        <w:rPr>
          <w:rFonts w:ascii="Arial" w:eastAsia="Segoe UI" w:hAnsi="Arial" w:cs="Arial"/>
          <w:sz w:val="24"/>
          <w:szCs w:val="24"/>
          <w:lang w:val="es-CR"/>
        </w:rPr>
        <w:t>dos</w:t>
      </w:r>
      <w:r w:rsidRPr="007A3936">
        <w:rPr>
          <w:rFonts w:ascii="Arial" w:eastAsia="Segoe UI" w:hAnsi="Arial" w:cs="Arial"/>
          <w:sz w:val="24"/>
          <w:szCs w:val="24"/>
          <w:lang w:val="es-CR"/>
        </w:rPr>
        <w:t xml:space="preserve"> años trabajando con Costa Rica para para cumplir con ese estándar</w:t>
      </w:r>
      <w:r w:rsidR="00250979" w:rsidRPr="007A3936">
        <w:rPr>
          <w:rFonts w:ascii="Arial" w:eastAsia="Segoe UI" w:hAnsi="Arial" w:cs="Arial"/>
          <w:sz w:val="24"/>
          <w:szCs w:val="24"/>
          <w:lang w:val="es-CR"/>
        </w:rPr>
        <w:t>, y</w:t>
      </w:r>
      <w:r w:rsidRPr="007A3936">
        <w:rPr>
          <w:rFonts w:ascii="Arial" w:eastAsia="Segoe UI" w:hAnsi="Arial" w:cs="Arial"/>
          <w:sz w:val="24"/>
          <w:szCs w:val="24"/>
          <w:lang w:val="es-CR"/>
        </w:rPr>
        <w:t xml:space="preserve">a estamos en la cuarta ronda de hallazgos, ya esperamos poder cumplir </w:t>
      </w:r>
      <w:r w:rsidR="00250979" w:rsidRPr="007A3936">
        <w:rPr>
          <w:rFonts w:ascii="Arial" w:eastAsia="Segoe UI" w:hAnsi="Arial" w:cs="Arial"/>
          <w:sz w:val="24"/>
          <w:szCs w:val="24"/>
          <w:lang w:val="es-CR"/>
        </w:rPr>
        <w:t>y</w:t>
      </w:r>
      <w:r w:rsidRPr="007A3936">
        <w:rPr>
          <w:rFonts w:ascii="Arial" w:eastAsia="Segoe UI" w:hAnsi="Arial" w:cs="Arial"/>
          <w:sz w:val="24"/>
          <w:szCs w:val="24"/>
          <w:lang w:val="es-CR"/>
        </w:rPr>
        <w:t xml:space="preserve"> que nos den el check y con esto ya haber cumplido con todos los requerimientos para poder recibir el</w:t>
      </w:r>
      <w:r w:rsidR="00250979" w:rsidRPr="007A3936">
        <w:rPr>
          <w:rFonts w:ascii="Arial" w:eastAsia="Segoe UI" w:hAnsi="Arial" w:cs="Arial"/>
          <w:sz w:val="24"/>
          <w:szCs w:val="24"/>
          <w:lang w:val="es-CR"/>
        </w:rPr>
        <w:t xml:space="preserve"> estándar ART</w:t>
      </w:r>
      <w:r w:rsidRPr="007A3936">
        <w:rPr>
          <w:rFonts w:ascii="Arial" w:eastAsia="Segoe UI" w:hAnsi="Arial" w:cs="Arial"/>
          <w:sz w:val="24"/>
          <w:szCs w:val="24"/>
          <w:lang w:val="es-CR"/>
        </w:rPr>
        <w:t xml:space="preserve"> y entonces ya poder negociar créditos de carbono con un estándar de alta integridad que también es requisito para recibir los recursos que Noruega negoció con Costa Rica hace 3 años</w:t>
      </w:r>
      <w:r w:rsidR="00250979"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me parece</w:t>
      </w:r>
      <w:r w:rsidR="00250979"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w:t>
      </w:r>
      <w:r w:rsidR="00250979" w:rsidRPr="007A3936">
        <w:rPr>
          <w:rFonts w:ascii="Arial" w:eastAsia="Segoe UI" w:hAnsi="Arial" w:cs="Arial"/>
          <w:sz w:val="24"/>
          <w:szCs w:val="24"/>
          <w:lang w:val="es-CR"/>
        </w:rPr>
        <w:t>A</w:t>
      </w:r>
      <w:r w:rsidRPr="007A3936">
        <w:rPr>
          <w:rFonts w:ascii="Arial" w:eastAsia="Segoe UI" w:hAnsi="Arial" w:cs="Arial"/>
          <w:sz w:val="24"/>
          <w:szCs w:val="24"/>
          <w:lang w:val="es-CR"/>
        </w:rPr>
        <w:t>dicionalmente a esto</w:t>
      </w:r>
      <w:r w:rsidR="00250979" w:rsidRPr="007A3936">
        <w:rPr>
          <w:rFonts w:ascii="Arial" w:eastAsia="Segoe UI" w:hAnsi="Arial" w:cs="Arial"/>
          <w:sz w:val="24"/>
          <w:szCs w:val="24"/>
          <w:lang w:val="es-CR"/>
        </w:rPr>
        <w:t xml:space="preserve"> la</w:t>
      </w:r>
      <w:r w:rsidRPr="007A3936">
        <w:rPr>
          <w:rFonts w:ascii="Arial" w:eastAsia="Segoe UI" w:hAnsi="Arial" w:cs="Arial"/>
          <w:sz w:val="24"/>
          <w:szCs w:val="24"/>
          <w:lang w:val="es-CR"/>
        </w:rPr>
        <w:t xml:space="preserve"> </w:t>
      </w:r>
      <w:r w:rsidR="00250979" w:rsidRPr="007A3936">
        <w:rPr>
          <w:rFonts w:ascii="Arial" w:eastAsia="Segoe UI" w:hAnsi="Arial" w:cs="Arial"/>
          <w:sz w:val="24"/>
          <w:szCs w:val="24"/>
          <w:lang w:val="es-CR"/>
        </w:rPr>
        <w:t xml:space="preserve">Estrategia REDD+ </w:t>
      </w:r>
      <w:r w:rsidRPr="007A3936">
        <w:rPr>
          <w:rFonts w:ascii="Arial" w:eastAsia="Segoe UI" w:hAnsi="Arial" w:cs="Arial"/>
          <w:sz w:val="24"/>
          <w:szCs w:val="24"/>
          <w:lang w:val="es-CR"/>
        </w:rPr>
        <w:t>logró negociar con</w:t>
      </w:r>
      <w:r w:rsidR="00250979"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recursos de la</w:t>
      </w:r>
      <w:r w:rsidR="00250979" w:rsidRPr="007A3936">
        <w:rPr>
          <w:rFonts w:ascii="Arial" w:eastAsia="Segoe UI" w:hAnsi="Arial" w:cs="Arial"/>
          <w:sz w:val="24"/>
          <w:szCs w:val="24"/>
          <w:lang w:val="es-CR"/>
        </w:rPr>
        <w:t xml:space="preserve"> C</w:t>
      </w:r>
      <w:r w:rsidRPr="007A3936">
        <w:rPr>
          <w:rFonts w:ascii="Arial" w:eastAsia="Segoe UI" w:hAnsi="Arial" w:cs="Arial"/>
          <w:sz w:val="24"/>
          <w:szCs w:val="24"/>
          <w:lang w:val="es-CR"/>
        </w:rPr>
        <w:t xml:space="preserve">ooperación </w:t>
      </w:r>
      <w:r w:rsidR="00250979" w:rsidRPr="007A3936">
        <w:rPr>
          <w:rFonts w:ascii="Arial" w:eastAsia="Segoe UI" w:hAnsi="Arial" w:cs="Arial"/>
          <w:sz w:val="24"/>
          <w:szCs w:val="24"/>
          <w:lang w:val="es-CR"/>
        </w:rPr>
        <w:t>I</w:t>
      </w:r>
      <w:r w:rsidRPr="007A3936">
        <w:rPr>
          <w:rFonts w:ascii="Arial" w:eastAsia="Segoe UI" w:hAnsi="Arial" w:cs="Arial"/>
          <w:sz w:val="24"/>
          <w:szCs w:val="24"/>
          <w:lang w:val="es-CR"/>
        </w:rPr>
        <w:t xml:space="preserve">nternacional de una </w:t>
      </w:r>
      <w:r w:rsidR="00250979" w:rsidRPr="007A3936">
        <w:rPr>
          <w:rFonts w:ascii="Arial" w:eastAsia="Segoe UI" w:hAnsi="Arial" w:cs="Arial"/>
          <w:sz w:val="24"/>
          <w:szCs w:val="24"/>
          <w:lang w:val="es-CR"/>
        </w:rPr>
        <w:t>O</w:t>
      </w:r>
      <w:r w:rsidRPr="007A3936">
        <w:rPr>
          <w:rFonts w:ascii="Arial" w:eastAsia="Segoe UI" w:hAnsi="Arial" w:cs="Arial"/>
          <w:sz w:val="24"/>
          <w:szCs w:val="24"/>
          <w:lang w:val="es-CR"/>
        </w:rPr>
        <w:t>NG que se llama Ka</w:t>
      </w:r>
      <w:r w:rsidR="00250979" w:rsidRPr="007A3936">
        <w:rPr>
          <w:rFonts w:ascii="Arial" w:eastAsia="Segoe UI" w:hAnsi="Arial" w:cs="Arial"/>
          <w:sz w:val="24"/>
          <w:szCs w:val="24"/>
          <w:lang w:val="es-CR"/>
        </w:rPr>
        <w:t>w</w:t>
      </w:r>
      <w:r w:rsidRPr="007A3936">
        <w:rPr>
          <w:rFonts w:ascii="Arial" w:eastAsia="Segoe UI" w:hAnsi="Arial" w:cs="Arial"/>
          <w:sz w:val="24"/>
          <w:szCs w:val="24"/>
          <w:lang w:val="es-CR"/>
        </w:rPr>
        <w:t>ari, recursos para poder destinarlos a capacitaciones a los territorios indígenas</w:t>
      </w:r>
      <w:r w:rsidR="00250979" w:rsidRPr="007A3936">
        <w:rPr>
          <w:rFonts w:ascii="Arial" w:eastAsia="Segoe UI" w:hAnsi="Arial" w:cs="Arial"/>
          <w:sz w:val="24"/>
          <w:szCs w:val="24"/>
          <w:lang w:val="es-CR"/>
        </w:rPr>
        <w:t xml:space="preserve"> p</w:t>
      </w:r>
      <w:r w:rsidRPr="007A3936">
        <w:rPr>
          <w:rFonts w:ascii="Arial" w:eastAsia="Segoe UI" w:hAnsi="Arial" w:cs="Arial"/>
          <w:sz w:val="24"/>
          <w:szCs w:val="24"/>
          <w:lang w:val="es-CR"/>
        </w:rPr>
        <w:t>ensando en este</w:t>
      </w:r>
      <w:r w:rsidR="00250979"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 xml:space="preserve">fortalecimiento para la administración de recursos para que los recursos que reciban de los </w:t>
      </w:r>
      <w:r w:rsidR="00250979" w:rsidRPr="007A3936">
        <w:rPr>
          <w:rFonts w:ascii="Arial" w:eastAsia="Segoe UI" w:hAnsi="Arial" w:cs="Arial"/>
          <w:sz w:val="24"/>
          <w:szCs w:val="24"/>
          <w:lang w:val="es-CR"/>
        </w:rPr>
        <w:t xml:space="preserve">CREF </w:t>
      </w:r>
      <w:r w:rsidRPr="007A3936">
        <w:rPr>
          <w:rFonts w:ascii="Arial" w:eastAsia="Segoe UI" w:hAnsi="Arial" w:cs="Arial"/>
          <w:sz w:val="24"/>
          <w:szCs w:val="24"/>
          <w:lang w:val="es-CR"/>
        </w:rPr>
        <w:t>puedan ser administrados de la mejor manera posible y por lo tanto, estos recursos nos van a ayudar a ese proceso de capacitación.</w:t>
      </w:r>
      <w:r w:rsidR="00250979"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Aquí estaría</w:t>
      </w:r>
      <w:r w:rsidR="00250979" w:rsidRPr="007A3936">
        <w:rPr>
          <w:rFonts w:ascii="Arial" w:eastAsia="Segoe UI" w:hAnsi="Arial" w:cs="Arial"/>
          <w:sz w:val="24"/>
          <w:szCs w:val="24"/>
          <w:lang w:val="es-CR"/>
        </w:rPr>
        <w:t>mos no sé</w:t>
      </w:r>
      <w:r w:rsidRPr="007A3936">
        <w:rPr>
          <w:rFonts w:ascii="Arial" w:eastAsia="Segoe UI" w:hAnsi="Arial" w:cs="Arial"/>
          <w:sz w:val="24"/>
          <w:szCs w:val="24"/>
          <w:lang w:val="es-CR"/>
        </w:rPr>
        <w:t xml:space="preserve"> si tiene</w:t>
      </w:r>
      <w:r w:rsidR="00250979" w:rsidRPr="007A3936">
        <w:rPr>
          <w:rFonts w:ascii="Arial" w:eastAsia="Segoe UI" w:hAnsi="Arial" w:cs="Arial"/>
          <w:sz w:val="24"/>
          <w:szCs w:val="24"/>
          <w:lang w:val="es-CR"/>
        </w:rPr>
        <w:t>n</w:t>
      </w:r>
      <w:r w:rsidRPr="007A3936">
        <w:rPr>
          <w:rFonts w:ascii="Arial" w:eastAsia="Segoe UI" w:hAnsi="Arial" w:cs="Arial"/>
          <w:sz w:val="24"/>
          <w:szCs w:val="24"/>
          <w:lang w:val="es-CR"/>
        </w:rPr>
        <w:t xml:space="preserve"> alguna consulta.</w:t>
      </w:r>
    </w:p>
    <w:p w:rsidR="007A3936" w:rsidRPr="007A3936" w:rsidRDefault="007A3936" w:rsidP="007A3936">
      <w:pPr>
        <w:contextualSpacing/>
        <w:jc w:val="both"/>
        <w:rPr>
          <w:rFonts w:ascii="Arial" w:hAnsi="Arial" w:cs="Arial"/>
          <w:sz w:val="24"/>
          <w:szCs w:val="24"/>
          <w:lang w:val="es-CR"/>
        </w:rPr>
      </w:pP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Carlos Isaac Pérez Mejía</w:t>
      </w:r>
      <w:r w:rsidR="00250979"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 xml:space="preserve">Yo sí tengo una pregunta, don Gilmar </w:t>
      </w:r>
      <w:r w:rsidR="00250979"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no era que ya toda esta planta del </w:t>
      </w:r>
      <w:r w:rsidR="00250979" w:rsidRPr="007A3936">
        <w:rPr>
          <w:rFonts w:ascii="Arial" w:eastAsia="Segoe UI" w:hAnsi="Arial" w:cs="Arial"/>
          <w:sz w:val="24"/>
          <w:szCs w:val="24"/>
          <w:lang w:val="es-CR"/>
        </w:rPr>
        <w:t>CREF la</w:t>
      </w:r>
      <w:r w:rsidRPr="007A3936">
        <w:rPr>
          <w:rFonts w:ascii="Arial" w:eastAsia="Segoe UI" w:hAnsi="Arial" w:cs="Arial"/>
          <w:sz w:val="24"/>
          <w:szCs w:val="24"/>
          <w:lang w:val="es-CR"/>
        </w:rPr>
        <w:t xml:space="preserve"> habíamos juntado en el 2.</w:t>
      </w:r>
      <w:r w:rsidR="00250979" w:rsidRPr="007A3936">
        <w:rPr>
          <w:rFonts w:ascii="Arial" w:eastAsia="Segoe UI" w:hAnsi="Arial" w:cs="Arial"/>
          <w:sz w:val="24"/>
          <w:szCs w:val="24"/>
          <w:lang w:val="es-CR"/>
        </w:rPr>
        <w:t>0</w:t>
      </w:r>
      <w:r w:rsidRPr="007A3936">
        <w:rPr>
          <w:rFonts w:ascii="Arial" w:eastAsia="Segoe UI" w:hAnsi="Arial" w:cs="Arial"/>
          <w:sz w:val="24"/>
          <w:szCs w:val="24"/>
          <w:lang w:val="es-CR"/>
        </w:rPr>
        <w:t>?</w:t>
      </w:r>
    </w:p>
    <w:p w:rsidR="007A3936" w:rsidRPr="007A3936" w:rsidRDefault="007A3936" w:rsidP="007A3936">
      <w:pPr>
        <w:contextualSpacing/>
        <w:jc w:val="both"/>
        <w:rPr>
          <w:rFonts w:ascii="Arial" w:hAnsi="Arial" w:cs="Arial"/>
          <w:sz w:val="24"/>
          <w:szCs w:val="24"/>
          <w:lang w:val="es-CR"/>
        </w:rPr>
      </w:pP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Gilmar Navarrete Chacón</w:t>
      </w:r>
      <w:r w:rsidR="00250979"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 xml:space="preserve">¿Toda </w:t>
      </w:r>
      <w:r w:rsidR="00250979" w:rsidRPr="007A3936">
        <w:rPr>
          <w:rFonts w:ascii="Arial" w:eastAsia="Segoe UI" w:hAnsi="Arial" w:cs="Arial"/>
          <w:sz w:val="24"/>
          <w:szCs w:val="24"/>
          <w:lang w:val="es-CR"/>
        </w:rPr>
        <w:t>l</w:t>
      </w:r>
      <w:r w:rsidRPr="007A3936">
        <w:rPr>
          <w:rFonts w:ascii="Arial" w:eastAsia="Segoe UI" w:hAnsi="Arial" w:cs="Arial"/>
          <w:sz w:val="24"/>
          <w:szCs w:val="24"/>
          <w:lang w:val="es-CR"/>
        </w:rPr>
        <w:t xml:space="preserve">a </w:t>
      </w:r>
      <w:r w:rsidR="00250979" w:rsidRPr="007A3936">
        <w:rPr>
          <w:rFonts w:ascii="Arial" w:eastAsia="Segoe UI" w:hAnsi="Arial" w:cs="Arial"/>
          <w:sz w:val="24"/>
          <w:szCs w:val="24"/>
          <w:lang w:val="es-CR"/>
        </w:rPr>
        <w:t>p</w:t>
      </w:r>
      <w:r w:rsidRPr="007A3936">
        <w:rPr>
          <w:rFonts w:ascii="Arial" w:eastAsia="Segoe UI" w:hAnsi="Arial" w:cs="Arial"/>
          <w:sz w:val="24"/>
          <w:szCs w:val="24"/>
          <w:lang w:val="es-CR"/>
        </w:rPr>
        <w:t>lata en qué sentido?</w:t>
      </w:r>
    </w:p>
    <w:p w:rsidR="007A3936" w:rsidRPr="007A3936" w:rsidRDefault="007A3936" w:rsidP="007A3936">
      <w:pPr>
        <w:contextualSpacing/>
        <w:jc w:val="both"/>
        <w:rPr>
          <w:rFonts w:ascii="Arial" w:hAnsi="Arial" w:cs="Arial"/>
          <w:sz w:val="24"/>
          <w:szCs w:val="24"/>
          <w:lang w:val="es-CR"/>
        </w:rPr>
      </w:pP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Carlos Isaac Pérez Mejía</w:t>
      </w:r>
      <w:r w:rsidR="00250979"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 xml:space="preserve">De los de los contratos </w:t>
      </w:r>
      <w:r w:rsidR="00250979" w:rsidRPr="007A3936">
        <w:rPr>
          <w:rFonts w:ascii="Arial" w:eastAsia="Segoe UI" w:hAnsi="Arial" w:cs="Arial"/>
          <w:sz w:val="24"/>
          <w:szCs w:val="24"/>
          <w:lang w:val="es-CR"/>
        </w:rPr>
        <w:t>CREF</w:t>
      </w:r>
      <w:r w:rsidRPr="007A3936">
        <w:rPr>
          <w:rFonts w:ascii="Arial" w:eastAsia="Segoe UI" w:hAnsi="Arial" w:cs="Arial"/>
          <w:sz w:val="24"/>
          <w:szCs w:val="24"/>
          <w:lang w:val="es-CR"/>
        </w:rPr>
        <w:t xml:space="preserve"> esos nuevos, etcétera. No se había ya juntado todo para ser distribuido a través del </w:t>
      </w:r>
      <w:r w:rsidR="00250979" w:rsidRPr="007A3936">
        <w:rPr>
          <w:rFonts w:ascii="Arial" w:eastAsia="Segoe UI" w:hAnsi="Arial" w:cs="Arial"/>
          <w:sz w:val="24"/>
          <w:szCs w:val="24"/>
          <w:lang w:val="es-CR"/>
        </w:rPr>
        <w:t xml:space="preserve">PSA </w:t>
      </w:r>
      <w:r w:rsidRPr="007A3936">
        <w:rPr>
          <w:rFonts w:ascii="Arial" w:eastAsia="Segoe UI" w:hAnsi="Arial" w:cs="Arial"/>
          <w:sz w:val="24"/>
          <w:szCs w:val="24"/>
          <w:lang w:val="es-CR"/>
        </w:rPr>
        <w:t>2.0?</w:t>
      </w:r>
    </w:p>
    <w:p w:rsidR="007A3936" w:rsidRPr="007A3936" w:rsidRDefault="007A3936" w:rsidP="007A3936">
      <w:pPr>
        <w:contextualSpacing/>
        <w:jc w:val="both"/>
        <w:rPr>
          <w:rFonts w:ascii="Arial" w:hAnsi="Arial" w:cs="Arial"/>
          <w:sz w:val="24"/>
          <w:szCs w:val="24"/>
          <w:lang w:val="es-CR"/>
        </w:rPr>
      </w:pP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Gilmar Navarrete Chacón</w:t>
      </w:r>
      <w:r w:rsidR="00250979"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 xml:space="preserve">No toda, porque de acuerdo al plan de distribución de beneficios, los contratos </w:t>
      </w:r>
      <w:r w:rsidR="00250979" w:rsidRPr="007A3936">
        <w:rPr>
          <w:rFonts w:ascii="Arial" w:eastAsia="Segoe UI" w:hAnsi="Arial" w:cs="Arial"/>
          <w:sz w:val="24"/>
          <w:szCs w:val="24"/>
          <w:lang w:val="es-CR"/>
        </w:rPr>
        <w:t xml:space="preserve">CREF </w:t>
      </w:r>
      <w:r w:rsidRPr="007A3936">
        <w:rPr>
          <w:rFonts w:ascii="Arial" w:eastAsia="Segoe UI" w:hAnsi="Arial" w:cs="Arial"/>
          <w:sz w:val="24"/>
          <w:szCs w:val="24"/>
          <w:lang w:val="es-CR"/>
        </w:rPr>
        <w:t>son a 7 años, entonces todavía falta el segundo desembolso y el tercer desembolso, pero el tercer desembolso va a suceder en el 2027</w:t>
      </w:r>
      <w:r w:rsidR="00250979" w:rsidRPr="007A3936">
        <w:rPr>
          <w:rFonts w:ascii="Arial" w:eastAsia="Segoe UI" w:hAnsi="Arial" w:cs="Arial"/>
          <w:sz w:val="24"/>
          <w:szCs w:val="24"/>
          <w:lang w:val="es-CR"/>
        </w:rPr>
        <w:t xml:space="preserve"> c</w:t>
      </w:r>
      <w:r w:rsidRPr="007A3936">
        <w:rPr>
          <w:rFonts w:ascii="Arial" w:eastAsia="Segoe UI" w:hAnsi="Arial" w:cs="Arial"/>
          <w:sz w:val="24"/>
          <w:szCs w:val="24"/>
          <w:lang w:val="es-CR"/>
        </w:rPr>
        <w:t>uando se haga el siguiente evento de monitoreo.</w:t>
      </w:r>
    </w:p>
    <w:p w:rsidR="007A3936" w:rsidRPr="007A3936" w:rsidRDefault="007A3936" w:rsidP="007A3936">
      <w:pPr>
        <w:contextualSpacing/>
        <w:jc w:val="both"/>
        <w:rPr>
          <w:rFonts w:ascii="Arial" w:hAnsi="Arial" w:cs="Arial"/>
          <w:sz w:val="24"/>
          <w:szCs w:val="24"/>
          <w:lang w:val="es-CR"/>
        </w:rPr>
      </w:pPr>
    </w:p>
    <w:p w:rsidR="00250979"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Carlos Isaac</w:t>
      </w:r>
      <w:r w:rsidR="00250979" w:rsidRPr="007A3936">
        <w:rPr>
          <w:rFonts w:ascii="Arial" w:eastAsia="Segoe UI" w:hAnsi="Arial" w:cs="Arial"/>
          <w:b/>
          <w:bCs/>
          <w:sz w:val="24"/>
          <w:szCs w:val="24"/>
          <w:lang w:val="es-CR"/>
        </w:rPr>
        <w:t xml:space="preserve"> </w:t>
      </w:r>
      <w:r w:rsidRPr="007A3936">
        <w:rPr>
          <w:rFonts w:ascii="Arial" w:eastAsia="Segoe UI" w:hAnsi="Arial" w:cs="Arial"/>
          <w:b/>
          <w:bCs/>
          <w:sz w:val="24"/>
          <w:szCs w:val="24"/>
          <w:lang w:val="es-CR"/>
        </w:rPr>
        <w:t>Pérez Mejía</w:t>
      </w:r>
      <w:r w:rsidR="00250979"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E</w:t>
      </w:r>
      <w:r w:rsidR="00250979" w:rsidRPr="007A3936">
        <w:rPr>
          <w:rFonts w:ascii="Arial" w:eastAsia="Segoe UI" w:hAnsi="Arial" w:cs="Arial"/>
          <w:sz w:val="24"/>
          <w:szCs w:val="24"/>
          <w:lang w:val="es-CR"/>
        </w:rPr>
        <w:t xml:space="preserve">ntonces </w:t>
      </w:r>
      <w:r w:rsidRPr="007A3936">
        <w:rPr>
          <w:rFonts w:ascii="Arial" w:eastAsia="Segoe UI" w:hAnsi="Arial" w:cs="Arial"/>
          <w:sz w:val="24"/>
          <w:szCs w:val="24"/>
          <w:lang w:val="es-CR"/>
        </w:rPr>
        <w:t>aquí, estamos hablando del pasado</w:t>
      </w:r>
      <w:r w:rsidR="007A3936">
        <w:rPr>
          <w:rFonts w:ascii="Arial" w:eastAsia="Segoe UI" w:hAnsi="Arial" w:cs="Arial"/>
          <w:sz w:val="24"/>
          <w:szCs w:val="24"/>
          <w:lang w:val="es-CR"/>
        </w:rPr>
        <w:t>.</w:t>
      </w:r>
    </w:p>
    <w:p w:rsidR="007A3936" w:rsidRPr="007A3936" w:rsidRDefault="007A3936" w:rsidP="007A3936">
      <w:pPr>
        <w:contextualSpacing/>
        <w:jc w:val="both"/>
        <w:rPr>
          <w:rFonts w:ascii="Arial" w:eastAsia="Segoe UI" w:hAnsi="Arial" w:cs="Arial"/>
          <w:b/>
          <w:bCs/>
          <w:sz w:val="24"/>
          <w:szCs w:val="24"/>
          <w:lang w:val="es-CR"/>
        </w:rPr>
      </w:pP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Gilmar Navarrete Chacón</w:t>
      </w:r>
      <w:r w:rsidR="00250979"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 xml:space="preserve">Sí, porque el pasado implica que tenemos que guardar de </w:t>
      </w:r>
      <w:r w:rsidR="00250979" w:rsidRPr="007A3936">
        <w:rPr>
          <w:rFonts w:ascii="Arial" w:eastAsia="Segoe UI" w:hAnsi="Arial" w:cs="Arial"/>
          <w:sz w:val="24"/>
          <w:szCs w:val="24"/>
          <w:lang w:val="es-CR"/>
        </w:rPr>
        <w:t>l</w:t>
      </w:r>
      <w:r w:rsidRPr="007A3936">
        <w:rPr>
          <w:rFonts w:ascii="Arial" w:eastAsia="Segoe UI" w:hAnsi="Arial" w:cs="Arial"/>
          <w:sz w:val="24"/>
          <w:szCs w:val="24"/>
          <w:lang w:val="es-CR"/>
        </w:rPr>
        <w:t xml:space="preserve">a </w:t>
      </w:r>
      <w:r w:rsidR="00250979" w:rsidRPr="007A3936">
        <w:rPr>
          <w:rFonts w:ascii="Arial" w:eastAsia="Segoe UI" w:hAnsi="Arial" w:cs="Arial"/>
          <w:sz w:val="24"/>
          <w:szCs w:val="24"/>
          <w:lang w:val="es-CR"/>
        </w:rPr>
        <w:t>p</w:t>
      </w:r>
      <w:r w:rsidRPr="007A3936">
        <w:rPr>
          <w:rFonts w:ascii="Arial" w:eastAsia="Segoe UI" w:hAnsi="Arial" w:cs="Arial"/>
          <w:sz w:val="24"/>
          <w:szCs w:val="24"/>
          <w:lang w:val="es-CR"/>
        </w:rPr>
        <w:t xml:space="preserve">lata del Banco Mundial lo que ya está comprometido para los contratos formalizados y los contratos que no se lograron suscribir, son los recursos que vamos a destinar al programa de </w:t>
      </w:r>
      <w:r w:rsidR="00250979" w:rsidRPr="007A3936">
        <w:rPr>
          <w:rFonts w:ascii="Arial" w:eastAsia="Segoe UI" w:hAnsi="Arial" w:cs="Arial"/>
          <w:sz w:val="24"/>
          <w:szCs w:val="24"/>
          <w:lang w:val="es-CR"/>
        </w:rPr>
        <w:t>P</w:t>
      </w:r>
      <w:r w:rsidRPr="007A3936">
        <w:rPr>
          <w:rFonts w:ascii="Arial" w:eastAsia="Segoe UI" w:hAnsi="Arial" w:cs="Arial"/>
          <w:sz w:val="24"/>
          <w:szCs w:val="24"/>
          <w:lang w:val="es-CR"/>
        </w:rPr>
        <w:t xml:space="preserve">ago de </w:t>
      </w:r>
      <w:r w:rsidR="00250979" w:rsidRPr="007A3936">
        <w:rPr>
          <w:rFonts w:ascii="Arial" w:eastAsia="Segoe UI" w:hAnsi="Arial" w:cs="Arial"/>
          <w:sz w:val="24"/>
          <w:szCs w:val="24"/>
          <w:lang w:val="es-CR"/>
        </w:rPr>
        <w:t>S</w:t>
      </w:r>
      <w:r w:rsidRPr="007A3936">
        <w:rPr>
          <w:rFonts w:ascii="Arial" w:eastAsia="Segoe UI" w:hAnsi="Arial" w:cs="Arial"/>
          <w:sz w:val="24"/>
          <w:szCs w:val="24"/>
          <w:lang w:val="es-CR"/>
        </w:rPr>
        <w:t xml:space="preserve">ervicios </w:t>
      </w:r>
      <w:r w:rsidR="00250979" w:rsidRPr="007A3936">
        <w:rPr>
          <w:rFonts w:ascii="Arial" w:eastAsia="Segoe UI" w:hAnsi="Arial" w:cs="Arial"/>
          <w:sz w:val="24"/>
          <w:szCs w:val="24"/>
          <w:lang w:val="es-CR"/>
        </w:rPr>
        <w:t>A</w:t>
      </w:r>
      <w:r w:rsidRPr="007A3936">
        <w:rPr>
          <w:rFonts w:ascii="Arial" w:eastAsia="Segoe UI" w:hAnsi="Arial" w:cs="Arial"/>
          <w:sz w:val="24"/>
          <w:szCs w:val="24"/>
          <w:lang w:val="es-CR"/>
        </w:rPr>
        <w:t>mbientales</w:t>
      </w:r>
      <w:r w:rsidR="00250979"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2.0, que eso ya es lo que lo que proyectaríamos para el 2026, por ejemplo.</w:t>
      </w:r>
    </w:p>
    <w:p w:rsidR="007A3936" w:rsidRPr="007A3936" w:rsidRDefault="007A3936" w:rsidP="007A3936">
      <w:pPr>
        <w:contextualSpacing/>
        <w:jc w:val="both"/>
        <w:rPr>
          <w:rFonts w:ascii="Arial" w:hAnsi="Arial" w:cs="Arial"/>
          <w:sz w:val="24"/>
          <w:szCs w:val="24"/>
          <w:lang w:val="es-CR"/>
        </w:rPr>
      </w:pP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Carlos Isaac Pérez Mejía</w:t>
      </w:r>
      <w:r w:rsidR="00250979" w:rsidRPr="007A3936">
        <w:rPr>
          <w:rFonts w:ascii="Arial" w:eastAsia="Segoe UI" w:hAnsi="Arial" w:cs="Arial"/>
          <w:b/>
          <w:bCs/>
          <w:sz w:val="24"/>
          <w:szCs w:val="24"/>
          <w:lang w:val="es-CR"/>
        </w:rPr>
        <w:t xml:space="preserve">: </w:t>
      </w:r>
      <w:r w:rsidR="00250979" w:rsidRPr="007A3936">
        <w:rPr>
          <w:rFonts w:ascii="Arial" w:eastAsia="Segoe UI" w:hAnsi="Arial" w:cs="Arial"/>
          <w:sz w:val="24"/>
          <w:szCs w:val="24"/>
          <w:lang w:val="es-CR"/>
        </w:rPr>
        <w:t>Ok</w:t>
      </w:r>
      <w:r w:rsidRPr="007A3936">
        <w:rPr>
          <w:rFonts w:ascii="Arial" w:eastAsia="Segoe UI" w:hAnsi="Arial" w:cs="Arial"/>
          <w:sz w:val="24"/>
          <w:szCs w:val="24"/>
          <w:lang w:val="es-CR"/>
        </w:rPr>
        <w:t xml:space="preserve"> muy bien, gracias por la aclaración. Qué otro punto tenemos, don Gilmar.</w:t>
      </w:r>
    </w:p>
    <w:p w:rsidR="007A3936" w:rsidRPr="007A3936" w:rsidRDefault="007A3936" w:rsidP="007A3936">
      <w:pPr>
        <w:contextualSpacing/>
        <w:jc w:val="both"/>
        <w:rPr>
          <w:rFonts w:ascii="Arial" w:hAnsi="Arial" w:cs="Arial"/>
          <w:sz w:val="24"/>
          <w:szCs w:val="24"/>
          <w:lang w:val="es-CR"/>
        </w:rPr>
      </w:pP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Gilmar Navarrete Chacón</w:t>
      </w:r>
      <w:r w:rsidR="00250979"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En este tema estaríamos hasta aquí.</w:t>
      </w:r>
    </w:p>
    <w:p w:rsidR="007A3936" w:rsidRPr="007A3936" w:rsidRDefault="007A3936" w:rsidP="007A3936">
      <w:pPr>
        <w:contextualSpacing/>
        <w:jc w:val="both"/>
        <w:rPr>
          <w:rFonts w:ascii="Arial" w:hAnsi="Arial" w:cs="Arial"/>
          <w:sz w:val="24"/>
          <w:szCs w:val="24"/>
          <w:lang w:val="es-CR"/>
        </w:rPr>
      </w:pPr>
    </w:p>
    <w:p w:rsidR="00250979" w:rsidRPr="007A3936"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Carlos Isaac Pérez Mejía</w:t>
      </w:r>
      <w:r w:rsidR="00250979"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Bueno, preguntas o comentarios por parte de los miembros de la junta Directiva.</w:t>
      </w:r>
      <w:r w:rsidR="00250979"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 xml:space="preserve">Muy bien damos por recibido el informe de la </w:t>
      </w:r>
      <w:r w:rsidR="009732D8" w:rsidRPr="007A3936">
        <w:rPr>
          <w:rFonts w:ascii="Arial" w:eastAsia="Segoe UI" w:hAnsi="Arial" w:cs="Arial"/>
          <w:sz w:val="24"/>
          <w:szCs w:val="24"/>
          <w:lang w:val="es-CR"/>
        </w:rPr>
        <w:t>D</w:t>
      </w:r>
      <w:r w:rsidRPr="007A3936">
        <w:rPr>
          <w:rFonts w:ascii="Arial" w:eastAsia="Segoe UI" w:hAnsi="Arial" w:cs="Arial"/>
          <w:sz w:val="24"/>
          <w:szCs w:val="24"/>
          <w:lang w:val="es-CR"/>
        </w:rPr>
        <w:t xml:space="preserve">irección </w:t>
      </w:r>
      <w:r w:rsidR="009732D8" w:rsidRPr="007A3936">
        <w:rPr>
          <w:rFonts w:ascii="Arial" w:eastAsia="Segoe UI" w:hAnsi="Arial" w:cs="Arial"/>
          <w:sz w:val="24"/>
          <w:szCs w:val="24"/>
          <w:lang w:val="es-CR"/>
        </w:rPr>
        <w:t>E</w:t>
      </w:r>
      <w:r w:rsidRPr="007A3936">
        <w:rPr>
          <w:rFonts w:ascii="Arial" w:eastAsia="Segoe UI" w:hAnsi="Arial" w:cs="Arial"/>
          <w:sz w:val="24"/>
          <w:szCs w:val="24"/>
          <w:lang w:val="es-CR"/>
        </w:rPr>
        <w:t>jecutiva</w:t>
      </w:r>
      <w:r w:rsidR="007A3936">
        <w:rPr>
          <w:rFonts w:ascii="Arial" w:eastAsia="Segoe UI" w:hAnsi="Arial" w:cs="Arial"/>
          <w:sz w:val="24"/>
          <w:szCs w:val="24"/>
          <w:lang w:val="es-CR"/>
        </w:rPr>
        <w:t>.</w:t>
      </w:r>
    </w:p>
    <w:p w:rsidR="009732D8" w:rsidRPr="007A3936" w:rsidRDefault="009732D8" w:rsidP="007A3936">
      <w:pPr>
        <w:contextualSpacing/>
        <w:jc w:val="both"/>
        <w:rPr>
          <w:rFonts w:ascii="Arial" w:eastAsia="Segoe UI" w:hAnsi="Arial" w:cs="Arial"/>
          <w:sz w:val="24"/>
          <w:szCs w:val="24"/>
          <w:lang w:val="es-CR"/>
        </w:rPr>
      </w:pPr>
    </w:p>
    <w:p w:rsidR="009732D8" w:rsidRPr="007A3936" w:rsidRDefault="009732D8" w:rsidP="007A3936">
      <w:pPr>
        <w:contextualSpacing/>
        <w:jc w:val="both"/>
        <w:rPr>
          <w:rStyle w:val="eop"/>
          <w:rFonts w:ascii="Arial" w:eastAsia="Arial" w:hAnsi="Arial" w:cs="Arial"/>
          <w:b/>
          <w:bCs/>
          <w:color w:val="000000" w:themeColor="text1"/>
          <w:sz w:val="24"/>
          <w:szCs w:val="24"/>
          <w:lang w:val="es-ES"/>
        </w:rPr>
      </w:pPr>
      <w:r w:rsidRPr="007A3936">
        <w:rPr>
          <w:rStyle w:val="eop"/>
          <w:rFonts w:ascii="Arial" w:eastAsia="Arial" w:hAnsi="Arial" w:cs="Arial"/>
          <w:b/>
          <w:bCs/>
          <w:color w:val="000000" w:themeColor="text1"/>
          <w:sz w:val="24"/>
          <w:szCs w:val="24"/>
          <w:lang w:val="es-ES"/>
        </w:rPr>
        <w:t xml:space="preserve">ACUERDO CUARTO. </w:t>
      </w:r>
      <w:r w:rsidRPr="007A3936">
        <w:rPr>
          <w:rStyle w:val="eop"/>
          <w:rFonts w:ascii="Arial" w:eastAsia="Arial" w:hAnsi="Arial" w:cs="Arial"/>
          <w:bCs/>
          <w:color w:val="000000" w:themeColor="text1"/>
          <w:sz w:val="24"/>
          <w:szCs w:val="24"/>
          <w:lang w:val="es-ES"/>
        </w:rPr>
        <w:t xml:space="preserve">La Junta Directiva da por recibido el informe </w:t>
      </w:r>
      <w:r w:rsidRPr="007A3936">
        <w:rPr>
          <w:rFonts w:ascii="Arial" w:eastAsia="Arial" w:hAnsi="Arial" w:cs="Arial"/>
          <w:bCs/>
          <w:color w:val="000000" w:themeColor="text1"/>
          <w:sz w:val="24"/>
          <w:szCs w:val="24"/>
          <w:lang w:val="es-CR"/>
        </w:rPr>
        <w:t xml:space="preserve">de avance de PSA, Crédito y Comercialización </w:t>
      </w:r>
      <w:r w:rsidRPr="007A3936">
        <w:rPr>
          <w:rStyle w:val="eop"/>
          <w:rFonts w:ascii="Arial" w:eastAsia="Arial" w:hAnsi="Arial" w:cs="Arial"/>
          <w:bCs/>
          <w:color w:val="000000" w:themeColor="text1"/>
          <w:sz w:val="24"/>
          <w:szCs w:val="24"/>
          <w:lang w:val="es-ES"/>
        </w:rPr>
        <w:t xml:space="preserve">presentado por la Dirección Ejecutiva. </w:t>
      </w:r>
      <w:r w:rsidRPr="007A3936">
        <w:rPr>
          <w:rStyle w:val="eop"/>
          <w:rFonts w:ascii="Arial" w:eastAsia="Arial" w:hAnsi="Arial" w:cs="Arial"/>
          <w:b/>
          <w:bCs/>
          <w:color w:val="000000" w:themeColor="text1"/>
          <w:sz w:val="24"/>
          <w:szCs w:val="24"/>
          <w:lang w:val="es-ES"/>
        </w:rPr>
        <w:t>ACUERDO FIRME.</w:t>
      </w:r>
    </w:p>
    <w:p w:rsidR="009732D8" w:rsidRPr="007A3936" w:rsidRDefault="009732D8" w:rsidP="007A3936">
      <w:pPr>
        <w:contextualSpacing/>
        <w:jc w:val="both"/>
        <w:rPr>
          <w:rFonts w:ascii="Arial" w:eastAsia="Segoe UI" w:hAnsi="Arial" w:cs="Arial"/>
          <w:sz w:val="24"/>
          <w:szCs w:val="24"/>
          <w:lang w:val="es-CR"/>
        </w:rPr>
      </w:pPr>
    </w:p>
    <w:p w:rsidR="00255831" w:rsidRDefault="00111388"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Carlos Isaac Pérez Mejía: </w:t>
      </w:r>
      <w:r w:rsidRPr="007A3936">
        <w:rPr>
          <w:rFonts w:ascii="Arial" w:eastAsia="Segoe UI" w:hAnsi="Arial" w:cs="Arial"/>
          <w:sz w:val="24"/>
          <w:szCs w:val="24"/>
          <w:lang w:val="es-CR"/>
        </w:rPr>
        <w:t>V</w:t>
      </w:r>
      <w:r w:rsidR="00203ADD" w:rsidRPr="007A3936">
        <w:rPr>
          <w:rFonts w:ascii="Arial" w:eastAsia="Segoe UI" w:hAnsi="Arial" w:cs="Arial"/>
          <w:sz w:val="24"/>
          <w:szCs w:val="24"/>
          <w:lang w:val="es-CR"/>
        </w:rPr>
        <w:t xml:space="preserve">amos al punto 5, informar sobre los resultados obtenidos de las diferentes evaluaciones y auditorías realizadas por parte de la Contraloría General de la República. Tiene la palabra la </w:t>
      </w:r>
      <w:r w:rsidRPr="007A3936">
        <w:rPr>
          <w:rFonts w:ascii="Arial" w:eastAsia="Segoe UI" w:hAnsi="Arial" w:cs="Arial"/>
          <w:sz w:val="24"/>
          <w:szCs w:val="24"/>
          <w:lang w:val="es-CR"/>
        </w:rPr>
        <w:t>D</w:t>
      </w:r>
      <w:r w:rsidR="00203ADD" w:rsidRPr="007A3936">
        <w:rPr>
          <w:rFonts w:ascii="Arial" w:eastAsia="Segoe UI" w:hAnsi="Arial" w:cs="Arial"/>
          <w:sz w:val="24"/>
          <w:szCs w:val="24"/>
          <w:lang w:val="es-CR"/>
        </w:rPr>
        <w:t xml:space="preserve">irección </w:t>
      </w:r>
      <w:r w:rsidRPr="007A3936">
        <w:rPr>
          <w:rFonts w:ascii="Arial" w:eastAsia="Segoe UI" w:hAnsi="Arial" w:cs="Arial"/>
          <w:sz w:val="24"/>
          <w:szCs w:val="24"/>
          <w:lang w:val="es-CR"/>
        </w:rPr>
        <w:t>E</w:t>
      </w:r>
      <w:r w:rsidR="00203ADD" w:rsidRPr="007A3936">
        <w:rPr>
          <w:rFonts w:ascii="Arial" w:eastAsia="Segoe UI" w:hAnsi="Arial" w:cs="Arial"/>
          <w:sz w:val="24"/>
          <w:szCs w:val="24"/>
          <w:lang w:val="es-CR"/>
        </w:rPr>
        <w:t>jecutiva</w:t>
      </w:r>
      <w:r w:rsidR="007A3936">
        <w:rPr>
          <w:rFonts w:ascii="Arial" w:eastAsia="Segoe UI" w:hAnsi="Arial" w:cs="Arial"/>
          <w:sz w:val="24"/>
          <w:szCs w:val="24"/>
          <w:lang w:val="es-CR"/>
        </w:rPr>
        <w:t>.</w:t>
      </w:r>
    </w:p>
    <w:p w:rsidR="007A3936" w:rsidRPr="007A3936" w:rsidRDefault="007A3936" w:rsidP="007A3936">
      <w:pPr>
        <w:contextualSpacing/>
        <w:jc w:val="both"/>
        <w:rPr>
          <w:rFonts w:ascii="Arial" w:hAnsi="Arial" w:cs="Arial"/>
          <w:sz w:val="24"/>
          <w:szCs w:val="24"/>
          <w:lang w:val="es-CR"/>
        </w:rPr>
      </w:pPr>
    </w:p>
    <w:p w:rsidR="00255831" w:rsidRPr="007A3936"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Gilmar Navarrete Chacón</w:t>
      </w:r>
      <w:r w:rsidR="00111388"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 xml:space="preserve">Gracias, don Carlos. </w:t>
      </w:r>
      <w:r w:rsidR="00F75056" w:rsidRPr="007A3936">
        <w:rPr>
          <w:rFonts w:ascii="Arial" w:eastAsia="Segoe UI" w:hAnsi="Arial" w:cs="Arial"/>
          <w:sz w:val="24"/>
          <w:szCs w:val="24"/>
          <w:lang w:val="es-CR"/>
        </w:rPr>
        <w:t>C</w:t>
      </w:r>
      <w:r w:rsidRPr="007A3936">
        <w:rPr>
          <w:rFonts w:ascii="Arial" w:eastAsia="Segoe UI" w:hAnsi="Arial" w:cs="Arial"/>
          <w:sz w:val="24"/>
          <w:szCs w:val="24"/>
          <w:lang w:val="es-CR"/>
        </w:rPr>
        <w:t xml:space="preserve">omentarles que además de la ejecución y la gestión de los diferentes programas que hace </w:t>
      </w:r>
      <w:r w:rsidR="00F75056" w:rsidRPr="007A3936">
        <w:rPr>
          <w:rFonts w:ascii="Arial" w:eastAsia="Segoe UI" w:hAnsi="Arial" w:cs="Arial"/>
          <w:sz w:val="24"/>
          <w:szCs w:val="24"/>
          <w:lang w:val="es-CR"/>
        </w:rPr>
        <w:t xml:space="preserve">FONAFIFO </w:t>
      </w:r>
      <w:r w:rsidRPr="007A3936">
        <w:rPr>
          <w:rFonts w:ascii="Arial" w:eastAsia="Segoe UI" w:hAnsi="Arial" w:cs="Arial"/>
          <w:sz w:val="24"/>
          <w:szCs w:val="24"/>
          <w:lang w:val="es-CR"/>
        </w:rPr>
        <w:t>hemos atendido 11 evaluaciones, 11 auditorías, principalmente</w:t>
      </w:r>
      <w:r w:rsidR="00E16287" w:rsidRPr="007A3936">
        <w:rPr>
          <w:rFonts w:ascii="Arial" w:eastAsia="Segoe UI" w:hAnsi="Arial" w:cs="Arial"/>
          <w:sz w:val="24"/>
          <w:szCs w:val="24"/>
          <w:lang w:val="es-CR"/>
        </w:rPr>
        <w:t>, l</w:t>
      </w:r>
      <w:r w:rsidRPr="007A3936">
        <w:rPr>
          <w:rFonts w:ascii="Arial" w:eastAsia="Segoe UI" w:hAnsi="Arial" w:cs="Arial"/>
          <w:sz w:val="24"/>
          <w:szCs w:val="24"/>
          <w:lang w:val="es-CR"/>
        </w:rPr>
        <w:t xml:space="preserve">a Contraloría General de la República, también algunas del </w:t>
      </w:r>
      <w:r w:rsidR="00F75056" w:rsidRPr="007A3936">
        <w:rPr>
          <w:rFonts w:ascii="Arial" w:eastAsia="Segoe UI" w:hAnsi="Arial" w:cs="Arial"/>
          <w:sz w:val="24"/>
          <w:szCs w:val="24"/>
          <w:lang w:val="es-CR"/>
        </w:rPr>
        <w:t>MICITT</w:t>
      </w:r>
      <w:r w:rsidRPr="007A3936">
        <w:rPr>
          <w:rFonts w:ascii="Arial" w:eastAsia="Segoe UI" w:hAnsi="Arial" w:cs="Arial"/>
          <w:sz w:val="24"/>
          <w:szCs w:val="24"/>
          <w:lang w:val="es-CR"/>
        </w:rPr>
        <w:t xml:space="preserve"> donde</w:t>
      </w:r>
      <w:r w:rsidR="00F75056" w:rsidRPr="007A3936">
        <w:rPr>
          <w:rFonts w:ascii="Arial" w:eastAsia="Segoe UI" w:hAnsi="Arial" w:cs="Arial"/>
          <w:sz w:val="24"/>
          <w:szCs w:val="24"/>
          <w:lang w:val="es-CR"/>
        </w:rPr>
        <w:t xml:space="preserve"> </w:t>
      </w:r>
      <w:r w:rsidR="00863F43" w:rsidRPr="007A3936">
        <w:rPr>
          <w:rFonts w:ascii="Arial" w:eastAsia="Segoe UI" w:hAnsi="Arial" w:cs="Arial"/>
          <w:sz w:val="24"/>
          <w:szCs w:val="24"/>
          <w:lang w:val="es-CR"/>
        </w:rPr>
        <w:t>es</w:t>
      </w:r>
      <w:r w:rsidRPr="007A3936">
        <w:rPr>
          <w:rFonts w:ascii="Arial" w:eastAsia="Segoe UI" w:hAnsi="Arial" w:cs="Arial"/>
          <w:sz w:val="24"/>
          <w:szCs w:val="24"/>
          <w:lang w:val="es-CR"/>
        </w:rPr>
        <w:t xml:space="preserve"> bastante tiempo que se le invierte para atender estas distintas</w:t>
      </w:r>
      <w:r w:rsidR="00F75056" w:rsidRPr="007A3936">
        <w:rPr>
          <w:rFonts w:ascii="Arial" w:eastAsia="Segoe UI" w:hAnsi="Arial" w:cs="Arial"/>
          <w:sz w:val="24"/>
          <w:szCs w:val="24"/>
          <w:lang w:val="es-CR"/>
        </w:rPr>
        <w:t xml:space="preserve"> c</w:t>
      </w:r>
      <w:r w:rsidRPr="007A3936">
        <w:rPr>
          <w:rFonts w:ascii="Arial" w:eastAsia="Segoe UI" w:hAnsi="Arial" w:cs="Arial"/>
          <w:sz w:val="24"/>
          <w:szCs w:val="24"/>
          <w:lang w:val="es-CR"/>
        </w:rPr>
        <w:t>onsultas que se le hacen a FONAFIFO les voy a mostrar rápidamente para no profundizar aquí en la sesión, pero les vamos a mandar toda la información al respecto sobre cada una de estas evaluaciones, por ejemplo, tenemos el índice de capacidad de gestión de bienes y servicios que ese lo aplic</w:t>
      </w:r>
      <w:r w:rsidR="00863F43" w:rsidRPr="007A3936">
        <w:rPr>
          <w:rFonts w:ascii="Arial" w:eastAsia="Segoe UI" w:hAnsi="Arial" w:cs="Arial"/>
          <w:sz w:val="24"/>
          <w:szCs w:val="24"/>
          <w:lang w:val="es-CR"/>
        </w:rPr>
        <w:t xml:space="preserve">a </w:t>
      </w:r>
      <w:r w:rsidRPr="007A3936">
        <w:rPr>
          <w:rFonts w:ascii="Arial" w:eastAsia="Segoe UI" w:hAnsi="Arial" w:cs="Arial"/>
          <w:sz w:val="24"/>
          <w:szCs w:val="24"/>
          <w:lang w:val="es-CR"/>
        </w:rPr>
        <w:t>La Contraloría General de la República</w:t>
      </w:r>
      <w:r w:rsidR="00F75056" w:rsidRPr="007A3936">
        <w:rPr>
          <w:rFonts w:ascii="Arial" w:eastAsia="Segoe UI" w:hAnsi="Arial" w:cs="Arial"/>
          <w:sz w:val="24"/>
          <w:szCs w:val="24"/>
          <w:lang w:val="es-CR"/>
        </w:rPr>
        <w:t xml:space="preserve"> e</w:t>
      </w:r>
      <w:r w:rsidRPr="007A3936">
        <w:rPr>
          <w:rFonts w:ascii="Arial" w:eastAsia="Segoe UI" w:hAnsi="Arial" w:cs="Arial"/>
          <w:sz w:val="24"/>
          <w:szCs w:val="24"/>
          <w:lang w:val="es-CR"/>
        </w:rPr>
        <w:t>ste es un instrumento del área de fiscalización para el desarrollo de capacidades a fin de fiscalizar la capacidad de gestión de bienes y servicios que tienen las instituciones públicas</w:t>
      </w:r>
      <w:r w:rsidR="00863F43"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w:t>
      </w:r>
      <w:r w:rsidR="00F75056" w:rsidRPr="007A3936">
        <w:rPr>
          <w:rFonts w:ascii="Arial" w:eastAsia="Segoe UI" w:hAnsi="Arial" w:cs="Arial"/>
          <w:sz w:val="24"/>
          <w:szCs w:val="24"/>
          <w:lang w:val="es-CR"/>
        </w:rPr>
        <w:t>e</w:t>
      </w:r>
      <w:r w:rsidRPr="007A3936">
        <w:rPr>
          <w:rFonts w:ascii="Arial" w:eastAsia="Segoe UI" w:hAnsi="Arial" w:cs="Arial"/>
          <w:sz w:val="24"/>
          <w:szCs w:val="24"/>
          <w:lang w:val="es-CR"/>
        </w:rPr>
        <w:t>ste indicador aborda cuatro dimensiones, la estrategia, la planificación, adquisición de bienes y servicios, administración de bienes y seguimiento y evaluació</w:t>
      </w:r>
      <w:r w:rsidR="00E16287" w:rsidRPr="007A3936">
        <w:rPr>
          <w:rFonts w:ascii="Arial" w:eastAsia="Segoe UI" w:hAnsi="Arial" w:cs="Arial"/>
          <w:sz w:val="24"/>
          <w:szCs w:val="24"/>
          <w:lang w:val="es-CR"/>
        </w:rPr>
        <w:t>n.</w:t>
      </w:r>
      <w:r w:rsidRPr="007A3936">
        <w:rPr>
          <w:rFonts w:ascii="Arial" w:eastAsia="Segoe UI" w:hAnsi="Arial" w:cs="Arial"/>
          <w:sz w:val="24"/>
          <w:szCs w:val="24"/>
          <w:lang w:val="es-CR"/>
        </w:rPr>
        <w:t xml:space="preserve"> </w:t>
      </w:r>
      <w:r w:rsidR="00E16287" w:rsidRPr="007A3936">
        <w:rPr>
          <w:rFonts w:ascii="Arial" w:eastAsia="Segoe UI" w:hAnsi="Arial" w:cs="Arial"/>
          <w:sz w:val="24"/>
          <w:szCs w:val="24"/>
          <w:lang w:val="es-CR"/>
        </w:rPr>
        <w:t>L</w:t>
      </w:r>
      <w:r w:rsidRPr="007A3936">
        <w:rPr>
          <w:rFonts w:ascii="Arial" w:eastAsia="Segoe UI" w:hAnsi="Arial" w:cs="Arial"/>
          <w:sz w:val="24"/>
          <w:szCs w:val="24"/>
          <w:lang w:val="es-CR"/>
        </w:rPr>
        <w:t>a institución destinó a la proveedora institucional la licenciada Elizabeth Castro, para que llevar a cabo la coordinación de la atención de este índice</w:t>
      </w:r>
      <w:r w:rsidR="00E16287" w:rsidRPr="007A3936">
        <w:rPr>
          <w:rFonts w:ascii="Arial" w:eastAsia="Segoe UI" w:hAnsi="Arial" w:cs="Arial"/>
          <w:sz w:val="24"/>
          <w:szCs w:val="24"/>
          <w:lang w:val="es-CR"/>
        </w:rPr>
        <w:t xml:space="preserve"> e</w:t>
      </w:r>
      <w:r w:rsidRPr="007A3936">
        <w:rPr>
          <w:rFonts w:ascii="Arial" w:eastAsia="Segoe UI" w:hAnsi="Arial" w:cs="Arial"/>
          <w:sz w:val="24"/>
          <w:szCs w:val="24"/>
          <w:lang w:val="es-CR"/>
        </w:rPr>
        <w:t>n total 162 variables</w:t>
      </w:r>
      <w:r w:rsidR="00863F43"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no es algo</w:t>
      </w:r>
      <w:r w:rsidR="00F75056" w:rsidRPr="007A3936">
        <w:rPr>
          <w:rFonts w:ascii="Arial" w:eastAsia="Segoe UI" w:hAnsi="Arial" w:cs="Arial"/>
          <w:sz w:val="24"/>
          <w:szCs w:val="24"/>
          <w:lang w:val="es-CR"/>
        </w:rPr>
        <w:t xml:space="preserve"> s</w:t>
      </w:r>
      <w:r w:rsidRPr="007A3936">
        <w:rPr>
          <w:rFonts w:ascii="Arial" w:eastAsia="Segoe UI" w:hAnsi="Arial" w:cs="Arial"/>
          <w:sz w:val="24"/>
          <w:szCs w:val="24"/>
          <w:lang w:val="es-CR"/>
        </w:rPr>
        <w:t>encillo</w:t>
      </w:r>
      <w:r w:rsidR="00E16287"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que se puede contestar en un día, sino que hay que no solo contestar preparar la información que documente y sustente las respuestas que se le dan a cada una d</w:t>
      </w:r>
      <w:r w:rsidR="00863F43" w:rsidRPr="007A3936">
        <w:rPr>
          <w:rFonts w:ascii="Arial" w:eastAsia="Segoe UI" w:hAnsi="Arial" w:cs="Arial"/>
          <w:sz w:val="24"/>
          <w:szCs w:val="24"/>
          <w:lang w:val="es-CR"/>
        </w:rPr>
        <w:t>e</w:t>
      </w:r>
      <w:r w:rsidRPr="007A3936">
        <w:rPr>
          <w:rFonts w:ascii="Arial" w:eastAsia="Segoe UI" w:hAnsi="Arial" w:cs="Arial"/>
          <w:sz w:val="24"/>
          <w:szCs w:val="24"/>
          <w:lang w:val="es-CR"/>
        </w:rPr>
        <w:t xml:space="preserve"> esta de estos indicadores</w:t>
      </w:r>
      <w:r w:rsidR="00E16287" w:rsidRPr="007A3936">
        <w:rPr>
          <w:rFonts w:ascii="Arial" w:eastAsia="Segoe UI" w:hAnsi="Arial" w:cs="Arial"/>
          <w:sz w:val="24"/>
          <w:szCs w:val="24"/>
          <w:lang w:val="es-CR"/>
        </w:rPr>
        <w:t>. U</w:t>
      </w:r>
      <w:r w:rsidRPr="007A3936">
        <w:rPr>
          <w:rFonts w:ascii="Arial" w:eastAsia="Segoe UI" w:hAnsi="Arial" w:cs="Arial"/>
          <w:sz w:val="24"/>
          <w:szCs w:val="24"/>
          <w:lang w:val="es-CR"/>
        </w:rPr>
        <w:t>na buena noticia es que dentro de</w:t>
      </w:r>
      <w:r w:rsidR="00E16287" w:rsidRPr="007A3936">
        <w:rPr>
          <w:rFonts w:ascii="Arial" w:eastAsia="Segoe UI" w:hAnsi="Arial" w:cs="Arial"/>
          <w:sz w:val="24"/>
          <w:szCs w:val="24"/>
          <w:lang w:val="es-CR"/>
        </w:rPr>
        <w:t xml:space="preserve"> la c</w:t>
      </w:r>
      <w:r w:rsidRPr="007A3936">
        <w:rPr>
          <w:rFonts w:ascii="Arial" w:eastAsia="Segoe UI" w:hAnsi="Arial" w:cs="Arial"/>
          <w:sz w:val="24"/>
          <w:szCs w:val="24"/>
          <w:lang w:val="es-CR"/>
        </w:rPr>
        <w:t>lasificación que hace la Contraloría General de la República,</w:t>
      </w:r>
      <w:r w:rsidR="00E16287"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el Fondo Nacional de Financiamiento Forestal, se ubica en un nivel intermedio.</w:t>
      </w:r>
      <w:r w:rsidR="00E16287"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Esto creemos que es un buen punto para empezar, pero que nos da ese margen de crecimiento para alcanzar el avanzado o el optimizado. Si ustedes pueden ver en el gráfico de todas las instituciones evaluadas, ninguna está en el rango de avanzado y ninguna está en el rango de optimizado</w:t>
      </w:r>
      <w:r w:rsidR="00863F43" w:rsidRPr="007A3936">
        <w:rPr>
          <w:rFonts w:ascii="Arial" w:eastAsia="Segoe UI" w:hAnsi="Arial" w:cs="Arial"/>
          <w:sz w:val="24"/>
          <w:szCs w:val="24"/>
          <w:lang w:val="es-CR"/>
        </w:rPr>
        <w:t>,</w:t>
      </w:r>
      <w:r w:rsidR="00E16287" w:rsidRPr="007A3936">
        <w:rPr>
          <w:rFonts w:ascii="Arial" w:eastAsia="Segoe UI" w:hAnsi="Arial" w:cs="Arial"/>
          <w:sz w:val="24"/>
          <w:szCs w:val="24"/>
          <w:lang w:val="es-CR"/>
        </w:rPr>
        <w:t xml:space="preserve"> FONAFIFO </w:t>
      </w:r>
      <w:r w:rsidRPr="007A3936">
        <w:rPr>
          <w:rFonts w:ascii="Arial" w:eastAsia="Segoe UI" w:hAnsi="Arial" w:cs="Arial"/>
          <w:sz w:val="24"/>
          <w:szCs w:val="24"/>
          <w:lang w:val="es-CR"/>
        </w:rPr>
        <w:t>obtuvo, al igual que otras 99 instituciones, el rango intermedio, hay 122 en básico y 53 en inicial, entonces esto es parte de esas gestiones que hace la institución para mantenernos siempre como una instancia referente</w:t>
      </w:r>
      <w:r w:rsidR="00E16287" w:rsidRPr="007A3936">
        <w:rPr>
          <w:rFonts w:ascii="Arial" w:eastAsia="Segoe UI" w:hAnsi="Arial" w:cs="Arial"/>
          <w:sz w:val="24"/>
          <w:szCs w:val="24"/>
          <w:lang w:val="es-CR"/>
        </w:rPr>
        <w:t xml:space="preserve"> e</w:t>
      </w:r>
      <w:r w:rsidRPr="007A3936">
        <w:rPr>
          <w:rFonts w:ascii="Arial" w:eastAsia="Segoe UI" w:hAnsi="Arial" w:cs="Arial"/>
          <w:sz w:val="24"/>
          <w:szCs w:val="24"/>
          <w:lang w:val="es-CR"/>
        </w:rPr>
        <w:t>n los diferentes índices que aplican las diferentes instituciones</w:t>
      </w:r>
      <w:r w:rsidR="00E16287"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En el tema de crédito la Contraloría nos hizo cuatro evaluaciones o cuatro auditorías, la primera se llama seguimiento a la gestión pública, gestión crediticia de los entes y órganos no supervisados, esto ya se les había mencionado en otra sesión de junta donde la calificación que se obtuvo fue básico.</w:t>
      </w:r>
      <w:r w:rsidR="00E16287" w:rsidRPr="007A3936">
        <w:rPr>
          <w:rFonts w:ascii="Arial" w:eastAsia="Segoe UI" w:hAnsi="Arial" w:cs="Arial"/>
          <w:sz w:val="24"/>
          <w:szCs w:val="24"/>
          <w:lang w:val="es-CR"/>
        </w:rPr>
        <w:t xml:space="preserve"> L</w:t>
      </w:r>
      <w:r w:rsidRPr="007A3936">
        <w:rPr>
          <w:rFonts w:ascii="Arial" w:eastAsia="Segoe UI" w:hAnsi="Arial" w:cs="Arial"/>
          <w:sz w:val="24"/>
          <w:szCs w:val="24"/>
          <w:lang w:val="es-CR"/>
        </w:rPr>
        <w:t>a segunda de las evaluaciones, gestión crediticia de las entidades públicas no bancarias, con énfasis en la gestión de beneficio social</w:t>
      </w:r>
      <w:r w:rsidR="00863F43" w:rsidRPr="007A3936">
        <w:rPr>
          <w:rFonts w:ascii="Arial" w:eastAsia="Segoe UI" w:hAnsi="Arial" w:cs="Arial"/>
          <w:sz w:val="24"/>
          <w:szCs w:val="24"/>
          <w:lang w:val="es-CR"/>
        </w:rPr>
        <w:t xml:space="preserve"> a</w:t>
      </w:r>
      <w:r w:rsidRPr="007A3936">
        <w:rPr>
          <w:rFonts w:ascii="Arial" w:eastAsia="Segoe UI" w:hAnsi="Arial" w:cs="Arial"/>
          <w:sz w:val="24"/>
          <w:szCs w:val="24"/>
          <w:lang w:val="es-CR"/>
        </w:rPr>
        <w:t xml:space="preserve"> Fonafifo este estudio la Contraloría lo cerró, lo inició y después dijo que iba a hacer otro enfoque y entonces lo cerró, pero ya </w:t>
      </w:r>
      <w:r w:rsidR="00863F43" w:rsidRPr="007A3936">
        <w:rPr>
          <w:rFonts w:ascii="Arial" w:eastAsia="Segoe UI" w:hAnsi="Arial" w:cs="Arial"/>
          <w:sz w:val="24"/>
          <w:szCs w:val="24"/>
          <w:lang w:val="es-CR"/>
        </w:rPr>
        <w:t>FONAFIFO h</w:t>
      </w:r>
      <w:r w:rsidRPr="007A3936">
        <w:rPr>
          <w:rFonts w:ascii="Arial" w:eastAsia="Segoe UI" w:hAnsi="Arial" w:cs="Arial"/>
          <w:sz w:val="24"/>
          <w:szCs w:val="24"/>
          <w:lang w:val="es-CR"/>
        </w:rPr>
        <w:t>abía enviado la información necesari</w:t>
      </w:r>
      <w:r w:rsidR="00863F43" w:rsidRPr="007A3936">
        <w:rPr>
          <w:rFonts w:ascii="Arial" w:eastAsia="Segoe UI" w:hAnsi="Arial" w:cs="Arial"/>
          <w:sz w:val="24"/>
          <w:szCs w:val="24"/>
          <w:lang w:val="es-CR"/>
        </w:rPr>
        <w:t xml:space="preserve">a. </w:t>
      </w:r>
      <w:r w:rsidRPr="007A3936">
        <w:rPr>
          <w:rFonts w:ascii="Arial" w:eastAsia="Segoe UI" w:hAnsi="Arial" w:cs="Arial"/>
          <w:sz w:val="24"/>
          <w:szCs w:val="24"/>
          <w:lang w:val="es-CR"/>
        </w:rPr>
        <w:t>Otro de los estudios que atendimos fue la solicitud de información sobre el personal vinculado al proceso de gestión crediticia, y ahí evaluaron cuáles eran las capacidades institucionales, sobre todo a partir del perfil del del profesional o los profesionales a cargo de estas actividades. A la fecha todavía no hemos</w:t>
      </w:r>
      <w:r w:rsidR="00863F43" w:rsidRPr="007A3936">
        <w:rPr>
          <w:rFonts w:ascii="Arial" w:eastAsia="Segoe UI" w:hAnsi="Arial" w:cs="Arial"/>
          <w:sz w:val="24"/>
          <w:szCs w:val="24"/>
          <w:lang w:val="es-CR"/>
        </w:rPr>
        <w:t xml:space="preserve"> r</w:t>
      </w:r>
      <w:r w:rsidRPr="007A3936">
        <w:rPr>
          <w:rFonts w:ascii="Arial" w:eastAsia="Segoe UI" w:hAnsi="Arial" w:cs="Arial"/>
          <w:sz w:val="24"/>
          <w:szCs w:val="24"/>
          <w:lang w:val="es-CR"/>
        </w:rPr>
        <w:t>ecibido respuesta por parte de la Contraloría General de la República sobre la calificación o categorización que nos hizo</w:t>
      </w:r>
      <w:r w:rsidR="007A3936">
        <w:rPr>
          <w:rFonts w:ascii="Arial" w:eastAsia="Segoe UI" w:hAnsi="Arial" w:cs="Arial"/>
          <w:sz w:val="24"/>
          <w:szCs w:val="24"/>
          <w:lang w:val="es-CR"/>
        </w:rPr>
        <w:t xml:space="preserve"> s</w:t>
      </w:r>
      <w:r w:rsidRPr="007A3936">
        <w:rPr>
          <w:rFonts w:ascii="Arial" w:eastAsia="Segoe UI" w:hAnsi="Arial" w:cs="Arial"/>
          <w:sz w:val="24"/>
          <w:szCs w:val="24"/>
          <w:lang w:val="es-CR"/>
        </w:rPr>
        <w:t>olicitud de bases de beneficiarios y almacenaje en nube segura</w:t>
      </w:r>
      <w:r w:rsidR="00863F43" w:rsidRPr="007A3936">
        <w:rPr>
          <w:rFonts w:ascii="Arial" w:eastAsia="Segoe UI" w:hAnsi="Arial" w:cs="Arial"/>
          <w:sz w:val="24"/>
          <w:szCs w:val="24"/>
          <w:lang w:val="es-CR"/>
        </w:rPr>
        <w:t>, e</w:t>
      </w:r>
      <w:r w:rsidRPr="007A3936">
        <w:rPr>
          <w:rFonts w:ascii="Arial" w:eastAsia="Segoe UI" w:hAnsi="Arial" w:cs="Arial"/>
          <w:sz w:val="24"/>
          <w:szCs w:val="24"/>
          <w:lang w:val="es-CR"/>
        </w:rPr>
        <w:t>sto tiene que ver con el manejo de la información que tiene</w:t>
      </w:r>
      <w:r w:rsidR="00863F43" w:rsidRPr="007A3936">
        <w:rPr>
          <w:rFonts w:ascii="Arial" w:eastAsia="Segoe UI" w:hAnsi="Arial" w:cs="Arial"/>
          <w:sz w:val="24"/>
          <w:szCs w:val="24"/>
          <w:lang w:val="es-CR"/>
        </w:rPr>
        <w:t xml:space="preserve"> FONAFIFO</w:t>
      </w:r>
      <w:r w:rsidRPr="007A3936">
        <w:rPr>
          <w:rFonts w:ascii="Arial" w:eastAsia="Segoe UI" w:hAnsi="Arial" w:cs="Arial"/>
          <w:sz w:val="24"/>
          <w:szCs w:val="24"/>
          <w:lang w:val="es-CR"/>
        </w:rPr>
        <w:t xml:space="preserve"> acerca de los diferentes usuarios de la plataforma de crédito forestal, y todavía estamos a la espera de que nos retroalimente la Contraloría General de la República.</w:t>
      </w:r>
      <w:r w:rsidR="00863F43"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En informática, atendimos cuatro índices, el índice de capacidad de gestión de tecnologías de información, donde nos ubican en un nivel intermedio, índice de transformación digital</w:t>
      </w:r>
      <w:r w:rsidR="00EC18A7" w:rsidRPr="007A3936">
        <w:rPr>
          <w:rFonts w:ascii="Arial" w:eastAsia="Segoe UI" w:hAnsi="Arial" w:cs="Arial"/>
          <w:sz w:val="24"/>
          <w:szCs w:val="24"/>
          <w:lang w:val="es-CR"/>
        </w:rPr>
        <w:t>, e</w:t>
      </w:r>
      <w:r w:rsidRPr="007A3936">
        <w:rPr>
          <w:rFonts w:ascii="Arial" w:eastAsia="Segoe UI" w:hAnsi="Arial" w:cs="Arial"/>
          <w:sz w:val="24"/>
          <w:szCs w:val="24"/>
          <w:lang w:val="es-CR"/>
        </w:rPr>
        <w:t>l resultado obtenido fue intermedio normas técnicas para la gestión de las tecnologías de información</w:t>
      </w:r>
      <w:r w:rsidR="00EC18A7" w:rsidRPr="007A3936">
        <w:rPr>
          <w:rFonts w:ascii="Arial" w:eastAsia="Segoe UI" w:hAnsi="Arial" w:cs="Arial"/>
          <w:sz w:val="24"/>
          <w:szCs w:val="24"/>
          <w:lang w:val="es-CR"/>
        </w:rPr>
        <w:t xml:space="preserve"> a</w:t>
      </w:r>
      <w:r w:rsidRPr="007A3936">
        <w:rPr>
          <w:rFonts w:ascii="Arial" w:eastAsia="Segoe UI" w:hAnsi="Arial" w:cs="Arial"/>
          <w:sz w:val="24"/>
          <w:szCs w:val="24"/>
          <w:lang w:val="es-CR"/>
        </w:rPr>
        <w:t xml:space="preserve">hí ese lo aplicó el </w:t>
      </w:r>
      <w:r w:rsidR="00863F43" w:rsidRPr="007A3936">
        <w:rPr>
          <w:rFonts w:ascii="Arial" w:eastAsia="Segoe UI" w:hAnsi="Arial" w:cs="Arial"/>
          <w:sz w:val="24"/>
          <w:szCs w:val="24"/>
          <w:lang w:val="es-CR"/>
        </w:rPr>
        <w:t>MICITT</w:t>
      </w:r>
      <w:r w:rsidRPr="007A3936">
        <w:rPr>
          <w:rFonts w:ascii="Arial" w:eastAsia="Segoe UI" w:hAnsi="Arial" w:cs="Arial"/>
          <w:sz w:val="24"/>
          <w:szCs w:val="24"/>
          <w:lang w:val="es-CR"/>
        </w:rPr>
        <w:t xml:space="preserve"> y nos dio una nota de un 96% de 100</w:t>
      </w:r>
      <w:r w:rsidR="00EC18A7" w:rsidRPr="007A3936">
        <w:rPr>
          <w:rFonts w:ascii="Arial" w:eastAsia="Segoe UI" w:hAnsi="Arial" w:cs="Arial"/>
          <w:sz w:val="24"/>
          <w:szCs w:val="24"/>
          <w:lang w:val="es-CR"/>
        </w:rPr>
        <w:t>, e</w:t>
      </w:r>
      <w:r w:rsidRPr="007A3936">
        <w:rPr>
          <w:rFonts w:ascii="Arial" w:eastAsia="Segoe UI" w:hAnsi="Arial" w:cs="Arial"/>
          <w:sz w:val="24"/>
          <w:szCs w:val="24"/>
          <w:lang w:val="es-CR"/>
        </w:rPr>
        <w:t xml:space="preserve">stamos bastante, bien. Después, el de simplificación de trámites en el </w:t>
      </w:r>
      <w:r w:rsidR="00863F43" w:rsidRPr="007A3936">
        <w:rPr>
          <w:rFonts w:ascii="Arial" w:eastAsia="Segoe UI" w:hAnsi="Arial" w:cs="Arial"/>
          <w:sz w:val="24"/>
          <w:szCs w:val="24"/>
          <w:lang w:val="es-CR"/>
        </w:rPr>
        <w:t>MEIC</w:t>
      </w:r>
      <w:r w:rsidRPr="007A3936">
        <w:rPr>
          <w:rFonts w:ascii="Arial" w:eastAsia="Segoe UI" w:hAnsi="Arial" w:cs="Arial"/>
          <w:sz w:val="24"/>
          <w:szCs w:val="24"/>
          <w:lang w:val="es-CR"/>
        </w:rPr>
        <w:t xml:space="preserve"> tenemos el desarrollo de toda la plataforma de informática o el módulo informático que se está desarrollando, que internamente para</w:t>
      </w:r>
      <w:r w:rsidR="00863F43" w:rsidRPr="007A3936">
        <w:rPr>
          <w:rFonts w:ascii="Arial" w:eastAsia="Segoe UI" w:hAnsi="Arial" w:cs="Arial"/>
          <w:sz w:val="24"/>
          <w:szCs w:val="24"/>
          <w:lang w:val="es-CR"/>
        </w:rPr>
        <w:t xml:space="preserve"> q</w:t>
      </w:r>
      <w:r w:rsidRPr="007A3936">
        <w:rPr>
          <w:rFonts w:ascii="Arial" w:eastAsia="Segoe UI" w:hAnsi="Arial" w:cs="Arial"/>
          <w:sz w:val="24"/>
          <w:szCs w:val="24"/>
          <w:lang w:val="es-CR"/>
        </w:rPr>
        <w:t>ue la dirección de crédito tenga más herramientas para poder hacer la gestión de tod</w:t>
      </w:r>
      <w:r w:rsidR="00EC18A7" w:rsidRPr="007A3936">
        <w:rPr>
          <w:rFonts w:ascii="Arial" w:eastAsia="Segoe UI" w:hAnsi="Arial" w:cs="Arial"/>
          <w:sz w:val="24"/>
          <w:szCs w:val="24"/>
          <w:lang w:val="es-CR"/>
        </w:rPr>
        <w:t>as</w:t>
      </w:r>
      <w:r w:rsidRPr="007A3936">
        <w:rPr>
          <w:rFonts w:ascii="Arial" w:eastAsia="Segoe UI" w:hAnsi="Arial" w:cs="Arial"/>
          <w:sz w:val="24"/>
          <w:szCs w:val="24"/>
          <w:lang w:val="es-CR"/>
        </w:rPr>
        <w:t xml:space="preserve"> las solicitudes de crédito</w:t>
      </w:r>
      <w:r w:rsidR="00EC18A7" w:rsidRPr="007A3936">
        <w:rPr>
          <w:rFonts w:ascii="Arial" w:eastAsia="Segoe UI" w:hAnsi="Arial" w:cs="Arial"/>
          <w:sz w:val="24"/>
          <w:szCs w:val="24"/>
          <w:lang w:val="es-CR"/>
        </w:rPr>
        <w:t xml:space="preserve"> e</w:t>
      </w:r>
      <w:r w:rsidRPr="007A3936">
        <w:rPr>
          <w:rFonts w:ascii="Arial" w:eastAsia="Segoe UI" w:hAnsi="Arial" w:cs="Arial"/>
          <w:sz w:val="24"/>
          <w:szCs w:val="24"/>
          <w:lang w:val="es-CR"/>
        </w:rPr>
        <w:t>so lo tenemos en el</w:t>
      </w:r>
      <w:r w:rsidR="00863F43" w:rsidRPr="007A3936">
        <w:rPr>
          <w:rFonts w:ascii="Arial" w:eastAsia="Segoe UI" w:hAnsi="Arial" w:cs="Arial"/>
          <w:sz w:val="24"/>
          <w:szCs w:val="24"/>
          <w:lang w:val="es-CR"/>
        </w:rPr>
        <w:t xml:space="preserve"> MEIC</w:t>
      </w:r>
      <w:r w:rsidRPr="007A3936">
        <w:rPr>
          <w:rFonts w:ascii="Arial" w:eastAsia="Segoe UI" w:hAnsi="Arial" w:cs="Arial"/>
          <w:sz w:val="24"/>
          <w:szCs w:val="24"/>
          <w:lang w:val="es-CR"/>
        </w:rPr>
        <w:t xml:space="preserve"> y ya se completó la calendarización ya el avance que tenemos es más o menos como de un 80% entonces</w:t>
      </w:r>
      <w:r w:rsidR="00863F43" w:rsidRPr="007A3936">
        <w:rPr>
          <w:rFonts w:ascii="Arial" w:eastAsia="Segoe UI" w:hAnsi="Arial" w:cs="Arial"/>
          <w:sz w:val="24"/>
          <w:szCs w:val="24"/>
          <w:lang w:val="es-CR"/>
        </w:rPr>
        <w:t xml:space="preserve"> c</w:t>
      </w:r>
      <w:r w:rsidRPr="007A3936">
        <w:rPr>
          <w:rFonts w:ascii="Arial" w:eastAsia="Segoe UI" w:hAnsi="Arial" w:cs="Arial"/>
          <w:sz w:val="24"/>
          <w:szCs w:val="24"/>
          <w:lang w:val="es-CR"/>
        </w:rPr>
        <w:t>reo que este año ya logramos cumplir con la meta que se había propuesto</w:t>
      </w:r>
      <w:r w:rsidR="00EC18A7" w:rsidRPr="007A3936">
        <w:rPr>
          <w:rFonts w:ascii="Arial" w:eastAsia="Segoe UI" w:hAnsi="Arial" w:cs="Arial"/>
          <w:sz w:val="24"/>
          <w:szCs w:val="24"/>
          <w:lang w:val="es-CR"/>
        </w:rPr>
        <w:t>.</w:t>
      </w: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Igor Zúñiga Garita</w:t>
      </w:r>
      <w:r w:rsidR="00863F43" w:rsidRPr="007A3936">
        <w:rPr>
          <w:rFonts w:ascii="Arial" w:eastAsia="Segoe UI" w:hAnsi="Arial" w:cs="Arial"/>
          <w:b/>
          <w:bCs/>
          <w:sz w:val="24"/>
          <w:szCs w:val="24"/>
          <w:lang w:val="es-CR"/>
        </w:rPr>
        <w:t xml:space="preserve">: </w:t>
      </w:r>
      <w:r w:rsidR="00863F43" w:rsidRPr="007A3936">
        <w:rPr>
          <w:rFonts w:ascii="Arial" w:eastAsia="Segoe UI" w:hAnsi="Arial" w:cs="Arial"/>
          <w:sz w:val="24"/>
          <w:szCs w:val="24"/>
          <w:lang w:val="es-CR"/>
        </w:rPr>
        <w:t>Gilmar</w:t>
      </w:r>
      <w:r w:rsidRPr="007A3936">
        <w:rPr>
          <w:rFonts w:ascii="Arial" w:eastAsia="Segoe UI" w:hAnsi="Arial" w:cs="Arial"/>
          <w:sz w:val="24"/>
          <w:szCs w:val="24"/>
          <w:lang w:val="es-CR"/>
        </w:rPr>
        <w:t xml:space="preserve"> una preguntita cuando se habla de que está en el </w:t>
      </w:r>
      <w:r w:rsidR="00863F43" w:rsidRPr="007A3936">
        <w:rPr>
          <w:rFonts w:ascii="Arial" w:eastAsia="Segoe UI" w:hAnsi="Arial" w:cs="Arial"/>
          <w:sz w:val="24"/>
          <w:szCs w:val="24"/>
          <w:lang w:val="es-CR"/>
        </w:rPr>
        <w:t>MEIC</w:t>
      </w:r>
      <w:r w:rsidRPr="007A3936">
        <w:rPr>
          <w:rFonts w:ascii="Arial" w:eastAsia="Segoe UI" w:hAnsi="Arial" w:cs="Arial"/>
          <w:sz w:val="24"/>
          <w:szCs w:val="24"/>
          <w:lang w:val="es-CR"/>
        </w:rPr>
        <w:t xml:space="preserve">, </w:t>
      </w:r>
      <w:r w:rsidR="00863F43" w:rsidRPr="007A3936">
        <w:rPr>
          <w:rFonts w:ascii="Arial" w:eastAsia="Segoe UI" w:hAnsi="Arial" w:cs="Arial"/>
          <w:sz w:val="24"/>
          <w:szCs w:val="24"/>
          <w:lang w:val="es-CR"/>
        </w:rPr>
        <w:t>¿</w:t>
      </w:r>
      <w:r w:rsidRPr="007A3936">
        <w:rPr>
          <w:rFonts w:ascii="Arial" w:eastAsia="Segoe UI" w:hAnsi="Arial" w:cs="Arial"/>
          <w:sz w:val="24"/>
          <w:szCs w:val="24"/>
          <w:lang w:val="es-CR"/>
        </w:rPr>
        <w:t>qué significa qué esperamos o ellos son los que dan el aval o qué tanto puede durar ahí</w:t>
      </w:r>
      <w:r w:rsidR="00863F43" w:rsidRPr="007A3936">
        <w:rPr>
          <w:rFonts w:ascii="Arial" w:eastAsia="Segoe UI" w:hAnsi="Arial" w:cs="Arial"/>
          <w:sz w:val="24"/>
          <w:szCs w:val="24"/>
          <w:lang w:val="es-CR"/>
        </w:rPr>
        <w:t>?</w:t>
      </w:r>
    </w:p>
    <w:p w:rsidR="007A3936" w:rsidRPr="007A3936" w:rsidRDefault="007A3936" w:rsidP="007A3936">
      <w:pPr>
        <w:contextualSpacing/>
        <w:jc w:val="both"/>
        <w:rPr>
          <w:rFonts w:ascii="Arial" w:hAnsi="Arial" w:cs="Arial"/>
          <w:sz w:val="24"/>
          <w:szCs w:val="24"/>
          <w:lang w:val="es-CR"/>
        </w:rPr>
      </w:pP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Gilmar Navarrete Chacón</w:t>
      </w:r>
      <w:r w:rsidR="00EC18A7"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 xml:space="preserve">Sí, en este indicador resulta que el </w:t>
      </w:r>
      <w:r w:rsidR="00EC18A7" w:rsidRPr="007A3936">
        <w:rPr>
          <w:rFonts w:ascii="Arial" w:eastAsia="Segoe UI" w:hAnsi="Arial" w:cs="Arial"/>
          <w:sz w:val="24"/>
          <w:szCs w:val="24"/>
          <w:lang w:val="es-CR"/>
        </w:rPr>
        <w:t>MEIC</w:t>
      </w:r>
      <w:r w:rsidRPr="007A3936">
        <w:rPr>
          <w:rFonts w:ascii="Arial" w:eastAsia="Segoe UI" w:hAnsi="Arial" w:cs="Arial"/>
          <w:sz w:val="24"/>
          <w:szCs w:val="24"/>
          <w:lang w:val="es-CR"/>
        </w:rPr>
        <w:t xml:space="preserve"> tiene</w:t>
      </w:r>
      <w:r w:rsidR="00EC18A7"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unas matrices donde les aplican a las instituciones públicas para ver temas de innovación</w:t>
      </w:r>
      <w:r w:rsidR="00EC18A7" w:rsidRPr="007A3936">
        <w:rPr>
          <w:rFonts w:ascii="Arial" w:eastAsia="Segoe UI" w:hAnsi="Arial" w:cs="Arial"/>
          <w:sz w:val="24"/>
          <w:szCs w:val="24"/>
          <w:lang w:val="es-CR"/>
        </w:rPr>
        <w:t>, t</w:t>
      </w:r>
      <w:r w:rsidRPr="007A3936">
        <w:rPr>
          <w:rFonts w:ascii="Arial" w:eastAsia="Segoe UI" w:hAnsi="Arial" w:cs="Arial"/>
          <w:sz w:val="24"/>
          <w:szCs w:val="24"/>
          <w:lang w:val="es-CR"/>
        </w:rPr>
        <w:t>emas de mejoras</w:t>
      </w:r>
      <w:r w:rsidR="00EC18A7" w:rsidRPr="007A3936">
        <w:rPr>
          <w:rFonts w:ascii="Arial" w:eastAsia="Segoe UI" w:hAnsi="Arial" w:cs="Arial"/>
          <w:sz w:val="24"/>
          <w:szCs w:val="24"/>
          <w:lang w:val="es-CR"/>
        </w:rPr>
        <w:t>, e</w:t>
      </w:r>
      <w:r w:rsidRPr="007A3936">
        <w:rPr>
          <w:rFonts w:ascii="Arial" w:eastAsia="Segoe UI" w:hAnsi="Arial" w:cs="Arial"/>
          <w:sz w:val="24"/>
          <w:szCs w:val="24"/>
          <w:lang w:val="es-CR"/>
        </w:rPr>
        <w:t>ntonces</w:t>
      </w:r>
      <w:r w:rsidR="00EC18A7" w:rsidRPr="007A3936">
        <w:rPr>
          <w:rFonts w:ascii="Arial" w:eastAsia="Segoe UI" w:hAnsi="Arial" w:cs="Arial"/>
          <w:sz w:val="24"/>
          <w:szCs w:val="24"/>
          <w:lang w:val="es-CR"/>
        </w:rPr>
        <w:t xml:space="preserve"> FONAFIFO</w:t>
      </w:r>
      <w:r w:rsidRPr="007A3936">
        <w:rPr>
          <w:rFonts w:ascii="Arial" w:eastAsia="Segoe UI" w:hAnsi="Arial" w:cs="Arial"/>
          <w:sz w:val="24"/>
          <w:szCs w:val="24"/>
          <w:lang w:val="es-CR"/>
        </w:rPr>
        <w:t xml:space="preserve"> registró en esa plataforma</w:t>
      </w:r>
      <w:r w:rsidR="00EC18A7" w:rsidRPr="007A3936">
        <w:rPr>
          <w:rFonts w:ascii="Arial" w:eastAsia="Segoe UI" w:hAnsi="Arial" w:cs="Arial"/>
          <w:sz w:val="24"/>
          <w:szCs w:val="24"/>
          <w:lang w:val="es-CR"/>
        </w:rPr>
        <w:t xml:space="preserve"> l</w:t>
      </w:r>
      <w:r w:rsidRPr="007A3936">
        <w:rPr>
          <w:rFonts w:ascii="Arial" w:eastAsia="Segoe UI" w:hAnsi="Arial" w:cs="Arial"/>
          <w:sz w:val="24"/>
          <w:szCs w:val="24"/>
          <w:lang w:val="es-CR"/>
        </w:rPr>
        <w:t>o que era la puesta en marcha de un nuevo módulo informático qu</w:t>
      </w:r>
      <w:r w:rsidR="00EC18A7" w:rsidRPr="007A3936">
        <w:rPr>
          <w:rFonts w:ascii="Arial" w:eastAsia="Segoe UI" w:hAnsi="Arial" w:cs="Arial"/>
          <w:sz w:val="24"/>
          <w:szCs w:val="24"/>
          <w:lang w:val="es-CR"/>
        </w:rPr>
        <w:t>e</w:t>
      </w:r>
      <w:r w:rsidRPr="007A3936">
        <w:rPr>
          <w:rFonts w:ascii="Arial" w:eastAsia="Segoe UI" w:hAnsi="Arial" w:cs="Arial"/>
          <w:sz w:val="24"/>
          <w:szCs w:val="24"/>
          <w:lang w:val="es-CR"/>
        </w:rPr>
        <w:t xml:space="preserve"> sirva de herramienta para las gestiones que hace </w:t>
      </w:r>
      <w:r w:rsidR="00EC18A7" w:rsidRPr="007A3936">
        <w:rPr>
          <w:rFonts w:ascii="Arial" w:eastAsia="Segoe UI" w:hAnsi="Arial" w:cs="Arial"/>
          <w:sz w:val="24"/>
          <w:szCs w:val="24"/>
          <w:lang w:val="es-CR"/>
        </w:rPr>
        <w:t>FONAFIFO</w:t>
      </w:r>
      <w:r w:rsidR="00234F65" w:rsidRPr="007A3936">
        <w:rPr>
          <w:rFonts w:ascii="Arial" w:eastAsia="Segoe UI" w:hAnsi="Arial" w:cs="Arial"/>
          <w:sz w:val="24"/>
          <w:szCs w:val="24"/>
          <w:lang w:val="es-CR"/>
        </w:rPr>
        <w:t xml:space="preserve">, </w:t>
      </w:r>
      <w:r w:rsidR="00EC18A7" w:rsidRPr="007A3936">
        <w:rPr>
          <w:rFonts w:ascii="Arial" w:eastAsia="Segoe UI" w:hAnsi="Arial" w:cs="Arial"/>
          <w:sz w:val="24"/>
          <w:szCs w:val="24"/>
          <w:lang w:val="es-CR"/>
        </w:rPr>
        <w:t>p</w:t>
      </w:r>
      <w:r w:rsidRPr="007A3936">
        <w:rPr>
          <w:rFonts w:ascii="Arial" w:eastAsia="Segoe UI" w:hAnsi="Arial" w:cs="Arial"/>
          <w:sz w:val="24"/>
          <w:szCs w:val="24"/>
          <w:lang w:val="es-CR"/>
        </w:rPr>
        <w:t xml:space="preserve">ero esto es más un seguimiento que le da el </w:t>
      </w:r>
      <w:r w:rsidR="00EC18A7" w:rsidRPr="007A3936">
        <w:rPr>
          <w:rFonts w:ascii="Arial" w:eastAsia="Segoe UI" w:hAnsi="Arial" w:cs="Arial"/>
          <w:sz w:val="24"/>
          <w:szCs w:val="24"/>
          <w:lang w:val="es-CR"/>
        </w:rPr>
        <w:t>MEIC</w:t>
      </w:r>
      <w:r w:rsidRPr="007A3936">
        <w:rPr>
          <w:rFonts w:ascii="Arial" w:eastAsia="Segoe UI" w:hAnsi="Arial" w:cs="Arial"/>
          <w:sz w:val="24"/>
          <w:szCs w:val="24"/>
          <w:lang w:val="es-CR"/>
        </w:rPr>
        <w:t xml:space="preserve"> a las metas que la institución se plantea en temas de innovación</w:t>
      </w:r>
      <w:r w:rsidR="00234F65"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en tema de mejoras entonces ahí el</w:t>
      </w:r>
      <w:r w:rsidR="00EC18A7" w:rsidRPr="007A3936">
        <w:rPr>
          <w:rFonts w:ascii="Arial" w:eastAsia="Segoe UI" w:hAnsi="Arial" w:cs="Arial"/>
          <w:sz w:val="24"/>
          <w:szCs w:val="24"/>
          <w:lang w:val="es-CR"/>
        </w:rPr>
        <w:t xml:space="preserve"> MEIC</w:t>
      </w:r>
      <w:r w:rsidRPr="007A3936">
        <w:rPr>
          <w:rFonts w:ascii="Arial" w:eastAsia="Segoe UI" w:hAnsi="Arial" w:cs="Arial"/>
          <w:sz w:val="24"/>
          <w:szCs w:val="24"/>
          <w:lang w:val="es-CR"/>
        </w:rPr>
        <w:t xml:space="preserve"> le va dando seguimiento y cada trimestre tenemos que reportar</w:t>
      </w:r>
      <w:r w:rsidR="00EC18A7" w:rsidRPr="007A3936">
        <w:rPr>
          <w:rFonts w:ascii="Arial" w:eastAsia="Segoe UI" w:hAnsi="Arial" w:cs="Arial"/>
          <w:sz w:val="24"/>
          <w:szCs w:val="24"/>
          <w:lang w:val="es-CR"/>
        </w:rPr>
        <w:t xml:space="preserve"> c</w:t>
      </w:r>
      <w:r w:rsidRPr="007A3936">
        <w:rPr>
          <w:rFonts w:ascii="Arial" w:eastAsia="Segoe UI" w:hAnsi="Arial" w:cs="Arial"/>
          <w:sz w:val="24"/>
          <w:szCs w:val="24"/>
          <w:lang w:val="es-CR"/>
        </w:rPr>
        <w:t>uánto ha sido el</w:t>
      </w:r>
      <w:r w:rsidR="00EC18A7" w:rsidRPr="007A3936">
        <w:rPr>
          <w:rFonts w:ascii="Arial" w:eastAsia="Segoe UI" w:hAnsi="Arial" w:cs="Arial"/>
          <w:sz w:val="24"/>
          <w:szCs w:val="24"/>
          <w:lang w:val="es-CR"/>
        </w:rPr>
        <w:t xml:space="preserve"> avance</w:t>
      </w:r>
      <w:r w:rsidR="007A3936">
        <w:rPr>
          <w:rFonts w:ascii="Arial" w:eastAsia="Segoe UI" w:hAnsi="Arial" w:cs="Arial"/>
          <w:sz w:val="24"/>
          <w:szCs w:val="24"/>
          <w:lang w:val="es-CR"/>
        </w:rPr>
        <w:t>.</w:t>
      </w:r>
    </w:p>
    <w:p w:rsidR="007A3936" w:rsidRPr="007A3936" w:rsidRDefault="007A3936" w:rsidP="007A3936">
      <w:pPr>
        <w:contextualSpacing/>
        <w:jc w:val="both"/>
        <w:rPr>
          <w:rFonts w:ascii="Arial" w:hAnsi="Arial" w:cs="Arial"/>
          <w:sz w:val="24"/>
          <w:szCs w:val="24"/>
          <w:lang w:val="es-CR"/>
        </w:rPr>
      </w:pP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Igor Zúñiga Garita</w:t>
      </w:r>
      <w:r w:rsidR="00EC18A7" w:rsidRPr="007A3936">
        <w:rPr>
          <w:rFonts w:ascii="Arial" w:eastAsia="Segoe UI" w:hAnsi="Arial" w:cs="Arial"/>
          <w:b/>
          <w:bCs/>
          <w:sz w:val="24"/>
          <w:szCs w:val="24"/>
          <w:lang w:val="es-CR"/>
        </w:rPr>
        <w:t xml:space="preserve">: </w:t>
      </w:r>
      <w:r w:rsidR="00EC18A7" w:rsidRPr="007A3936">
        <w:rPr>
          <w:rFonts w:ascii="Arial" w:eastAsia="Segoe UI" w:hAnsi="Arial" w:cs="Arial"/>
          <w:sz w:val="24"/>
          <w:szCs w:val="24"/>
          <w:lang w:val="es-CR"/>
        </w:rPr>
        <w:t>Ok, ok</w:t>
      </w:r>
      <w:r w:rsidRPr="007A3936">
        <w:rPr>
          <w:rFonts w:ascii="Arial" w:eastAsia="Segoe UI" w:hAnsi="Arial" w:cs="Arial"/>
          <w:sz w:val="24"/>
          <w:szCs w:val="24"/>
          <w:lang w:val="es-CR"/>
        </w:rPr>
        <w:t xml:space="preserve"> perfecto.</w:t>
      </w:r>
    </w:p>
    <w:p w:rsidR="007A3936" w:rsidRPr="007A3936" w:rsidRDefault="007A3936" w:rsidP="007A3936">
      <w:pPr>
        <w:contextualSpacing/>
        <w:jc w:val="both"/>
        <w:rPr>
          <w:rFonts w:ascii="Arial" w:hAnsi="Arial" w:cs="Arial"/>
          <w:sz w:val="24"/>
          <w:szCs w:val="24"/>
          <w:lang w:val="es-CR"/>
        </w:rPr>
      </w:pPr>
    </w:p>
    <w:p w:rsidR="00255831" w:rsidRPr="007A3936" w:rsidRDefault="00203ADD" w:rsidP="007A3936">
      <w:pPr>
        <w:contextualSpacing/>
        <w:jc w:val="both"/>
        <w:rPr>
          <w:rFonts w:ascii="Arial" w:hAnsi="Arial" w:cs="Arial"/>
          <w:sz w:val="24"/>
          <w:szCs w:val="24"/>
          <w:lang w:val="es-CR"/>
        </w:rPr>
      </w:pPr>
      <w:r w:rsidRPr="007A3936">
        <w:rPr>
          <w:rFonts w:ascii="Arial" w:eastAsia="Segoe UI" w:hAnsi="Arial" w:cs="Arial"/>
          <w:b/>
          <w:bCs/>
          <w:sz w:val="24"/>
          <w:szCs w:val="24"/>
          <w:lang w:val="es-CR"/>
        </w:rPr>
        <w:t>Gilmar Navarrete Chacón</w:t>
      </w:r>
      <w:r w:rsidR="00EC18A7"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Por último, en la parte financiera, la Contraloría nos aplicó el índice de capacidad de gestión financiera, eso fue en Julio del 2025, o sea, está reciente. Todavía no hemos recibido</w:t>
      </w:r>
      <w:r w:rsidR="00463242" w:rsidRPr="007A3936">
        <w:rPr>
          <w:rFonts w:ascii="Arial" w:eastAsia="Segoe UI" w:hAnsi="Arial" w:cs="Arial"/>
          <w:sz w:val="24"/>
          <w:szCs w:val="24"/>
          <w:lang w:val="es-CR"/>
        </w:rPr>
        <w:t xml:space="preserve"> l</w:t>
      </w:r>
      <w:r w:rsidRPr="007A3936">
        <w:rPr>
          <w:rFonts w:ascii="Arial" w:eastAsia="Segoe UI" w:hAnsi="Arial" w:cs="Arial"/>
          <w:sz w:val="24"/>
          <w:szCs w:val="24"/>
          <w:lang w:val="es-CR"/>
        </w:rPr>
        <w:t>a retroalimentación de la Contraloría acerca de en qu</w:t>
      </w:r>
      <w:r w:rsidR="00463242" w:rsidRPr="007A3936">
        <w:rPr>
          <w:rFonts w:ascii="Arial" w:eastAsia="Segoe UI" w:hAnsi="Arial" w:cs="Arial"/>
          <w:sz w:val="24"/>
          <w:szCs w:val="24"/>
          <w:lang w:val="es-CR"/>
        </w:rPr>
        <w:t>é</w:t>
      </w:r>
      <w:r w:rsidRPr="007A3936">
        <w:rPr>
          <w:rFonts w:ascii="Arial" w:eastAsia="Segoe UI" w:hAnsi="Arial" w:cs="Arial"/>
          <w:sz w:val="24"/>
          <w:szCs w:val="24"/>
          <w:lang w:val="es-CR"/>
        </w:rPr>
        <w:t xml:space="preserve"> categoría clasificó la gestión de </w:t>
      </w:r>
      <w:r w:rsidR="00463242" w:rsidRPr="007A3936">
        <w:rPr>
          <w:rFonts w:ascii="Arial" w:eastAsia="Segoe UI" w:hAnsi="Arial" w:cs="Arial"/>
          <w:sz w:val="24"/>
          <w:szCs w:val="24"/>
          <w:lang w:val="es-CR"/>
        </w:rPr>
        <w:t>FONAFIFO</w:t>
      </w:r>
      <w:r w:rsidRPr="007A3936">
        <w:rPr>
          <w:rFonts w:ascii="Arial" w:eastAsia="Segoe UI" w:hAnsi="Arial" w:cs="Arial"/>
          <w:sz w:val="24"/>
          <w:szCs w:val="24"/>
          <w:lang w:val="es-CR"/>
        </w:rPr>
        <w:t xml:space="preserve"> </w:t>
      </w:r>
      <w:r w:rsidR="00463242" w:rsidRPr="007A3936">
        <w:rPr>
          <w:rFonts w:ascii="Arial" w:eastAsia="Segoe UI" w:hAnsi="Arial" w:cs="Arial"/>
          <w:sz w:val="24"/>
          <w:szCs w:val="24"/>
          <w:lang w:val="es-CR"/>
        </w:rPr>
        <w:t>e</w:t>
      </w:r>
      <w:r w:rsidRPr="007A3936">
        <w:rPr>
          <w:rFonts w:ascii="Arial" w:eastAsia="Segoe UI" w:hAnsi="Arial" w:cs="Arial"/>
          <w:sz w:val="24"/>
          <w:szCs w:val="24"/>
          <w:lang w:val="es-CR"/>
        </w:rPr>
        <w:t>ste es uno de los estudios y el siguiente estudio es del Ministerio de Hacienda</w:t>
      </w:r>
      <w:r w:rsidR="00463242" w:rsidRPr="007A3936">
        <w:rPr>
          <w:rFonts w:ascii="Arial" w:eastAsia="Segoe UI" w:hAnsi="Arial" w:cs="Arial"/>
          <w:sz w:val="24"/>
          <w:szCs w:val="24"/>
          <w:lang w:val="es-CR"/>
        </w:rPr>
        <w:t xml:space="preserve"> es </w:t>
      </w:r>
      <w:r w:rsidRPr="007A3936">
        <w:rPr>
          <w:rFonts w:ascii="Arial" w:eastAsia="Segoe UI" w:hAnsi="Arial" w:cs="Arial"/>
          <w:sz w:val="24"/>
          <w:szCs w:val="24"/>
          <w:lang w:val="es-CR"/>
        </w:rPr>
        <w:t>un estudio de verificación y comprobación de disposiciones, obligaciones y documentación para elegir de transferencias presupuestarias asignadas en la Ley de presupuestos ordinarios y extraordinarios. Entonces ya tenemos de parte de Hacienda las</w:t>
      </w:r>
      <w:r w:rsidR="00463242" w:rsidRPr="007A3936">
        <w:rPr>
          <w:rFonts w:ascii="Arial" w:eastAsia="Segoe UI" w:hAnsi="Arial" w:cs="Arial"/>
          <w:sz w:val="24"/>
          <w:szCs w:val="24"/>
          <w:lang w:val="es-CR"/>
        </w:rPr>
        <w:t xml:space="preserve"> m</w:t>
      </w:r>
      <w:r w:rsidRPr="007A3936">
        <w:rPr>
          <w:rFonts w:ascii="Arial" w:eastAsia="Segoe UI" w:hAnsi="Arial" w:cs="Arial"/>
          <w:sz w:val="24"/>
          <w:szCs w:val="24"/>
          <w:lang w:val="es-CR"/>
        </w:rPr>
        <w:t xml:space="preserve">ejoras que tenemos que hacer aquí no hay una clasificación, simplemente nos emitieron disposiciones que debemos de cumplir ya </w:t>
      </w:r>
      <w:r w:rsidR="00463242" w:rsidRPr="007A3936">
        <w:rPr>
          <w:rFonts w:ascii="Arial" w:eastAsia="Segoe UI" w:hAnsi="Arial" w:cs="Arial"/>
          <w:sz w:val="24"/>
          <w:szCs w:val="24"/>
          <w:lang w:val="es-CR"/>
        </w:rPr>
        <w:t>FONAFIFO</w:t>
      </w:r>
      <w:r w:rsidRPr="007A3936">
        <w:rPr>
          <w:rFonts w:ascii="Arial" w:eastAsia="Segoe UI" w:hAnsi="Arial" w:cs="Arial"/>
          <w:sz w:val="24"/>
          <w:szCs w:val="24"/>
          <w:lang w:val="es-CR"/>
        </w:rPr>
        <w:t xml:space="preserve"> está detrás de esto para poder atender en 100% todas las disposiciones que Hacienda nos remitió</w:t>
      </w:r>
      <w:r w:rsidR="00463242"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de esto es algo mucho más amplio que les vamos a hacer llegar, este era un breve resumen para ponerlos en auto de todas las gestiones que a institucional se vienen atendiendo hasta aquí</w:t>
      </w:r>
      <w:r w:rsidR="00463242"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sería esta parte</w:t>
      </w:r>
      <w:r w:rsidR="00463242" w:rsidRPr="007A3936">
        <w:rPr>
          <w:rFonts w:ascii="Arial" w:eastAsia="Segoe UI" w:hAnsi="Arial" w:cs="Arial"/>
          <w:sz w:val="24"/>
          <w:szCs w:val="24"/>
          <w:lang w:val="es-CR"/>
        </w:rPr>
        <w:t xml:space="preserve"> don Carlos.</w:t>
      </w:r>
      <w:r w:rsidRPr="007A3936">
        <w:rPr>
          <w:rFonts w:ascii="Arial" w:eastAsia="Segoe UI" w:hAnsi="Arial" w:cs="Arial"/>
          <w:sz w:val="24"/>
          <w:szCs w:val="24"/>
          <w:lang w:val="es-CR"/>
        </w:rPr>
        <w:t xml:space="preserve"> </w:t>
      </w:r>
    </w:p>
    <w:p w:rsidR="00463242" w:rsidRPr="007A3936"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br/>
        <w:t>Carlos Isaac Pérez Mejía</w:t>
      </w:r>
      <w:r w:rsidR="00463242"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 xml:space="preserve">Bien, muchas gracias, don Gilmar. </w:t>
      </w:r>
      <w:r w:rsidR="00463242" w:rsidRPr="007A3936">
        <w:rPr>
          <w:rFonts w:ascii="Arial" w:eastAsia="Segoe UI" w:hAnsi="Arial" w:cs="Arial"/>
          <w:sz w:val="24"/>
          <w:szCs w:val="24"/>
          <w:lang w:val="es-CR"/>
        </w:rPr>
        <w:t>¿</w:t>
      </w:r>
      <w:r w:rsidRPr="007A3936">
        <w:rPr>
          <w:rFonts w:ascii="Arial" w:eastAsia="Segoe UI" w:hAnsi="Arial" w:cs="Arial"/>
          <w:sz w:val="24"/>
          <w:szCs w:val="24"/>
          <w:lang w:val="es-CR"/>
        </w:rPr>
        <w:t>Preguntas o comentarios sobre el informe presentado por la</w:t>
      </w:r>
      <w:r w:rsidR="00463242" w:rsidRPr="007A3936">
        <w:rPr>
          <w:rFonts w:ascii="Arial" w:eastAsia="Segoe UI" w:hAnsi="Arial" w:cs="Arial"/>
          <w:sz w:val="24"/>
          <w:szCs w:val="24"/>
          <w:lang w:val="es-CR"/>
        </w:rPr>
        <w:t xml:space="preserve"> D</w:t>
      </w:r>
      <w:r w:rsidRPr="007A3936">
        <w:rPr>
          <w:rFonts w:ascii="Arial" w:eastAsia="Segoe UI" w:hAnsi="Arial" w:cs="Arial"/>
          <w:sz w:val="24"/>
          <w:szCs w:val="24"/>
          <w:lang w:val="es-CR"/>
        </w:rPr>
        <w:t xml:space="preserve">irección </w:t>
      </w:r>
      <w:r w:rsidR="00463242" w:rsidRPr="007A3936">
        <w:rPr>
          <w:rFonts w:ascii="Arial" w:eastAsia="Segoe UI" w:hAnsi="Arial" w:cs="Arial"/>
          <w:sz w:val="24"/>
          <w:szCs w:val="24"/>
          <w:lang w:val="es-CR"/>
        </w:rPr>
        <w:t>E</w:t>
      </w:r>
      <w:r w:rsidRPr="007A3936">
        <w:rPr>
          <w:rFonts w:ascii="Arial" w:eastAsia="Segoe UI" w:hAnsi="Arial" w:cs="Arial"/>
          <w:sz w:val="24"/>
          <w:szCs w:val="24"/>
          <w:lang w:val="es-CR"/>
        </w:rPr>
        <w:t>jecutiva</w:t>
      </w:r>
      <w:r w:rsidR="00463242"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 xml:space="preserve">Muy bien, damos por recibido, muchas gracias. </w:t>
      </w:r>
    </w:p>
    <w:p w:rsidR="00463242" w:rsidRPr="007A3936" w:rsidRDefault="00463242" w:rsidP="007A3936">
      <w:pPr>
        <w:contextualSpacing/>
        <w:jc w:val="both"/>
        <w:rPr>
          <w:rFonts w:ascii="Arial" w:eastAsia="Segoe UI" w:hAnsi="Arial" w:cs="Arial"/>
          <w:sz w:val="24"/>
          <w:szCs w:val="24"/>
          <w:lang w:val="es-CR"/>
        </w:rPr>
      </w:pPr>
    </w:p>
    <w:p w:rsidR="00463242" w:rsidRPr="007A3936" w:rsidRDefault="00463242" w:rsidP="007A3936">
      <w:pPr>
        <w:contextualSpacing/>
        <w:jc w:val="both"/>
        <w:rPr>
          <w:rFonts w:ascii="Arial" w:eastAsia="Arial" w:hAnsi="Arial" w:cs="Arial"/>
          <w:b/>
          <w:bCs/>
          <w:color w:val="000000" w:themeColor="text1"/>
          <w:sz w:val="24"/>
          <w:szCs w:val="24"/>
          <w:lang w:val="es-ES"/>
        </w:rPr>
      </w:pPr>
      <w:r w:rsidRPr="007A3936">
        <w:rPr>
          <w:rStyle w:val="eop"/>
          <w:rFonts w:ascii="Arial" w:eastAsia="Arial" w:hAnsi="Arial" w:cs="Arial"/>
          <w:b/>
          <w:bCs/>
          <w:color w:val="000000" w:themeColor="text1"/>
          <w:sz w:val="24"/>
          <w:szCs w:val="24"/>
          <w:lang w:val="es-ES"/>
        </w:rPr>
        <w:t xml:space="preserve">ACUERDO QUINTO. </w:t>
      </w:r>
      <w:r w:rsidRPr="007A3936">
        <w:rPr>
          <w:rStyle w:val="eop"/>
          <w:rFonts w:ascii="Arial" w:eastAsia="Arial" w:hAnsi="Arial" w:cs="Arial"/>
          <w:bCs/>
          <w:color w:val="000000" w:themeColor="text1"/>
          <w:sz w:val="24"/>
          <w:szCs w:val="24"/>
          <w:lang w:val="es-ES"/>
        </w:rPr>
        <w:t xml:space="preserve">La Junta Directiva da por recibido el informe </w:t>
      </w:r>
      <w:r w:rsidRPr="007A3936">
        <w:rPr>
          <w:rFonts w:ascii="Arial" w:eastAsia="Arial" w:hAnsi="Arial" w:cs="Arial"/>
          <w:bCs/>
          <w:color w:val="000000" w:themeColor="text1"/>
          <w:sz w:val="24"/>
          <w:szCs w:val="24"/>
          <w:lang w:val="es-CR"/>
        </w:rPr>
        <w:t>de</w:t>
      </w:r>
      <w:r w:rsidRPr="007A3936">
        <w:rPr>
          <w:rFonts w:ascii="Arial" w:hAnsi="Arial" w:cs="Arial"/>
          <w:color w:val="000000"/>
          <w:sz w:val="24"/>
          <w:szCs w:val="24"/>
          <w:lang w:val="es-CR"/>
        </w:rPr>
        <w:t xml:space="preserve"> </w:t>
      </w:r>
      <w:r w:rsidRPr="007A3936">
        <w:rPr>
          <w:rFonts w:ascii="Arial" w:eastAsia="Arial" w:hAnsi="Arial" w:cs="Arial"/>
          <w:bCs/>
          <w:color w:val="000000" w:themeColor="text1"/>
          <w:sz w:val="24"/>
          <w:szCs w:val="24"/>
          <w:lang w:val="es-CR"/>
        </w:rPr>
        <w:t xml:space="preserve">resultados obtenidos de las diferentes evaluaciones y/o auditorías realizadas por parte de la Contraloría General de la República. </w:t>
      </w:r>
      <w:r w:rsidRPr="007A3936">
        <w:rPr>
          <w:rStyle w:val="eop"/>
          <w:rFonts w:ascii="Arial" w:eastAsia="Arial" w:hAnsi="Arial" w:cs="Arial"/>
          <w:b/>
          <w:bCs/>
          <w:color w:val="000000" w:themeColor="text1"/>
          <w:sz w:val="24"/>
          <w:szCs w:val="24"/>
          <w:lang w:val="es-ES"/>
        </w:rPr>
        <w:t>ACUERDO FIRME.</w:t>
      </w:r>
    </w:p>
    <w:p w:rsidR="00463242" w:rsidRPr="007A3936" w:rsidRDefault="00463242" w:rsidP="007A3936">
      <w:pPr>
        <w:contextualSpacing/>
        <w:jc w:val="both"/>
        <w:rPr>
          <w:rFonts w:ascii="Arial" w:eastAsia="Segoe UI" w:hAnsi="Arial" w:cs="Arial"/>
          <w:sz w:val="24"/>
          <w:szCs w:val="24"/>
          <w:lang w:val="es-CR"/>
        </w:rPr>
      </w:pPr>
    </w:p>
    <w:p w:rsidR="00255831" w:rsidRDefault="00463242"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Carlos Isaac Pérez Mejía: </w:t>
      </w:r>
      <w:r w:rsidR="00203ADD" w:rsidRPr="007A3936">
        <w:rPr>
          <w:rFonts w:ascii="Arial" w:eastAsia="Segoe UI" w:hAnsi="Arial" w:cs="Arial"/>
          <w:sz w:val="24"/>
          <w:szCs w:val="24"/>
          <w:lang w:val="es-CR"/>
        </w:rPr>
        <w:t>Punto 6, informar sobre la inclusión del programa de P</w:t>
      </w:r>
      <w:r w:rsidRPr="007A3936">
        <w:rPr>
          <w:rFonts w:ascii="Arial" w:eastAsia="Segoe UI" w:hAnsi="Arial" w:cs="Arial"/>
          <w:sz w:val="24"/>
          <w:szCs w:val="24"/>
          <w:lang w:val="es-CR"/>
        </w:rPr>
        <w:t>SA</w:t>
      </w:r>
      <w:r w:rsidR="00203ADD" w:rsidRPr="007A3936">
        <w:rPr>
          <w:rFonts w:ascii="Arial" w:eastAsia="Segoe UI" w:hAnsi="Arial" w:cs="Arial"/>
          <w:sz w:val="24"/>
          <w:szCs w:val="24"/>
          <w:lang w:val="es-CR"/>
        </w:rPr>
        <w:t xml:space="preserve"> dentro del clasificador de gastos e ingresos del Ministerio de Hacienda tiene la palabra la </w:t>
      </w:r>
      <w:r w:rsidRPr="007A3936">
        <w:rPr>
          <w:rFonts w:ascii="Arial" w:eastAsia="Segoe UI" w:hAnsi="Arial" w:cs="Arial"/>
          <w:sz w:val="24"/>
          <w:szCs w:val="24"/>
          <w:lang w:val="es-CR"/>
        </w:rPr>
        <w:t>D</w:t>
      </w:r>
      <w:r w:rsidR="00203ADD" w:rsidRPr="007A3936">
        <w:rPr>
          <w:rFonts w:ascii="Arial" w:eastAsia="Segoe UI" w:hAnsi="Arial" w:cs="Arial"/>
          <w:sz w:val="24"/>
          <w:szCs w:val="24"/>
          <w:lang w:val="es-CR"/>
        </w:rPr>
        <w:t xml:space="preserve">irección </w:t>
      </w:r>
      <w:r w:rsidRPr="007A3936">
        <w:rPr>
          <w:rFonts w:ascii="Arial" w:eastAsia="Segoe UI" w:hAnsi="Arial" w:cs="Arial"/>
          <w:sz w:val="24"/>
          <w:szCs w:val="24"/>
          <w:lang w:val="es-CR"/>
        </w:rPr>
        <w:t>E</w:t>
      </w:r>
      <w:r w:rsidR="00203ADD" w:rsidRPr="007A3936">
        <w:rPr>
          <w:rFonts w:ascii="Arial" w:eastAsia="Segoe UI" w:hAnsi="Arial" w:cs="Arial"/>
          <w:sz w:val="24"/>
          <w:szCs w:val="24"/>
          <w:lang w:val="es-CR"/>
        </w:rPr>
        <w:t>jecutiva.</w:t>
      </w:r>
    </w:p>
    <w:p w:rsidR="007A3936" w:rsidRPr="007A3936" w:rsidRDefault="007A3936" w:rsidP="007A3936">
      <w:pPr>
        <w:contextualSpacing/>
        <w:jc w:val="both"/>
        <w:rPr>
          <w:rFonts w:ascii="Arial" w:hAnsi="Arial" w:cs="Arial"/>
          <w:sz w:val="24"/>
          <w:szCs w:val="24"/>
          <w:lang w:val="es-CR"/>
        </w:rPr>
      </w:pP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Gilmar Navarrete Chacón</w:t>
      </w:r>
      <w:r w:rsidR="00463242"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 xml:space="preserve">En este caso vamos a incorporar a la compañera Zoila Rodríguez, </w:t>
      </w:r>
      <w:r w:rsidR="00463242" w:rsidRPr="007A3936">
        <w:rPr>
          <w:rFonts w:ascii="Arial" w:eastAsia="Segoe UI" w:hAnsi="Arial" w:cs="Arial"/>
          <w:sz w:val="24"/>
          <w:szCs w:val="24"/>
          <w:lang w:val="es-CR"/>
        </w:rPr>
        <w:t>Jefa</w:t>
      </w:r>
      <w:r w:rsidRPr="007A3936">
        <w:rPr>
          <w:rFonts w:ascii="Arial" w:eastAsia="Segoe UI" w:hAnsi="Arial" w:cs="Arial"/>
          <w:sz w:val="24"/>
          <w:szCs w:val="24"/>
          <w:lang w:val="es-CR"/>
        </w:rPr>
        <w:t xml:space="preserve"> del departamento financiero contable, donde nos va a dar una muy buena noticia que tiene que ver de cómo ahora, dentro de las cuentas ambientales, ya hay una línea que reconoce el programa de </w:t>
      </w:r>
      <w:r w:rsidR="00463242" w:rsidRPr="007A3936">
        <w:rPr>
          <w:rFonts w:ascii="Arial" w:eastAsia="Segoe UI" w:hAnsi="Arial" w:cs="Arial"/>
          <w:sz w:val="24"/>
          <w:szCs w:val="24"/>
          <w:lang w:val="es-CR"/>
        </w:rPr>
        <w:t>P</w:t>
      </w:r>
      <w:r w:rsidRPr="007A3936">
        <w:rPr>
          <w:rFonts w:ascii="Arial" w:eastAsia="Segoe UI" w:hAnsi="Arial" w:cs="Arial"/>
          <w:sz w:val="24"/>
          <w:szCs w:val="24"/>
          <w:lang w:val="es-CR"/>
        </w:rPr>
        <w:t xml:space="preserve">ago por </w:t>
      </w:r>
      <w:r w:rsidR="00463242" w:rsidRPr="007A3936">
        <w:rPr>
          <w:rFonts w:ascii="Arial" w:eastAsia="Segoe UI" w:hAnsi="Arial" w:cs="Arial"/>
          <w:sz w:val="24"/>
          <w:szCs w:val="24"/>
          <w:lang w:val="es-CR"/>
        </w:rPr>
        <w:t>S</w:t>
      </w:r>
      <w:r w:rsidRPr="007A3936">
        <w:rPr>
          <w:rFonts w:ascii="Arial" w:eastAsia="Segoe UI" w:hAnsi="Arial" w:cs="Arial"/>
          <w:sz w:val="24"/>
          <w:szCs w:val="24"/>
          <w:lang w:val="es-CR"/>
        </w:rPr>
        <w:t xml:space="preserve">ervicios </w:t>
      </w:r>
      <w:r w:rsidR="00463242" w:rsidRPr="007A3936">
        <w:rPr>
          <w:rFonts w:ascii="Arial" w:eastAsia="Segoe UI" w:hAnsi="Arial" w:cs="Arial"/>
          <w:sz w:val="24"/>
          <w:szCs w:val="24"/>
          <w:lang w:val="es-CR"/>
        </w:rPr>
        <w:t>A</w:t>
      </w:r>
      <w:r w:rsidRPr="007A3936">
        <w:rPr>
          <w:rFonts w:ascii="Arial" w:eastAsia="Segoe UI" w:hAnsi="Arial" w:cs="Arial"/>
          <w:sz w:val="24"/>
          <w:szCs w:val="24"/>
          <w:lang w:val="es-CR"/>
        </w:rPr>
        <w:t xml:space="preserve">mbientales. Adelante, </w:t>
      </w:r>
      <w:r w:rsidR="00463242" w:rsidRPr="007A3936">
        <w:rPr>
          <w:rFonts w:ascii="Arial" w:eastAsia="Segoe UI" w:hAnsi="Arial" w:cs="Arial"/>
          <w:sz w:val="24"/>
          <w:szCs w:val="24"/>
          <w:lang w:val="es-CR"/>
        </w:rPr>
        <w:t>Z</w:t>
      </w:r>
      <w:r w:rsidRPr="007A3936">
        <w:rPr>
          <w:rFonts w:ascii="Arial" w:eastAsia="Segoe UI" w:hAnsi="Arial" w:cs="Arial"/>
          <w:sz w:val="24"/>
          <w:szCs w:val="24"/>
          <w:lang w:val="es-CR"/>
        </w:rPr>
        <w:t>oila.</w:t>
      </w:r>
    </w:p>
    <w:p w:rsidR="007A3936" w:rsidRPr="007A3936" w:rsidRDefault="007A3936" w:rsidP="007A3936">
      <w:pPr>
        <w:contextualSpacing/>
        <w:jc w:val="both"/>
        <w:rPr>
          <w:rFonts w:ascii="Arial" w:hAnsi="Arial" w:cs="Arial"/>
          <w:sz w:val="24"/>
          <w:szCs w:val="24"/>
          <w:lang w:val="es-CR"/>
        </w:rPr>
      </w:pP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Zoila Rodríguez Tencio</w:t>
      </w:r>
      <w:r w:rsidR="00463242"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 xml:space="preserve">Buenas tardes, señores directivos. Bueno, agradezco la oportunidad de informar que, como parte de la implementación del proyecto Hacienda Digital, liderado por el Ministerio de Hacienda en Costa Rica está marcando un hito histórico en la modernización de las finanzas públicas y en este proceso por medio de la dirección financiera contable del </w:t>
      </w:r>
      <w:r w:rsidR="00463242" w:rsidRPr="007A3936">
        <w:rPr>
          <w:rFonts w:ascii="Arial" w:eastAsia="Segoe UI" w:hAnsi="Arial" w:cs="Arial"/>
          <w:sz w:val="24"/>
          <w:szCs w:val="24"/>
          <w:lang w:val="es-CR"/>
        </w:rPr>
        <w:t>MINAE, e</w:t>
      </w:r>
      <w:r w:rsidRPr="007A3936">
        <w:rPr>
          <w:rFonts w:ascii="Arial" w:eastAsia="Segoe UI" w:hAnsi="Arial" w:cs="Arial"/>
          <w:sz w:val="24"/>
          <w:szCs w:val="24"/>
          <w:lang w:val="es-CR"/>
        </w:rPr>
        <w:t xml:space="preserve">l </w:t>
      </w:r>
      <w:r w:rsidR="00463242" w:rsidRPr="007A3936">
        <w:rPr>
          <w:rFonts w:ascii="Arial" w:eastAsia="Segoe UI" w:hAnsi="Arial" w:cs="Arial"/>
          <w:sz w:val="24"/>
          <w:szCs w:val="24"/>
          <w:lang w:val="es-CR"/>
        </w:rPr>
        <w:t>SINAC</w:t>
      </w:r>
      <w:r w:rsidRPr="007A3936">
        <w:rPr>
          <w:rFonts w:ascii="Arial" w:eastAsia="Segoe UI" w:hAnsi="Arial" w:cs="Arial"/>
          <w:sz w:val="24"/>
          <w:szCs w:val="24"/>
          <w:lang w:val="es-CR"/>
        </w:rPr>
        <w:t xml:space="preserve"> y </w:t>
      </w:r>
      <w:r w:rsidR="00463242" w:rsidRPr="007A3936">
        <w:rPr>
          <w:rFonts w:ascii="Arial" w:eastAsia="Segoe UI" w:hAnsi="Arial" w:cs="Arial"/>
          <w:sz w:val="24"/>
          <w:szCs w:val="24"/>
          <w:lang w:val="es-CR"/>
        </w:rPr>
        <w:t>FONAFIFO</w:t>
      </w:r>
      <w:r w:rsidRPr="007A3936">
        <w:rPr>
          <w:rFonts w:ascii="Arial" w:eastAsia="Segoe UI" w:hAnsi="Arial" w:cs="Arial"/>
          <w:sz w:val="24"/>
          <w:szCs w:val="24"/>
          <w:lang w:val="es-CR"/>
        </w:rPr>
        <w:t xml:space="preserve"> logramos que en la actualización de los clasificadores presupuestarios que serán utilizados en este nuevo sistema de </w:t>
      </w:r>
      <w:r w:rsidR="009207B0" w:rsidRPr="007A3936">
        <w:rPr>
          <w:rFonts w:ascii="Arial" w:eastAsia="Segoe UI" w:hAnsi="Arial" w:cs="Arial"/>
          <w:sz w:val="24"/>
          <w:szCs w:val="24"/>
          <w:lang w:val="es-CR"/>
        </w:rPr>
        <w:t>H</w:t>
      </w:r>
      <w:r w:rsidRPr="007A3936">
        <w:rPr>
          <w:rFonts w:ascii="Arial" w:eastAsia="Segoe UI" w:hAnsi="Arial" w:cs="Arial"/>
          <w:sz w:val="24"/>
          <w:szCs w:val="24"/>
          <w:lang w:val="es-CR"/>
        </w:rPr>
        <w:t xml:space="preserve">acienda </w:t>
      </w:r>
      <w:r w:rsidR="009207B0" w:rsidRPr="007A3936">
        <w:rPr>
          <w:rFonts w:ascii="Arial" w:eastAsia="Segoe UI" w:hAnsi="Arial" w:cs="Arial"/>
          <w:sz w:val="24"/>
          <w:szCs w:val="24"/>
          <w:lang w:val="es-CR"/>
        </w:rPr>
        <w:t>D</w:t>
      </w:r>
      <w:r w:rsidRPr="007A3936">
        <w:rPr>
          <w:rFonts w:ascii="Arial" w:eastAsia="Segoe UI" w:hAnsi="Arial" w:cs="Arial"/>
          <w:sz w:val="24"/>
          <w:szCs w:val="24"/>
          <w:lang w:val="es-CR"/>
        </w:rPr>
        <w:t xml:space="preserve">igital ya para el 2027 e incluir </w:t>
      </w:r>
      <w:r w:rsidR="00463242" w:rsidRPr="007A3936">
        <w:rPr>
          <w:rFonts w:ascii="Arial" w:eastAsia="Segoe UI" w:hAnsi="Arial" w:cs="Arial"/>
          <w:sz w:val="24"/>
          <w:szCs w:val="24"/>
          <w:lang w:val="es-CR"/>
        </w:rPr>
        <w:t>p</w:t>
      </w:r>
      <w:r w:rsidRPr="007A3936">
        <w:rPr>
          <w:rFonts w:ascii="Arial" w:eastAsia="Segoe UI" w:hAnsi="Arial" w:cs="Arial"/>
          <w:sz w:val="24"/>
          <w:szCs w:val="24"/>
          <w:lang w:val="es-CR"/>
        </w:rPr>
        <w:t xml:space="preserve">or </w:t>
      </w:r>
      <w:r w:rsidR="00463242" w:rsidRPr="007A3936">
        <w:rPr>
          <w:rFonts w:ascii="Arial" w:eastAsia="Segoe UI" w:hAnsi="Arial" w:cs="Arial"/>
          <w:sz w:val="24"/>
          <w:szCs w:val="24"/>
          <w:lang w:val="es-CR"/>
        </w:rPr>
        <w:t>p</w:t>
      </w:r>
      <w:r w:rsidRPr="007A3936">
        <w:rPr>
          <w:rFonts w:ascii="Arial" w:eastAsia="Segoe UI" w:hAnsi="Arial" w:cs="Arial"/>
          <w:sz w:val="24"/>
          <w:szCs w:val="24"/>
          <w:lang w:val="es-CR"/>
        </w:rPr>
        <w:t xml:space="preserve">rimera </w:t>
      </w:r>
      <w:r w:rsidR="00463242" w:rsidRPr="007A3936">
        <w:rPr>
          <w:rFonts w:ascii="Arial" w:eastAsia="Segoe UI" w:hAnsi="Arial" w:cs="Arial"/>
          <w:sz w:val="24"/>
          <w:szCs w:val="24"/>
          <w:lang w:val="es-CR"/>
        </w:rPr>
        <w:t>v</w:t>
      </w:r>
      <w:r w:rsidRPr="007A3936">
        <w:rPr>
          <w:rFonts w:ascii="Arial" w:eastAsia="Segoe UI" w:hAnsi="Arial" w:cs="Arial"/>
          <w:sz w:val="24"/>
          <w:szCs w:val="24"/>
          <w:lang w:val="es-CR"/>
        </w:rPr>
        <w:t>ez en casi 3 décadas subpartidas</w:t>
      </w:r>
      <w:r w:rsidR="00463242" w:rsidRPr="007A3936">
        <w:rPr>
          <w:rFonts w:ascii="Arial" w:eastAsia="Segoe UI" w:hAnsi="Arial" w:cs="Arial"/>
          <w:sz w:val="24"/>
          <w:szCs w:val="24"/>
          <w:lang w:val="es-CR"/>
        </w:rPr>
        <w:t xml:space="preserve"> p</w:t>
      </w:r>
      <w:r w:rsidRPr="007A3936">
        <w:rPr>
          <w:rFonts w:ascii="Arial" w:eastAsia="Segoe UI" w:hAnsi="Arial" w:cs="Arial"/>
          <w:sz w:val="24"/>
          <w:szCs w:val="24"/>
          <w:lang w:val="es-CR"/>
        </w:rPr>
        <w:t>resupuestarias relacionadas con cuentas ambientales, esto con base el accionar del</w:t>
      </w:r>
      <w:r w:rsidR="00463242" w:rsidRPr="007A3936">
        <w:rPr>
          <w:rFonts w:ascii="Arial" w:eastAsia="Segoe UI" w:hAnsi="Arial" w:cs="Arial"/>
          <w:sz w:val="24"/>
          <w:szCs w:val="24"/>
          <w:lang w:val="es-CR"/>
        </w:rPr>
        <w:t xml:space="preserve"> FONAFIFO</w:t>
      </w:r>
      <w:r w:rsidRPr="007A3936">
        <w:rPr>
          <w:rFonts w:ascii="Arial" w:eastAsia="Segoe UI" w:hAnsi="Arial" w:cs="Arial"/>
          <w:sz w:val="24"/>
          <w:szCs w:val="24"/>
          <w:lang w:val="es-CR"/>
        </w:rPr>
        <w:t xml:space="preserve"> y el </w:t>
      </w:r>
      <w:r w:rsidR="00463242" w:rsidRPr="007A3936">
        <w:rPr>
          <w:rFonts w:ascii="Arial" w:eastAsia="Segoe UI" w:hAnsi="Arial" w:cs="Arial"/>
          <w:sz w:val="24"/>
          <w:szCs w:val="24"/>
          <w:lang w:val="es-CR"/>
        </w:rPr>
        <w:t xml:space="preserve">SINAC. </w:t>
      </w:r>
      <w:r w:rsidRPr="007A3936">
        <w:rPr>
          <w:rFonts w:ascii="Arial" w:eastAsia="Segoe UI" w:hAnsi="Arial" w:cs="Arial"/>
          <w:sz w:val="24"/>
          <w:szCs w:val="24"/>
          <w:lang w:val="es-CR"/>
        </w:rPr>
        <w:t>En este caso no fueron solamente cuentas de servicios ambientales, sino fueron cuentas que representan acciones en la parte de gastos, ingresos de todo</w:t>
      </w:r>
      <w:r w:rsidR="00463242" w:rsidRPr="007A3936">
        <w:rPr>
          <w:rFonts w:ascii="Arial" w:eastAsia="Segoe UI" w:hAnsi="Arial" w:cs="Arial"/>
          <w:sz w:val="24"/>
          <w:szCs w:val="24"/>
          <w:lang w:val="es-CR"/>
        </w:rPr>
        <w:t xml:space="preserve">s </w:t>
      </w:r>
      <w:r w:rsidRPr="007A3936">
        <w:rPr>
          <w:rFonts w:ascii="Arial" w:eastAsia="Segoe UI" w:hAnsi="Arial" w:cs="Arial"/>
          <w:sz w:val="24"/>
          <w:szCs w:val="24"/>
          <w:lang w:val="es-CR"/>
        </w:rPr>
        <w:t>los clasificadores presupuestarios. ¿Y qué es lo importante de esto? Bueno, en la presentación voy a hacerlo muy rápido por el tiempo, pero para que tengamos un contexto, los clasificadores presupuestarios son herramientas emitidas por el Ministerio de Hacienda que clasifican en forma técnica todos los ingresos y los gastos del sector público.</w:t>
      </w:r>
      <w:r w:rsidR="00463242"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 xml:space="preserve">Todas las instituciones públicas tienen que acatar lo indicado en estos clasificadores actualmente, en estos clasificadores no hay cuentas ambientales, no hay cuentas que directamente se puedan visualizar con acciones que realiza el </w:t>
      </w:r>
      <w:r w:rsidR="00463242" w:rsidRPr="007A3936">
        <w:rPr>
          <w:rFonts w:ascii="Arial" w:eastAsia="Segoe UI" w:hAnsi="Arial" w:cs="Arial"/>
          <w:sz w:val="24"/>
          <w:szCs w:val="24"/>
          <w:lang w:val="es-CR"/>
        </w:rPr>
        <w:t xml:space="preserve">MINAE </w:t>
      </w:r>
      <w:r w:rsidRPr="007A3936">
        <w:rPr>
          <w:rFonts w:ascii="Arial" w:eastAsia="Segoe UI" w:hAnsi="Arial" w:cs="Arial"/>
          <w:sz w:val="24"/>
          <w:szCs w:val="24"/>
          <w:lang w:val="es-CR"/>
        </w:rPr>
        <w:t>¿Esto qué implica</w:t>
      </w:r>
      <w:r w:rsidR="00463242"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w:t>
      </w:r>
      <w:r w:rsidR="00463242" w:rsidRPr="007A3936">
        <w:rPr>
          <w:rFonts w:ascii="Arial" w:eastAsia="Segoe UI" w:hAnsi="Arial" w:cs="Arial"/>
          <w:sz w:val="24"/>
          <w:szCs w:val="24"/>
          <w:lang w:val="es-CR"/>
        </w:rPr>
        <w:t>Q</w:t>
      </w:r>
      <w:r w:rsidRPr="007A3936">
        <w:rPr>
          <w:rFonts w:ascii="Arial" w:eastAsia="Segoe UI" w:hAnsi="Arial" w:cs="Arial"/>
          <w:sz w:val="24"/>
          <w:szCs w:val="24"/>
          <w:lang w:val="es-CR"/>
        </w:rPr>
        <w:t>ue se invisibiliza los recursos que el Estado destina y recibe por la protección ambiental</w:t>
      </w:r>
      <w:r w:rsidR="009207B0" w:rsidRPr="007A3936">
        <w:rPr>
          <w:rFonts w:ascii="Arial" w:eastAsia="Segoe UI" w:hAnsi="Arial" w:cs="Arial"/>
          <w:sz w:val="24"/>
          <w:szCs w:val="24"/>
          <w:lang w:val="es-CR"/>
        </w:rPr>
        <w:t>,</w:t>
      </w:r>
      <w:r w:rsidR="00463242" w:rsidRPr="007A3936">
        <w:rPr>
          <w:rFonts w:ascii="Arial" w:eastAsia="Segoe UI" w:hAnsi="Arial" w:cs="Arial"/>
          <w:sz w:val="24"/>
          <w:szCs w:val="24"/>
          <w:lang w:val="es-CR"/>
        </w:rPr>
        <w:t xml:space="preserve"> n</w:t>
      </w:r>
      <w:r w:rsidRPr="007A3936">
        <w:rPr>
          <w:rFonts w:ascii="Arial" w:eastAsia="Segoe UI" w:hAnsi="Arial" w:cs="Arial"/>
          <w:sz w:val="24"/>
          <w:szCs w:val="24"/>
          <w:lang w:val="es-CR"/>
        </w:rPr>
        <w:t>o se refleja el costo real de prevenir o reparar daños ambientales, se dificulta justificar el presupuesto destinado a proyectos ambientales</w:t>
      </w:r>
      <w:r w:rsidR="00463242" w:rsidRPr="007A3936">
        <w:rPr>
          <w:rFonts w:ascii="Arial" w:eastAsia="Segoe UI" w:hAnsi="Arial" w:cs="Arial"/>
          <w:sz w:val="24"/>
          <w:szCs w:val="24"/>
          <w:lang w:val="es-CR"/>
        </w:rPr>
        <w:t>, l</w:t>
      </w:r>
      <w:r w:rsidRPr="007A3936">
        <w:rPr>
          <w:rFonts w:ascii="Arial" w:eastAsia="Segoe UI" w:hAnsi="Arial" w:cs="Arial"/>
          <w:sz w:val="24"/>
          <w:szCs w:val="24"/>
          <w:lang w:val="es-CR"/>
        </w:rPr>
        <w:t>imita la generación de información para las finanzas ambientales y entes internacionales, dificulta la comparación de resultados ambientales con gastos ejecutados. ¿Esto por qué? Porque no hay cuentas específicas hasta</w:t>
      </w:r>
      <w:r w:rsidR="00463242"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hoy</w:t>
      </w:r>
      <w:r w:rsidR="009207B0" w:rsidRPr="007A3936">
        <w:rPr>
          <w:rFonts w:ascii="Arial" w:eastAsia="Segoe UI" w:hAnsi="Arial" w:cs="Arial"/>
          <w:sz w:val="24"/>
          <w:szCs w:val="24"/>
          <w:lang w:val="es-CR"/>
        </w:rPr>
        <w:t>, N</w:t>
      </w:r>
      <w:r w:rsidRPr="007A3936">
        <w:rPr>
          <w:rFonts w:ascii="Arial" w:eastAsia="Segoe UI" w:hAnsi="Arial" w:cs="Arial"/>
          <w:sz w:val="24"/>
          <w:szCs w:val="24"/>
          <w:lang w:val="es-CR"/>
        </w:rPr>
        <w:t>o hay cuentas específicas en estos clasificadores.</w:t>
      </w:r>
      <w:r w:rsidRPr="007A3936">
        <w:rPr>
          <w:rFonts w:ascii="Arial" w:eastAsia="Segoe UI" w:hAnsi="Arial" w:cs="Arial"/>
          <w:sz w:val="24"/>
          <w:szCs w:val="24"/>
          <w:lang w:val="es-CR"/>
        </w:rPr>
        <w:br/>
        <w:t xml:space="preserve">Con todo un trabajo que se hizo prácticamente en </w:t>
      </w:r>
      <w:r w:rsidR="00463242" w:rsidRPr="007A3936">
        <w:rPr>
          <w:rFonts w:ascii="Arial" w:eastAsia="Segoe UI" w:hAnsi="Arial" w:cs="Arial"/>
          <w:sz w:val="24"/>
          <w:szCs w:val="24"/>
          <w:lang w:val="es-CR"/>
        </w:rPr>
        <w:t>días</w:t>
      </w:r>
      <w:r w:rsidRPr="007A3936">
        <w:rPr>
          <w:rFonts w:ascii="Arial" w:eastAsia="Segoe UI" w:hAnsi="Arial" w:cs="Arial"/>
          <w:sz w:val="24"/>
          <w:szCs w:val="24"/>
          <w:lang w:val="es-CR"/>
        </w:rPr>
        <w:t xml:space="preserve"> liderado por </w:t>
      </w:r>
      <w:r w:rsidR="00463242" w:rsidRPr="007A3936">
        <w:rPr>
          <w:rFonts w:ascii="Arial" w:eastAsia="Segoe UI" w:hAnsi="Arial" w:cs="Arial"/>
          <w:sz w:val="24"/>
          <w:szCs w:val="24"/>
          <w:lang w:val="es-CR"/>
        </w:rPr>
        <w:t>A</w:t>
      </w:r>
      <w:r w:rsidRPr="007A3936">
        <w:rPr>
          <w:rFonts w:ascii="Arial" w:eastAsia="Segoe UI" w:hAnsi="Arial" w:cs="Arial"/>
          <w:sz w:val="24"/>
          <w:szCs w:val="24"/>
          <w:lang w:val="es-CR"/>
        </w:rPr>
        <w:t>na</w:t>
      </w:r>
      <w:r w:rsidR="00463242" w:rsidRPr="007A3936">
        <w:rPr>
          <w:rFonts w:ascii="Arial" w:eastAsia="Segoe UI" w:hAnsi="Arial" w:cs="Arial"/>
          <w:sz w:val="24"/>
          <w:szCs w:val="24"/>
          <w:lang w:val="es-CR"/>
        </w:rPr>
        <w:t xml:space="preserve"> L</w:t>
      </w:r>
      <w:r w:rsidRPr="007A3936">
        <w:rPr>
          <w:rFonts w:ascii="Arial" w:eastAsia="Segoe UI" w:hAnsi="Arial" w:cs="Arial"/>
          <w:sz w:val="24"/>
          <w:szCs w:val="24"/>
          <w:lang w:val="es-CR"/>
        </w:rPr>
        <w:t xml:space="preserve">ía como </w:t>
      </w:r>
      <w:r w:rsidR="00463242" w:rsidRPr="007A3936">
        <w:rPr>
          <w:rFonts w:ascii="Arial" w:eastAsia="Segoe UI" w:hAnsi="Arial" w:cs="Arial"/>
          <w:sz w:val="24"/>
          <w:szCs w:val="24"/>
          <w:lang w:val="es-CR"/>
        </w:rPr>
        <w:t>D</w:t>
      </w:r>
      <w:r w:rsidRPr="007A3936">
        <w:rPr>
          <w:rFonts w:ascii="Arial" w:eastAsia="Segoe UI" w:hAnsi="Arial" w:cs="Arial"/>
          <w:sz w:val="24"/>
          <w:szCs w:val="24"/>
          <w:lang w:val="es-CR"/>
        </w:rPr>
        <w:t xml:space="preserve">irectora de </w:t>
      </w:r>
      <w:r w:rsidR="00463242" w:rsidRPr="007A3936">
        <w:rPr>
          <w:rFonts w:ascii="Arial" w:eastAsia="Segoe UI" w:hAnsi="Arial" w:cs="Arial"/>
          <w:sz w:val="24"/>
          <w:szCs w:val="24"/>
          <w:lang w:val="es-CR"/>
        </w:rPr>
        <w:t>F</w:t>
      </w:r>
      <w:r w:rsidRPr="007A3936">
        <w:rPr>
          <w:rFonts w:ascii="Arial" w:eastAsia="Segoe UI" w:hAnsi="Arial" w:cs="Arial"/>
          <w:sz w:val="24"/>
          <w:szCs w:val="24"/>
          <w:lang w:val="es-CR"/>
        </w:rPr>
        <w:t xml:space="preserve">inanciera </w:t>
      </w:r>
      <w:r w:rsidR="00463242" w:rsidRPr="007A3936">
        <w:rPr>
          <w:rFonts w:ascii="Arial" w:eastAsia="Segoe UI" w:hAnsi="Arial" w:cs="Arial"/>
          <w:sz w:val="24"/>
          <w:szCs w:val="24"/>
          <w:lang w:val="es-CR"/>
        </w:rPr>
        <w:t>C</w:t>
      </w:r>
      <w:r w:rsidRPr="007A3936">
        <w:rPr>
          <w:rFonts w:ascii="Arial" w:eastAsia="Segoe UI" w:hAnsi="Arial" w:cs="Arial"/>
          <w:sz w:val="24"/>
          <w:szCs w:val="24"/>
          <w:lang w:val="es-CR"/>
        </w:rPr>
        <w:t xml:space="preserve">ontable del </w:t>
      </w:r>
      <w:r w:rsidR="00463242" w:rsidRPr="007A3936">
        <w:rPr>
          <w:rFonts w:ascii="Arial" w:eastAsia="Segoe UI" w:hAnsi="Arial" w:cs="Arial"/>
          <w:sz w:val="24"/>
          <w:szCs w:val="24"/>
          <w:lang w:val="es-CR"/>
        </w:rPr>
        <w:t>MINAE</w:t>
      </w:r>
      <w:r w:rsidRPr="007A3936">
        <w:rPr>
          <w:rFonts w:ascii="Arial" w:eastAsia="Segoe UI" w:hAnsi="Arial" w:cs="Arial"/>
          <w:sz w:val="24"/>
          <w:szCs w:val="24"/>
          <w:lang w:val="es-CR"/>
        </w:rPr>
        <w:t>, nos dio la indicación tanto al</w:t>
      </w:r>
      <w:r w:rsidR="00463242" w:rsidRPr="007A3936">
        <w:rPr>
          <w:rFonts w:ascii="Arial" w:eastAsia="Segoe UI" w:hAnsi="Arial" w:cs="Arial"/>
          <w:sz w:val="24"/>
          <w:szCs w:val="24"/>
          <w:lang w:val="es-CR"/>
        </w:rPr>
        <w:t xml:space="preserve"> SINAC</w:t>
      </w:r>
      <w:r w:rsidRPr="007A3936">
        <w:rPr>
          <w:rFonts w:ascii="Arial" w:eastAsia="Segoe UI" w:hAnsi="Arial" w:cs="Arial"/>
          <w:sz w:val="24"/>
          <w:szCs w:val="24"/>
          <w:lang w:val="es-CR"/>
        </w:rPr>
        <w:t xml:space="preserve"> como a nosotros </w:t>
      </w:r>
      <w:r w:rsidR="00463242" w:rsidRPr="007A3936">
        <w:rPr>
          <w:rFonts w:ascii="Arial" w:eastAsia="Segoe UI" w:hAnsi="Arial" w:cs="Arial"/>
          <w:sz w:val="24"/>
          <w:szCs w:val="24"/>
          <w:lang w:val="es-CR"/>
        </w:rPr>
        <w:t>FONAFIFO</w:t>
      </w:r>
      <w:r w:rsidRPr="007A3936">
        <w:rPr>
          <w:rFonts w:ascii="Arial" w:eastAsia="Segoe UI" w:hAnsi="Arial" w:cs="Arial"/>
          <w:sz w:val="24"/>
          <w:szCs w:val="24"/>
          <w:lang w:val="es-CR"/>
        </w:rPr>
        <w:t xml:space="preserve"> a presentar una propuesta ante la Comisión de clasificadores del sector público</w:t>
      </w:r>
      <w:r w:rsidR="00463242" w:rsidRPr="007A3936">
        <w:rPr>
          <w:rFonts w:ascii="Arial" w:eastAsia="Segoe UI" w:hAnsi="Arial" w:cs="Arial"/>
          <w:sz w:val="24"/>
          <w:szCs w:val="24"/>
          <w:lang w:val="es-CR"/>
        </w:rPr>
        <w:t xml:space="preserve">, nos </w:t>
      </w:r>
      <w:r w:rsidRPr="007A3936">
        <w:rPr>
          <w:rFonts w:ascii="Arial" w:eastAsia="Segoe UI" w:hAnsi="Arial" w:cs="Arial"/>
          <w:sz w:val="24"/>
          <w:szCs w:val="24"/>
          <w:lang w:val="es-CR"/>
        </w:rPr>
        <w:t>dio la indicación,</w:t>
      </w:r>
      <w:r w:rsidR="00463242" w:rsidRPr="007A3936">
        <w:rPr>
          <w:rFonts w:ascii="Arial" w:eastAsia="Segoe UI" w:hAnsi="Arial" w:cs="Arial"/>
          <w:sz w:val="24"/>
          <w:szCs w:val="24"/>
          <w:lang w:val="es-CR"/>
        </w:rPr>
        <w:t xml:space="preserve"> a</w:t>
      </w:r>
      <w:r w:rsidRPr="007A3936">
        <w:rPr>
          <w:rFonts w:ascii="Arial" w:eastAsia="Segoe UI" w:hAnsi="Arial" w:cs="Arial"/>
          <w:sz w:val="24"/>
          <w:szCs w:val="24"/>
          <w:lang w:val="es-CR"/>
        </w:rPr>
        <w:t xml:space="preserve"> mí me correspondió </w:t>
      </w:r>
      <w:r w:rsidR="009207B0" w:rsidRPr="007A3936">
        <w:rPr>
          <w:rFonts w:ascii="Arial" w:eastAsia="Segoe UI" w:hAnsi="Arial" w:cs="Arial"/>
          <w:sz w:val="24"/>
          <w:szCs w:val="24"/>
          <w:lang w:val="es-CR"/>
        </w:rPr>
        <w:t>integrar la</w:t>
      </w:r>
      <w:r w:rsidRPr="007A3936">
        <w:rPr>
          <w:rFonts w:ascii="Arial" w:eastAsia="Segoe UI" w:hAnsi="Arial" w:cs="Arial"/>
          <w:sz w:val="24"/>
          <w:szCs w:val="24"/>
          <w:lang w:val="es-CR"/>
        </w:rPr>
        <w:t xml:space="preserve"> redacción, consolidar toda la redacción de la propuesta</w:t>
      </w:r>
      <w:r w:rsidR="00372B76" w:rsidRPr="007A3936">
        <w:rPr>
          <w:rFonts w:ascii="Arial" w:eastAsia="Segoe UI" w:hAnsi="Arial" w:cs="Arial"/>
          <w:sz w:val="24"/>
          <w:szCs w:val="24"/>
          <w:lang w:val="es-CR"/>
        </w:rPr>
        <w:t xml:space="preserve"> c</w:t>
      </w:r>
      <w:r w:rsidRPr="007A3936">
        <w:rPr>
          <w:rFonts w:ascii="Arial" w:eastAsia="Segoe UI" w:hAnsi="Arial" w:cs="Arial"/>
          <w:sz w:val="24"/>
          <w:szCs w:val="24"/>
          <w:lang w:val="es-CR"/>
        </w:rPr>
        <w:t xml:space="preserve">on los insumos que nos aportó </w:t>
      </w:r>
      <w:r w:rsidR="00372B76" w:rsidRPr="007A3936">
        <w:rPr>
          <w:rFonts w:ascii="Arial" w:eastAsia="Segoe UI" w:hAnsi="Arial" w:cs="Arial"/>
          <w:sz w:val="24"/>
          <w:szCs w:val="24"/>
          <w:lang w:val="es-CR"/>
        </w:rPr>
        <w:t xml:space="preserve">SINAC </w:t>
      </w:r>
      <w:r w:rsidRPr="007A3936">
        <w:rPr>
          <w:rFonts w:ascii="Arial" w:eastAsia="Segoe UI" w:hAnsi="Arial" w:cs="Arial"/>
          <w:sz w:val="24"/>
          <w:szCs w:val="24"/>
          <w:lang w:val="es-CR"/>
        </w:rPr>
        <w:t>y los insumos que aportamos nosotros, y fue así como un tiempo récord, en realidad, llevándo</w:t>
      </w:r>
      <w:r w:rsidR="009207B0" w:rsidRPr="007A3936">
        <w:rPr>
          <w:rFonts w:ascii="Arial" w:eastAsia="Segoe UI" w:hAnsi="Arial" w:cs="Arial"/>
          <w:sz w:val="24"/>
          <w:szCs w:val="24"/>
          <w:lang w:val="es-CR"/>
        </w:rPr>
        <w:t>nos</w:t>
      </w:r>
      <w:r w:rsidRPr="007A3936">
        <w:rPr>
          <w:rFonts w:ascii="Arial" w:eastAsia="Segoe UI" w:hAnsi="Arial" w:cs="Arial"/>
          <w:sz w:val="24"/>
          <w:szCs w:val="24"/>
          <w:lang w:val="es-CR"/>
        </w:rPr>
        <w:t xml:space="preserve"> gran dicha que mediante el decreto ejecutivo 45079</w:t>
      </w:r>
      <w:r w:rsidR="009207B0" w:rsidRPr="007A3936">
        <w:rPr>
          <w:rFonts w:ascii="Arial" w:eastAsia="Segoe UI" w:hAnsi="Arial" w:cs="Arial"/>
          <w:sz w:val="24"/>
          <w:szCs w:val="24"/>
          <w:lang w:val="es-CR"/>
        </w:rPr>
        <w:t>-H</w:t>
      </w:r>
      <w:r w:rsidRPr="007A3936">
        <w:rPr>
          <w:rFonts w:ascii="Arial" w:eastAsia="Segoe UI" w:hAnsi="Arial" w:cs="Arial"/>
          <w:sz w:val="24"/>
          <w:szCs w:val="24"/>
          <w:lang w:val="es-CR"/>
        </w:rPr>
        <w:t xml:space="preserve"> de Julio de este año</w:t>
      </w:r>
      <w:r w:rsidR="00372B76" w:rsidRPr="007A3936">
        <w:rPr>
          <w:rFonts w:ascii="Arial" w:eastAsia="Segoe UI" w:hAnsi="Arial" w:cs="Arial"/>
          <w:sz w:val="24"/>
          <w:szCs w:val="24"/>
          <w:lang w:val="es-CR"/>
        </w:rPr>
        <w:t xml:space="preserve"> s</w:t>
      </w:r>
      <w:r w:rsidRPr="007A3936">
        <w:rPr>
          <w:rFonts w:ascii="Arial" w:eastAsia="Segoe UI" w:hAnsi="Arial" w:cs="Arial"/>
          <w:sz w:val="24"/>
          <w:szCs w:val="24"/>
          <w:lang w:val="es-CR"/>
        </w:rPr>
        <w:t xml:space="preserve">e incorpora prácticamente toda la propuesta presentada por el </w:t>
      </w:r>
      <w:r w:rsidR="00372B76" w:rsidRPr="007A3936">
        <w:rPr>
          <w:rFonts w:ascii="Arial" w:eastAsia="Segoe UI" w:hAnsi="Arial" w:cs="Arial"/>
          <w:sz w:val="24"/>
          <w:szCs w:val="24"/>
          <w:lang w:val="es-CR"/>
        </w:rPr>
        <w:t xml:space="preserve">MINAE </w:t>
      </w:r>
      <w:r w:rsidRPr="007A3936">
        <w:rPr>
          <w:rFonts w:ascii="Arial" w:eastAsia="Segoe UI" w:hAnsi="Arial" w:cs="Arial"/>
          <w:sz w:val="24"/>
          <w:szCs w:val="24"/>
          <w:lang w:val="es-CR"/>
        </w:rPr>
        <w:t>en donde ya ahora sí se pueden visualizar en estos clasificadores</w:t>
      </w:r>
      <w:r w:rsidR="006223E5" w:rsidRPr="007A3936">
        <w:rPr>
          <w:rFonts w:ascii="Arial" w:eastAsia="Segoe UI" w:hAnsi="Arial" w:cs="Arial"/>
          <w:sz w:val="24"/>
          <w:szCs w:val="24"/>
          <w:lang w:val="es-CR"/>
        </w:rPr>
        <w:t>,</w:t>
      </w:r>
      <w:r w:rsidR="00372B76" w:rsidRPr="007A3936">
        <w:rPr>
          <w:rFonts w:ascii="Arial" w:eastAsia="Segoe UI" w:hAnsi="Arial" w:cs="Arial"/>
          <w:sz w:val="24"/>
          <w:szCs w:val="24"/>
          <w:lang w:val="es-CR"/>
        </w:rPr>
        <w:t xml:space="preserve"> c</w:t>
      </w:r>
      <w:r w:rsidRPr="007A3936">
        <w:rPr>
          <w:rFonts w:ascii="Arial" w:eastAsia="Segoe UI" w:hAnsi="Arial" w:cs="Arial"/>
          <w:sz w:val="24"/>
          <w:szCs w:val="24"/>
          <w:lang w:val="es-CR"/>
        </w:rPr>
        <w:t>uentas que son directamente relacionadas con nuestro accionar, esos clasificadores, en forma general, en toda la parte financiera del sector público, van a facilitar el financiamiento de inversión</w:t>
      </w:r>
      <w:r w:rsidR="006223E5" w:rsidRPr="007A3936">
        <w:rPr>
          <w:rFonts w:ascii="Arial" w:eastAsia="Segoe UI" w:hAnsi="Arial" w:cs="Arial"/>
          <w:sz w:val="24"/>
          <w:szCs w:val="24"/>
          <w:lang w:val="es-CR"/>
        </w:rPr>
        <w:t xml:space="preserve"> es</w:t>
      </w:r>
      <w:r w:rsidRPr="007A3936">
        <w:rPr>
          <w:rFonts w:ascii="Arial" w:eastAsia="Segoe UI" w:hAnsi="Arial" w:cs="Arial"/>
          <w:sz w:val="24"/>
          <w:szCs w:val="24"/>
          <w:lang w:val="es-CR"/>
        </w:rPr>
        <w:t>to es una base</w:t>
      </w:r>
      <w:r w:rsidR="006223E5" w:rsidRPr="007A3936">
        <w:rPr>
          <w:rFonts w:ascii="Arial" w:eastAsia="Segoe UI" w:hAnsi="Arial" w:cs="Arial"/>
          <w:sz w:val="24"/>
          <w:szCs w:val="24"/>
          <w:lang w:val="es-CR"/>
        </w:rPr>
        <w:t>, l</w:t>
      </w:r>
      <w:r w:rsidRPr="007A3936">
        <w:rPr>
          <w:rFonts w:ascii="Arial" w:eastAsia="Segoe UI" w:hAnsi="Arial" w:cs="Arial"/>
          <w:sz w:val="24"/>
          <w:szCs w:val="24"/>
          <w:lang w:val="es-CR"/>
        </w:rPr>
        <w:t>os clasificadores son una base para generar información financiera que permite mayor</w:t>
      </w:r>
      <w:r w:rsidR="00372B76" w:rsidRPr="007A3936">
        <w:rPr>
          <w:rFonts w:ascii="Arial" w:eastAsia="Segoe UI" w:hAnsi="Arial" w:cs="Arial"/>
          <w:sz w:val="24"/>
          <w:szCs w:val="24"/>
          <w:lang w:val="es-CR"/>
        </w:rPr>
        <w:t xml:space="preserve"> c</w:t>
      </w:r>
      <w:r w:rsidRPr="007A3936">
        <w:rPr>
          <w:rFonts w:ascii="Arial" w:eastAsia="Segoe UI" w:hAnsi="Arial" w:cs="Arial"/>
          <w:sz w:val="24"/>
          <w:szCs w:val="24"/>
          <w:lang w:val="es-CR"/>
        </w:rPr>
        <w:t>ontrol patrimonial y eficiencia operativa, armonización contable y estadística</w:t>
      </w:r>
      <w:r w:rsidR="006223E5"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mayor comparabilidad tanto a nivel nacional como internacional. Por eso se indica que nos estamos modernizando porque estamos hablando un lenguaje más técnico e internacional</w:t>
      </w:r>
      <w:r w:rsidR="006223E5" w:rsidRPr="007A3936">
        <w:rPr>
          <w:rFonts w:ascii="Arial" w:eastAsia="Segoe UI" w:hAnsi="Arial" w:cs="Arial"/>
          <w:sz w:val="24"/>
          <w:szCs w:val="24"/>
          <w:lang w:val="es-CR"/>
        </w:rPr>
        <w:t>.</w:t>
      </w:r>
      <w:r w:rsidR="00372B76" w:rsidRPr="007A3936">
        <w:rPr>
          <w:rFonts w:ascii="Arial" w:eastAsia="Segoe UI" w:hAnsi="Arial" w:cs="Arial"/>
          <w:sz w:val="24"/>
          <w:szCs w:val="24"/>
          <w:lang w:val="es-CR"/>
        </w:rPr>
        <w:t xml:space="preserve"> </w:t>
      </w:r>
      <w:r w:rsidR="006223E5" w:rsidRPr="007A3936">
        <w:rPr>
          <w:rFonts w:ascii="Arial" w:eastAsia="Segoe UI" w:hAnsi="Arial" w:cs="Arial"/>
          <w:sz w:val="24"/>
          <w:szCs w:val="24"/>
          <w:lang w:val="es-CR"/>
        </w:rPr>
        <w:t>D</w:t>
      </w:r>
      <w:r w:rsidRPr="007A3936">
        <w:rPr>
          <w:rFonts w:ascii="Arial" w:eastAsia="Segoe UI" w:hAnsi="Arial" w:cs="Arial"/>
          <w:sz w:val="24"/>
          <w:szCs w:val="24"/>
          <w:lang w:val="es-CR"/>
        </w:rPr>
        <w:t xml:space="preserve">e esta forma, ya para el nuevo sistema que implementará hacienda digital, en el cual nosotros también estamos involucrados, vamos a poder ya visualizar, por ejemplo, como lo comentaba </w:t>
      </w:r>
      <w:r w:rsidR="00372B76" w:rsidRPr="007A3936">
        <w:rPr>
          <w:rFonts w:ascii="Arial" w:eastAsia="Segoe UI" w:hAnsi="Arial" w:cs="Arial"/>
          <w:sz w:val="24"/>
          <w:szCs w:val="24"/>
          <w:lang w:val="es-CR"/>
        </w:rPr>
        <w:t>Gilmar</w:t>
      </w:r>
      <w:r w:rsidR="006223E5"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por ejemplo, podemos ver ya cuentas específicas</w:t>
      </w:r>
      <w:r w:rsidR="006223E5" w:rsidRPr="007A3936">
        <w:rPr>
          <w:rFonts w:ascii="Arial" w:eastAsia="Segoe UI" w:hAnsi="Arial" w:cs="Arial"/>
          <w:sz w:val="24"/>
          <w:szCs w:val="24"/>
          <w:lang w:val="es-CR"/>
        </w:rPr>
        <w:t>, e</w:t>
      </w:r>
      <w:r w:rsidRPr="007A3936">
        <w:rPr>
          <w:rFonts w:ascii="Arial" w:eastAsia="Segoe UI" w:hAnsi="Arial" w:cs="Arial"/>
          <w:sz w:val="24"/>
          <w:szCs w:val="24"/>
          <w:lang w:val="es-CR"/>
        </w:rPr>
        <w:t xml:space="preserve">s clasificador del gasto, en donde ya hablan de servicios ambientales, cuentas específicas, ya hablamos de servicios ambientales, terrestres, servicios ambientales, marinos. También es una clasificación muy general, pero ya permite </w:t>
      </w:r>
      <w:r w:rsidR="006223E5" w:rsidRPr="007A3936">
        <w:rPr>
          <w:rFonts w:ascii="Arial" w:eastAsia="Segoe UI" w:hAnsi="Arial" w:cs="Arial"/>
          <w:sz w:val="24"/>
          <w:szCs w:val="24"/>
          <w:lang w:val="es-CR"/>
        </w:rPr>
        <w:t>p</w:t>
      </w:r>
      <w:r w:rsidRPr="007A3936">
        <w:rPr>
          <w:rFonts w:ascii="Arial" w:eastAsia="Segoe UI" w:hAnsi="Arial" w:cs="Arial"/>
          <w:sz w:val="24"/>
          <w:szCs w:val="24"/>
          <w:lang w:val="es-CR"/>
        </w:rPr>
        <w:t xml:space="preserve">or </w:t>
      </w:r>
      <w:r w:rsidR="006223E5" w:rsidRPr="007A3936">
        <w:rPr>
          <w:rFonts w:ascii="Arial" w:eastAsia="Segoe UI" w:hAnsi="Arial" w:cs="Arial"/>
          <w:sz w:val="24"/>
          <w:szCs w:val="24"/>
          <w:lang w:val="es-CR"/>
        </w:rPr>
        <w:t>p</w:t>
      </w:r>
      <w:r w:rsidRPr="007A3936">
        <w:rPr>
          <w:rFonts w:ascii="Arial" w:eastAsia="Segoe UI" w:hAnsi="Arial" w:cs="Arial"/>
          <w:sz w:val="24"/>
          <w:szCs w:val="24"/>
          <w:lang w:val="es-CR"/>
        </w:rPr>
        <w:t xml:space="preserve">rimera </w:t>
      </w:r>
      <w:r w:rsidR="006223E5" w:rsidRPr="007A3936">
        <w:rPr>
          <w:rFonts w:ascii="Arial" w:eastAsia="Segoe UI" w:hAnsi="Arial" w:cs="Arial"/>
          <w:sz w:val="24"/>
          <w:szCs w:val="24"/>
          <w:lang w:val="es-CR"/>
        </w:rPr>
        <w:t>v</w:t>
      </w:r>
      <w:r w:rsidRPr="007A3936">
        <w:rPr>
          <w:rFonts w:ascii="Arial" w:eastAsia="Segoe UI" w:hAnsi="Arial" w:cs="Arial"/>
          <w:sz w:val="24"/>
          <w:szCs w:val="24"/>
          <w:lang w:val="es-CR"/>
        </w:rPr>
        <w:t>ez que en los clasificadores se pueda visualizar</w:t>
      </w:r>
      <w:r w:rsidR="006223E5" w:rsidRPr="007A3936">
        <w:rPr>
          <w:rFonts w:ascii="Arial" w:eastAsia="Segoe UI" w:hAnsi="Arial" w:cs="Arial"/>
          <w:sz w:val="24"/>
          <w:szCs w:val="24"/>
          <w:lang w:val="es-CR"/>
        </w:rPr>
        <w:t xml:space="preserve"> l</w:t>
      </w:r>
      <w:r w:rsidRPr="007A3936">
        <w:rPr>
          <w:rFonts w:ascii="Arial" w:eastAsia="Segoe UI" w:hAnsi="Arial" w:cs="Arial"/>
          <w:sz w:val="24"/>
          <w:szCs w:val="24"/>
          <w:lang w:val="es-CR"/>
        </w:rPr>
        <w:t xml:space="preserve">os presupuestos relacionados con esta materia, por ejemplo, en </w:t>
      </w:r>
      <w:r w:rsidR="006223E5" w:rsidRPr="007A3936">
        <w:rPr>
          <w:rFonts w:ascii="Arial" w:eastAsia="Segoe UI" w:hAnsi="Arial" w:cs="Arial"/>
          <w:sz w:val="24"/>
          <w:szCs w:val="24"/>
          <w:lang w:val="es-CR"/>
        </w:rPr>
        <w:t>SINAC</w:t>
      </w:r>
      <w:r w:rsidRPr="007A3936">
        <w:rPr>
          <w:rFonts w:ascii="Arial" w:eastAsia="Segoe UI" w:hAnsi="Arial" w:cs="Arial"/>
          <w:sz w:val="24"/>
          <w:szCs w:val="24"/>
          <w:lang w:val="es-CR"/>
        </w:rPr>
        <w:t xml:space="preserve"> el patrimonio</w:t>
      </w:r>
      <w:r w:rsidR="007A3936">
        <w:rPr>
          <w:rFonts w:ascii="Arial" w:eastAsia="Segoe UI" w:hAnsi="Arial" w:cs="Arial"/>
          <w:sz w:val="24"/>
          <w:szCs w:val="24"/>
          <w:lang w:val="es-CR"/>
        </w:rPr>
        <w:t xml:space="preserve"> </w:t>
      </w:r>
      <w:r w:rsidRPr="007A3936">
        <w:rPr>
          <w:rFonts w:ascii="Arial" w:eastAsia="Segoe UI" w:hAnsi="Arial" w:cs="Arial"/>
          <w:sz w:val="24"/>
          <w:szCs w:val="24"/>
          <w:lang w:val="es-CR"/>
        </w:rPr>
        <w:t>se visualiza lo que está relacionado con el patrimonio natural del Estado</w:t>
      </w:r>
      <w:r w:rsidR="006223E5" w:rsidRPr="007A3936">
        <w:rPr>
          <w:rFonts w:ascii="Arial" w:eastAsia="Segoe UI" w:hAnsi="Arial" w:cs="Arial"/>
          <w:sz w:val="24"/>
          <w:szCs w:val="24"/>
          <w:lang w:val="es-CR"/>
        </w:rPr>
        <w:t xml:space="preserve">, toda </w:t>
      </w:r>
      <w:r w:rsidRPr="007A3936">
        <w:rPr>
          <w:rFonts w:ascii="Arial" w:eastAsia="Segoe UI" w:hAnsi="Arial" w:cs="Arial"/>
          <w:sz w:val="24"/>
          <w:szCs w:val="24"/>
          <w:lang w:val="es-CR"/>
        </w:rPr>
        <w:t xml:space="preserve">esta clasificación que antes no existía, como les comento va a permitir que </w:t>
      </w:r>
      <w:r w:rsidR="006223E5" w:rsidRPr="007A3936">
        <w:rPr>
          <w:rFonts w:ascii="Arial" w:eastAsia="Segoe UI" w:hAnsi="Arial" w:cs="Arial"/>
          <w:sz w:val="24"/>
          <w:szCs w:val="24"/>
          <w:lang w:val="es-CR"/>
        </w:rPr>
        <w:t>p</w:t>
      </w:r>
      <w:r w:rsidRPr="007A3936">
        <w:rPr>
          <w:rFonts w:ascii="Arial" w:eastAsia="Segoe UI" w:hAnsi="Arial" w:cs="Arial"/>
          <w:sz w:val="24"/>
          <w:szCs w:val="24"/>
          <w:lang w:val="es-CR"/>
        </w:rPr>
        <w:t xml:space="preserve">or </w:t>
      </w:r>
      <w:r w:rsidR="006223E5" w:rsidRPr="007A3936">
        <w:rPr>
          <w:rFonts w:ascii="Arial" w:eastAsia="Segoe UI" w:hAnsi="Arial" w:cs="Arial"/>
          <w:sz w:val="24"/>
          <w:szCs w:val="24"/>
          <w:lang w:val="es-CR"/>
        </w:rPr>
        <w:t>p</w:t>
      </w:r>
      <w:r w:rsidRPr="007A3936">
        <w:rPr>
          <w:rFonts w:ascii="Arial" w:eastAsia="Segoe UI" w:hAnsi="Arial" w:cs="Arial"/>
          <w:sz w:val="24"/>
          <w:szCs w:val="24"/>
          <w:lang w:val="es-CR"/>
        </w:rPr>
        <w:t xml:space="preserve">rimera </w:t>
      </w:r>
      <w:r w:rsidR="006223E5" w:rsidRPr="007A3936">
        <w:rPr>
          <w:rFonts w:ascii="Arial" w:eastAsia="Segoe UI" w:hAnsi="Arial" w:cs="Arial"/>
          <w:sz w:val="24"/>
          <w:szCs w:val="24"/>
          <w:lang w:val="es-CR"/>
        </w:rPr>
        <w:t>v</w:t>
      </w:r>
      <w:r w:rsidRPr="007A3936">
        <w:rPr>
          <w:rFonts w:ascii="Arial" w:eastAsia="Segoe UI" w:hAnsi="Arial" w:cs="Arial"/>
          <w:sz w:val="24"/>
          <w:szCs w:val="24"/>
          <w:lang w:val="es-CR"/>
        </w:rPr>
        <w:t>ez cuentas ambientales se visualicen a nivel de estadísticas, informes, presupuesto y esto nos</w:t>
      </w:r>
      <w:r w:rsidR="006223E5" w:rsidRPr="007A3936">
        <w:rPr>
          <w:rFonts w:ascii="Arial" w:eastAsia="Segoe UI" w:hAnsi="Arial" w:cs="Arial"/>
          <w:sz w:val="24"/>
          <w:szCs w:val="24"/>
          <w:lang w:val="es-CR"/>
        </w:rPr>
        <w:t xml:space="preserve"> p</w:t>
      </w:r>
      <w:r w:rsidRPr="007A3936">
        <w:rPr>
          <w:rFonts w:ascii="Arial" w:eastAsia="Segoe UI" w:hAnsi="Arial" w:cs="Arial"/>
          <w:sz w:val="24"/>
          <w:szCs w:val="24"/>
          <w:lang w:val="es-CR"/>
        </w:rPr>
        <w:t xml:space="preserve">ermite al </w:t>
      </w:r>
      <w:r w:rsidR="006223E5" w:rsidRPr="007A3936">
        <w:rPr>
          <w:rFonts w:ascii="Arial" w:eastAsia="Segoe UI" w:hAnsi="Arial" w:cs="Arial"/>
          <w:sz w:val="24"/>
          <w:szCs w:val="24"/>
          <w:lang w:val="es-CR"/>
        </w:rPr>
        <w:t>MINAE</w:t>
      </w:r>
      <w:r w:rsidRPr="007A3936">
        <w:rPr>
          <w:rFonts w:ascii="Arial" w:eastAsia="Segoe UI" w:hAnsi="Arial" w:cs="Arial"/>
          <w:sz w:val="24"/>
          <w:szCs w:val="24"/>
          <w:lang w:val="es-CR"/>
        </w:rPr>
        <w:t xml:space="preserve"> y</w:t>
      </w:r>
      <w:r w:rsidR="006223E5" w:rsidRPr="007A3936">
        <w:rPr>
          <w:rFonts w:ascii="Arial" w:eastAsia="Segoe UI" w:hAnsi="Arial" w:cs="Arial"/>
          <w:sz w:val="24"/>
          <w:szCs w:val="24"/>
          <w:lang w:val="es-CR"/>
        </w:rPr>
        <w:t xml:space="preserve"> a</w:t>
      </w:r>
      <w:r w:rsidRPr="007A3936">
        <w:rPr>
          <w:rFonts w:ascii="Arial" w:eastAsia="Segoe UI" w:hAnsi="Arial" w:cs="Arial"/>
          <w:sz w:val="24"/>
          <w:szCs w:val="24"/>
          <w:lang w:val="es-CR"/>
        </w:rPr>
        <w:t xml:space="preserve"> nosotros, como órganos concentrados, visualizar a lo interno y externo todos los recursos relacionados con nuestro accionar, igual en la parte de ingresos en donde se puede visualizar los ingresos que percibe el estado por medio de la comercialización de servicios ambientales</w:t>
      </w:r>
      <w:r w:rsidR="006223E5"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El Ministerio de Haciend</w:t>
      </w:r>
      <w:r w:rsidR="006223E5" w:rsidRPr="007A3936">
        <w:rPr>
          <w:rFonts w:ascii="Arial" w:eastAsia="Segoe UI" w:hAnsi="Arial" w:cs="Arial"/>
          <w:sz w:val="24"/>
          <w:szCs w:val="24"/>
          <w:lang w:val="es-CR"/>
        </w:rPr>
        <w:t>a</w:t>
      </w:r>
      <w:r w:rsidRPr="007A3936">
        <w:rPr>
          <w:rFonts w:ascii="Arial" w:eastAsia="Segoe UI" w:hAnsi="Arial" w:cs="Arial"/>
          <w:sz w:val="24"/>
          <w:szCs w:val="24"/>
          <w:lang w:val="es-CR"/>
        </w:rPr>
        <w:t xml:space="preserve"> nos aceptaron</w:t>
      </w:r>
      <w:r w:rsidR="006223E5" w:rsidRPr="007A3936">
        <w:rPr>
          <w:rFonts w:ascii="Arial" w:eastAsia="Segoe UI" w:hAnsi="Arial" w:cs="Arial"/>
          <w:sz w:val="24"/>
          <w:szCs w:val="24"/>
          <w:lang w:val="es-CR"/>
        </w:rPr>
        <w:t xml:space="preserve"> p</w:t>
      </w:r>
      <w:r w:rsidRPr="007A3936">
        <w:rPr>
          <w:rFonts w:ascii="Arial" w:eastAsia="Segoe UI" w:hAnsi="Arial" w:cs="Arial"/>
          <w:sz w:val="24"/>
          <w:szCs w:val="24"/>
          <w:lang w:val="es-CR"/>
        </w:rPr>
        <w:t>oder incluir estas primeras cuentas ambientales en estos clasificadores que van a estar en el nuevo sistema, por ejemplo, en la parte de ingresos está toda también la parte de servicios ambientales, la venta de unidades</w:t>
      </w:r>
      <w:r w:rsidR="006223E5"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entonces, igual en la parte de ingresos podemos ver la venta, unidades de compensación de emisiones, venta de beneficios de la biodiversidad y otras ventas de servicios ambientales y otros servicios ambientales que ya nos permitiría realizar una clasificación mucho más</w:t>
      </w:r>
      <w:r w:rsidR="006223E5" w:rsidRPr="007A3936">
        <w:rPr>
          <w:rFonts w:ascii="Arial" w:eastAsia="Segoe UI" w:hAnsi="Arial" w:cs="Arial"/>
          <w:sz w:val="24"/>
          <w:szCs w:val="24"/>
          <w:lang w:val="es-CR"/>
        </w:rPr>
        <w:t xml:space="preserve"> e</w:t>
      </w:r>
      <w:r w:rsidRPr="007A3936">
        <w:rPr>
          <w:rFonts w:ascii="Arial" w:eastAsia="Segoe UI" w:hAnsi="Arial" w:cs="Arial"/>
          <w:sz w:val="24"/>
          <w:szCs w:val="24"/>
          <w:lang w:val="es-CR"/>
        </w:rPr>
        <w:t>specífica con respecto a todos est</w:t>
      </w:r>
      <w:r w:rsidR="006223E5" w:rsidRPr="007A3936">
        <w:rPr>
          <w:rFonts w:ascii="Arial" w:eastAsia="Segoe UI" w:hAnsi="Arial" w:cs="Arial"/>
          <w:sz w:val="24"/>
          <w:szCs w:val="24"/>
          <w:lang w:val="es-CR"/>
        </w:rPr>
        <w:t>e</w:t>
      </w:r>
      <w:r w:rsidRPr="007A3936">
        <w:rPr>
          <w:rFonts w:ascii="Arial" w:eastAsia="Segoe UI" w:hAnsi="Arial" w:cs="Arial"/>
          <w:sz w:val="24"/>
          <w:szCs w:val="24"/>
          <w:lang w:val="es-CR"/>
        </w:rPr>
        <w:t xml:space="preserve"> nuevo clasificador que serán utilizados en los nuevos sistemas del Ministerio de Hacienda y a nivel a nivel de sector público.</w:t>
      </w:r>
    </w:p>
    <w:p w:rsidR="007A3936" w:rsidRPr="007A3936" w:rsidRDefault="007A3936" w:rsidP="007A3936">
      <w:pPr>
        <w:contextualSpacing/>
        <w:jc w:val="both"/>
        <w:rPr>
          <w:rFonts w:ascii="Arial" w:hAnsi="Arial" w:cs="Arial"/>
          <w:sz w:val="24"/>
          <w:szCs w:val="24"/>
          <w:lang w:val="es-CR"/>
        </w:rPr>
      </w:pP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Carlos Isaac Pérez Mejía</w:t>
      </w:r>
      <w:r w:rsidR="006223E5"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Bueno, muchas gracias. Zoila. Excelente trabajo. Felicidades</w:t>
      </w:r>
      <w:r w:rsidR="007A3936">
        <w:rPr>
          <w:rFonts w:ascii="Arial" w:eastAsia="Segoe UI" w:hAnsi="Arial" w:cs="Arial"/>
          <w:sz w:val="24"/>
          <w:szCs w:val="24"/>
          <w:lang w:val="es-CR"/>
        </w:rPr>
        <w:t>.</w:t>
      </w:r>
    </w:p>
    <w:p w:rsidR="007A3936" w:rsidRPr="007A3936" w:rsidRDefault="007A3936" w:rsidP="007A3936">
      <w:pPr>
        <w:contextualSpacing/>
        <w:jc w:val="both"/>
        <w:rPr>
          <w:rFonts w:ascii="Arial" w:hAnsi="Arial" w:cs="Arial"/>
          <w:sz w:val="24"/>
          <w:szCs w:val="24"/>
          <w:lang w:val="es-CR"/>
        </w:rPr>
      </w:pP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Zoila Rodríguez Tencio</w:t>
      </w:r>
      <w:r w:rsidR="006223E5"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Muchas gracias.</w:t>
      </w:r>
    </w:p>
    <w:p w:rsidR="007A3936" w:rsidRPr="007A3936" w:rsidRDefault="007A3936" w:rsidP="007A3936">
      <w:pPr>
        <w:contextualSpacing/>
        <w:jc w:val="both"/>
        <w:rPr>
          <w:rFonts w:ascii="Arial" w:hAnsi="Arial" w:cs="Arial"/>
          <w:sz w:val="24"/>
          <w:szCs w:val="24"/>
          <w:lang w:val="es-CR"/>
        </w:rPr>
      </w:pP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Carlos Isaac</w:t>
      </w:r>
      <w:r w:rsidR="006223E5" w:rsidRPr="007A3936">
        <w:rPr>
          <w:rFonts w:ascii="Arial" w:eastAsia="Segoe UI" w:hAnsi="Arial" w:cs="Arial"/>
          <w:b/>
          <w:bCs/>
          <w:sz w:val="24"/>
          <w:szCs w:val="24"/>
          <w:lang w:val="es-CR"/>
        </w:rPr>
        <w:t xml:space="preserve"> Pérez </w:t>
      </w:r>
      <w:r w:rsidRPr="007A3936">
        <w:rPr>
          <w:rFonts w:ascii="Arial" w:eastAsia="Segoe UI" w:hAnsi="Arial" w:cs="Arial"/>
          <w:b/>
          <w:bCs/>
          <w:sz w:val="24"/>
          <w:szCs w:val="24"/>
          <w:lang w:val="es-CR"/>
        </w:rPr>
        <w:t>Mejía</w:t>
      </w:r>
      <w:r w:rsidR="006223E5"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 xml:space="preserve">Ya por lo menos cada vez ese sector es reconocido desde el punto de vista de las finanzas públicas. Bueno, tenemos una tarea mucho más amplia, </w:t>
      </w:r>
      <w:r w:rsidR="005E3A9B" w:rsidRPr="007A3936">
        <w:rPr>
          <w:rFonts w:ascii="Arial" w:eastAsia="Segoe UI" w:hAnsi="Arial" w:cs="Arial"/>
          <w:sz w:val="24"/>
          <w:szCs w:val="24"/>
          <w:lang w:val="es-CR"/>
        </w:rPr>
        <w:t>e</w:t>
      </w:r>
      <w:r w:rsidRPr="007A3936">
        <w:rPr>
          <w:rFonts w:ascii="Arial" w:eastAsia="Segoe UI" w:hAnsi="Arial" w:cs="Arial"/>
          <w:sz w:val="24"/>
          <w:szCs w:val="24"/>
          <w:lang w:val="es-CR"/>
        </w:rPr>
        <w:t xml:space="preserve">l hecho de </w:t>
      </w:r>
      <w:r w:rsidR="007A3936" w:rsidRPr="007A3936">
        <w:rPr>
          <w:rFonts w:ascii="Arial" w:eastAsia="Segoe UI" w:hAnsi="Arial" w:cs="Arial"/>
          <w:sz w:val="24"/>
          <w:szCs w:val="24"/>
          <w:lang w:val="es-CR"/>
        </w:rPr>
        <w:t>que,</w:t>
      </w:r>
      <w:r w:rsidRPr="007A3936">
        <w:rPr>
          <w:rFonts w:ascii="Arial" w:eastAsia="Segoe UI" w:hAnsi="Arial" w:cs="Arial"/>
          <w:sz w:val="24"/>
          <w:szCs w:val="24"/>
          <w:lang w:val="es-CR"/>
        </w:rPr>
        <w:t xml:space="preserve"> pues ya estamos ahí, vamos a ser más observados, tenemos que mostrar mejores resultados y por supuesto le vamos a entrar de lleno bajo el sistema de presupuesto por resultados con el P</w:t>
      </w:r>
      <w:r w:rsidR="005E3A9B" w:rsidRPr="007A3936">
        <w:rPr>
          <w:rFonts w:ascii="Arial" w:eastAsia="Segoe UI" w:hAnsi="Arial" w:cs="Arial"/>
          <w:sz w:val="24"/>
          <w:szCs w:val="24"/>
          <w:lang w:val="es-CR"/>
        </w:rPr>
        <w:t>SA</w:t>
      </w:r>
      <w:r w:rsidRPr="007A3936">
        <w:rPr>
          <w:rFonts w:ascii="Arial" w:eastAsia="Segoe UI" w:hAnsi="Arial" w:cs="Arial"/>
          <w:sz w:val="24"/>
          <w:szCs w:val="24"/>
          <w:lang w:val="es-CR"/>
        </w:rPr>
        <w:t xml:space="preserve"> marino. </w:t>
      </w:r>
    </w:p>
    <w:p w:rsidR="007A3936" w:rsidRPr="007A3936" w:rsidRDefault="007A3936" w:rsidP="007A3936">
      <w:pPr>
        <w:contextualSpacing/>
        <w:jc w:val="both"/>
        <w:rPr>
          <w:rFonts w:ascii="Arial" w:hAnsi="Arial" w:cs="Arial"/>
          <w:sz w:val="24"/>
          <w:szCs w:val="24"/>
          <w:lang w:val="es-CR"/>
        </w:rPr>
      </w:pPr>
    </w:p>
    <w:p w:rsidR="00255831" w:rsidRPr="007A3936" w:rsidRDefault="00203ADD" w:rsidP="007A3936">
      <w:pPr>
        <w:contextualSpacing/>
        <w:jc w:val="both"/>
        <w:rPr>
          <w:rFonts w:ascii="Arial" w:hAnsi="Arial" w:cs="Arial"/>
          <w:sz w:val="24"/>
          <w:szCs w:val="24"/>
          <w:lang w:val="es-CR"/>
        </w:rPr>
      </w:pPr>
      <w:r w:rsidRPr="007A3936">
        <w:rPr>
          <w:rFonts w:ascii="Arial" w:eastAsia="Segoe UI" w:hAnsi="Arial" w:cs="Arial"/>
          <w:b/>
          <w:bCs/>
          <w:sz w:val="24"/>
          <w:szCs w:val="24"/>
          <w:lang w:val="es-CR"/>
        </w:rPr>
        <w:t>Zoila Rodríguez Tenc</w:t>
      </w:r>
      <w:r w:rsidR="005E3A9B" w:rsidRPr="007A3936">
        <w:rPr>
          <w:rFonts w:ascii="Arial" w:eastAsia="Segoe UI" w:hAnsi="Arial" w:cs="Arial"/>
          <w:b/>
          <w:bCs/>
          <w:sz w:val="24"/>
          <w:szCs w:val="24"/>
          <w:lang w:val="es-CR"/>
        </w:rPr>
        <w:t xml:space="preserve">io: </w:t>
      </w:r>
      <w:r w:rsidRPr="007A3936">
        <w:rPr>
          <w:rFonts w:ascii="Arial" w:eastAsia="Segoe UI" w:hAnsi="Arial" w:cs="Arial"/>
          <w:sz w:val="24"/>
          <w:szCs w:val="24"/>
          <w:lang w:val="es-CR"/>
        </w:rPr>
        <w:t>Esa es la idea.</w:t>
      </w:r>
      <w:r w:rsidR="005E3A9B"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Correcto, sí, ahora viene todo el tema de finanzas ambientales, sostenibilidad,</w:t>
      </w:r>
      <w:r w:rsidR="005E3A9B" w:rsidRPr="007A3936">
        <w:rPr>
          <w:rFonts w:ascii="Arial" w:eastAsia="Segoe UI" w:hAnsi="Arial" w:cs="Arial"/>
          <w:sz w:val="24"/>
          <w:szCs w:val="24"/>
          <w:lang w:val="es-CR"/>
        </w:rPr>
        <w:t xml:space="preserve"> y s</w:t>
      </w:r>
      <w:r w:rsidRPr="007A3936">
        <w:rPr>
          <w:rFonts w:ascii="Arial" w:eastAsia="Segoe UI" w:hAnsi="Arial" w:cs="Arial"/>
          <w:sz w:val="24"/>
          <w:szCs w:val="24"/>
          <w:lang w:val="es-CR"/>
        </w:rPr>
        <w:t>on retos que hay que asumir y que nos interesan porque es como usted lo comentó, mostrar nuestro sector.</w:t>
      </w:r>
    </w:p>
    <w:p w:rsidR="005E3A9B" w:rsidRPr="007A3936"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br/>
        <w:t xml:space="preserve">Carlos Isaac </w:t>
      </w:r>
      <w:r w:rsidR="005E3A9B" w:rsidRPr="007A3936">
        <w:rPr>
          <w:rFonts w:ascii="Arial" w:eastAsia="Segoe UI" w:hAnsi="Arial" w:cs="Arial"/>
          <w:b/>
          <w:bCs/>
          <w:sz w:val="24"/>
          <w:szCs w:val="24"/>
          <w:lang w:val="es-CR"/>
        </w:rPr>
        <w:t>P</w:t>
      </w:r>
      <w:r w:rsidRPr="007A3936">
        <w:rPr>
          <w:rFonts w:ascii="Arial" w:eastAsia="Segoe UI" w:hAnsi="Arial" w:cs="Arial"/>
          <w:b/>
          <w:bCs/>
          <w:sz w:val="24"/>
          <w:szCs w:val="24"/>
          <w:lang w:val="es-CR"/>
        </w:rPr>
        <w:t>érez Mejía</w:t>
      </w:r>
      <w:r w:rsidR="005E3A9B"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 xml:space="preserve">Muy bien, fantástico, </w:t>
      </w:r>
      <w:r w:rsidR="005E3A9B" w:rsidRPr="007A3936">
        <w:rPr>
          <w:rFonts w:ascii="Arial" w:eastAsia="Segoe UI" w:hAnsi="Arial" w:cs="Arial"/>
          <w:sz w:val="24"/>
          <w:szCs w:val="24"/>
          <w:lang w:val="es-CR"/>
        </w:rPr>
        <w:t>Z</w:t>
      </w:r>
      <w:r w:rsidRPr="007A3936">
        <w:rPr>
          <w:rFonts w:ascii="Arial" w:eastAsia="Segoe UI" w:hAnsi="Arial" w:cs="Arial"/>
          <w:sz w:val="24"/>
          <w:szCs w:val="24"/>
          <w:lang w:val="es-CR"/>
        </w:rPr>
        <w:t>oila, muchas gracias.</w:t>
      </w:r>
    </w:p>
    <w:p w:rsidR="005E3A9B" w:rsidRPr="007A3936" w:rsidRDefault="005E3A9B" w:rsidP="007A3936">
      <w:pPr>
        <w:contextualSpacing/>
        <w:jc w:val="both"/>
        <w:rPr>
          <w:rFonts w:ascii="Arial" w:eastAsia="Segoe UI" w:hAnsi="Arial" w:cs="Arial"/>
          <w:sz w:val="24"/>
          <w:szCs w:val="24"/>
          <w:lang w:val="es-CR"/>
        </w:rPr>
      </w:pPr>
    </w:p>
    <w:p w:rsidR="005E3A9B" w:rsidRPr="007A3936" w:rsidRDefault="005E3A9B" w:rsidP="007A3936">
      <w:pPr>
        <w:contextualSpacing/>
        <w:jc w:val="both"/>
        <w:rPr>
          <w:rFonts w:ascii="Arial" w:eastAsia="Segoe UI" w:hAnsi="Arial" w:cs="Arial"/>
          <w:sz w:val="24"/>
          <w:szCs w:val="24"/>
          <w:lang w:val="es-CR"/>
        </w:rPr>
      </w:pPr>
      <w:r w:rsidRPr="007A3936">
        <w:rPr>
          <w:rFonts w:ascii="Arial" w:eastAsia="Arial" w:hAnsi="Arial" w:cs="Arial"/>
          <w:b/>
          <w:bCs/>
          <w:color w:val="000000" w:themeColor="text1"/>
          <w:sz w:val="24"/>
          <w:szCs w:val="24"/>
          <w:lang w:val="es-CR"/>
        </w:rPr>
        <w:t>ACUERDO SEXTO.</w:t>
      </w:r>
      <w:r w:rsidRPr="007A3936">
        <w:rPr>
          <w:rFonts w:ascii="Arial" w:eastAsia="Arial" w:hAnsi="Arial" w:cs="Arial"/>
          <w:bCs/>
          <w:color w:val="000000" w:themeColor="text1"/>
          <w:sz w:val="24"/>
          <w:szCs w:val="24"/>
          <w:lang w:val="es-CR"/>
        </w:rPr>
        <w:t xml:space="preserve"> </w:t>
      </w:r>
      <w:r w:rsidRPr="007A3936">
        <w:rPr>
          <w:rStyle w:val="eop"/>
          <w:rFonts w:ascii="Arial" w:eastAsia="Arial" w:hAnsi="Arial" w:cs="Arial"/>
          <w:bCs/>
          <w:color w:val="000000" w:themeColor="text1"/>
          <w:sz w:val="24"/>
          <w:szCs w:val="24"/>
          <w:lang w:val="es-ES"/>
        </w:rPr>
        <w:t xml:space="preserve">La Junta Directiva da por recibido el informe sobre </w:t>
      </w:r>
      <w:r w:rsidRPr="007A3936">
        <w:rPr>
          <w:rFonts w:ascii="Arial" w:hAnsi="Arial" w:cs="Arial"/>
          <w:sz w:val="24"/>
          <w:szCs w:val="24"/>
          <w:lang w:val="es-CR"/>
        </w:rPr>
        <w:t xml:space="preserve">la inclusión del Programa de PSA dentro del clasificador de gastos e ingresos del Ministerio de Hacienda. </w:t>
      </w:r>
      <w:r w:rsidRPr="00152AF8">
        <w:rPr>
          <w:rFonts w:ascii="Arial" w:hAnsi="Arial" w:cs="Arial"/>
          <w:b/>
          <w:sz w:val="24"/>
          <w:szCs w:val="24"/>
          <w:lang w:val="es-CR"/>
        </w:rPr>
        <w:t>ACUERDO FIRME.</w:t>
      </w:r>
    </w:p>
    <w:p w:rsidR="005E3A9B" w:rsidRPr="007A3936" w:rsidRDefault="005E3A9B" w:rsidP="007A3936">
      <w:pPr>
        <w:contextualSpacing/>
        <w:jc w:val="both"/>
        <w:rPr>
          <w:rFonts w:ascii="Arial" w:eastAsia="Segoe UI" w:hAnsi="Arial" w:cs="Arial"/>
          <w:sz w:val="24"/>
          <w:szCs w:val="24"/>
          <w:lang w:val="es-CR"/>
        </w:rPr>
      </w:pPr>
    </w:p>
    <w:p w:rsidR="00255831" w:rsidRDefault="005E3A9B"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 xml:space="preserve">Carlos Isaac Pérez Mejía: </w:t>
      </w:r>
      <w:r w:rsidR="00203ADD" w:rsidRPr="007A3936">
        <w:rPr>
          <w:rFonts w:ascii="Arial" w:eastAsia="Segoe UI" w:hAnsi="Arial" w:cs="Arial"/>
          <w:sz w:val="24"/>
          <w:szCs w:val="24"/>
          <w:lang w:val="es-CR"/>
        </w:rPr>
        <w:t xml:space="preserve">Bueno. Pasamos del punto número 7. Avanzamos rápidamente porque don Gustavo ya nos quiere abandonar, </w:t>
      </w:r>
      <w:r w:rsidRPr="007A3936">
        <w:rPr>
          <w:rFonts w:ascii="Arial" w:eastAsia="Segoe UI" w:hAnsi="Arial" w:cs="Arial"/>
          <w:sz w:val="24"/>
          <w:szCs w:val="24"/>
          <w:lang w:val="es-CR"/>
        </w:rPr>
        <w:t>e</w:t>
      </w:r>
      <w:r w:rsidR="00203ADD" w:rsidRPr="007A3936">
        <w:rPr>
          <w:rFonts w:ascii="Arial" w:eastAsia="Segoe UI" w:hAnsi="Arial" w:cs="Arial"/>
          <w:sz w:val="24"/>
          <w:szCs w:val="24"/>
          <w:lang w:val="es-CR"/>
        </w:rPr>
        <w:t xml:space="preserve">l punto número 7 es conocimiento y aprobación del Convenio </w:t>
      </w:r>
      <w:r w:rsidRPr="007A3936">
        <w:rPr>
          <w:rFonts w:ascii="Arial" w:eastAsia="Segoe UI" w:hAnsi="Arial" w:cs="Arial"/>
          <w:sz w:val="24"/>
          <w:szCs w:val="24"/>
          <w:lang w:val="es-CR"/>
        </w:rPr>
        <w:t>FONAFIFO-MINAE-FUNBAM</w:t>
      </w:r>
      <w:r w:rsidR="00203ADD" w:rsidRPr="007A3936">
        <w:rPr>
          <w:rFonts w:ascii="Arial" w:eastAsia="Segoe UI" w:hAnsi="Arial" w:cs="Arial"/>
          <w:sz w:val="24"/>
          <w:szCs w:val="24"/>
          <w:lang w:val="es-CR"/>
        </w:rPr>
        <w:t xml:space="preserve"> según lo dispone la ley número 10507.</w:t>
      </w:r>
      <w:r w:rsidRPr="007A3936">
        <w:rPr>
          <w:rFonts w:ascii="Arial" w:eastAsia="Segoe UI" w:hAnsi="Arial" w:cs="Arial"/>
          <w:sz w:val="24"/>
          <w:szCs w:val="24"/>
          <w:lang w:val="es-CR"/>
        </w:rPr>
        <w:t xml:space="preserve"> </w:t>
      </w:r>
      <w:r w:rsidR="00203ADD" w:rsidRPr="007A3936">
        <w:rPr>
          <w:rFonts w:ascii="Arial" w:eastAsia="Segoe UI" w:hAnsi="Arial" w:cs="Arial"/>
          <w:sz w:val="24"/>
          <w:szCs w:val="24"/>
          <w:lang w:val="es-CR"/>
        </w:rPr>
        <w:t xml:space="preserve">Tiene la palabra, la </w:t>
      </w:r>
      <w:r w:rsidRPr="007A3936">
        <w:rPr>
          <w:rFonts w:ascii="Arial" w:eastAsia="Segoe UI" w:hAnsi="Arial" w:cs="Arial"/>
          <w:sz w:val="24"/>
          <w:szCs w:val="24"/>
          <w:lang w:val="es-CR"/>
        </w:rPr>
        <w:t>D</w:t>
      </w:r>
      <w:r w:rsidR="00203ADD" w:rsidRPr="007A3936">
        <w:rPr>
          <w:rFonts w:ascii="Arial" w:eastAsia="Segoe UI" w:hAnsi="Arial" w:cs="Arial"/>
          <w:sz w:val="24"/>
          <w:szCs w:val="24"/>
          <w:lang w:val="es-CR"/>
        </w:rPr>
        <w:t xml:space="preserve">irección </w:t>
      </w:r>
      <w:r w:rsidRPr="007A3936">
        <w:rPr>
          <w:rFonts w:ascii="Arial" w:eastAsia="Segoe UI" w:hAnsi="Arial" w:cs="Arial"/>
          <w:sz w:val="24"/>
          <w:szCs w:val="24"/>
          <w:lang w:val="es-CR"/>
        </w:rPr>
        <w:t>E</w:t>
      </w:r>
      <w:r w:rsidR="00203ADD" w:rsidRPr="007A3936">
        <w:rPr>
          <w:rFonts w:ascii="Arial" w:eastAsia="Segoe UI" w:hAnsi="Arial" w:cs="Arial"/>
          <w:sz w:val="24"/>
          <w:szCs w:val="24"/>
          <w:lang w:val="es-CR"/>
        </w:rPr>
        <w:t>jecutiva.</w:t>
      </w:r>
    </w:p>
    <w:p w:rsidR="007A3936" w:rsidRPr="007A3936" w:rsidRDefault="007A3936" w:rsidP="007A3936">
      <w:pPr>
        <w:contextualSpacing/>
        <w:jc w:val="both"/>
        <w:rPr>
          <w:rFonts w:ascii="Arial" w:hAnsi="Arial" w:cs="Arial"/>
          <w:sz w:val="24"/>
          <w:szCs w:val="24"/>
          <w:lang w:val="es-CR"/>
        </w:rPr>
      </w:pP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Gilmar Navarrete Chacón</w:t>
      </w:r>
      <w:r w:rsidR="005E3A9B"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Gracias don Carlos</w:t>
      </w:r>
      <w:r w:rsidR="005E3A9B"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el objetivo del Convenio es lograr la ejecución del fondo de </w:t>
      </w:r>
      <w:r w:rsidR="005E3A9B" w:rsidRPr="007A3936">
        <w:rPr>
          <w:rFonts w:ascii="Arial" w:eastAsia="Segoe UI" w:hAnsi="Arial" w:cs="Arial"/>
          <w:sz w:val="24"/>
          <w:szCs w:val="24"/>
          <w:lang w:val="es-CR"/>
        </w:rPr>
        <w:t>P</w:t>
      </w:r>
      <w:r w:rsidRPr="007A3936">
        <w:rPr>
          <w:rFonts w:ascii="Arial" w:eastAsia="Segoe UI" w:hAnsi="Arial" w:cs="Arial"/>
          <w:sz w:val="24"/>
          <w:szCs w:val="24"/>
          <w:lang w:val="es-CR"/>
        </w:rPr>
        <w:t xml:space="preserve">ago por </w:t>
      </w:r>
      <w:r w:rsidR="005E3A9B" w:rsidRPr="007A3936">
        <w:rPr>
          <w:rFonts w:ascii="Arial" w:eastAsia="Segoe UI" w:hAnsi="Arial" w:cs="Arial"/>
          <w:sz w:val="24"/>
          <w:szCs w:val="24"/>
          <w:lang w:val="es-CR"/>
        </w:rPr>
        <w:t>S</w:t>
      </w:r>
      <w:r w:rsidRPr="007A3936">
        <w:rPr>
          <w:rFonts w:ascii="Arial" w:eastAsia="Segoe UI" w:hAnsi="Arial" w:cs="Arial"/>
          <w:sz w:val="24"/>
          <w:szCs w:val="24"/>
          <w:lang w:val="es-CR"/>
        </w:rPr>
        <w:t xml:space="preserve">ervicios </w:t>
      </w:r>
      <w:r w:rsidR="005E3A9B" w:rsidRPr="007A3936">
        <w:rPr>
          <w:rFonts w:ascii="Arial" w:eastAsia="Segoe UI" w:hAnsi="Arial" w:cs="Arial"/>
          <w:sz w:val="24"/>
          <w:szCs w:val="24"/>
          <w:lang w:val="es-CR"/>
        </w:rPr>
        <w:t>E</w:t>
      </w:r>
      <w:r w:rsidRPr="007A3936">
        <w:rPr>
          <w:rFonts w:ascii="Arial" w:eastAsia="Segoe UI" w:hAnsi="Arial" w:cs="Arial"/>
          <w:sz w:val="24"/>
          <w:szCs w:val="24"/>
          <w:lang w:val="es-CR"/>
        </w:rPr>
        <w:t xml:space="preserve">cosistémicos </w:t>
      </w:r>
      <w:r w:rsidR="005E3A9B" w:rsidRPr="007A3936">
        <w:rPr>
          <w:rFonts w:ascii="Arial" w:eastAsia="Segoe UI" w:hAnsi="Arial" w:cs="Arial"/>
          <w:sz w:val="24"/>
          <w:szCs w:val="24"/>
          <w:lang w:val="es-CR"/>
        </w:rPr>
        <w:t>M</w:t>
      </w:r>
      <w:r w:rsidRPr="007A3936">
        <w:rPr>
          <w:rFonts w:ascii="Arial" w:eastAsia="Segoe UI" w:hAnsi="Arial" w:cs="Arial"/>
          <w:sz w:val="24"/>
          <w:szCs w:val="24"/>
          <w:lang w:val="es-CR"/>
        </w:rPr>
        <w:t>arino</w:t>
      </w:r>
      <w:r w:rsidR="005E3A9B" w:rsidRPr="007A3936">
        <w:rPr>
          <w:rFonts w:ascii="Arial" w:eastAsia="Segoe UI" w:hAnsi="Arial" w:cs="Arial"/>
          <w:sz w:val="24"/>
          <w:szCs w:val="24"/>
          <w:lang w:val="es-CR"/>
        </w:rPr>
        <w:t>-C</w:t>
      </w:r>
      <w:r w:rsidRPr="007A3936">
        <w:rPr>
          <w:rFonts w:ascii="Arial" w:eastAsia="Segoe UI" w:hAnsi="Arial" w:cs="Arial"/>
          <w:sz w:val="24"/>
          <w:szCs w:val="24"/>
          <w:lang w:val="es-CR"/>
        </w:rPr>
        <w:t xml:space="preserve">ostero, que fue creado, como lo mencionó </w:t>
      </w:r>
      <w:r w:rsidR="005E3A9B" w:rsidRPr="007A3936">
        <w:rPr>
          <w:rFonts w:ascii="Arial" w:eastAsia="Segoe UI" w:hAnsi="Arial" w:cs="Arial"/>
          <w:sz w:val="24"/>
          <w:szCs w:val="24"/>
          <w:lang w:val="es-CR"/>
        </w:rPr>
        <w:t xml:space="preserve">don </w:t>
      </w:r>
      <w:r w:rsidRPr="007A3936">
        <w:rPr>
          <w:rFonts w:ascii="Arial" w:eastAsia="Segoe UI" w:hAnsi="Arial" w:cs="Arial"/>
          <w:sz w:val="24"/>
          <w:szCs w:val="24"/>
          <w:lang w:val="es-CR"/>
        </w:rPr>
        <w:t>Carlos, por la Ley 10507, el fondo que representa una herramienta para promover la conservación y uso sostenible de los ecosistemas marinos y costeros</w:t>
      </w:r>
      <w:r w:rsidR="005E3A9B" w:rsidRPr="007A3936">
        <w:rPr>
          <w:rFonts w:ascii="Arial" w:eastAsia="Segoe UI" w:hAnsi="Arial" w:cs="Arial"/>
          <w:sz w:val="24"/>
          <w:szCs w:val="24"/>
          <w:lang w:val="es-CR"/>
        </w:rPr>
        <w:t>, el</w:t>
      </w:r>
      <w:r w:rsidRPr="007A3936">
        <w:rPr>
          <w:rFonts w:ascii="Arial" w:eastAsia="Segoe UI" w:hAnsi="Arial" w:cs="Arial"/>
          <w:sz w:val="24"/>
          <w:szCs w:val="24"/>
          <w:lang w:val="es-CR"/>
        </w:rPr>
        <w:t xml:space="preserve"> tema es que esta ley establece que el Ministerio</w:t>
      </w:r>
      <w:r w:rsidR="005E3A9B" w:rsidRPr="007A3936">
        <w:rPr>
          <w:rFonts w:ascii="Arial" w:eastAsia="Segoe UI" w:hAnsi="Arial" w:cs="Arial"/>
          <w:sz w:val="24"/>
          <w:szCs w:val="24"/>
          <w:lang w:val="es-CR"/>
        </w:rPr>
        <w:t xml:space="preserve"> v</w:t>
      </w:r>
      <w:r w:rsidRPr="007A3936">
        <w:rPr>
          <w:rFonts w:ascii="Arial" w:eastAsia="Segoe UI" w:hAnsi="Arial" w:cs="Arial"/>
          <w:sz w:val="24"/>
          <w:szCs w:val="24"/>
          <w:lang w:val="es-CR"/>
        </w:rPr>
        <w:t xml:space="preserve">a a suscribir convenios en el artículo 36 bis dice </w:t>
      </w:r>
      <w:r w:rsidR="005E3A9B" w:rsidRPr="007A3936">
        <w:rPr>
          <w:rFonts w:ascii="Arial" w:eastAsia="Segoe UI" w:hAnsi="Arial" w:cs="Arial"/>
          <w:sz w:val="24"/>
          <w:szCs w:val="24"/>
          <w:lang w:val="es-CR"/>
        </w:rPr>
        <w:t xml:space="preserve">se </w:t>
      </w:r>
      <w:r w:rsidRPr="007A3936">
        <w:rPr>
          <w:rFonts w:ascii="Arial" w:eastAsia="Segoe UI" w:hAnsi="Arial" w:cs="Arial"/>
          <w:sz w:val="24"/>
          <w:szCs w:val="24"/>
          <w:lang w:val="es-CR"/>
        </w:rPr>
        <w:t>crea el fondo de pago por servicios ambientales, ecosistema marino, el cual será administrado por el Ministerio Ambiente y Energía, que podrá establecer convenios con el Fondo Nacional de Financiamiento Forestal y la Fundación Banco Ambiental</w:t>
      </w:r>
      <w:r w:rsidR="005E3A9B" w:rsidRPr="007A3936">
        <w:rPr>
          <w:rFonts w:ascii="Arial" w:eastAsia="Segoe UI" w:hAnsi="Arial" w:cs="Arial"/>
          <w:sz w:val="24"/>
          <w:szCs w:val="24"/>
          <w:lang w:val="es-CR"/>
        </w:rPr>
        <w:t xml:space="preserve"> e</w:t>
      </w:r>
      <w:r w:rsidRPr="007A3936">
        <w:rPr>
          <w:rFonts w:ascii="Arial" w:eastAsia="Segoe UI" w:hAnsi="Arial" w:cs="Arial"/>
          <w:sz w:val="24"/>
          <w:szCs w:val="24"/>
          <w:lang w:val="es-CR"/>
        </w:rPr>
        <w:t>ntonces, el objeto de este Convenio</w:t>
      </w:r>
      <w:r w:rsidR="005E3A9B" w:rsidRPr="007A3936">
        <w:rPr>
          <w:rFonts w:ascii="Arial" w:eastAsia="Segoe UI" w:hAnsi="Arial" w:cs="Arial"/>
          <w:sz w:val="24"/>
          <w:szCs w:val="24"/>
          <w:lang w:val="es-CR"/>
        </w:rPr>
        <w:t xml:space="preserve"> e</w:t>
      </w:r>
      <w:r w:rsidRPr="007A3936">
        <w:rPr>
          <w:rFonts w:ascii="Arial" w:eastAsia="Segoe UI" w:hAnsi="Arial" w:cs="Arial"/>
          <w:sz w:val="24"/>
          <w:szCs w:val="24"/>
          <w:lang w:val="es-CR"/>
        </w:rPr>
        <w:t>s establecer los roles</w:t>
      </w:r>
      <w:r w:rsidR="005E3A9B"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ya </w:t>
      </w:r>
      <w:r w:rsidR="005E3A9B" w:rsidRPr="007A3936">
        <w:rPr>
          <w:rFonts w:ascii="Arial" w:eastAsia="Segoe UI" w:hAnsi="Arial" w:cs="Arial"/>
          <w:sz w:val="24"/>
          <w:szCs w:val="24"/>
          <w:lang w:val="es-CR"/>
        </w:rPr>
        <w:t xml:space="preserve">FONAFIFO </w:t>
      </w:r>
      <w:r w:rsidRPr="007A3936">
        <w:rPr>
          <w:rFonts w:ascii="Arial" w:eastAsia="Segoe UI" w:hAnsi="Arial" w:cs="Arial"/>
          <w:sz w:val="24"/>
          <w:szCs w:val="24"/>
          <w:lang w:val="es-CR"/>
        </w:rPr>
        <w:t>tiene los recursos e</w:t>
      </w:r>
      <w:r w:rsidR="005E3A9B" w:rsidRPr="007A3936">
        <w:rPr>
          <w:rFonts w:ascii="Arial" w:eastAsia="Segoe UI" w:hAnsi="Arial" w:cs="Arial"/>
          <w:sz w:val="24"/>
          <w:szCs w:val="24"/>
          <w:lang w:val="es-CR"/>
        </w:rPr>
        <w:t>n</w:t>
      </w:r>
      <w:r w:rsidRPr="007A3936">
        <w:rPr>
          <w:rFonts w:ascii="Arial" w:eastAsia="Segoe UI" w:hAnsi="Arial" w:cs="Arial"/>
          <w:sz w:val="24"/>
          <w:szCs w:val="24"/>
          <w:lang w:val="es-CR"/>
        </w:rPr>
        <w:t xml:space="preserve"> sus arcas</w:t>
      </w:r>
      <w:r w:rsidR="005E3A9B"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el </w:t>
      </w:r>
      <w:r w:rsidR="005E3A9B" w:rsidRPr="007A3936">
        <w:rPr>
          <w:rFonts w:ascii="Arial" w:eastAsia="Segoe UI" w:hAnsi="Arial" w:cs="Arial"/>
          <w:sz w:val="24"/>
          <w:szCs w:val="24"/>
          <w:lang w:val="es-CR"/>
        </w:rPr>
        <w:t>MINAE</w:t>
      </w:r>
      <w:r w:rsidRPr="007A3936">
        <w:rPr>
          <w:rFonts w:ascii="Arial" w:eastAsia="Segoe UI" w:hAnsi="Arial" w:cs="Arial"/>
          <w:sz w:val="24"/>
          <w:szCs w:val="24"/>
          <w:lang w:val="es-CR"/>
        </w:rPr>
        <w:t xml:space="preserve"> desde el todo el ejercicio que ha desempeñado Carlos Isaac y Don Franz, como alto mando del Ministerio y la Fundación Banco Ambiental, como apoyo a la gestión de este mecanismo, entonces se trae hoy a la sesión de </w:t>
      </w:r>
      <w:r w:rsidR="005E3A9B" w:rsidRPr="007A3936">
        <w:rPr>
          <w:rFonts w:ascii="Arial" w:eastAsia="Segoe UI" w:hAnsi="Arial" w:cs="Arial"/>
          <w:sz w:val="24"/>
          <w:szCs w:val="24"/>
          <w:lang w:val="es-CR"/>
        </w:rPr>
        <w:t>J</w:t>
      </w:r>
      <w:r w:rsidRPr="007A3936">
        <w:rPr>
          <w:rFonts w:ascii="Arial" w:eastAsia="Segoe UI" w:hAnsi="Arial" w:cs="Arial"/>
          <w:sz w:val="24"/>
          <w:szCs w:val="24"/>
          <w:lang w:val="es-CR"/>
        </w:rPr>
        <w:t>unta Directiva para que ustedes nos brinden o tomen el acuerdo para poder suscribir este</w:t>
      </w:r>
      <w:r w:rsidR="005E3A9B"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Convenio y poder hacer operativo ese instrumento de pago que es muy novedoso.</w:t>
      </w:r>
    </w:p>
    <w:p w:rsidR="007A3936" w:rsidRPr="007A3936" w:rsidRDefault="007A3936" w:rsidP="007A3936">
      <w:pPr>
        <w:contextualSpacing/>
        <w:jc w:val="both"/>
        <w:rPr>
          <w:rFonts w:ascii="Arial" w:hAnsi="Arial" w:cs="Arial"/>
          <w:sz w:val="24"/>
          <w:szCs w:val="24"/>
          <w:lang w:val="es-CR"/>
        </w:rPr>
      </w:pP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Carlos Isaac Pérez Mejía</w:t>
      </w:r>
      <w:r w:rsidR="005E3A9B" w:rsidRPr="007A3936">
        <w:rPr>
          <w:rFonts w:ascii="Arial" w:eastAsia="Segoe UI" w:hAnsi="Arial" w:cs="Arial"/>
          <w:b/>
          <w:bCs/>
          <w:sz w:val="24"/>
          <w:szCs w:val="24"/>
          <w:lang w:val="es-CR"/>
        </w:rPr>
        <w:t>:</w:t>
      </w:r>
      <w:r w:rsidR="00FB67AB"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Muy bien estimados compañeros, este convenio es muy importante porque nos va a permitir implementar esta ley de 1507, que prácticamente es el P</w:t>
      </w:r>
      <w:r w:rsidR="005E3A9B" w:rsidRPr="007A3936">
        <w:rPr>
          <w:rFonts w:ascii="Arial" w:eastAsia="Segoe UI" w:hAnsi="Arial" w:cs="Arial"/>
          <w:sz w:val="24"/>
          <w:szCs w:val="24"/>
          <w:lang w:val="es-CR"/>
        </w:rPr>
        <w:t>SA</w:t>
      </w:r>
      <w:r w:rsidRPr="007A3936">
        <w:rPr>
          <w:rFonts w:ascii="Arial" w:eastAsia="Segoe UI" w:hAnsi="Arial" w:cs="Arial"/>
          <w:sz w:val="24"/>
          <w:szCs w:val="24"/>
          <w:lang w:val="es-CR"/>
        </w:rPr>
        <w:t xml:space="preserve"> marino, pero ya con recursos propios que está aportando el Estado a través del presupuesto 2025 y que viene otra cantidad similar</w:t>
      </w:r>
      <w:r w:rsidR="005E3A9B" w:rsidRPr="007A3936">
        <w:rPr>
          <w:rFonts w:ascii="Arial" w:eastAsia="Segoe UI" w:hAnsi="Arial" w:cs="Arial"/>
          <w:sz w:val="24"/>
          <w:szCs w:val="24"/>
          <w:lang w:val="es-CR"/>
        </w:rPr>
        <w:t xml:space="preserve"> u</w:t>
      </w:r>
      <w:r w:rsidRPr="007A3936">
        <w:rPr>
          <w:rFonts w:ascii="Arial" w:eastAsia="Segoe UI" w:hAnsi="Arial" w:cs="Arial"/>
          <w:sz w:val="24"/>
          <w:szCs w:val="24"/>
          <w:lang w:val="es-CR"/>
        </w:rPr>
        <w:t>nos</w:t>
      </w:r>
      <w:r w:rsidR="005E3A9B" w:rsidRPr="007A3936">
        <w:rPr>
          <w:rFonts w:ascii="Arial" w:eastAsia="Segoe UI" w:hAnsi="Arial" w:cs="Arial"/>
          <w:sz w:val="24"/>
          <w:szCs w:val="24"/>
          <w:lang w:val="es-CR"/>
        </w:rPr>
        <w:t xml:space="preserve"> 1700 millones </w:t>
      </w:r>
      <w:r w:rsidRPr="007A3936">
        <w:rPr>
          <w:rFonts w:ascii="Arial" w:eastAsia="Segoe UI" w:hAnsi="Arial" w:cs="Arial"/>
          <w:sz w:val="24"/>
          <w:szCs w:val="24"/>
          <w:lang w:val="es-CR"/>
        </w:rPr>
        <w:t>de colones para el presupuesto del 2026</w:t>
      </w:r>
      <w:r w:rsidR="005E3A9B"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son fondos totalmente independientes y que no tienen nada que ver con los recursos que aporta el Estado a través de lo que es el impuesto de los combustibles para el P</w:t>
      </w:r>
      <w:r w:rsidR="005E3A9B" w:rsidRPr="007A3936">
        <w:rPr>
          <w:rFonts w:ascii="Arial" w:eastAsia="Segoe UI" w:hAnsi="Arial" w:cs="Arial"/>
          <w:sz w:val="24"/>
          <w:szCs w:val="24"/>
          <w:lang w:val="es-CR"/>
        </w:rPr>
        <w:t>SA</w:t>
      </w:r>
      <w:r w:rsidRPr="007A3936">
        <w:rPr>
          <w:rFonts w:ascii="Arial" w:eastAsia="Segoe UI" w:hAnsi="Arial" w:cs="Arial"/>
          <w:sz w:val="24"/>
          <w:szCs w:val="24"/>
          <w:lang w:val="es-CR"/>
        </w:rPr>
        <w:t xml:space="preserve"> terrestre, o sea, se maneja de manera independiente</w:t>
      </w:r>
      <w:r w:rsidR="005E3A9B" w:rsidRPr="007A3936">
        <w:rPr>
          <w:rFonts w:ascii="Arial" w:eastAsia="Segoe UI" w:hAnsi="Arial" w:cs="Arial"/>
          <w:sz w:val="24"/>
          <w:szCs w:val="24"/>
          <w:lang w:val="es-CR"/>
        </w:rPr>
        <w:t xml:space="preserve"> l</w:t>
      </w:r>
      <w:r w:rsidRPr="007A3936">
        <w:rPr>
          <w:rFonts w:ascii="Arial" w:eastAsia="Segoe UI" w:hAnsi="Arial" w:cs="Arial"/>
          <w:sz w:val="24"/>
          <w:szCs w:val="24"/>
          <w:lang w:val="es-CR"/>
        </w:rPr>
        <w:t>as 2 cuentas aquí como siempre se los he mencionado, lo que estamos maximizando es el conocimiento y la experiencia por más de 30 años</w:t>
      </w:r>
      <w:r w:rsidR="005E3A9B" w:rsidRPr="007A3936">
        <w:rPr>
          <w:rFonts w:ascii="Arial" w:eastAsia="Segoe UI" w:hAnsi="Arial" w:cs="Arial"/>
          <w:sz w:val="24"/>
          <w:szCs w:val="24"/>
          <w:lang w:val="es-CR"/>
        </w:rPr>
        <w:t xml:space="preserve"> q</w:t>
      </w:r>
      <w:r w:rsidRPr="007A3936">
        <w:rPr>
          <w:rFonts w:ascii="Arial" w:eastAsia="Segoe UI" w:hAnsi="Arial" w:cs="Arial"/>
          <w:sz w:val="24"/>
          <w:szCs w:val="24"/>
          <w:lang w:val="es-CR"/>
        </w:rPr>
        <w:t xml:space="preserve">ue tiene </w:t>
      </w:r>
      <w:r w:rsidR="005E3A9B" w:rsidRPr="007A3936">
        <w:rPr>
          <w:rFonts w:ascii="Arial" w:eastAsia="Segoe UI" w:hAnsi="Arial" w:cs="Arial"/>
          <w:sz w:val="24"/>
          <w:szCs w:val="24"/>
          <w:lang w:val="es-CR"/>
        </w:rPr>
        <w:t>FONAFIFO</w:t>
      </w:r>
      <w:r w:rsidRPr="007A3936">
        <w:rPr>
          <w:rFonts w:ascii="Arial" w:eastAsia="Segoe UI" w:hAnsi="Arial" w:cs="Arial"/>
          <w:sz w:val="24"/>
          <w:szCs w:val="24"/>
          <w:lang w:val="es-CR"/>
        </w:rPr>
        <w:t xml:space="preserve"> en pago de servicios ambientales y como esto va para bosque de manglar, entonces queda muy bien que </w:t>
      </w:r>
      <w:r w:rsidR="005E3A9B" w:rsidRPr="007A3936">
        <w:rPr>
          <w:rFonts w:ascii="Arial" w:eastAsia="Segoe UI" w:hAnsi="Arial" w:cs="Arial"/>
          <w:sz w:val="24"/>
          <w:szCs w:val="24"/>
          <w:lang w:val="es-CR"/>
        </w:rPr>
        <w:t xml:space="preserve">FONAFIFO </w:t>
      </w:r>
      <w:r w:rsidRPr="007A3936">
        <w:rPr>
          <w:rFonts w:ascii="Arial" w:eastAsia="Segoe UI" w:hAnsi="Arial" w:cs="Arial"/>
          <w:sz w:val="24"/>
          <w:szCs w:val="24"/>
          <w:lang w:val="es-CR"/>
        </w:rPr>
        <w:t>maneje estos recursos y los apoye. Yo les pido a ustedes el voto positivo para este Convenio, para que pueda ser firmado de tal manera de que podamos firmarlo formalmente el 29 de septiembre en la gira del</w:t>
      </w:r>
      <w:r w:rsidR="007A3936">
        <w:rPr>
          <w:rFonts w:ascii="Arial" w:eastAsia="Segoe UI" w:hAnsi="Arial" w:cs="Arial"/>
          <w:sz w:val="24"/>
          <w:szCs w:val="24"/>
          <w:lang w:val="es-CR"/>
        </w:rPr>
        <w:t xml:space="preserve"> </w:t>
      </w:r>
      <w:r w:rsidR="00FB67AB" w:rsidRPr="007A3936">
        <w:rPr>
          <w:rFonts w:ascii="Arial" w:eastAsia="Segoe UI" w:hAnsi="Arial" w:cs="Arial"/>
          <w:sz w:val="24"/>
          <w:szCs w:val="24"/>
          <w:lang w:val="es-CR"/>
        </w:rPr>
        <w:t>p</w:t>
      </w:r>
      <w:r w:rsidRPr="007A3936">
        <w:rPr>
          <w:rFonts w:ascii="Arial" w:eastAsia="Segoe UI" w:hAnsi="Arial" w:cs="Arial"/>
          <w:sz w:val="24"/>
          <w:szCs w:val="24"/>
          <w:lang w:val="es-CR"/>
        </w:rPr>
        <w:t>residente a la provincia de Puntarenas, donde vamos a anunciar ya la operativización de los recursos financieros del Estado destinados al pago de servicios ambientales con el bosque de manglar. ¿Alguna pregunta o comentario estimados?</w:t>
      </w:r>
    </w:p>
    <w:p w:rsidR="007A3936" w:rsidRPr="007A3936" w:rsidRDefault="007A3936" w:rsidP="007A3936">
      <w:pPr>
        <w:contextualSpacing/>
        <w:jc w:val="both"/>
        <w:rPr>
          <w:rFonts w:ascii="Arial" w:hAnsi="Arial" w:cs="Arial"/>
          <w:sz w:val="24"/>
          <w:szCs w:val="24"/>
          <w:lang w:val="es-CR"/>
        </w:rPr>
      </w:pP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Gilmar Navarrete Chacón</w:t>
      </w:r>
      <w:r w:rsidR="00FB67AB"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En pantalla Don Carlos, tenemos lo que sería l</w:t>
      </w:r>
      <w:r w:rsidR="00FB67AB" w:rsidRPr="007A3936">
        <w:rPr>
          <w:rFonts w:ascii="Arial" w:eastAsia="Segoe UI" w:hAnsi="Arial" w:cs="Arial"/>
          <w:sz w:val="24"/>
          <w:szCs w:val="24"/>
          <w:lang w:val="es-CR"/>
        </w:rPr>
        <w:t>a</w:t>
      </w:r>
      <w:r w:rsidRPr="007A3936">
        <w:rPr>
          <w:rFonts w:ascii="Arial" w:eastAsia="Segoe UI" w:hAnsi="Arial" w:cs="Arial"/>
          <w:sz w:val="24"/>
          <w:szCs w:val="24"/>
          <w:lang w:val="es-CR"/>
        </w:rPr>
        <w:t xml:space="preserve"> propuesta de acuerdo.</w:t>
      </w:r>
    </w:p>
    <w:p w:rsidR="007A3936" w:rsidRPr="007A3936" w:rsidRDefault="007A3936" w:rsidP="007A3936">
      <w:pPr>
        <w:contextualSpacing/>
        <w:jc w:val="both"/>
        <w:rPr>
          <w:rFonts w:ascii="Arial" w:hAnsi="Arial" w:cs="Arial"/>
          <w:sz w:val="24"/>
          <w:szCs w:val="24"/>
          <w:lang w:val="es-CR"/>
        </w:rPr>
      </w:pPr>
    </w:p>
    <w:p w:rsidR="00FB67AB" w:rsidRPr="007A3936" w:rsidRDefault="00FB67AB" w:rsidP="007A3936">
      <w:pPr>
        <w:contextualSpacing/>
        <w:jc w:val="both"/>
        <w:rPr>
          <w:rFonts w:ascii="Arial" w:hAnsi="Arial" w:cs="Arial"/>
          <w:sz w:val="24"/>
          <w:szCs w:val="24"/>
          <w:lang w:val="es-CR"/>
        </w:rPr>
      </w:pPr>
      <w:r w:rsidRPr="007A3936">
        <w:rPr>
          <w:rFonts w:ascii="Arial" w:eastAsia="Segoe UI" w:hAnsi="Arial" w:cs="Arial"/>
          <w:b/>
          <w:bCs/>
          <w:sz w:val="24"/>
          <w:szCs w:val="24"/>
          <w:lang w:val="es-CR"/>
        </w:rPr>
        <w:t xml:space="preserve">Carlos Isaac Pérez Mejía: </w:t>
      </w:r>
      <w:r w:rsidR="00203ADD" w:rsidRPr="007A3936">
        <w:rPr>
          <w:rFonts w:ascii="Arial" w:eastAsia="Segoe UI" w:hAnsi="Arial" w:cs="Arial"/>
          <w:sz w:val="24"/>
          <w:szCs w:val="24"/>
          <w:lang w:val="es-CR"/>
        </w:rPr>
        <w:t>Bueno, entonces el acuerdo aquí que se present</w:t>
      </w:r>
      <w:r w:rsidRPr="007A3936">
        <w:rPr>
          <w:rFonts w:ascii="Arial" w:eastAsia="Segoe UI" w:hAnsi="Arial" w:cs="Arial"/>
          <w:sz w:val="24"/>
          <w:szCs w:val="24"/>
          <w:lang w:val="es-CR"/>
        </w:rPr>
        <w:t>a</w:t>
      </w:r>
      <w:r w:rsidR="00203ADD" w:rsidRPr="007A3936">
        <w:rPr>
          <w:rFonts w:ascii="Arial" w:eastAsia="Segoe UI" w:hAnsi="Arial" w:cs="Arial"/>
          <w:sz w:val="24"/>
          <w:szCs w:val="24"/>
          <w:lang w:val="es-CR"/>
        </w:rPr>
        <w:t xml:space="preserve"> en pantalla, dice</w:t>
      </w:r>
      <w:r w:rsidRPr="007A3936">
        <w:rPr>
          <w:rFonts w:ascii="Arial" w:eastAsia="Segoe UI" w:hAnsi="Arial" w:cs="Arial"/>
          <w:sz w:val="24"/>
          <w:szCs w:val="24"/>
          <w:lang w:val="es-CR"/>
        </w:rPr>
        <w:t>:</w:t>
      </w:r>
      <w:r w:rsidR="00203ADD" w:rsidRPr="007A3936">
        <w:rPr>
          <w:rFonts w:ascii="Arial" w:eastAsia="Segoe UI" w:hAnsi="Arial" w:cs="Arial"/>
          <w:sz w:val="24"/>
          <w:szCs w:val="24"/>
          <w:lang w:val="es-CR"/>
        </w:rPr>
        <w:t xml:space="preserve"> se autoriza la</w:t>
      </w:r>
      <w:r w:rsidRPr="007A3936">
        <w:rPr>
          <w:rFonts w:ascii="Arial" w:eastAsia="Segoe UI" w:hAnsi="Arial" w:cs="Arial"/>
          <w:sz w:val="24"/>
          <w:szCs w:val="24"/>
          <w:lang w:val="es-CR"/>
        </w:rPr>
        <w:t xml:space="preserve"> D</w:t>
      </w:r>
      <w:r w:rsidR="00203ADD" w:rsidRPr="007A3936">
        <w:rPr>
          <w:rFonts w:ascii="Arial" w:eastAsia="Segoe UI" w:hAnsi="Arial" w:cs="Arial"/>
          <w:sz w:val="24"/>
          <w:szCs w:val="24"/>
          <w:lang w:val="es-CR"/>
        </w:rPr>
        <w:t xml:space="preserve">irección </w:t>
      </w:r>
      <w:r w:rsidRPr="007A3936">
        <w:rPr>
          <w:rFonts w:ascii="Arial" w:eastAsia="Segoe UI" w:hAnsi="Arial" w:cs="Arial"/>
          <w:sz w:val="24"/>
          <w:szCs w:val="24"/>
          <w:lang w:val="es-CR"/>
        </w:rPr>
        <w:t>E</w:t>
      </w:r>
      <w:r w:rsidR="00203ADD" w:rsidRPr="007A3936">
        <w:rPr>
          <w:rFonts w:ascii="Arial" w:eastAsia="Segoe UI" w:hAnsi="Arial" w:cs="Arial"/>
          <w:sz w:val="24"/>
          <w:szCs w:val="24"/>
          <w:lang w:val="es-CR"/>
        </w:rPr>
        <w:t xml:space="preserve">jecutiva </w:t>
      </w:r>
      <w:r w:rsidRPr="007A3936">
        <w:rPr>
          <w:rFonts w:ascii="Arial" w:eastAsia="Segoe UI" w:hAnsi="Arial" w:cs="Arial"/>
          <w:sz w:val="24"/>
          <w:szCs w:val="24"/>
          <w:lang w:val="es-CR"/>
        </w:rPr>
        <w:t>l</w:t>
      </w:r>
      <w:r w:rsidR="00203ADD" w:rsidRPr="007A3936">
        <w:rPr>
          <w:rFonts w:ascii="Arial" w:eastAsia="Segoe UI" w:hAnsi="Arial" w:cs="Arial"/>
          <w:sz w:val="24"/>
          <w:szCs w:val="24"/>
          <w:lang w:val="es-CR"/>
        </w:rPr>
        <w:t xml:space="preserve">a suscripción del Convenio Marco de Cooperación para la </w:t>
      </w:r>
      <w:r w:rsidRPr="007A3936">
        <w:rPr>
          <w:rFonts w:ascii="Arial" w:eastAsia="Segoe UI" w:hAnsi="Arial" w:cs="Arial"/>
          <w:sz w:val="24"/>
          <w:szCs w:val="24"/>
          <w:lang w:val="es-CR"/>
        </w:rPr>
        <w:t>ejecución</w:t>
      </w:r>
      <w:r w:rsidR="00203ADD" w:rsidRPr="007A3936">
        <w:rPr>
          <w:rFonts w:ascii="Arial" w:eastAsia="Segoe UI" w:hAnsi="Arial" w:cs="Arial"/>
          <w:sz w:val="24"/>
          <w:szCs w:val="24"/>
          <w:lang w:val="es-CR"/>
        </w:rPr>
        <w:t xml:space="preserve"> de los recursos del </w:t>
      </w:r>
      <w:r w:rsidRPr="007A3936">
        <w:rPr>
          <w:rFonts w:ascii="Arial" w:eastAsia="Segoe UI" w:hAnsi="Arial" w:cs="Arial"/>
          <w:sz w:val="24"/>
          <w:szCs w:val="24"/>
          <w:lang w:val="es-CR"/>
        </w:rPr>
        <w:t>F</w:t>
      </w:r>
      <w:r w:rsidR="00203ADD" w:rsidRPr="007A3936">
        <w:rPr>
          <w:rFonts w:ascii="Arial" w:eastAsia="Segoe UI" w:hAnsi="Arial" w:cs="Arial"/>
          <w:sz w:val="24"/>
          <w:szCs w:val="24"/>
          <w:lang w:val="es-CR"/>
        </w:rPr>
        <w:t xml:space="preserve">ondo de </w:t>
      </w:r>
      <w:r w:rsidRPr="007A3936">
        <w:rPr>
          <w:rFonts w:ascii="Arial" w:eastAsia="Segoe UI" w:hAnsi="Arial" w:cs="Arial"/>
          <w:sz w:val="24"/>
          <w:szCs w:val="24"/>
          <w:lang w:val="es-CR"/>
        </w:rPr>
        <w:t>P</w:t>
      </w:r>
      <w:r w:rsidR="00203ADD" w:rsidRPr="007A3936">
        <w:rPr>
          <w:rFonts w:ascii="Arial" w:eastAsia="Segoe UI" w:hAnsi="Arial" w:cs="Arial"/>
          <w:sz w:val="24"/>
          <w:szCs w:val="24"/>
          <w:lang w:val="es-CR"/>
        </w:rPr>
        <w:t xml:space="preserve">ago por </w:t>
      </w:r>
      <w:r w:rsidRPr="007A3936">
        <w:rPr>
          <w:rFonts w:ascii="Arial" w:eastAsia="Segoe UI" w:hAnsi="Arial" w:cs="Arial"/>
          <w:sz w:val="24"/>
          <w:szCs w:val="24"/>
          <w:lang w:val="es-CR"/>
        </w:rPr>
        <w:t>S</w:t>
      </w:r>
      <w:r w:rsidR="00203ADD" w:rsidRPr="007A3936">
        <w:rPr>
          <w:rFonts w:ascii="Arial" w:eastAsia="Segoe UI" w:hAnsi="Arial" w:cs="Arial"/>
          <w:sz w:val="24"/>
          <w:szCs w:val="24"/>
          <w:lang w:val="es-CR"/>
        </w:rPr>
        <w:t xml:space="preserve">ervicios </w:t>
      </w:r>
      <w:r w:rsidRPr="007A3936">
        <w:rPr>
          <w:rFonts w:ascii="Arial" w:eastAsia="Segoe UI" w:hAnsi="Arial" w:cs="Arial"/>
          <w:sz w:val="24"/>
          <w:szCs w:val="24"/>
          <w:lang w:val="es-CR"/>
        </w:rPr>
        <w:t>E</w:t>
      </w:r>
      <w:r w:rsidR="00203ADD" w:rsidRPr="007A3936">
        <w:rPr>
          <w:rFonts w:ascii="Arial" w:eastAsia="Segoe UI" w:hAnsi="Arial" w:cs="Arial"/>
          <w:sz w:val="24"/>
          <w:szCs w:val="24"/>
          <w:lang w:val="es-CR"/>
        </w:rPr>
        <w:t xml:space="preserve">cosistémicos </w:t>
      </w:r>
      <w:r w:rsidRPr="007A3936">
        <w:rPr>
          <w:rFonts w:ascii="Arial" w:eastAsia="Segoe UI" w:hAnsi="Arial" w:cs="Arial"/>
          <w:sz w:val="24"/>
          <w:szCs w:val="24"/>
          <w:lang w:val="es-CR"/>
        </w:rPr>
        <w:t>M</w:t>
      </w:r>
      <w:r w:rsidR="00203ADD" w:rsidRPr="007A3936">
        <w:rPr>
          <w:rFonts w:ascii="Arial" w:eastAsia="Segoe UI" w:hAnsi="Arial" w:cs="Arial"/>
          <w:sz w:val="24"/>
          <w:szCs w:val="24"/>
          <w:lang w:val="es-CR"/>
        </w:rPr>
        <w:t>arino</w:t>
      </w:r>
      <w:r w:rsidRPr="007A3936">
        <w:rPr>
          <w:rFonts w:ascii="Arial" w:eastAsia="Segoe UI" w:hAnsi="Arial" w:cs="Arial"/>
          <w:sz w:val="24"/>
          <w:szCs w:val="24"/>
          <w:lang w:val="es-CR"/>
        </w:rPr>
        <w:t>-C</w:t>
      </w:r>
      <w:r w:rsidR="00203ADD" w:rsidRPr="007A3936">
        <w:rPr>
          <w:rFonts w:ascii="Arial" w:eastAsia="Segoe UI" w:hAnsi="Arial" w:cs="Arial"/>
          <w:sz w:val="24"/>
          <w:szCs w:val="24"/>
          <w:lang w:val="es-CR"/>
        </w:rPr>
        <w:t>osteros</w:t>
      </w:r>
      <w:r w:rsidRPr="007A3936">
        <w:rPr>
          <w:rFonts w:ascii="Arial" w:eastAsia="Segoe UI" w:hAnsi="Arial" w:cs="Arial"/>
          <w:sz w:val="24"/>
          <w:szCs w:val="24"/>
          <w:lang w:val="es-CR"/>
        </w:rPr>
        <w:t>, a</w:t>
      </w:r>
      <w:r w:rsidR="00203ADD" w:rsidRPr="007A3936">
        <w:rPr>
          <w:rFonts w:ascii="Arial" w:eastAsia="Segoe UI" w:hAnsi="Arial" w:cs="Arial"/>
          <w:sz w:val="24"/>
          <w:szCs w:val="24"/>
          <w:lang w:val="es-CR"/>
        </w:rPr>
        <w:t>sí está como el título de la ley</w:t>
      </w:r>
      <w:r w:rsidRPr="007A3936">
        <w:rPr>
          <w:rFonts w:ascii="Arial" w:eastAsia="Segoe UI" w:hAnsi="Arial" w:cs="Arial"/>
          <w:sz w:val="24"/>
          <w:szCs w:val="24"/>
          <w:lang w:val="es-CR"/>
        </w:rPr>
        <w:t>,</w:t>
      </w:r>
      <w:r w:rsidR="00203ADD" w:rsidRPr="007A3936">
        <w:rPr>
          <w:rFonts w:ascii="Arial" w:eastAsia="Segoe UI" w:hAnsi="Arial" w:cs="Arial"/>
          <w:sz w:val="24"/>
          <w:szCs w:val="24"/>
          <w:lang w:val="es-CR"/>
        </w:rPr>
        <w:t xml:space="preserve"> entre el Ministerio de Ambiente y Energía, la </w:t>
      </w:r>
      <w:r w:rsidRPr="007A3936">
        <w:rPr>
          <w:rFonts w:ascii="Arial" w:eastAsia="Segoe UI" w:hAnsi="Arial" w:cs="Arial"/>
          <w:sz w:val="24"/>
          <w:szCs w:val="24"/>
          <w:lang w:val="es-CR"/>
        </w:rPr>
        <w:t>F</w:t>
      </w:r>
      <w:r w:rsidR="00203ADD" w:rsidRPr="007A3936">
        <w:rPr>
          <w:rFonts w:ascii="Arial" w:eastAsia="Segoe UI" w:hAnsi="Arial" w:cs="Arial"/>
          <w:sz w:val="24"/>
          <w:szCs w:val="24"/>
          <w:lang w:val="es-CR"/>
        </w:rPr>
        <w:t>undación Banco Ambiental</w:t>
      </w:r>
      <w:r w:rsidRPr="007A3936">
        <w:rPr>
          <w:rFonts w:ascii="Arial" w:eastAsia="Segoe UI" w:hAnsi="Arial" w:cs="Arial"/>
          <w:sz w:val="24"/>
          <w:szCs w:val="24"/>
          <w:lang w:val="es-CR"/>
        </w:rPr>
        <w:t xml:space="preserve"> y</w:t>
      </w:r>
      <w:r w:rsidR="00203ADD" w:rsidRPr="007A3936">
        <w:rPr>
          <w:rFonts w:ascii="Arial" w:eastAsia="Segoe UI" w:hAnsi="Arial" w:cs="Arial"/>
          <w:sz w:val="24"/>
          <w:szCs w:val="24"/>
          <w:lang w:val="es-CR"/>
        </w:rPr>
        <w:t xml:space="preserve"> del Fondo Nacional de </w:t>
      </w:r>
      <w:r w:rsidRPr="007A3936">
        <w:rPr>
          <w:rFonts w:ascii="Arial" w:eastAsia="Segoe UI" w:hAnsi="Arial" w:cs="Arial"/>
          <w:sz w:val="24"/>
          <w:szCs w:val="24"/>
          <w:lang w:val="es-CR"/>
        </w:rPr>
        <w:t>F</w:t>
      </w:r>
      <w:r w:rsidR="00203ADD" w:rsidRPr="007A3936">
        <w:rPr>
          <w:rFonts w:ascii="Arial" w:eastAsia="Segoe UI" w:hAnsi="Arial" w:cs="Arial"/>
          <w:sz w:val="24"/>
          <w:szCs w:val="24"/>
          <w:lang w:val="es-CR"/>
        </w:rPr>
        <w:t xml:space="preserve">inanciamiento Forestal, conforme a lo dispuesto en el artículo 3 de la ley 10507 y el Numeral 5 del </w:t>
      </w:r>
      <w:r w:rsidRPr="007A3936">
        <w:rPr>
          <w:rFonts w:ascii="Arial" w:eastAsia="Segoe UI" w:hAnsi="Arial" w:cs="Arial"/>
          <w:sz w:val="24"/>
          <w:szCs w:val="24"/>
          <w:lang w:val="es-CR"/>
        </w:rPr>
        <w:t>D</w:t>
      </w:r>
      <w:r w:rsidR="00203ADD" w:rsidRPr="007A3936">
        <w:rPr>
          <w:rFonts w:ascii="Arial" w:eastAsia="Segoe UI" w:hAnsi="Arial" w:cs="Arial"/>
          <w:sz w:val="24"/>
          <w:szCs w:val="24"/>
          <w:lang w:val="es-CR"/>
        </w:rPr>
        <w:t>ecreto Ejecutivo 45141</w:t>
      </w:r>
      <w:r w:rsidRPr="007A3936">
        <w:rPr>
          <w:rFonts w:ascii="Arial" w:eastAsia="Segoe UI" w:hAnsi="Arial" w:cs="Arial"/>
          <w:sz w:val="24"/>
          <w:szCs w:val="24"/>
          <w:lang w:val="es-CR"/>
        </w:rPr>
        <w:t xml:space="preserve">-MINAE. </w:t>
      </w:r>
      <w:r w:rsidR="00203ADD" w:rsidRPr="007A3936">
        <w:rPr>
          <w:rFonts w:ascii="Arial" w:eastAsia="Segoe UI" w:hAnsi="Arial" w:cs="Arial"/>
          <w:sz w:val="24"/>
          <w:szCs w:val="24"/>
          <w:lang w:val="es-CR"/>
        </w:rPr>
        <w:t>Los que estamos de acuerdo levantemos la mano o manifestémoslo.</w:t>
      </w:r>
      <w:r w:rsidRPr="007A3936">
        <w:rPr>
          <w:rFonts w:ascii="Arial" w:hAnsi="Arial" w:cs="Arial"/>
          <w:sz w:val="24"/>
          <w:szCs w:val="24"/>
          <w:lang w:val="es-CR"/>
        </w:rPr>
        <w:t xml:space="preserve"> </w:t>
      </w:r>
      <w:r w:rsidR="00203ADD" w:rsidRPr="007A3936">
        <w:rPr>
          <w:rFonts w:ascii="Arial" w:eastAsia="Segoe UI" w:hAnsi="Arial" w:cs="Arial"/>
          <w:sz w:val="24"/>
          <w:szCs w:val="24"/>
          <w:lang w:val="es-CR"/>
        </w:rPr>
        <w:t xml:space="preserve">Gracias, entonces queda </w:t>
      </w:r>
      <w:r w:rsidRPr="007A3936">
        <w:rPr>
          <w:rFonts w:ascii="Arial" w:eastAsia="Segoe UI" w:hAnsi="Arial" w:cs="Arial"/>
          <w:sz w:val="24"/>
          <w:szCs w:val="24"/>
          <w:lang w:val="es-CR"/>
        </w:rPr>
        <w:t>a</w:t>
      </w:r>
      <w:r w:rsidR="00203ADD" w:rsidRPr="007A3936">
        <w:rPr>
          <w:rFonts w:ascii="Arial" w:eastAsia="Segoe UI" w:hAnsi="Arial" w:cs="Arial"/>
          <w:sz w:val="24"/>
          <w:szCs w:val="24"/>
          <w:lang w:val="es-CR"/>
        </w:rPr>
        <w:t>probado</w:t>
      </w:r>
      <w:r w:rsidRPr="007A3936">
        <w:rPr>
          <w:rFonts w:ascii="Arial" w:eastAsia="Segoe UI" w:hAnsi="Arial" w:cs="Arial"/>
          <w:sz w:val="24"/>
          <w:szCs w:val="24"/>
          <w:lang w:val="es-CR"/>
        </w:rPr>
        <w:t>.</w:t>
      </w:r>
    </w:p>
    <w:p w:rsidR="00FB67AB" w:rsidRPr="007A3936" w:rsidRDefault="00FB67AB" w:rsidP="007A3936">
      <w:pPr>
        <w:contextualSpacing/>
        <w:jc w:val="both"/>
        <w:rPr>
          <w:rFonts w:ascii="Arial" w:eastAsia="Segoe UI" w:hAnsi="Arial" w:cs="Arial"/>
          <w:sz w:val="24"/>
          <w:szCs w:val="24"/>
          <w:lang w:val="es-CR"/>
        </w:rPr>
      </w:pPr>
    </w:p>
    <w:p w:rsidR="00FB67AB" w:rsidRPr="007A3936" w:rsidRDefault="00FB67AB" w:rsidP="007A3936">
      <w:pPr>
        <w:contextualSpacing/>
        <w:jc w:val="both"/>
        <w:rPr>
          <w:rFonts w:ascii="Arial" w:hAnsi="Arial" w:cs="Arial"/>
          <w:sz w:val="24"/>
          <w:szCs w:val="24"/>
          <w:lang w:val="es-CR"/>
        </w:rPr>
      </w:pPr>
      <w:r w:rsidRPr="007A3936">
        <w:rPr>
          <w:rFonts w:ascii="Arial" w:hAnsi="Arial" w:cs="Arial"/>
          <w:b/>
          <w:bCs/>
          <w:sz w:val="24"/>
          <w:szCs w:val="24"/>
          <w:lang w:val="es-CR"/>
        </w:rPr>
        <w:t>ACUERDO SÉPTIMO:</w:t>
      </w:r>
      <w:r w:rsidRPr="007A3936">
        <w:rPr>
          <w:rFonts w:ascii="Arial" w:hAnsi="Arial" w:cs="Arial"/>
          <w:sz w:val="24"/>
          <w:szCs w:val="24"/>
          <w:lang w:val="es-CR"/>
        </w:rPr>
        <w:t xml:space="preserve"> Se autoriza a la Dirección Ejecutiva a la suscripción del Convenio Marco de Cooperación para la ejecución de los recursos del Fondo de Pago por Servicios Ecosistémicos Marino-Costeros entre el Ministerio de Ambiente y Energía, la Fundación Banco Ambiental y el Fondo Nacional de Financiamiento Forestal; conforme a lo dispuesto en el artículo 3 de la Ley N°10507 y el numeral 5 del Decreto Ejecutivo N°45141-MINAE. </w:t>
      </w:r>
      <w:r w:rsidRPr="007A3936">
        <w:rPr>
          <w:rFonts w:ascii="Arial" w:hAnsi="Arial" w:cs="Arial"/>
          <w:b/>
          <w:bCs/>
          <w:sz w:val="24"/>
          <w:szCs w:val="24"/>
          <w:lang w:val="es-CR"/>
        </w:rPr>
        <w:t>ACUERDO FIRME.</w:t>
      </w:r>
      <w:r w:rsidRPr="007A3936">
        <w:rPr>
          <w:rFonts w:ascii="Arial" w:hAnsi="Arial" w:cs="Arial"/>
          <w:sz w:val="24"/>
          <w:szCs w:val="24"/>
          <w:lang w:val="es-CR"/>
        </w:rPr>
        <w:t xml:space="preserve"> </w:t>
      </w:r>
    </w:p>
    <w:p w:rsidR="00FB67AB" w:rsidRPr="007A3936" w:rsidRDefault="00FB67AB" w:rsidP="007A3936">
      <w:pPr>
        <w:contextualSpacing/>
        <w:jc w:val="both"/>
        <w:rPr>
          <w:rFonts w:ascii="Arial" w:eastAsia="Segoe UI" w:hAnsi="Arial" w:cs="Arial"/>
          <w:sz w:val="24"/>
          <w:szCs w:val="24"/>
          <w:lang w:val="es-CR"/>
        </w:rPr>
      </w:pPr>
    </w:p>
    <w:p w:rsidR="00255831" w:rsidRDefault="00FB67AB"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Carlos Isaac Pérez Mejía:</w:t>
      </w:r>
      <w:r w:rsidRPr="007A3936">
        <w:rPr>
          <w:rFonts w:ascii="Arial" w:eastAsia="Segoe UI" w:hAnsi="Arial" w:cs="Arial"/>
          <w:sz w:val="24"/>
          <w:szCs w:val="24"/>
          <w:lang w:val="es-CR"/>
        </w:rPr>
        <w:t xml:space="preserve"> E</w:t>
      </w:r>
      <w:r w:rsidR="00203ADD" w:rsidRPr="007A3936">
        <w:rPr>
          <w:rFonts w:ascii="Arial" w:eastAsia="Segoe UI" w:hAnsi="Arial" w:cs="Arial"/>
          <w:sz w:val="24"/>
          <w:szCs w:val="24"/>
          <w:lang w:val="es-CR"/>
        </w:rPr>
        <w:t>ntonces, ahora sí pasamos a correspondencia rápidamente</w:t>
      </w:r>
      <w:r w:rsidRPr="007A3936">
        <w:rPr>
          <w:rFonts w:ascii="Arial" w:eastAsia="Segoe UI" w:hAnsi="Arial" w:cs="Arial"/>
          <w:sz w:val="24"/>
          <w:szCs w:val="24"/>
          <w:lang w:val="es-CR"/>
        </w:rPr>
        <w:t xml:space="preserve"> d</w:t>
      </w:r>
      <w:r w:rsidR="00203ADD" w:rsidRPr="007A3936">
        <w:rPr>
          <w:rFonts w:ascii="Arial" w:eastAsia="Segoe UI" w:hAnsi="Arial" w:cs="Arial"/>
          <w:sz w:val="24"/>
          <w:szCs w:val="24"/>
          <w:lang w:val="es-CR"/>
        </w:rPr>
        <w:t>on Gilmar antes de que se nos vaya don Gustavo.</w:t>
      </w:r>
    </w:p>
    <w:p w:rsidR="007A3936" w:rsidRPr="007A3936" w:rsidRDefault="007A3936" w:rsidP="007A3936">
      <w:pPr>
        <w:contextualSpacing/>
        <w:jc w:val="both"/>
        <w:rPr>
          <w:rFonts w:ascii="Arial" w:hAnsi="Arial" w:cs="Arial"/>
          <w:sz w:val="24"/>
          <w:szCs w:val="24"/>
          <w:lang w:val="es-CR"/>
        </w:rPr>
      </w:pP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Gilmar Navarrete Chacón</w:t>
      </w:r>
      <w:r w:rsidR="00FB67AB"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Sí</w:t>
      </w:r>
      <w:r w:rsidR="00FB67AB"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comentarles que </w:t>
      </w:r>
      <w:r w:rsidR="00FB67AB" w:rsidRPr="007A3936">
        <w:rPr>
          <w:rFonts w:ascii="Arial" w:eastAsia="Segoe UI" w:hAnsi="Arial" w:cs="Arial"/>
          <w:sz w:val="24"/>
          <w:szCs w:val="24"/>
          <w:lang w:val="es-CR"/>
        </w:rPr>
        <w:t xml:space="preserve">FUNDECOR </w:t>
      </w:r>
      <w:r w:rsidRPr="007A3936">
        <w:rPr>
          <w:rFonts w:ascii="Arial" w:eastAsia="Segoe UI" w:hAnsi="Arial" w:cs="Arial"/>
          <w:sz w:val="24"/>
          <w:szCs w:val="24"/>
          <w:lang w:val="es-CR"/>
        </w:rPr>
        <w:t>nos hizo llegar una nota donde hacen oficial la salida del señor Mario Piedra, era el anterior director ejecutivo y ahora quedó nombrado como director</w:t>
      </w:r>
      <w:r w:rsidR="00FB67AB" w:rsidRPr="007A3936">
        <w:rPr>
          <w:rFonts w:ascii="Arial" w:eastAsia="Segoe UI" w:hAnsi="Arial" w:cs="Arial"/>
          <w:sz w:val="24"/>
          <w:szCs w:val="24"/>
          <w:lang w:val="es-CR"/>
        </w:rPr>
        <w:t xml:space="preserve"> a.i </w:t>
      </w:r>
      <w:r w:rsidRPr="007A3936">
        <w:rPr>
          <w:rFonts w:ascii="Arial" w:eastAsia="Segoe UI" w:hAnsi="Arial" w:cs="Arial"/>
          <w:sz w:val="24"/>
          <w:szCs w:val="24"/>
          <w:lang w:val="es-CR"/>
        </w:rPr>
        <w:t>el señor Juan Enrique Quintanilla entonces es meramente para darles</w:t>
      </w:r>
      <w:r w:rsidR="00FB67AB" w:rsidRPr="007A3936">
        <w:rPr>
          <w:rFonts w:ascii="Arial" w:eastAsia="Segoe UI" w:hAnsi="Arial" w:cs="Arial"/>
          <w:sz w:val="24"/>
          <w:szCs w:val="24"/>
          <w:lang w:val="es-CR"/>
        </w:rPr>
        <w:t xml:space="preserve"> l</w:t>
      </w:r>
      <w:r w:rsidRPr="007A3936">
        <w:rPr>
          <w:rFonts w:ascii="Arial" w:eastAsia="Segoe UI" w:hAnsi="Arial" w:cs="Arial"/>
          <w:sz w:val="24"/>
          <w:szCs w:val="24"/>
          <w:lang w:val="es-CR"/>
        </w:rPr>
        <w:t xml:space="preserve">a información y que </w:t>
      </w:r>
      <w:r w:rsidR="00FB67AB" w:rsidRPr="007A3936">
        <w:rPr>
          <w:rFonts w:ascii="Arial" w:eastAsia="Segoe UI" w:hAnsi="Arial" w:cs="Arial"/>
          <w:sz w:val="24"/>
          <w:szCs w:val="24"/>
          <w:lang w:val="es-CR"/>
        </w:rPr>
        <w:t>que</w:t>
      </w:r>
      <w:r w:rsidRPr="007A3936">
        <w:rPr>
          <w:rFonts w:ascii="Arial" w:eastAsia="Segoe UI" w:hAnsi="Arial" w:cs="Arial"/>
          <w:sz w:val="24"/>
          <w:szCs w:val="24"/>
          <w:lang w:val="es-CR"/>
        </w:rPr>
        <w:t>den comunicados al respecto.</w:t>
      </w:r>
    </w:p>
    <w:p w:rsidR="007A3936" w:rsidRPr="007A3936" w:rsidRDefault="007A3936" w:rsidP="007A3936">
      <w:pPr>
        <w:contextualSpacing/>
        <w:jc w:val="both"/>
        <w:rPr>
          <w:rFonts w:ascii="Arial" w:hAnsi="Arial" w:cs="Arial"/>
          <w:sz w:val="24"/>
          <w:szCs w:val="24"/>
          <w:lang w:val="es-CR"/>
        </w:rPr>
      </w:pPr>
    </w:p>
    <w:p w:rsidR="00255831" w:rsidRPr="007A3936" w:rsidRDefault="00203ADD" w:rsidP="007A3936">
      <w:pPr>
        <w:contextualSpacing/>
        <w:jc w:val="both"/>
        <w:rPr>
          <w:rFonts w:ascii="Arial" w:hAnsi="Arial" w:cs="Arial"/>
          <w:sz w:val="24"/>
          <w:szCs w:val="24"/>
          <w:lang w:val="es-CR"/>
        </w:rPr>
      </w:pPr>
      <w:r w:rsidRPr="007A3936">
        <w:rPr>
          <w:rFonts w:ascii="Arial" w:eastAsia="Segoe UI" w:hAnsi="Arial" w:cs="Arial"/>
          <w:b/>
          <w:bCs/>
          <w:sz w:val="24"/>
          <w:szCs w:val="24"/>
          <w:lang w:val="es-CR"/>
        </w:rPr>
        <w:t>Carlos Isaac Pérez Mejí</w:t>
      </w:r>
      <w:r w:rsidR="00FB67AB" w:rsidRPr="007A3936">
        <w:rPr>
          <w:rFonts w:ascii="Arial" w:eastAsia="Segoe UI" w:hAnsi="Arial" w:cs="Arial"/>
          <w:b/>
          <w:bCs/>
          <w:sz w:val="24"/>
          <w:szCs w:val="24"/>
          <w:lang w:val="es-CR"/>
        </w:rPr>
        <w:t xml:space="preserve">a: </w:t>
      </w:r>
      <w:r w:rsidRPr="007A3936">
        <w:rPr>
          <w:rFonts w:ascii="Arial" w:eastAsia="Segoe UI" w:hAnsi="Arial" w:cs="Arial"/>
          <w:sz w:val="24"/>
          <w:szCs w:val="24"/>
          <w:lang w:val="es-CR"/>
        </w:rPr>
        <w:t>Muchas gracias</w:t>
      </w:r>
      <w:r w:rsidR="00FB67AB"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w:t>
      </w:r>
      <w:r w:rsidR="00FB67AB" w:rsidRPr="007A3936">
        <w:rPr>
          <w:rFonts w:ascii="Arial" w:eastAsia="Segoe UI" w:hAnsi="Arial" w:cs="Arial"/>
          <w:sz w:val="24"/>
          <w:szCs w:val="24"/>
          <w:lang w:val="es-CR"/>
        </w:rPr>
        <w:t>P</w:t>
      </w:r>
      <w:r w:rsidRPr="007A3936">
        <w:rPr>
          <w:rFonts w:ascii="Arial" w:eastAsia="Segoe UI" w:hAnsi="Arial" w:cs="Arial"/>
          <w:sz w:val="24"/>
          <w:szCs w:val="24"/>
          <w:lang w:val="es-CR"/>
        </w:rPr>
        <w:t>untos varios</w:t>
      </w:r>
      <w:r w:rsidR="00FB67AB"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Expediente llamado audiencia</w:t>
      </w:r>
      <w:r w:rsidR="00FB67AB"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don Gilmar</w:t>
      </w:r>
      <w:r w:rsidR="007A3936">
        <w:rPr>
          <w:rFonts w:ascii="Arial" w:eastAsia="Segoe UI" w:hAnsi="Arial" w:cs="Arial"/>
          <w:sz w:val="24"/>
          <w:szCs w:val="24"/>
          <w:lang w:val="es-CR"/>
        </w:rPr>
        <w:t>.</w:t>
      </w:r>
    </w:p>
    <w:p w:rsidR="003246FC"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Gilmar Navarrete Chacón</w:t>
      </w:r>
      <w:r w:rsidR="00FB67AB"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Tenemos</w:t>
      </w:r>
      <w:r w:rsidR="00FB67AB" w:rsidRPr="007A3936">
        <w:rPr>
          <w:rFonts w:ascii="Arial" w:eastAsia="Segoe UI" w:hAnsi="Arial" w:cs="Arial"/>
          <w:sz w:val="24"/>
          <w:szCs w:val="24"/>
          <w:lang w:val="es-CR"/>
        </w:rPr>
        <w:t xml:space="preserve"> un </w:t>
      </w:r>
      <w:r w:rsidRPr="007A3936">
        <w:rPr>
          <w:rFonts w:ascii="Arial" w:eastAsia="Segoe UI" w:hAnsi="Arial" w:cs="Arial"/>
          <w:sz w:val="24"/>
          <w:szCs w:val="24"/>
          <w:lang w:val="es-CR"/>
        </w:rPr>
        <w:t xml:space="preserve">caso de un debido proceso para un contrato de </w:t>
      </w:r>
      <w:r w:rsidR="00811007" w:rsidRPr="007A3936">
        <w:rPr>
          <w:rFonts w:ascii="Arial" w:eastAsia="Segoe UI" w:hAnsi="Arial" w:cs="Arial"/>
          <w:sz w:val="24"/>
          <w:szCs w:val="24"/>
          <w:lang w:val="es-CR"/>
        </w:rPr>
        <w:t>P</w:t>
      </w:r>
      <w:r w:rsidRPr="007A3936">
        <w:rPr>
          <w:rFonts w:ascii="Arial" w:eastAsia="Segoe UI" w:hAnsi="Arial" w:cs="Arial"/>
          <w:sz w:val="24"/>
          <w:szCs w:val="24"/>
          <w:lang w:val="es-CR"/>
        </w:rPr>
        <w:t xml:space="preserve">ago por </w:t>
      </w:r>
      <w:r w:rsidR="00811007" w:rsidRPr="007A3936">
        <w:rPr>
          <w:rFonts w:ascii="Arial" w:eastAsia="Segoe UI" w:hAnsi="Arial" w:cs="Arial"/>
          <w:sz w:val="24"/>
          <w:szCs w:val="24"/>
          <w:lang w:val="es-CR"/>
        </w:rPr>
        <w:t>S</w:t>
      </w:r>
      <w:r w:rsidRPr="007A3936">
        <w:rPr>
          <w:rFonts w:ascii="Arial" w:eastAsia="Segoe UI" w:hAnsi="Arial" w:cs="Arial"/>
          <w:sz w:val="24"/>
          <w:szCs w:val="24"/>
          <w:lang w:val="es-CR"/>
        </w:rPr>
        <w:t xml:space="preserve">ervicios </w:t>
      </w:r>
      <w:r w:rsidR="00811007" w:rsidRPr="007A3936">
        <w:rPr>
          <w:rFonts w:ascii="Arial" w:eastAsia="Segoe UI" w:hAnsi="Arial" w:cs="Arial"/>
          <w:sz w:val="24"/>
          <w:szCs w:val="24"/>
          <w:lang w:val="es-CR"/>
        </w:rPr>
        <w:t>A</w:t>
      </w:r>
      <w:r w:rsidRPr="007A3936">
        <w:rPr>
          <w:rFonts w:ascii="Arial" w:eastAsia="Segoe UI" w:hAnsi="Arial" w:cs="Arial"/>
          <w:sz w:val="24"/>
          <w:szCs w:val="24"/>
          <w:lang w:val="es-CR"/>
        </w:rPr>
        <w:t xml:space="preserve">mbientales en la actividad de reforestación, que debido a un posible incumplimiento debemos de activar todo el </w:t>
      </w:r>
      <w:r w:rsidR="00811007" w:rsidRPr="007A3936">
        <w:rPr>
          <w:rFonts w:ascii="Arial" w:eastAsia="Segoe UI" w:hAnsi="Arial" w:cs="Arial"/>
          <w:sz w:val="24"/>
          <w:szCs w:val="24"/>
          <w:lang w:val="es-CR"/>
        </w:rPr>
        <w:t>p</w:t>
      </w:r>
      <w:r w:rsidRPr="007A3936">
        <w:rPr>
          <w:rFonts w:ascii="Arial" w:eastAsia="Segoe UI" w:hAnsi="Arial" w:cs="Arial"/>
          <w:sz w:val="24"/>
          <w:szCs w:val="24"/>
          <w:lang w:val="es-CR"/>
        </w:rPr>
        <w:t xml:space="preserve">rotocolo para </w:t>
      </w:r>
      <w:r w:rsidR="00811007" w:rsidRPr="007A3936">
        <w:rPr>
          <w:rFonts w:ascii="Arial" w:eastAsia="Segoe UI" w:hAnsi="Arial" w:cs="Arial"/>
          <w:sz w:val="24"/>
          <w:szCs w:val="24"/>
          <w:lang w:val="es-CR"/>
        </w:rPr>
        <w:t xml:space="preserve">poder nombrar al órgano para </w:t>
      </w:r>
      <w:r w:rsidRPr="007A3936">
        <w:rPr>
          <w:rFonts w:ascii="Arial" w:eastAsia="Segoe UI" w:hAnsi="Arial" w:cs="Arial"/>
          <w:sz w:val="24"/>
          <w:szCs w:val="24"/>
          <w:lang w:val="es-CR"/>
        </w:rPr>
        <w:t>poder darle el debido proceso a este expediente.</w:t>
      </w:r>
    </w:p>
    <w:p w:rsidR="007A3936" w:rsidRPr="007A3936" w:rsidRDefault="007A3936" w:rsidP="007A3936">
      <w:pPr>
        <w:contextualSpacing/>
        <w:jc w:val="both"/>
        <w:rPr>
          <w:rFonts w:ascii="Arial" w:hAnsi="Arial" w:cs="Arial"/>
          <w:sz w:val="24"/>
          <w:szCs w:val="24"/>
          <w:lang w:val="es-CR"/>
        </w:rPr>
      </w:pPr>
    </w:p>
    <w:p w:rsidR="00255831" w:rsidRPr="007A3936" w:rsidRDefault="00203ADD" w:rsidP="007A3936">
      <w:pPr>
        <w:contextualSpacing/>
        <w:jc w:val="both"/>
        <w:rPr>
          <w:rFonts w:ascii="Arial" w:hAnsi="Arial" w:cs="Arial"/>
          <w:sz w:val="24"/>
          <w:szCs w:val="24"/>
          <w:lang w:val="es-CR"/>
        </w:rPr>
      </w:pPr>
      <w:r w:rsidRPr="007A3936">
        <w:rPr>
          <w:rFonts w:ascii="Arial" w:eastAsia="Segoe UI" w:hAnsi="Arial" w:cs="Arial"/>
          <w:b/>
          <w:bCs/>
          <w:sz w:val="24"/>
          <w:szCs w:val="24"/>
          <w:lang w:val="es-CR"/>
        </w:rPr>
        <w:t>Carlos Isaac Pérez Mejía</w:t>
      </w:r>
      <w:r w:rsidR="003246FC"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 xml:space="preserve">¿Y qué fue lo que pasó con el </w:t>
      </w:r>
      <w:r w:rsidR="003246FC" w:rsidRPr="007A3936">
        <w:rPr>
          <w:rFonts w:ascii="Arial" w:eastAsia="Segoe UI" w:hAnsi="Arial" w:cs="Arial"/>
          <w:sz w:val="24"/>
          <w:szCs w:val="24"/>
          <w:lang w:val="es-CR"/>
        </w:rPr>
        <w:t>ECOFOREST?</w:t>
      </w:r>
      <w:r w:rsidRPr="007A3936">
        <w:rPr>
          <w:rFonts w:ascii="Arial" w:eastAsia="Segoe UI" w:hAnsi="Arial" w:cs="Arial"/>
          <w:sz w:val="24"/>
          <w:szCs w:val="24"/>
          <w:lang w:val="es-CR"/>
        </w:rPr>
        <w:t xml:space="preserve"> Si podemos saber un poquito más antes de tomar la decisión</w:t>
      </w:r>
      <w:r w:rsidR="003246FC"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Don Sergio nos explica.</w:t>
      </w: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br/>
        <w:t>Sergio Curione Rampini</w:t>
      </w:r>
      <w:r w:rsidR="003246FC"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Claro</w:t>
      </w:r>
      <w:r w:rsidR="003246FC" w:rsidRPr="007A3936">
        <w:rPr>
          <w:rFonts w:ascii="Arial" w:eastAsia="Segoe UI" w:hAnsi="Arial" w:cs="Arial"/>
          <w:sz w:val="24"/>
          <w:szCs w:val="24"/>
          <w:lang w:val="es-CR"/>
        </w:rPr>
        <w:t xml:space="preserve"> don </w:t>
      </w:r>
      <w:r w:rsidRPr="007A3936">
        <w:rPr>
          <w:rFonts w:ascii="Arial" w:eastAsia="Segoe UI" w:hAnsi="Arial" w:cs="Arial"/>
          <w:sz w:val="24"/>
          <w:szCs w:val="24"/>
          <w:lang w:val="es-CR"/>
        </w:rPr>
        <w:t>Carlos. Este es un caso, por supuesto incumplimiento</w:t>
      </w:r>
      <w:r w:rsidR="003246FC" w:rsidRPr="007A3936">
        <w:rPr>
          <w:rFonts w:ascii="Arial" w:eastAsia="Segoe UI" w:hAnsi="Arial" w:cs="Arial"/>
          <w:sz w:val="24"/>
          <w:szCs w:val="24"/>
          <w:lang w:val="es-CR"/>
        </w:rPr>
        <w:t xml:space="preserve"> en</w:t>
      </w:r>
      <w:r w:rsidRPr="007A3936">
        <w:rPr>
          <w:rFonts w:ascii="Arial" w:eastAsia="Segoe UI" w:hAnsi="Arial" w:cs="Arial"/>
          <w:sz w:val="24"/>
          <w:szCs w:val="24"/>
          <w:lang w:val="es-CR"/>
        </w:rPr>
        <w:t xml:space="preserve"> reforestación</w:t>
      </w:r>
      <w:r w:rsidR="003246FC" w:rsidRPr="007A3936">
        <w:rPr>
          <w:rFonts w:ascii="Arial" w:eastAsia="Segoe UI" w:hAnsi="Arial" w:cs="Arial"/>
          <w:sz w:val="24"/>
          <w:szCs w:val="24"/>
          <w:lang w:val="es-CR"/>
        </w:rPr>
        <w:t xml:space="preserve"> e</w:t>
      </w:r>
      <w:r w:rsidRPr="007A3936">
        <w:rPr>
          <w:rFonts w:ascii="Arial" w:eastAsia="Segoe UI" w:hAnsi="Arial" w:cs="Arial"/>
          <w:sz w:val="24"/>
          <w:szCs w:val="24"/>
          <w:lang w:val="es-CR"/>
        </w:rPr>
        <w:t>l proyecto se le hizo un pago de cerca de 10</w:t>
      </w:r>
      <w:r w:rsidR="003246FC" w:rsidRPr="007A3936">
        <w:rPr>
          <w:rFonts w:ascii="Arial" w:eastAsia="Segoe UI" w:hAnsi="Arial" w:cs="Arial"/>
          <w:sz w:val="24"/>
          <w:szCs w:val="24"/>
          <w:lang w:val="es-CR"/>
        </w:rPr>
        <w:t>.</w:t>
      </w:r>
      <w:r w:rsidRPr="007A3936">
        <w:rPr>
          <w:rFonts w:ascii="Arial" w:eastAsia="Segoe UI" w:hAnsi="Arial" w:cs="Arial"/>
          <w:sz w:val="24"/>
          <w:szCs w:val="24"/>
          <w:lang w:val="es-CR"/>
        </w:rPr>
        <w:t>900</w:t>
      </w:r>
      <w:r w:rsidR="003246FC" w:rsidRPr="007A3936">
        <w:rPr>
          <w:rFonts w:ascii="Arial" w:eastAsia="Segoe UI" w:hAnsi="Arial" w:cs="Arial"/>
          <w:sz w:val="24"/>
          <w:szCs w:val="24"/>
          <w:lang w:val="es-CR"/>
        </w:rPr>
        <w:t>.</w:t>
      </w:r>
      <w:r w:rsidRPr="007A3936">
        <w:rPr>
          <w:rFonts w:ascii="Arial" w:eastAsia="Segoe UI" w:hAnsi="Arial" w:cs="Arial"/>
          <w:sz w:val="24"/>
          <w:szCs w:val="24"/>
          <w:lang w:val="es-CR"/>
        </w:rPr>
        <w:t>000 colones</w:t>
      </w:r>
      <w:r w:rsidR="003246FC"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en un principio, los beneficiarios no han cumplido</w:t>
      </w:r>
      <w:r w:rsidR="003246FC"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aparentemente</w:t>
      </w:r>
      <w:r w:rsidR="003246FC"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no han cumplido con las recomendaciones de</w:t>
      </w:r>
      <w:r w:rsidR="003246FC" w:rsidRPr="007A3936">
        <w:rPr>
          <w:rFonts w:ascii="Arial" w:eastAsia="Segoe UI" w:hAnsi="Arial" w:cs="Arial"/>
          <w:sz w:val="24"/>
          <w:szCs w:val="24"/>
          <w:lang w:val="es-CR"/>
        </w:rPr>
        <w:t>l</w:t>
      </w:r>
      <w:r w:rsidRPr="007A3936">
        <w:rPr>
          <w:rFonts w:ascii="Arial" w:eastAsia="Segoe UI" w:hAnsi="Arial" w:cs="Arial"/>
          <w:sz w:val="24"/>
          <w:szCs w:val="24"/>
          <w:lang w:val="es-CR"/>
        </w:rPr>
        <w:t xml:space="preserve"> Regente ni la </w:t>
      </w:r>
      <w:r w:rsidR="003246FC" w:rsidRPr="007A3936">
        <w:rPr>
          <w:rFonts w:ascii="Arial" w:eastAsia="Segoe UI" w:hAnsi="Arial" w:cs="Arial"/>
          <w:sz w:val="24"/>
          <w:szCs w:val="24"/>
          <w:lang w:val="es-CR"/>
        </w:rPr>
        <w:t>O</w:t>
      </w:r>
      <w:r w:rsidRPr="007A3936">
        <w:rPr>
          <w:rFonts w:ascii="Arial" w:eastAsia="Segoe UI" w:hAnsi="Arial" w:cs="Arial"/>
          <w:sz w:val="24"/>
          <w:szCs w:val="24"/>
          <w:lang w:val="es-CR"/>
        </w:rPr>
        <w:t xml:space="preserve">ficina </w:t>
      </w:r>
      <w:r w:rsidR="003246FC" w:rsidRPr="007A3936">
        <w:rPr>
          <w:rFonts w:ascii="Arial" w:eastAsia="Segoe UI" w:hAnsi="Arial" w:cs="Arial"/>
          <w:sz w:val="24"/>
          <w:szCs w:val="24"/>
          <w:lang w:val="es-CR"/>
        </w:rPr>
        <w:t>R</w:t>
      </w:r>
      <w:r w:rsidRPr="007A3936">
        <w:rPr>
          <w:rFonts w:ascii="Arial" w:eastAsia="Segoe UI" w:hAnsi="Arial" w:cs="Arial"/>
          <w:sz w:val="24"/>
          <w:szCs w:val="24"/>
          <w:lang w:val="es-CR"/>
        </w:rPr>
        <w:t xml:space="preserve">egional, por lo </w:t>
      </w:r>
      <w:r w:rsidR="003246FC" w:rsidRPr="007A3936">
        <w:rPr>
          <w:rFonts w:ascii="Arial" w:eastAsia="Segoe UI" w:hAnsi="Arial" w:cs="Arial"/>
          <w:sz w:val="24"/>
          <w:szCs w:val="24"/>
          <w:lang w:val="es-CR"/>
        </w:rPr>
        <w:t>tanto,</w:t>
      </w:r>
      <w:r w:rsidRPr="007A3936">
        <w:rPr>
          <w:rFonts w:ascii="Arial" w:eastAsia="Segoe UI" w:hAnsi="Arial" w:cs="Arial"/>
          <w:sz w:val="24"/>
          <w:szCs w:val="24"/>
          <w:lang w:val="es-CR"/>
        </w:rPr>
        <w:t xml:space="preserve"> se está haciendo un debido proceso para declarar incumplimiento.</w:t>
      </w:r>
      <w:r w:rsidR="003246FC" w:rsidRPr="007A3936">
        <w:rPr>
          <w:rFonts w:ascii="Arial" w:hAnsi="Arial" w:cs="Arial"/>
          <w:sz w:val="24"/>
          <w:szCs w:val="24"/>
          <w:lang w:val="es-CR"/>
        </w:rPr>
        <w:t xml:space="preserve"> </w:t>
      </w:r>
      <w:r w:rsidRPr="007A3936">
        <w:rPr>
          <w:rFonts w:ascii="Arial" w:eastAsia="Segoe UI" w:hAnsi="Arial" w:cs="Arial"/>
          <w:sz w:val="24"/>
          <w:szCs w:val="24"/>
          <w:lang w:val="es-CR"/>
        </w:rPr>
        <w:t xml:space="preserve">Y para esto requerimos del acuerdo de la Junta Directiva para que la </w:t>
      </w:r>
      <w:r w:rsidR="003246FC" w:rsidRPr="007A3936">
        <w:rPr>
          <w:rFonts w:ascii="Arial" w:eastAsia="Segoe UI" w:hAnsi="Arial" w:cs="Arial"/>
          <w:sz w:val="24"/>
          <w:szCs w:val="24"/>
          <w:lang w:val="es-CR"/>
        </w:rPr>
        <w:t>Dirección</w:t>
      </w:r>
      <w:r w:rsidRPr="007A3936">
        <w:rPr>
          <w:rFonts w:ascii="Arial" w:eastAsia="Segoe UI" w:hAnsi="Arial" w:cs="Arial"/>
          <w:sz w:val="24"/>
          <w:szCs w:val="24"/>
          <w:lang w:val="es-CR"/>
        </w:rPr>
        <w:t xml:space="preserve"> </w:t>
      </w:r>
      <w:r w:rsidR="003246FC" w:rsidRPr="007A3936">
        <w:rPr>
          <w:rFonts w:ascii="Arial" w:eastAsia="Segoe UI" w:hAnsi="Arial" w:cs="Arial"/>
          <w:sz w:val="24"/>
          <w:szCs w:val="24"/>
          <w:lang w:val="es-CR"/>
        </w:rPr>
        <w:t>J</w:t>
      </w:r>
      <w:r w:rsidRPr="007A3936">
        <w:rPr>
          <w:rFonts w:ascii="Arial" w:eastAsia="Segoe UI" w:hAnsi="Arial" w:cs="Arial"/>
          <w:sz w:val="24"/>
          <w:szCs w:val="24"/>
          <w:lang w:val="es-CR"/>
        </w:rPr>
        <w:t>urídica y sus abogados puedan</w:t>
      </w:r>
      <w:r w:rsidR="003246FC"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conform</w:t>
      </w:r>
      <w:r w:rsidR="003246FC" w:rsidRPr="007A3936">
        <w:rPr>
          <w:rFonts w:ascii="Arial" w:eastAsia="Segoe UI" w:hAnsi="Arial" w:cs="Arial"/>
          <w:sz w:val="24"/>
          <w:szCs w:val="24"/>
          <w:lang w:val="es-CR"/>
        </w:rPr>
        <w:t>e</w:t>
      </w:r>
      <w:r w:rsidRPr="007A3936">
        <w:rPr>
          <w:rFonts w:ascii="Arial" w:eastAsia="Segoe UI" w:hAnsi="Arial" w:cs="Arial"/>
          <w:sz w:val="24"/>
          <w:szCs w:val="24"/>
          <w:lang w:val="es-CR"/>
        </w:rPr>
        <w:t xml:space="preserve"> a lo que establece la Ley General de la administración pública, realizar el debido proceso, declarar el incumplimiento y con base en eso poder recuperar el dinero que la institución pagó en este proyecto de reforestación</w:t>
      </w:r>
      <w:r w:rsidR="007A3936">
        <w:rPr>
          <w:rFonts w:ascii="Arial" w:eastAsia="Segoe UI" w:hAnsi="Arial" w:cs="Arial"/>
          <w:sz w:val="24"/>
          <w:szCs w:val="24"/>
          <w:lang w:val="es-CR"/>
        </w:rPr>
        <w:t>.</w:t>
      </w:r>
    </w:p>
    <w:p w:rsidR="007A3936" w:rsidRPr="007A3936" w:rsidRDefault="007A3936" w:rsidP="007A3936">
      <w:pPr>
        <w:contextualSpacing/>
        <w:jc w:val="both"/>
        <w:rPr>
          <w:rFonts w:ascii="Arial" w:hAnsi="Arial" w:cs="Arial"/>
          <w:sz w:val="24"/>
          <w:szCs w:val="24"/>
          <w:lang w:val="es-CR"/>
        </w:rPr>
      </w:pPr>
    </w:p>
    <w:p w:rsidR="00255831" w:rsidRDefault="00203ADD" w:rsidP="007A3936">
      <w:pPr>
        <w:contextualSpacing/>
        <w:jc w:val="both"/>
        <w:rPr>
          <w:rFonts w:ascii="Arial" w:eastAsia="Segoe UI" w:hAnsi="Arial" w:cs="Arial"/>
          <w:sz w:val="24"/>
          <w:szCs w:val="24"/>
          <w:lang w:val="es-CR"/>
        </w:rPr>
      </w:pPr>
      <w:r w:rsidRPr="007A3936">
        <w:rPr>
          <w:rFonts w:ascii="Arial" w:eastAsia="Segoe UI" w:hAnsi="Arial" w:cs="Arial"/>
          <w:b/>
          <w:bCs/>
          <w:sz w:val="24"/>
          <w:szCs w:val="24"/>
          <w:lang w:val="es-CR"/>
        </w:rPr>
        <w:t>Carlos Isaac Pérez Mejía</w:t>
      </w:r>
      <w:r w:rsidR="003246FC"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¿A cuál dirección jurídica se refiere usted, don Sergio?</w:t>
      </w:r>
    </w:p>
    <w:p w:rsidR="007A3936" w:rsidRPr="007A3936" w:rsidRDefault="007A3936" w:rsidP="007A3936">
      <w:pPr>
        <w:contextualSpacing/>
        <w:jc w:val="both"/>
        <w:rPr>
          <w:rFonts w:ascii="Arial" w:hAnsi="Arial" w:cs="Arial"/>
          <w:sz w:val="24"/>
          <w:szCs w:val="24"/>
          <w:lang w:val="es-CR"/>
        </w:rPr>
      </w:pPr>
    </w:p>
    <w:p w:rsidR="00255831" w:rsidRPr="007A3936" w:rsidRDefault="00203ADD" w:rsidP="007A3936">
      <w:pPr>
        <w:contextualSpacing/>
        <w:jc w:val="both"/>
        <w:rPr>
          <w:rFonts w:ascii="Arial" w:hAnsi="Arial" w:cs="Arial"/>
          <w:sz w:val="24"/>
          <w:szCs w:val="24"/>
          <w:lang w:val="es-CR"/>
        </w:rPr>
      </w:pPr>
      <w:r w:rsidRPr="007A3936">
        <w:rPr>
          <w:rFonts w:ascii="Arial" w:eastAsia="Segoe UI" w:hAnsi="Arial" w:cs="Arial"/>
          <w:b/>
          <w:bCs/>
          <w:sz w:val="24"/>
          <w:szCs w:val="24"/>
          <w:lang w:val="es-CR"/>
        </w:rPr>
        <w:t>Sergio Curione Rampini</w:t>
      </w:r>
      <w:r w:rsidR="003246FC"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A la del Fondo Nacional de Financiamiento Forestal</w:t>
      </w:r>
      <w:r w:rsidR="003246FC" w:rsidRPr="007A3936">
        <w:rPr>
          <w:rFonts w:ascii="Arial" w:eastAsia="Segoe UI" w:hAnsi="Arial" w:cs="Arial"/>
          <w:sz w:val="24"/>
          <w:szCs w:val="24"/>
          <w:lang w:val="es-CR"/>
        </w:rPr>
        <w:t>.</w:t>
      </w:r>
      <w:r w:rsidRPr="007A3936">
        <w:rPr>
          <w:rFonts w:ascii="Arial" w:eastAsia="Segoe UI" w:hAnsi="Arial" w:cs="Arial"/>
          <w:b/>
          <w:bCs/>
          <w:sz w:val="24"/>
          <w:szCs w:val="24"/>
          <w:lang w:val="es-CR"/>
        </w:rPr>
        <w:br/>
      </w:r>
    </w:p>
    <w:p w:rsidR="003246FC" w:rsidRPr="007A3936" w:rsidRDefault="00203ADD" w:rsidP="007A3936">
      <w:pPr>
        <w:contextualSpacing/>
        <w:jc w:val="both"/>
        <w:rPr>
          <w:rFonts w:ascii="Arial" w:hAnsi="Arial" w:cs="Arial"/>
          <w:sz w:val="24"/>
          <w:szCs w:val="24"/>
          <w:lang w:val="es-CR"/>
        </w:rPr>
      </w:pPr>
      <w:r w:rsidRPr="007A3936">
        <w:rPr>
          <w:rFonts w:ascii="Arial" w:eastAsia="Segoe UI" w:hAnsi="Arial" w:cs="Arial"/>
          <w:b/>
          <w:bCs/>
          <w:sz w:val="24"/>
          <w:szCs w:val="24"/>
          <w:lang w:val="es-CR"/>
        </w:rPr>
        <w:t>Carlos Isaac Pérez Mejía</w:t>
      </w:r>
      <w:r w:rsidR="003246FC" w:rsidRPr="007A3936">
        <w:rPr>
          <w:rFonts w:ascii="Arial" w:eastAsia="Segoe UI" w:hAnsi="Arial" w:cs="Arial"/>
          <w:b/>
          <w:bCs/>
          <w:sz w:val="24"/>
          <w:szCs w:val="24"/>
          <w:lang w:val="es-CR"/>
        </w:rPr>
        <w:t xml:space="preserve">: </w:t>
      </w:r>
      <w:r w:rsidRPr="007A3936">
        <w:rPr>
          <w:rFonts w:ascii="Arial" w:eastAsia="Segoe UI" w:hAnsi="Arial" w:cs="Arial"/>
          <w:sz w:val="24"/>
          <w:szCs w:val="24"/>
          <w:lang w:val="es-CR"/>
        </w:rPr>
        <w:t xml:space="preserve">OK perfecto, muy bien, </w:t>
      </w:r>
      <w:r w:rsidR="003246FC"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preguntas o comentarios por parte de los miembros de la </w:t>
      </w:r>
      <w:r w:rsidR="003246FC" w:rsidRPr="007A3936">
        <w:rPr>
          <w:rFonts w:ascii="Arial" w:eastAsia="Segoe UI" w:hAnsi="Arial" w:cs="Arial"/>
          <w:sz w:val="24"/>
          <w:szCs w:val="24"/>
          <w:lang w:val="es-CR"/>
        </w:rPr>
        <w:t>J</w:t>
      </w:r>
      <w:r w:rsidRPr="007A3936">
        <w:rPr>
          <w:rFonts w:ascii="Arial" w:eastAsia="Segoe UI" w:hAnsi="Arial" w:cs="Arial"/>
          <w:sz w:val="24"/>
          <w:szCs w:val="24"/>
          <w:lang w:val="es-CR"/>
        </w:rPr>
        <w:t>unta Directiva</w:t>
      </w:r>
      <w:r w:rsidR="003246FC" w:rsidRPr="007A3936">
        <w:rPr>
          <w:rFonts w:ascii="Arial" w:eastAsia="Segoe UI" w:hAnsi="Arial" w:cs="Arial"/>
          <w:sz w:val="24"/>
          <w:szCs w:val="24"/>
          <w:lang w:val="es-CR"/>
        </w:rPr>
        <w:t xml:space="preserve">? </w:t>
      </w:r>
      <w:r w:rsidRPr="007A3936">
        <w:rPr>
          <w:rFonts w:ascii="Arial" w:eastAsia="Segoe UI" w:hAnsi="Arial" w:cs="Arial"/>
          <w:sz w:val="24"/>
          <w:szCs w:val="24"/>
          <w:lang w:val="es-CR"/>
        </w:rPr>
        <w:t>Bueno, entonces el acuerdo dice así</w:t>
      </w:r>
      <w:r w:rsidR="003246FC"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w:t>
      </w:r>
      <w:r w:rsidR="003246FC" w:rsidRPr="007A3936">
        <w:rPr>
          <w:rFonts w:ascii="Arial" w:eastAsia="Segoe UI" w:hAnsi="Arial" w:cs="Arial"/>
          <w:sz w:val="24"/>
          <w:szCs w:val="24"/>
          <w:lang w:val="es-CR"/>
        </w:rPr>
        <w:t>L</w:t>
      </w:r>
      <w:r w:rsidRPr="007A3936">
        <w:rPr>
          <w:rFonts w:ascii="Arial" w:eastAsia="Segoe UI" w:hAnsi="Arial" w:cs="Arial"/>
          <w:sz w:val="24"/>
          <w:szCs w:val="24"/>
          <w:lang w:val="es-CR"/>
        </w:rPr>
        <w:t xml:space="preserve">a junta Directiva insta a nombrar a la Dirección de Asuntos Jurídicos del Fondo Nacional de Financiamiento </w:t>
      </w:r>
      <w:r w:rsidR="003246FC" w:rsidRPr="007A3936">
        <w:rPr>
          <w:rFonts w:ascii="Arial" w:eastAsia="Segoe UI" w:hAnsi="Arial" w:cs="Arial"/>
          <w:sz w:val="24"/>
          <w:szCs w:val="24"/>
          <w:lang w:val="es-CR"/>
        </w:rPr>
        <w:t>Foresta</w:t>
      </w:r>
      <w:r w:rsidRPr="007A3936">
        <w:rPr>
          <w:rFonts w:ascii="Arial" w:eastAsia="Segoe UI" w:hAnsi="Arial" w:cs="Arial"/>
          <w:sz w:val="24"/>
          <w:szCs w:val="24"/>
          <w:lang w:val="es-CR"/>
        </w:rPr>
        <w:t xml:space="preserve"> como </w:t>
      </w:r>
      <w:r w:rsidR="003246FC" w:rsidRPr="007A3936">
        <w:rPr>
          <w:rFonts w:ascii="Arial" w:eastAsia="Segoe UI" w:hAnsi="Arial" w:cs="Arial"/>
          <w:sz w:val="24"/>
          <w:szCs w:val="24"/>
          <w:lang w:val="es-CR"/>
        </w:rPr>
        <w:t>Órgano D</w:t>
      </w:r>
      <w:r w:rsidRPr="007A3936">
        <w:rPr>
          <w:rFonts w:ascii="Arial" w:eastAsia="Segoe UI" w:hAnsi="Arial" w:cs="Arial"/>
          <w:sz w:val="24"/>
          <w:szCs w:val="24"/>
          <w:lang w:val="es-CR"/>
        </w:rPr>
        <w:t xml:space="preserve">irector del procedimiento administrativo ordinario en contra de la sociedad de </w:t>
      </w:r>
      <w:r w:rsidR="003246FC" w:rsidRPr="007A3936">
        <w:rPr>
          <w:rFonts w:ascii="Arial" w:hAnsi="Arial" w:cs="Arial"/>
          <w:sz w:val="24"/>
          <w:szCs w:val="24"/>
          <w:lang w:val="es-CR"/>
        </w:rPr>
        <w:t>ECOFORESTS ASSET MANAGEMENT COSTA RICA SOCIEDAD RESPONSABILIDAD LIMITADA, de cédula jurídica número 3-102-758928, beneficiaria del contrato de cesión de servicios ambientales número NI-01-204-0307-2023. Para que, de conformidad con lo dispuesto en el artículo 308 y siguientes de la Ley General de la Administración Pública, se inicie un procedimiento administrativo ordinario, con la finalidad de verificar la verdad real de los hechos, el cual pueda servir de motivo y prueba, para que la Administración, pueda contar con todos los elementos que le permitan resolver el proceso – como en derecho corresponda- el presente asunto. Sometemos a votación estimados miembros, los que estamos de acuerdo levantamos la mano o lo manifestamos. Bien, se da por aprobado</w:t>
      </w:r>
      <w:r w:rsidR="00152AF8">
        <w:rPr>
          <w:rFonts w:ascii="Arial" w:hAnsi="Arial" w:cs="Arial"/>
          <w:sz w:val="24"/>
          <w:szCs w:val="24"/>
          <w:lang w:val="es-CR"/>
        </w:rPr>
        <w:t>.</w:t>
      </w:r>
    </w:p>
    <w:p w:rsidR="003246FC" w:rsidRPr="007A3936" w:rsidRDefault="003246FC" w:rsidP="007A3936">
      <w:pPr>
        <w:contextualSpacing/>
        <w:jc w:val="both"/>
        <w:rPr>
          <w:rFonts w:ascii="Arial" w:hAnsi="Arial" w:cs="Arial"/>
          <w:sz w:val="24"/>
          <w:szCs w:val="24"/>
          <w:lang w:val="es-CR"/>
        </w:rPr>
      </w:pPr>
    </w:p>
    <w:p w:rsidR="003246FC" w:rsidRPr="007A3936" w:rsidRDefault="003246FC" w:rsidP="007A3936">
      <w:pPr>
        <w:contextualSpacing/>
        <w:jc w:val="both"/>
        <w:rPr>
          <w:rFonts w:ascii="Arial" w:hAnsi="Arial" w:cs="Arial"/>
          <w:sz w:val="24"/>
          <w:szCs w:val="24"/>
          <w:lang w:val="es-CR"/>
        </w:rPr>
      </w:pPr>
      <w:r w:rsidRPr="007A3936">
        <w:rPr>
          <w:rFonts w:ascii="Arial" w:hAnsi="Arial" w:cs="Arial"/>
          <w:b/>
          <w:sz w:val="24"/>
          <w:szCs w:val="24"/>
          <w:lang w:val="es-CR"/>
        </w:rPr>
        <w:t>ACUERDO</w:t>
      </w:r>
      <w:r w:rsidRPr="007A3936">
        <w:rPr>
          <w:rFonts w:ascii="Arial" w:hAnsi="Arial" w:cs="Arial"/>
          <w:sz w:val="24"/>
          <w:szCs w:val="24"/>
          <w:lang w:val="es-CR"/>
        </w:rPr>
        <w:t xml:space="preserve"> </w:t>
      </w:r>
      <w:r w:rsidRPr="007A3936">
        <w:rPr>
          <w:rFonts w:ascii="Arial" w:hAnsi="Arial" w:cs="Arial"/>
          <w:b/>
          <w:sz w:val="24"/>
          <w:szCs w:val="24"/>
          <w:lang w:val="es-CR"/>
        </w:rPr>
        <w:t>OCTAVO.</w:t>
      </w:r>
      <w:r w:rsidRPr="007A3936">
        <w:rPr>
          <w:rFonts w:ascii="Arial" w:hAnsi="Arial" w:cs="Arial"/>
          <w:sz w:val="24"/>
          <w:szCs w:val="24"/>
          <w:lang w:val="es-CR"/>
        </w:rPr>
        <w:t xml:space="preserve"> La Junta Directiva insta a nombrar a la Dirección de Asuntos Jurídicos del Fondo Nacional de Financiamiento Forestal como Órgano Director del Procedimiento Administrativo Ordinario en contra de la sociedad </w:t>
      </w:r>
      <w:bookmarkStart w:id="0" w:name="_Hlk209778041"/>
      <w:r w:rsidRPr="007A3936">
        <w:rPr>
          <w:rFonts w:ascii="Arial" w:hAnsi="Arial" w:cs="Arial"/>
          <w:sz w:val="24"/>
          <w:szCs w:val="24"/>
          <w:lang w:val="es-CR"/>
        </w:rPr>
        <w:t>ECOFORESTS ASSET MANAGEMENT COSTA RICA SOCIEDAD RESPONSABILIDAD LIMITADA, de cédula jurídica número 3-102-758928, beneficiaria del contrato de cesión de servicios ambientales número NI-01-204-0307-2023. Para que, de conformidad con lo dispuesto en el artículo 308 y siguientes de la Ley General de la Administración Pública, se inicie un procedimiento administrativo ordinario, con la finalidad de verificar la verdad real de los hechos, el cual pueda servir de motivo y prueba, para que la Administración, pueda contar con todos los elementos que le permitan resolver el proceso – como en derecho corresponda- el presente asunto</w:t>
      </w:r>
      <w:bookmarkEnd w:id="0"/>
      <w:r w:rsidRPr="007A3936">
        <w:rPr>
          <w:rFonts w:ascii="Arial" w:hAnsi="Arial" w:cs="Arial"/>
          <w:sz w:val="24"/>
          <w:szCs w:val="24"/>
          <w:lang w:val="es-CR"/>
        </w:rPr>
        <w:t xml:space="preserve">. </w:t>
      </w:r>
      <w:r w:rsidRPr="007A3936">
        <w:rPr>
          <w:rFonts w:ascii="Arial" w:hAnsi="Arial" w:cs="Arial"/>
          <w:b/>
          <w:sz w:val="24"/>
          <w:szCs w:val="24"/>
          <w:lang w:val="es-CR"/>
        </w:rPr>
        <w:t>ACUERDO FIRME</w:t>
      </w:r>
      <w:r w:rsidR="007A3936">
        <w:rPr>
          <w:rFonts w:ascii="Arial" w:hAnsi="Arial" w:cs="Arial"/>
          <w:b/>
          <w:sz w:val="24"/>
          <w:szCs w:val="24"/>
          <w:lang w:val="es-CR"/>
        </w:rPr>
        <w:t>.</w:t>
      </w:r>
    </w:p>
    <w:p w:rsidR="003246FC" w:rsidRPr="007A3936" w:rsidRDefault="003246FC" w:rsidP="007A3936">
      <w:pPr>
        <w:contextualSpacing/>
        <w:jc w:val="both"/>
        <w:rPr>
          <w:rFonts w:ascii="Arial" w:hAnsi="Arial" w:cs="Arial"/>
          <w:sz w:val="24"/>
          <w:szCs w:val="24"/>
          <w:lang w:val="es-CR"/>
        </w:rPr>
      </w:pPr>
    </w:p>
    <w:p w:rsidR="00255831" w:rsidRPr="007A3936" w:rsidRDefault="00203ADD" w:rsidP="007A3936">
      <w:pPr>
        <w:contextualSpacing/>
        <w:jc w:val="both"/>
        <w:rPr>
          <w:rFonts w:ascii="Arial" w:hAnsi="Arial" w:cs="Arial"/>
          <w:sz w:val="24"/>
          <w:szCs w:val="24"/>
          <w:lang w:val="es-CR"/>
        </w:rPr>
      </w:pPr>
      <w:r w:rsidRPr="007A3936">
        <w:rPr>
          <w:rFonts w:ascii="Arial" w:eastAsia="Segoe UI" w:hAnsi="Arial" w:cs="Arial"/>
          <w:b/>
          <w:bCs/>
          <w:sz w:val="24"/>
          <w:szCs w:val="24"/>
          <w:lang w:val="es-CR"/>
        </w:rPr>
        <w:t>Carlos Isaac</w:t>
      </w:r>
      <w:r w:rsidR="003246FC" w:rsidRPr="007A3936">
        <w:rPr>
          <w:rFonts w:ascii="Arial" w:eastAsia="Segoe UI" w:hAnsi="Arial" w:cs="Arial"/>
          <w:b/>
          <w:bCs/>
          <w:sz w:val="24"/>
          <w:szCs w:val="24"/>
          <w:lang w:val="es-CR"/>
        </w:rPr>
        <w:t xml:space="preserve"> </w:t>
      </w:r>
      <w:r w:rsidRPr="007A3936">
        <w:rPr>
          <w:rFonts w:ascii="Arial" w:eastAsia="Segoe UI" w:hAnsi="Arial" w:cs="Arial"/>
          <w:b/>
          <w:bCs/>
          <w:sz w:val="24"/>
          <w:szCs w:val="24"/>
          <w:lang w:val="es-CR"/>
        </w:rPr>
        <w:t>Pérez Mejía</w:t>
      </w:r>
      <w:r w:rsidR="003246FC" w:rsidRPr="007A3936">
        <w:rPr>
          <w:rFonts w:ascii="Arial" w:eastAsia="Segoe UI" w:hAnsi="Arial" w:cs="Arial"/>
          <w:b/>
          <w:bCs/>
          <w:sz w:val="24"/>
          <w:szCs w:val="24"/>
          <w:lang w:val="es-CR"/>
        </w:rPr>
        <w:t xml:space="preserve">: </w:t>
      </w:r>
      <w:r w:rsidR="007A3936" w:rsidRPr="007A3936">
        <w:rPr>
          <w:rFonts w:ascii="Arial" w:eastAsia="Segoe UI" w:hAnsi="Arial" w:cs="Arial"/>
          <w:sz w:val="24"/>
          <w:szCs w:val="24"/>
          <w:lang w:val="es-CR"/>
        </w:rPr>
        <w:t>B</w:t>
      </w:r>
      <w:r w:rsidRPr="007A3936">
        <w:rPr>
          <w:rFonts w:ascii="Arial" w:eastAsia="Segoe UI" w:hAnsi="Arial" w:cs="Arial"/>
          <w:sz w:val="24"/>
          <w:szCs w:val="24"/>
          <w:lang w:val="es-CR"/>
        </w:rPr>
        <w:t>ueno, caballeros. Ahora entonces procedemos</w:t>
      </w:r>
      <w:r w:rsidR="007A3936" w:rsidRPr="007A3936">
        <w:rPr>
          <w:rFonts w:ascii="Arial" w:eastAsia="Segoe UI" w:hAnsi="Arial" w:cs="Arial"/>
          <w:sz w:val="24"/>
          <w:szCs w:val="24"/>
          <w:lang w:val="es-CR"/>
        </w:rPr>
        <w:t xml:space="preserve"> a</w:t>
      </w:r>
      <w:r w:rsidRPr="007A3936">
        <w:rPr>
          <w:rFonts w:ascii="Arial" w:eastAsia="Segoe UI" w:hAnsi="Arial" w:cs="Arial"/>
          <w:sz w:val="24"/>
          <w:szCs w:val="24"/>
          <w:lang w:val="es-CR"/>
        </w:rPr>
        <w:t xml:space="preserve"> darle firmeza a los acuerdos. Los que estaban de acuerdo levantamos la mano estamos de acuerdo, muchas gracias</w:t>
      </w:r>
      <w:r w:rsidR="003246FC"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w:t>
      </w:r>
      <w:r w:rsidR="003246FC" w:rsidRPr="007A3936">
        <w:rPr>
          <w:rFonts w:ascii="Arial" w:eastAsia="Segoe UI" w:hAnsi="Arial" w:cs="Arial"/>
          <w:sz w:val="24"/>
          <w:szCs w:val="24"/>
          <w:lang w:val="es-CR"/>
        </w:rPr>
        <w:t>E</w:t>
      </w:r>
      <w:r w:rsidRPr="007A3936">
        <w:rPr>
          <w:rFonts w:ascii="Arial" w:eastAsia="Segoe UI" w:hAnsi="Arial" w:cs="Arial"/>
          <w:sz w:val="24"/>
          <w:szCs w:val="24"/>
          <w:lang w:val="es-CR"/>
        </w:rPr>
        <w:t>ntonces en este sentido</w:t>
      </w:r>
      <w:r w:rsidR="003246FC" w:rsidRPr="007A3936">
        <w:rPr>
          <w:rFonts w:ascii="Arial" w:eastAsia="Segoe UI" w:hAnsi="Arial" w:cs="Arial"/>
          <w:sz w:val="24"/>
          <w:szCs w:val="24"/>
          <w:lang w:val="es-CR"/>
        </w:rPr>
        <w:t>, fi</w:t>
      </w:r>
      <w:r w:rsidRPr="007A3936">
        <w:rPr>
          <w:rFonts w:ascii="Arial" w:eastAsia="Segoe UI" w:hAnsi="Arial" w:cs="Arial"/>
          <w:sz w:val="24"/>
          <w:szCs w:val="24"/>
          <w:lang w:val="es-CR"/>
        </w:rPr>
        <w:t>nalizamos la sesión número 8 ordinaria de este miércoles 1</w:t>
      </w:r>
      <w:r w:rsidR="003246FC" w:rsidRPr="007A3936">
        <w:rPr>
          <w:rFonts w:ascii="Arial" w:eastAsia="Segoe UI" w:hAnsi="Arial" w:cs="Arial"/>
          <w:sz w:val="24"/>
          <w:szCs w:val="24"/>
          <w:lang w:val="es-CR"/>
        </w:rPr>
        <w:t>7 de septiembre del 2025</w:t>
      </w:r>
      <w:r w:rsidRPr="007A3936">
        <w:rPr>
          <w:rFonts w:ascii="Arial" w:eastAsia="Segoe UI" w:hAnsi="Arial" w:cs="Arial"/>
          <w:sz w:val="24"/>
          <w:szCs w:val="24"/>
          <w:lang w:val="es-CR"/>
        </w:rPr>
        <w:t xml:space="preserve"> de la Junta Directiva del Fondo Nacional de Financiamiento Forestal a las 5</w:t>
      </w:r>
      <w:r w:rsidR="003246FC" w:rsidRPr="007A3936">
        <w:rPr>
          <w:rFonts w:ascii="Arial" w:eastAsia="Segoe UI" w:hAnsi="Arial" w:cs="Arial"/>
          <w:sz w:val="24"/>
          <w:szCs w:val="24"/>
          <w:lang w:val="es-CR"/>
        </w:rPr>
        <w:t>h</w:t>
      </w:r>
      <w:r w:rsidRPr="007A3936">
        <w:rPr>
          <w:rFonts w:ascii="Arial" w:eastAsia="Segoe UI" w:hAnsi="Arial" w:cs="Arial"/>
          <w:sz w:val="24"/>
          <w:szCs w:val="24"/>
          <w:lang w:val="es-CR"/>
        </w:rPr>
        <w:t xml:space="preserve"> 36 minutos</w:t>
      </w:r>
      <w:r w:rsidR="007A3936" w:rsidRPr="007A3936">
        <w:rPr>
          <w:rFonts w:ascii="Arial" w:eastAsia="Segoe UI" w:hAnsi="Arial" w:cs="Arial"/>
          <w:sz w:val="24"/>
          <w:szCs w:val="24"/>
          <w:lang w:val="es-CR"/>
        </w:rPr>
        <w:t>,</w:t>
      </w:r>
      <w:r w:rsidRPr="007A3936">
        <w:rPr>
          <w:rFonts w:ascii="Arial" w:eastAsia="Segoe UI" w:hAnsi="Arial" w:cs="Arial"/>
          <w:sz w:val="24"/>
          <w:szCs w:val="24"/>
          <w:lang w:val="es-CR"/>
        </w:rPr>
        <w:t xml:space="preserve"> que tengan una excelente tarde y que la pasen muy bien estimados.</w:t>
      </w:r>
    </w:p>
    <w:p w:rsidR="007A3936" w:rsidRPr="007A3936" w:rsidRDefault="00203ADD" w:rsidP="007A3936">
      <w:pPr>
        <w:contextualSpacing/>
        <w:jc w:val="both"/>
        <w:textAlignment w:val="baseline"/>
        <w:rPr>
          <w:rFonts w:ascii="Arial" w:hAnsi="Arial" w:cs="Arial"/>
          <w:sz w:val="24"/>
          <w:szCs w:val="24"/>
          <w:lang w:val="es-CR"/>
        </w:rPr>
      </w:pPr>
      <w:r w:rsidRPr="007A3936">
        <w:rPr>
          <w:rFonts w:ascii="Arial" w:eastAsia="Segoe UI" w:hAnsi="Arial" w:cs="Arial"/>
          <w:b/>
          <w:bCs/>
          <w:sz w:val="24"/>
          <w:szCs w:val="24"/>
          <w:lang w:val="es-CR"/>
        </w:rPr>
        <w:br/>
      </w:r>
      <w:r w:rsidR="007A3936" w:rsidRPr="007A3936">
        <w:rPr>
          <w:rFonts w:ascii="Arial" w:hAnsi="Arial" w:cs="Arial"/>
          <w:sz w:val="24"/>
          <w:szCs w:val="24"/>
          <w:lang w:val="es-ES"/>
        </w:rPr>
        <w:t>Sin más asuntos por tratar se levanta la sesión a las 5:36 pm</w:t>
      </w:r>
    </w:p>
    <w:p w:rsidR="007A3936" w:rsidRPr="007A3936" w:rsidRDefault="007A3936" w:rsidP="007A3936">
      <w:pPr>
        <w:contextualSpacing/>
        <w:jc w:val="both"/>
        <w:textAlignment w:val="baseline"/>
        <w:rPr>
          <w:rFonts w:ascii="Arial" w:hAnsi="Arial" w:cs="Arial"/>
          <w:sz w:val="24"/>
          <w:szCs w:val="24"/>
          <w:lang w:val="es-CR"/>
        </w:rPr>
      </w:pPr>
      <w:r w:rsidRPr="007A3936">
        <w:rPr>
          <w:rFonts w:ascii="Arial" w:hAnsi="Arial" w:cs="Arial"/>
          <w:sz w:val="24"/>
          <w:szCs w:val="24"/>
          <w:lang w:val="es-CR"/>
        </w:rPr>
        <w:t> </w:t>
      </w:r>
    </w:p>
    <w:p w:rsidR="007A3936" w:rsidRPr="007A3936" w:rsidRDefault="007A3936" w:rsidP="007A3936">
      <w:pPr>
        <w:contextualSpacing/>
        <w:jc w:val="both"/>
        <w:textAlignment w:val="baseline"/>
        <w:rPr>
          <w:rFonts w:ascii="Arial" w:hAnsi="Arial" w:cs="Arial"/>
          <w:sz w:val="24"/>
          <w:szCs w:val="24"/>
          <w:lang w:val="es-CR"/>
        </w:rPr>
      </w:pPr>
    </w:p>
    <w:p w:rsidR="007A3936" w:rsidRPr="007A3936" w:rsidRDefault="007A3936" w:rsidP="007A3936">
      <w:pPr>
        <w:contextualSpacing/>
        <w:jc w:val="both"/>
        <w:textAlignment w:val="baseline"/>
        <w:rPr>
          <w:rFonts w:ascii="Arial" w:hAnsi="Arial" w:cs="Arial"/>
          <w:sz w:val="24"/>
          <w:szCs w:val="24"/>
          <w:lang w:val="es-CR"/>
        </w:rPr>
      </w:pPr>
    </w:p>
    <w:p w:rsidR="007A3936" w:rsidRPr="007A3936" w:rsidRDefault="007A3936" w:rsidP="007A3936">
      <w:pPr>
        <w:contextualSpacing/>
        <w:jc w:val="both"/>
        <w:textAlignment w:val="baseline"/>
        <w:rPr>
          <w:rFonts w:ascii="Arial" w:hAnsi="Arial" w:cs="Arial"/>
          <w:sz w:val="24"/>
          <w:szCs w:val="24"/>
          <w:lang w:val="es-CR"/>
        </w:rPr>
      </w:pPr>
    </w:p>
    <w:p w:rsidR="007A3936" w:rsidRPr="007A3936" w:rsidRDefault="007A3936" w:rsidP="007A3936">
      <w:pPr>
        <w:contextualSpacing/>
        <w:jc w:val="both"/>
        <w:textAlignment w:val="baseline"/>
        <w:rPr>
          <w:rFonts w:ascii="Arial" w:hAnsi="Arial" w:cs="Arial"/>
          <w:sz w:val="24"/>
          <w:szCs w:val="24"/>
          <w:lang w:val="es-CR"/>
        </w:rPr>
      </w:pPr>
    </w:p>
    <w:p w:rsidR="007A3936" w:rsidRPr="007A3936" w:rsidRDefault="007A3936" w:rsidP="007A3936">
      <w:pPr>
        <w:contextualSpacing/>
        <w:jc w:val="both"/>
        <w:textAlignment w:val="baseline"/>
        <w:rPr>
          <w:rFonts w:ascii="Arial" w:hAnsi="Arial" w:cs="Arial"/>
          <w:sz w:val="24"/>
          <w:szCs w:val="24"/>
          <w:lang w:val="es-CR"/>
        </w:rPr>
      </w:pPr>
    </w:p>
    <w:p w:rsidR="007A3936" w:rsidRPr="007A3936" w:rsidRDefault="007A3936" w:rsidP="007A3936">
      <w:pPr>
        <w:contextualSpacing/>
        <w:jc w:val="both"/>
        <w:textAlignment w:val="baseline"/>
        <w:rPr>
          <w:rFonts w:ascii="Arial" w:hAnsi="Arial" w:cs="Arial"/>
          <w:sz w:val="24"/>
          <w:szCs w:val="24"/>
          <w:lang w:val="es-CR"/>
        </w:rPr>
      </w:pPr>
    </w:p>
    <w:p w:rsidR="007A3936" w:rsidRPr="007A3936" w:rsidRDefault="007A3936" w:rsidP="007A3936">
      <w:pPr>
        <w:contextualSpacing/>
        <w:jc w:val="both"/>
        <w:textAlignment w:val="baseline"/>
        <w:rPr>
          <w:rFonts w:ascii="Arial" w:hAnsi="Arial" w:cs="Arial"/>
          <w:sz w:val="24"/>
          <w:szCs w:val="24"/>
          <w:lang w:val="es-CR"/>
        </w:rPr>
      </w:pPr>
    </w:p>
    <w:p w:rsidR="007A3936" w:rsidRPr="007A3936" w:rsidRDefault="007A3936" w:rsidP="007A3936">
      <w:pPr>
        <w:contextualSpacing/>
        <w:jc w:val="both"/>
        <w:textAlignment w:val="baseline"/>
        <w:rPr>
          <w:rFonts w:ascii="Arial" w:hAnsi="Arial" w:cs="Arial"/>
          <w:sz w:val="24"/>
          <w:szCs w:val="24"/>
          <w:lang w:val="es-CR"/>
        </w:rPr>
      </w:pPr>
    </w:p>
    <w:p w:rsidR="007A3936" w:rsidRPr="007A3936" w:rsidRDefault="007A3936" w:rsidP="007A3936">
      <w:pPr>
        <w:contextualSpacing/>
        <w:jc w:val="both"/>
        <w:rPr>
          <w:rFonts w:ascii="Arial" w:eastAsia="Arial" w:hAnsi="Arial" w:cs="Arial"/>
          <w:bCs/>
          <w:sz w:val="24"/>
          <w:szCs w:val="24"/>
          <w:lang w:val="es-CR"/>
        </w:rPr>
      </w:pPr>
      <w:r w:rsidRPr="007A3936">
        <w:rPr>
          <w:rFonts w:ascii="Arial" w:hAnsi="Arial" w:cs="Arial"/>
          <w:b/>
          <w:bCs/>
          <w:sz w:val="24"/>
          <w:szCs w:val="24"/>
          <w:lang w:val="es-CR"/>
        </w:rPr>
        <w:t>SR. CARLOS ISAAC PEREZ MEJÍA                             SR. FELIPE VEGA MONGE</w:t>
      </w:r>
    </w:p>
    <w:p w:rsidR="007A3936" w:rsidRPr="007A3936" w:rsidRDefault="007A3936" w:rsidP="007A3936">
      <w:pPr>
        <w:contextualSpacing/>
        <w:jc w:val="both"/>
        <w:rPr>
          <w:rFonts w:ascii="Arial" w:hAnsi="Arial" w:cs="Arial"/>
          <w:b/>
          <w:sz w:val="24"/>
          <w:szCs w:val="24"/>
          <w:lang w:val="es-CR"/>
        </w:rPr>
      </w:pPr>
      <w:r w:rsidRPr="007A3936">
        <w:rPr>
          <w:rFonts w:ascii="Arial" w:hAnsi="Arial" w:cs="Arial"/>
          <w:b/>
          <w:sz w:val="24"/>
          <w:szCs w:val="24"/>
          <w:lang w:val="es-CR"/>
        </w:rPr>
        <w:t xml:space="preserve">PRESIDENTE SUPLENTE                                            SECRETARIO </w:t>
      </w:r>
    </w:p>
    <w:p w:rsidR="00255831" w:rsidRPr="007A3936" w:rsidRDefault="00255831" w:rsidP="007A3936">
      <w:pPr>
        <w:contextualSpacing/>
        <w:jc w:val="both"/>
        <w:rPr>
          <w:rFonts w:ascii="Arial" w:hAnsi="Arial" w:cs="Arial"/>
          <w:sz w:val="24"/>
          <w:szCs w:val="24"/>
          <w:lang w:val="es-CR"/>
        </w:rPr>
      </w:pPr>
    </w:p>
    <w:sectPr w:rsidR="00255831" w:rsidRPr="007A3936" w:rsidSect="00907832">
      <w:headerReference w:type="default" r:id="rId8"/>
      <w:pgSz w:w="11906" w:h="16838"/>
      <w:pgMar w:top="1440" w:right="1440" w:bottom="1440" w:left="1440" w:header="216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9FC" w:rsidRDefault="007E69FC" w:rsidP="00907832">
      <w:r>
        <w:separator/>
      </w:r>
    </w:p>
  </w:endnote>
  <w:endnote w:type="continuationSeparator" w:id="0">
    <w:p w:rsidR="007E69FC" w:rsidRDefault="007E69FC" w:rsidP="0090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9FC" w:rsidRDefault="007E69FC" w:rsidP="00907832">
      <w:r>
        <w:separator/>
      </w:r>
    </w:p>
  </w:footnote>
  <w:footnote w:type="continuationSeparator" w:id="0">
    <w:p w:rsidR="007E69FC" w:rsidRDefault="007E69FC" w:rsidP="00907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832" w:rsidRDefault="00907832">
    <w:pPr>
      <w:pStyle w:val="Encabezado"/>
    </w:pPr>
  </w:p>
  <w:p w:rsidR="00907832" w:rsidRDefault="009078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0302F"/>
    <w:multiLevelType w:val="hybridMultilevel"/>
    <w:tmpl w:val="8E06E9C4"/>
    <w:lvl w:ilvl="0" w:tplc="C31A5D50">
      <w:start w:val="1"/>
      <w:numFmt w:val="bullet"/>
      <w:lvlText w:val="●"/>
      <w:lvlJc w:val="left"/>
      <w:pPr>
        <w:ind w:left="720" w:hanging="360"/>
      </w:pPr>
    </w:lvl>
    <w:lvl w:ilvl="1" w:tplc="4B70811C">
      <w:start w:val="1"/>
      <w:numFmt w:val="bullet"/>
      <w:lvlText w:val="○"/>
      <w:lvlJc w:val="left"/>
      <w:pPr>
        <w:ind w:left="1440" w:hanging="360"/>
      </w:pPr>
    </w:lvl>
    <w:lvl w:ilvl="2" w:tplc="6F62867C">
      <w:start w:val="1"/>
      <w:numFmt w:val="bullet"/>
      <w:lvlText w:val="■"/>
      <w:lvlJc w:val="left"/>
      <w:pPr>
        <w:ind w:left="2160" w:hanging="360"/>
      </w:pPr>
    </w:lvl>
    <w:lvl w:ilvl="3" w:tplc="A8F690AC">
      <w:start w:val="1"/>
      <w:numFmt w:val="bullet"/>
      <w:lvlText w:val="●"/>
      <w:lvlJc w:val="left"/>
      <w:pPr>
        <w:ind w:left="2880" w:hanging="360"/>
      </w:pPr>
    </w:lvl>
    <w:lvl w:ilvl="4" w:tplc="C06A4220">
      <w:start w:val="1"/>
      <w:numFmt w:val="bullet"/>
      <w:lvlText w:val="○"/>
      <w:lvlJc w:val="left"/>
      <w:pPr>
        <w:ind w:left="3600" w:hanging="360"/>
      </w:pPr>
    </w:lvl>
    <w:lvl w:ilvl="5" w:tplc="4906F438">
      <w:start w:val="1"/>
      <w:numFmt w:val="bullet"/>
      <w:lvlText w:val="■"/>
      <w:lvlJc w:val="left"/>
      <w:pPr>
        <w:ind w:left="4320" w:hanging="360"/>
      </w:pPr>
    </w:lvl>
    <w:lvl w:ilvl="6" w:tplc="CE3C7A0C">
      <w:start w:val="1"/>
      <w:numFmt w:val="bullet"/>
      <w:lvlText w:val="●"/>
      <w:lvlJc w:val="left"/>
      <w:pPr>
        <w:ind w:left="5040" w:hanging="360"/>
      </w:pPr>
    </w:lvl>
    <w:lvl w:ilvl="7" w:tplc="A2CCFD54">
      <w:start w:val="1"/>
      <w:numFmt w:val="bullet"/>
      <w:lvlText w:val="●"/>
      <w:lvlJc w:val="left"/>
      <w:pPr>
        <w:ind w:left="5760" w:hanging="360"/>
      </w:pPr>
    </w:lvl>
    <w:lvl w:ilvl="8" w:tplc="32E6EBB0">
      <w:start w:val="1"/>
      <w:numFmt w:val="bullet"/>
      <w:lvlText w:val="●"/>
      <w:lvlJc w:val="left"/>
      <w:pPr>
        <w:ind w:left="6480" w:hanging="360"/>
      </w:pPr>
    </w:lvl>
  </w:abstractNum>
  <w:num w:numId="1" w16cid:durableId="4384495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31"/>
    <w:rsid w:val="0001130B"/>
    <w:rsid w:val="000527B7"/>
    <w:rsid w:val="00111388"/>
    <w:rsid w:val="0012366F"/>
    <w:rsid w:val="00152AF8"/>
    <w:rsid w:val="00203ADD"/>
    <w:rsid w:val="00234F65"/>
    <w:rsid w:val="00250979"/>
    <w:rsid w:val="00255831"/>
    <w:rsid w:val="003246FC"/>
    <w:rsid w:val="00333BF6"/>
    <w:rsid w:val="00342433"/>
    <w:rsid w:val="00372B76"/>
    <w:rsid w:val="003B5970"/>
    <w:rsid w:val="003E0B3E"/>
    <w:rsid w:val="00432AD9"/>
    <w:rsid w:val="00447D0E"/>
    <w:rsid w:val="00463242"/>
    <w:rsid w:val="00484CC8"/>
    <w:rsid w:val="005E3A9B"/>
    <w:rsid w:val="0062103B"/>
    <w:rsid w:val="006223E5"/>
    <w:rsid w:val="00756064"/>
    <w:rsid w:val="007A3936"/>
    <w:rsid w:val="007A47F2"/>
    <w:rsid w:val="007E69FC"/>
    <w:rsid w:val="00805DE8"/>
    <w:rsid w:val="00811007"/>
    <w:rsid w:val="00863F43"/>
    <w:rsid w:val="00890F42"/>
    <w:rsid w:val="008B1949"/>
    <w:rsid w:val="00907832"/>
    <w:rsid w:val="009207B0"/>
    <w:rsid w:val="00931F1E"/>
    <w:rsid w:val="009342FF"/>
    <w:rsid w:val="009732D8"/>
    <w:rsid w:val="009C03D7"/>
    <w:rsid w:val="009F751B"/>
    <w:rsid w:val="00A71C58"/>
    <w:rsid w:val="00AB2DF5"/>
    <w:rsid w:val="00BA6D91"/>
    <w:rsid w:val="00D03DB9"/>
    <w:rsid w:val="00DD2D57"/>
    <w:rsid w:val="00DF1168"/>
    <w:rsid w:val="00E16287"/>
    <w:rsid w:val="00E541D4"/>
    <w:rsid w:val="00EC18A7"/>
    <w:rsid w:val="00F75056"/>
    <w:rsid w:val="00F76D43"/>
    <w:rsid w:val="00FB67AB"/>
    <w:rsid w:val="00FC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410E"/>
  <w15:docId w15:val="{E3FAD1CF-B26A-40C8-A13C-40EAEFD4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qFormat/>
    <w:pPr>
      <w:outlineLvl w:val="0"/>
    </w:pPr>
    <w:rPr>
      <w:color w:val="2E74B5"/>
      <w:sz w:val="32"/>
      <w:szCs w:val="32"/>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customStyle="1" w:styleId="paragraph">
    <w:name w:val="paragraph"/>
    <w:basedOn w:val="Normal"/>
    <w:rsid w:val="00203ADD"/>
    <w:pPr>
      <w:spacing w:before="100" w:beforeAutospacing="1" w:after="100" w:afterAutospacing="1"/>
    </w:pPr>
    <w:rPr>
      <w:sz w:val="24"/>
      <w:szCs w:val="24"/>
      <w:lang w:val="es-CR" w:eastAsia="es-CR"/>
    </w:rPr>
  </w:style>
  <w:style w:type="character" w:customStyle="1" w:styleId="eop">
    <w:name w:val="eop"/>
    <w:basedOn w:val="Fuentedeprrafopredeter"/>
    <w:rsid w:val="00203ADD"/>
  </w:style>
  <w:style w:type="character" w:customStyle="1" w:styleId="normaltextrun">
    <w:name w:val="normaltextrun"/>
    <w:basedOn w:val="Fuentedeprrafopredeter"/>
    <w:rsid w:val="00203ADD"/>
  </w:style>
  <w:style w:type="paragraph" w:styleId="Textodeglobo">
    <w:name w:val="Balloon Text"/>
    <w:basedOn w:val="Normal"/>
    <w:link w:val="TextodegloboCar"/>
    <w:uiPriority w:val="99"/>
    <w:semiHidden/>
    <w:unhideWhenUsed/>
    <w:rsid w:val="00203A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3ADD"/>
    <w:rPr>
      <w:rFonts w:ascii="Segoe UI" w:hAnsi="Segoe UI" w:cs="Segoe UI"/>
      <w:sz w:val="18"/>
      <w:szCs w:val="18"/>
    </w:rPr>
  </w:style>
  <w:style w:type="paragraph" w:styleId="Encabezado">
    <w:name w:val="header"/>
    <w:basedOn w:val="Normal"/>
    <w:link w:val="EncabezadoCar"/>
    <w:uiPriority w:val="99"/>
    <w:unhideWhenUsed/>
    <w:rsid w:val="00907832"/>
    <w:pPr>
      <w:tabs>
        <w:tab w:val="center" w:pos="4680"/>
        <w:tab w:val="right" w:pos="9360"/>
      </w:tabs>
    </w:pPr>
  </w:style>
  <w:style w:type="character" w:customStyle="1" w:styleId="EncabezadoCar">
    <w:name w:val="Encabezado Car"/>
    <w:basedOn w:val="Fuentedeprrafopredeter"/>
    <w:link w:val="Encabezado"/>
    <w:uiPriority w:val="99"/>
    <w:rsid w:val="00907832"/>
  </w:style>
  <w:style w:type="paragraph" w:styleId="Piedepgina">
    <w:name w:val="footer"/>
    <w:basedOn w:val="Normal"/>
    <w:link w:val="PiedepginaCar"/>
    <w:uiPriority w:val="99"/>
    <w:unhideWhenUsed/>
    <w:rsid w:val="00907832"/>
    <w:pPr>
      <w:tabs>
        <w:tab w:val="center" w:pos="4680"/>
        <w:tab w:val="right" w:pos="9360"/>
      </w:tabs>
    </w:pPr>
  </w:style>
  <w:style w:type="character" w:customStyle="1" w:styleId="PiedepginaCar">
    <w:name w:val="Pie de página Car"/>
    <w:basedOn w:val="Fuentedeprrafopredeter"/>
    <w:link w:val="Piedepgina"/>
    <w:uiPriority w:val="99"/>
    <w:rsid w:val="00907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31917-D185-44D9-822B-F831398C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17</Pages>
  <Words>7540</Words>
  <Characters>42980</Characters>
  <Application>Microsoft Office Word</Application>
  <DocSecurity>0</DocSecurity>
  <Lines>358</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Wesly Steicy Sánchez Fonseca</cp:lastModifiedBy>
  <cp:revision>8</cp:revision>
  <cp:lastPrinted>2025-09-23T18:09:00Z</cp:lastPrinted>
  <dcterms:created xsi:type="dcterms:W3CDTF">2025-09-18T19:29:00Z</dcterms:created>
  <dcterms:modified xsi:type="dcterms:W3CDTF">2025-09-29T17:55:00Z</dcterms:modified>
</cp:coreProperties>
</file>