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CEFC" w14:textId="7617921A" w:rsidR="00231286" w:rsidRPr="00004557" w:rsidRDefault="2C9545D9" w:rsidP="00C51076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15185B15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14:paraId="6A05A809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34BC68A4" w14:textId="6E50FC5D" w:rsidR="004628FA" w:rsidRPr="00940240" w:rsidRDefault="739F40B3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2B20CC"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N°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</w:rPr>
        <w:t>10</w:t>
      </w:r>
      <w:r w:rsidR="016F6A2F"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="42ABE1D1"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25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="004D4841"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miércoles 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10</w:t>
      </w:r>
      <w:r w:rsidR="00831451"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3401A222"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="00B429E9"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e 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diciembre</w:t>
      </w:r>
      <w:r w:rsidR="00792DB3" w:rsidRPr="7937D248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="4FDD27CF"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>5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</w:rPr>
        <w:t>10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</w:rPr>
        <w:t>a</w:t>
      </w:r>
      <w:r w:rsidRPr="7937D248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.m., modalidad </w:t>
      </w:r>
      <w:r w:rsidR="00C97BF0">
        <w:rPr>
          <w:rFonts w:eastAsia="Arial"/>
          <w:b w:val="0"/>
          <w:bCs w:val="0"/>
          <w:noProof w:val="0"/>
          <w:color w:val="auto"/>
          <w:sz w:val="24"/>
          <w:szCs w:val="24"/>
        </w:rPr>
        <w:t>presencial</w:t>
      </w:r>
    </w:p>
    <w:p w14:paraId="5CF07907" w14:textId="575080E2" w:rsidR="00F465CE" w:rsidRPr="0065606C" w:rsidRDefault="00F465CE" w:rsidP="15185B15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14:paraId="14C4A2A0" w14:textId="2EA1B191" w:rsidR="2A51792C" w:rsidRDefault="2A51792C" w:rsidP="00792DB3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14:paraId="0C25D096" w14:textId="77777777" w:rsidR="00792DB3" w:rsidRPr="002B20CC" w:rsidRDefault="00792DB3" w:rsidP="4B4216FE">
      <w:pPr>
        <w:rPr>
          <w:rFonts w:ascii="Arial" w:eastAsia="Arial" w:hAnsi="Arial" w:cs="Arial"/>
          <w:sz w:val="24"/>
          <w:szCs w:val="24"/>
          <w:lang w:val="es-ES"/>
        </w:rPr>
      </w:pPr>
    </w:p>
    <w:p w14:paraId="3F2D6C10" w14:textId="75B50A1A" w:rsidR="002B20CC" w:rsidRDefault="70A34A8D" w:rsidP="4B4216FE">
      <w:pPr>
        <w:pStyle w:val="NormalWeb"/>
        <w:numPr>
          <w:ilvl w:val="0"/>
          <w:numId w:val="41"/>
        </w:numPr>
        <w:spacing w:line="360" w:lineRule="auto"/>
        <w:ind w:left="1253" w:hanging="274"/>
        <w:rPr>
          <w:rFonts w:ascii="Arial" w:eastAsia="Arial" w:hAnsi="Arial" w:cs="Arial"/>
          <w:lang w:val="es-CR"/>
        </w:rPr>
      </w:pPr>
      <w:r w:rsidRPr="4B4216FE">
        <w:rPr>
          <w:rFonts w:ascii="Arial" w:eastAsia="Arial" w:hAnsi="Arial" w:cs="Arial"/>
          <w:lang w:val="es-CR"/>
        </w:rPr>
        <w:t>Lectura y aprobación Agenda N°</w:t>
      </w:r>
      <w:r w:rsidR="00C97BF0">
        <w:rPr>
          <w:rFonts w:ascii="Arial" w:eastAsia="Arial" w:hAnsi="Arial" w:cs="Arial"/>
          <w:lang w:val="es-CR"/>
        </w:rPr>
        <w:t>10</w:t>
      </w:r>
      <w:r w:rsidRPr="4B4216FE">
        <w:rPr>
          <w:rFonts w:ascii="Arial" w:eastAsia="Arial" w:hAnsi="Arial" w:cs="Arial"/>
          <w:lang w:val="es-CR"/>
        </w:rPr>
        <w:t>-2025</w:t>
      </w:r>
    </w:p>
    <w:p w14:paraId="6B13CE84" w14:textId="7CE77060" w:rsidR="002B20CC" w:rsidRDefault="70A34A8D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4B4216FE">
        <w:rPr>
          <w:rFonts w:ascii="Arial" w:eastAsia="Arial" w:hAnsi="Arial" w:cs="Arial"/>
          <w:sz w:val="24"/>
          <w:szCs w:val="24"/>
        </w:rPr>
        <w:t>Lectura y aprobación Acta N°</w:t>
      </w:r>
      <w:r w:rsidR="00C97BF0">
        <w:rPr>
          <w:rFonts w:ascii="Arial" w:eastAsia="Arial" w:hAnsi="Arial" w:cs="Arial"/>
          <w:sz w:val="24"/>
          <w:szCs w:val="24"/>
        </w:rPr>
        <w:t>9</w:t>
      </w:r>
      <w:r w:rsidRPr="4B4216FE">
        <w:rPr>
          <w:rFonts w:ascii="Arial" w:eastAsia="Arial" w:hAnsi="Arial" w:cs="Arial"/>
          <w:sz w:val="24"/>
          <w:szCs w:val="24"/>
        </w:rPr>
        <w:t>-2025</w:t>
      </w:r>
    </w:p>
    <w:p w14:paraId="25707F96" w14:textId="1B651D4C" w:rsidR="001763D1" w:rsidRDefault="001763D1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Propuesta del Plan-Presupuesto 2026 del Fideicomiso 544 FONAFIFO/BNCR</w:t>
      </w:r>
      <w:r w:rsidR="00643854">
        <w:rPr>
          <w:rFonts w:ascii="Arial" w:eastAsia="Arial" w:hAnsi="Arial" w:cs="Arial"/>
          <w:sz w:val="24"/>
          <w:szCs w:val="24"/>
        </w:rPr>
        <w:t>.</w:t>
      </w:r>
    </w:p>
    <w:p w14:paraId="567C6A52" w14:textId="7AB2BC75" w:rsidR="00643854" w:rsidRDefault="00643854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Presentación del </w:t>
      </w:r>
      <w:r w:rsidR="0025688D" w:rsidRPr="0025688D">
        <w:rPr>
          <w:rFonts w:ascii="Arial" w:eastAsia="Arial" w:hAnsi="Arial" w:cs="Arial"/>
          <w:sz w:val="24"/>
          <w:szCs w:val="24"/>
        </w:rPr>
        <w:t xml:space="preserve">Reglamento </w:t>
      </w:r>
      <w:r w:rsidR="0025688D">
        <w:rPr>
          <w:rFonts w:ascii="Arial" w:eastAsia="Arial" w:hAnsi="Arial" w:cs="Arial"/>
          <w:sz w:val="24"/>
          <w:szCs w:val="24"/>
        </w:rPr>
        <w:t xml:space="preserve">Crédito </w:t>
      </w:r>
      <w:r w:rsidR="0025688D" w:rsidRPr="0025688D">
        <w:rPr>
          <w:rFonts w:ascii="Arial" w:eastAsia="Arial" w:hAnsi="Arial" w:cs="Arial"/>
          <w:sz w:val="24"/>
          <w:szCs w:val="24"/>
        </w:rPr>
        <w:t>para la regulación del Fondo Inclusivo para el Desarrollo Sostenible y el Fondo de Negocios Verdes</w:t>
      </w:r>
      <w:r w:rsidR="009D0A89">
        <w:rPr>
          <w:rFonts w:ascii="Arial" w:eastAsia="Arial" w:hAnsi="Arial" w:cs="Arial"/>
          <w:sz w:val="24"/>
          <w:szCs w:val="24"/>
        </w:rPr>
        <w:t>.</w:t>
      </w:r>
    </w:p>
    <w:p w14:paraId="223A9592" w14:textId="77777777" w:rsidR="00643854" w:rsidRDefault="00643854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Presentación del informe de avance del cumplimiento del Plan Estratégico Institucional 2020-2025, con corte al 2024.</w:t>
      </w:r>
    </w:p>
    <w:p w14:paraId="3E7D0453" w14:textId="77777777" w:rsidR="00643854" w:rsidRDefault="00643854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Propuesta de estructura del nuevo Plan Estratégico Institucional 2026-2030.</w:t>
      </w:r>
    </w:p>
    <w:p w14:paraId="0071378D" w14:textId="687CEB8B" w:rsidR="00643854" w:rsidRDefault="00643854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Presentación de los avances de los programas sustantivos del FONAFIFO.</w:t>
      </w:r>
    </w:p>
    <w:p w14:paraId="04C3A247" w14:textId="017E61DC" w:rsidR="001763D1" w:rsidRDefault="00643854" w:rsidP="4B4216FE">
      <w:pPr>
        <w:pStyle w:val="Prrafodelista"/>
        <w:numPr>
          <w:ilvl w:val="0"/>
          <w:numId w:val="4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Propuesta de celebración del 30 aniversario del FONAFIFO para el 2026.     </w:t>
      </w:r>
      <w:r w:rsidR="001763D1">
        <w:rPr>
          <w:rFonts w:ascii="Arial" w:eastAsia="Arial" w:hAnsi="Arial" w:cs="Arial"/>
          <w:sz w:val="24"/>
          <w:szCs w:val="24"/>
        </w:rPr>
        <w:t xml:space="preserve"> </w:t>
      </w:r>
    </w:p>
    <w:p w14:paraId="3E0931EC" w14:textId="77777777" w:rsidR="00C97BF0" w:rsidRPr="00C97BF0" w:rsidRDefault="00C97BF0" w:rsidP="00C97BF0">
      <w:pPr>
        <w:pStyle w:val="NormalWeb"/>
        <w:spacing w:line="360" w:lineRule="auto"/>
        <w:rPr>
          <w:rFonts w:ascii="Arial" w:hAnsi="Arial" w:cs="Arial"/>
        </w:rPr>
      </w:pPr>
      <w:r w:rsidRPr="00C97BF0">
        <w:rPr>
          <w:rFonts w:ascii="Arial" w:hAnsi="Arial" w:cs="Arial"/>
          <w:b/>
          <w:bCs/>
        </w:rPr>
        <w:t>Puntos Varios </w:t>
      </w:r>
      <w:r w:rsidRPr="00C97BF0">
        <w:rPr>
          <w:rFonts w:ascii="Arial" w:hAnsi="Arial" w:cs="Arial"/>
        </w:rPr>
        <w:t> </w:t>
      </w:r>
    </w:p>
    <w:p w14:paraId="01CCFF42" w14:textId="1AE35AC9" w:rsidR="00C97BF0" w:rsidRPr="009D0A89" w:rsidRDefault="009D0A89" w:rsidP="00C97BF0">
      <w:pPr>
        <w:pStyle w:val="NormalWeb"/>
        <w:numPr>
          <w:ilvl w:val="0"/>
          <w:numId w:val="49"/>
        </w:numPr>
        <w:spacing w:line="360" w:lineRule="auto"/>
        <w:rPr>
          <w:rFonts w:ascii="Arial" w:hAnsi="Arial" w:cs="Arial"/>
          <w:lang w:val="es-CR"/>
        </w:rPr>
      </w:pPr>
      <w:r w:rsidRPr="009D0A89">
        <w:rPr>
          <w:rFonts w:ascii="Arial" w:hAnsi="Arial" w:cs="Arial"/>
          <w:lang w:val="es-CR"/>
        </w:rPr>
        <w:t>Delegación de la instrucción del procedimiento admi</w:t>
      </w:r>
      <w:r>
        <w:rPr>
          <w:rFonts w:ascii="Arial" w:hAnsi="Arial" w:cs="Arial"/>
          <w:lang w:val="es-CR"/>
        </w:rPr>
        <w:t xml:space="preserve">nistrativo en contra del contrato </w:t>
      </w:r>
      <w:r w:rsidRPr="009D0A89">
        <w:rPr>
          <w:rFonts w:ascii="Arial" w:hAnsi="Arial" w:cs="Arial"/>
          <w:lang w:val="es-CR"/>
        </w:rPr>
        <w:t>No.</w:t>
      </w:r>
      <w:r>
        <w:rPr>
          <w:rFonts w:ascii="Arial" w:hAnsi="Arial" w:cs="Arial"/>
          <w:lang w:val="es-CR"/>
        </w:rPr>
        <w:t xml:space="preserve"> SJ-02-22-0228-2022</w:t>
      </w:r>
      <w:r w:rsidR="00C97BF0" w:rsidRPr="009D0A89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a nombre de Sandra Barboza Mora.</w:t>
      </w:r>
      <w:r w:rsidR="00C97BF0" w:rsidRPr="009D0A89">
        <w:rPr>
          <w:rFonts w:ascii="Arial" w:hAnsi="Arial" w:cs="Arial"/>
          <w:lang w:val="es-CR"/>
        </w:rPr>
        <w:t>  </w:t>
      </w:r>
    </w:p>
    <w:p w14:paraId="2E83FFA6" w14:textId="55CF055D" w:rsidR="25596332" w:rsidRPr="00BC687B" w:rsidRDefault="25596332" w:rsidP="0031717F">
      <w:pPr>
        <w:pStyle w:val="NormalWeb"/>
        <w:spacing w:line="360" w:lineRule="auto"/>
        <w:rPr>
          <w:rStyle w:val="normaltextrun"/>
          <w:rFonts w:ascii="Arial" w:hAnsi="Arial" w:cs="Arial"/>
          <w:lang w:val="es-CR"/>
        </w:rPr>
      </w:pPr>
    </w:p>
    <w:sectPr w:rsidR="25596332" w:rsidRPr="00BC6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F38"/>
    <w:multiLevelType w:val="hybridMultilevel"/>
    <w:tmpl w:val="A5DC75BA"/>
    <w:lvl w:ilvl="0" w:tplc="F8D810F2">
      <w:start w:val="1"/>
      <w:numFmt w:val="decimal"/>
      <w:lvlText w:val="%1."/>
      <w:lvlJc w:val="left"/>
      <w:pPr>
        <w:ind w:left="125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E589B"/>
    <w:multiLevelType w:val="hybridMultilevel"/>
    <w:tmpl w:val="1C5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03401"/>
    <w:multiLevelType w:val="hybridMultilevel"/>
    <w:tmpl w:val="6F14C9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A6D6A"/>
    <w:multiLevelType w:val="hybridMultilevel"/>
    <w:tmpl w:val="E5C44D7E"/>
    <w:lvl w:ilvl="0" w:tplc="F8D810F2">
      <w:start w:val="1"/>
      <w:numFmt w:val="decimal"/>
      <w:lvlText w:val="%1."/>
      <w:lvlJc w:val="left"/>
      <w:pPr>
        <w:ind w:left="125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9" w15:restartNumberingAfterBreak="0">
    <w:nsid w:val="22A82CF6"/>
    <w:multiLevelType w:val="hybridMultilevel"/>
    <w:tmpl w:val="39C8153C"/>
    <w:lvl w:ilvl="0" w:tplc="04090001">
      <w:start w:val="1"/>
      <w:numFmt w:val="bullet"/>
      <w:lvlText w:val=""/>
      <w:lvlJc w:val="left"/>
      <w:pPr>
        <w:ind w:left="1250" w:hanging="26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0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9F15F8"/>
    <w:multiLevelType w:val="multilevel"/>
    <w:tmpl w:val="E9AC2A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5CB8F"/>
    <w:multiLevelType w:val="hybridMultilevel"/>
    <w:tmpl w:val="DDD6DB3E"/>
    <w:lvl w:ilvl="0" w:tplc="7396C1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7E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4F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7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AD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E2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E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0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745BA"/>
    <w:multiLevelType w:val="hybridMultilevel"/>
    <w:tmpl w:val="0FE669A8"/>
    <w:lvl w:ilvl="0" w:tplc="B2920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6039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DA0F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A64C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7AED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BCD9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4014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C25E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6E8E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B16FB7"/>
    <w:multiLevelType w:val="hybridMultilevel"/>
    <w:tmpl w:val="5F862268"/>
    <w:lvl w:ilvl="0" w:tplc="9BFEC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D967DB"/>
    <w:multiLevelType w:val="hybridMultilevel"/>
    <w:tmpl w:val="18D0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414E"/>
    <w:multiLevelType w:val="hybridMultilevel"/>
    <w:tmpl w:val="C778D984"/>
    <w:lvl w:ilvl="0" w:tplc="3C829F1A">
      <w:start w:val="1"/>
      <w:numFmt w:val="upperLetter"/>
      <w:lvlText w:val="%1."/>
      <w:lvlJc w:val="left"/>
      <w:pPr>
        <w:ind w:left="720" w:hanging="360"/>
      </w:pPr>
    </w:lvl>
    <w:lvl w:ilvl="1" w:tplc="17928D2A">
      <w:start w:val="1"/>
      <w:numFmt w:val="lowerLetter"/>
      <w:lvlText w:val="%2."/>
      <w:lvlJc w:val="left"/>
      <w:pPr>
        <w:ind w:left="1440" w:hanging="360"/>
      </w:pPr>
    </w:lvl>
    <w:lvl w:ilvl="2" w:tplc="0DFCED3E">
      <w:start w:val="1"/>
      <w:numFmt w:val="lowerRoman"/>
      <w:lvlText w:val="%3."/>
      <w:lvlJc w:val="right"/>
      <w:pPr>
        <w:ind w:left="2160" w:hanging="180"/>
      </w:pPr>
    </w:lvl>
    <w:lvl w:ilvl="3" w:tplc="EF38F194">
      <w:start w:val="1"/>
      <w:numFmt w:val="decimal"/>
      <w:lvlText w:val="%4."/>
      <w:lvlJc w:val="left"/>
      <w:pPr>
        <w:ind w:left="2880" w:hanging="360"/>
      </w:pPr>
    </w:lvl>
    <w:lvl w:ilvl="4" w:tplc="51A0F792">
      <w:start w:val="1"/>
      <w:numFmt w:val="lowerLetter"/>
      <w:lvlText w:val="%5."/>
      <w:lvlJc w:val="left"/>
      <w:pPr>
        <w:ind w:left="3600" w:hanging="360"/>
      </w:pPr>
    </w:lvl>
    <w:lvl w:ilvl="5" w:tplc="28BC2452">
      <w:start w:val="1"/>
      <w:numFmt w:val="lowerRoman"/>
      <w:lvlText w:val="%6."/>
      <w:lvlJc w:val="right"/>
      <w:pPr>
        <w:ind w:left="4320" w:hanging="180"/>
      </w:pPr>
    </w:lvl>
    <w:lvl w:ilvl="6" w:tplc="BA8053CE">
      <w:start w:val="1"/>
      <w:numFmt w:val="decimal"/>
      <w:lvlText w:val="%7."/>
      <w:lvlJc w:val="left"/>
      <w:pPr>
        <w:ind w:left="5040" w:hanging="360"/>
      </w:pPr>
    </w:lvl>
    <w:lvl w:ilvl="7" w:tplc="9D8A3D42">
      <w:start w:val="1"/>
      <w:numFmt w:val="lowerLetter"/>
      <w:lvlText w:val="%8."/>
      <w:lvlJc w:val="left"/>
      <w:pPr>
        <w:ind w:left="5760" w:hanging="360"/>
      </w:pPr>
    </w:lvl>
    <w:lvl w:ilvl="8" w:tplc="5C40939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5332F1"/>
    <w:multiLevelType w:val="hybridMultilevel"/>
    <w:tmpl w:val="2B40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53D28"/>
    <w:multiLevelType w:val="hybridMultilevel"/>
    <w:tmpl w:val="462A4938"/>
    <w:lvl w:ilvl="0" w:tplc="4F8E57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4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1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64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C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6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87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E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55AD7"/>
    <w:multiLevelType w:val="hybridMultilevel"/>
    <w:tmpl w:val="9CECB52E"/>
    <w:lvl w:ilvl="0" w:tplc="477A78B2">
      <w:start w:val="1"/>
      <w:numFmt w:val="upperLetter"/>
      <w:lvlText w:val="%1."/>
      <w:lvlJc w:val="left"/>
      <w:pPr>
        <w:ind w:left="720" w:hanging="360"/>
      </w:pPr>
    </w:lvl>
    <w:lvl w:ilvl="1" w:tplc="A9663F88">
      <w:start w:val="1"/>
      <w:numFmt w:val="lowerLetter"/>
      <w:lvlText w:val="%2."/>
      <w:lvlJc w:val="left"/>
      <w:pPr>
        <w:ind w:left="1440" w:hanging="360"/>
      </w:pPr>
    </w:lvl>
    <w:lvl w:ilvl="2" w:tplc="BB0A0814">
      <w:start w:val="1"/>
      <w:numFmt w:val="lowerRoman"/>
      <w:lvlText w:val="%3."/>
      <w:lvlJc w:val="right"/>
      <w:pPr>
        <w:ind w:left="2160" w:hanging="180"/>
      </w:pPr>
    </w:lvl>
    <w:lvl w:ilvl="3" w:tplc="29644DF8">
      <w:start w:val="1"/>
      <w:numFmt w:val="decimal"/>
      <w:lvlText w:val="%4."/>
      <w:lvlJc w:val="left"/>
      <w:pPr>
        <w:ind w:left="2880" w:hanging="360"/>
      </w:pPr>
    </w:lvl>
    <w:lvl w:ilvl="4" w:tplc="7272EEC6">
      <w:start w:val="1"/>
      <w:numFmt w:val="lowerLetter"/>
      <w:lvlText w:val="%5."/>
      <w:lvlJc w:val="left"/>
      <w:pPr>
        <w:ind w:left="3600" w:hanging="360"/>
      </w:pPr>
    </w:lvl>
    <w:lvl w:ilvl="5" w:tplc="EA648ACA">
      <w:start w:val="1"/>
      <w:numFmt w:val="lowerRoman"/>
      <w:lvlText w:val="%6."/>
      <w:lvlJc w:val="right"/>
      <w:pPr>
        <w:ind w:left="4320" w:hanging="180"/>
      </w:pPr>
    </w:lvl>
    <w:lvl w:ilvl="6" w:tplc="CD5CF5DC">
      <w:start w:val="1"/>
      <w:numFmt w:val="decimal"/>
      <w:lvlText w:val="%7."/>
      <w:lvlJc w:val="left"/>
      <w:pPr>
        <w:ind w:left="5040" w:hanging="360"/>
      </w:pPr>
    </w:lvl>
    <w:lvl w:ilvl="7" w:tplc="AD24C17E">
      <w:start w:val="1"/>
      <w:numFmt w:val="lowerLetter"/>
      <w:lvlText w:val="%8."/>
      <w:lvlJc w:val="left"/>
      <w:pPr>
        <w:ind w:left="5760" w:hanging="360"/>
      </w:pPr>
    </w:lvl>
    <w:lvl w:ilvl="8" w:tplc="B2087A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53EDB"/>
    <w:multiLevelType w:val="hybridMultilevel"/>
    <w:tmpl w:val="0C6E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4EAA0CEF"/>
    <w:multiLevelType w:val="hybridMultilevel"/>
    <w:tmpl w:val="910614A2"/>
    <w:lvl w:ilvl="0" w:tplc="A0DA66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618AD459"/>
    <w:multiLevelType w:val="hybridMultilevel"/>
    <w:tmpl w:val="DBB8C2A0"/>
    <w:lvl w:ilvl="0" w:tplc="FE1862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40CF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BC50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063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6898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7E1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897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DC34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846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7F5862"/>
    <w:multiLevelType w:val="hybridMultilevel"/>
    <w:tmpl w:val="D22A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E52004"/>
    <w:multiLevelType w:val="hybridMultilevel"/>
    <w:tmpl w:val="EB4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23060">
    <w:abstractNumId w:val="22"/>
  </w:num>
  <w:num w:numId="2" w16cid:durableId="497112672">
    <w:abstractNumId w:val="43"/>
  </w:num>
  <w:num w:numId="3" w16cid:durableId="807865438">
    <w:abstractNumId w:val="28"/>
  </w:num>
  <w:num w:numId="4" w16cid:durableId="1352344329">
    <w:abstractNumId w:val="19"/>
  </w:num>
  <w:num w:numId="5" w16cid:durableId="1715930248">
    <w:abstractNumId w:val="18"/>
  </w:num>
  <w:num w:numId="6" w16cid:durableId="1151287055">
    <w:abstractNumId w:val="32"/>
  </w:num>
  <w:num w:numId="7" w16cid:durableId="1430855486">
    <w:abstractNumId w:val="34"/>
  </w:num>
  <w:num w:numId="8" w16cid:durableId="1175264776">
    <w:abstractNumId w:val="26"/>
  </w:num>
  <w:num w:numId="9" w16cid:durableId="2024669221">
    <w:abstractNumId w:val="35"/>
  </w:num>
  <w:num w:numId="10" w16cid:durableId="469130110">
    <w:abstractNumId w:val="4"/>
  </w:num>
  <w:num w:numId="11" w16cid:durableId="1532303744">
    <w:abstractNumId w:val="11"/>
  </w:num>
  <w:num w:numId="12" w16cid:durableId="998851742">
    <w:abstractNumId w:val="12"/>
  </w:num>
  <w:num w:numId="13" w16cid:durableId="252513134">
    <w:abstractNumId w:val="27"/>
  </w:num>
  <w:num w:numId="14" w16cid:durableId="1580480187">
    <w:abstractNumId w:val="46"/>
  </w:num>
  <w:num w:numId="15" w16cid:durableId="1378503476">
    <w:abstractNumId w:val="15"/>
  </w:num>
  <w:num w:numId="16" w16cid:durableId="1353920633">
    <w:abstractNumId w:val="38"/>
  </w:num>
  <w:num w:numId="17" w16cid:durableId="674645833">
    <w:abstractNumId w:val="39"/>
  </w:num>
  <w:num w:numId="18" w16cid:durableId="451949025">
    <w:abstractNumId w:val="29"/>
  </w:num>
  <w:num w:numId="19" w16cid:durableId="2137135426">
    <w:abstractNumId w:val="14"/>
  </w:num>
  <w:num w:numId="20" w16cid:durableId="2828768">
    <w:abstractNumId w:val="16"/>
  </w:num>
  <w:num w:numId="21" w16cid:durableId="71389563">
    <w:abstractNumId w:val="1"/>
  </w:num>
  <w:num w:numId="22" w16cid:durableId="1584140675">
    <w:abstractNumId w:val="40"/>
  </w:num>
  <w:num w:numId="23" w16cid:durableId="12077890">
    <w:abstractNumId w:val="25"/>
  </w:num>
  <w:num w:numId="24" w16cid:durableId="1327703238">
    <w:abstractNumId w:val="7"/>
  </w:num>
  <w:num w:numId="25" w16cid:durableId="1260021263">
    <w:abstractNumId w:val="37"/>
  </w:num>
  <w:num w:numId="26" w16cid:durableId="835345633">
    <w:abstractNumId w:val="13"/>
  </w:num>
  <w:num w:numId="27" w16cid:durableId="1409185042">
    <w:abstractNumId w:val="30"/>
  </w:num>
  <w:num w:numId="28" w16cid:durableId="1156610825">
    <w:abstractNumId w:val="42"/>
  </w:num>
  <w:num w:numId="29" w16cid:durableId="408322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0793389">
    <w:abstractNumId w:val="10"/>
  </w:num>
  <w:num w:numId="31" w16cid:durableId="1097099915">
    <w:abstractNumId w:val="5"/>
  </w:num>
  <w:num w:numId="32" w16cid:durableId="2142115270">
    <w:abstractNumId w:val="31"/>
  </w:num>
  <w:num w:numId="33" w16cid:durableId="1841119096">
    <w:abstractNumId w:val="3"/>
  </w:num>
  <w:num w:numId="34" w16cid:durableId="1860317447">
    <w:abstractNumId w:val="23"/>
  </w:num>
  <w:num w:numId="35" w16cid:durableId="759984713">
    <w:abstractNumId w:val="41"/>
  </w:num>
  <w:num w:numId="36" w16cid:durableId="393353856">
    <w:abstractNumId w:val="6"/>
  </w:num>
  <w:num w:numId="37" w16cid:durableId="46152031">
    <w:abstractNumId w:val="20"/>
  </w:num>
  <w:num w:numId="38" w16cid:durableId="889880441">
    <w:abstractNumId w:val="36"/>
  </w:num>
  <w:num w:numId="39" w16cid:durableId="1821077204">
    <w:abstractNumId w:val="24"/>
  </w:num>
  <w:num w:numId="40" w16cid:durableId="1574393156">
    <w:abstractNumId w:val="44"/>
  </w:num>
  <w:num w:numId="41" w16cid:durableId="1140418754">
    <w:abstractNumId w:val="8"/>
  </w:num>
  <w:num w:numId="42" w16cid:durableId="623538716">
    <w:abstractNumId w:val="2"/>
  </w:num>
  <w:num w:numId="43" w16cid:durableId="1889222937">
    <w:abstractNumId w:val="8"/>
  </w:num>
  <w:num w:numId="44" w16cid:durableId="8217675">
    <w:abstractNumId w:val="9"/>
  </w:num>
  <w:num w:numId="45" w16cid:durableId="1364554459">
    <w:abstractNumId w:val="0"/>
  </w:num>
  <w:num w:numId="46" w16cid:durableId="163711597">
    <w:abstractNumId w:val="21"/>
  </w:num>
  <w:num w:numId="47" w16cid:durableId="2005813222">
    <w:abstractNumId w:val="33"/>
  </w:num>
  <w:num w:numId="48" w16cid:durableId="1077945558">
    <w:abstractNumId w:val="47"/>
  </w:num>
  <w:num w:numId="49" w16cid:durableId="1307320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4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411F"/>
    <w:rsid w:val="000756C4"/>
    <w:rsid w:val="00081108"/>
    <w:rsid w:val="000908C3"/>
    <w:rsid w:val="00094145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763D1"/>
    <w:rsid w:val="001870B0"/>
    <w:rsid w:val="001963D7"/>
    <w:rsid w:val="001A005D"/>
    <w:rsid w:val="001A4BD8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5688D"/>
    <w:rsid w:val="00261402"/>
    <w:rsid w:val="002A00E2"/>
    <w:rsid w:val="002B05DE"/>
    <w:rsid w:val="002B20CC"/>
    <w:rsid w:val="002C04CE"/>
    <w:rsid w:val="002C083C"/>
    <w:rsid w:val="002F69CF"/>
    <w:rsid w:val="0030334A"/>
    <w:rsid w:val="003055FA"/>
    <w:rsid w:val="00305EE3"/>
    <w:rsid w:val="00311523"/>
    <w:rsid w:val="00314AFF"/>
    <w:rsid w:val="0031717F"/>
    <w:rsid w:val="00335E45"/>
    <w:rsid w:val="00336912"/>
    <w:rsid w:val="003450FC"/>
    <w:rsid w:val="003512EE"/>
    <w:rsid w:val="0035477D"/>
    <w:rsid w:val="00354961"/>
    <w:rsid w:val="0036213A"/>
    <w:rsid w:val="00364EFB"/>
    <w:rsid w:val="003810F9"/>
    <w:rsid w:val="003834AC"/>
    <w:rsid w:val="00383594"/>
    <w:rsid w:val="003848E0"/>
    <w:rsid w:val="00390C1E"/>
    <w:rsid w:val="003A0844"/>
    <w:rsid w:val="003A53FB"/>
    <w:rsid w:val="003B27A3"/>
    <w:rsid w:val="003D1229"/>
    <w:rsid w:val="003D132D"/>
    <w:rsid w:val="003D3BB4"/>
    <w:rsid w:val="003D7359"/>
    <w:rsid w:val="003E2F2E"/>
    <w:rsid w:val="003F4E5B"/>
    <w:rsid w:val="00416EB4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D51"/>
    <w:rsid w:val="005061F9"/>
    <w:rsid w:val="00513461"/>
    <w:rsid w:val="0053667A"/>
    <w:rsid w:val="00537A3A"/>
    <w:rsid w:val="005532C8"/>
    <w:rsid w:val="00572137"/>
    <w:rsid w:val="00573641"/>
    <w:rsid w:val="0057767D"/>
    <w:rsid w:val="00597A25"/>
    <w:rsid w:val="005A1B34"/>
    <w:rsid w:val="005C2BE1"/>
    <w:rsid w:val="005C6A59"/>
    <w:rsid w:val="005F1103"/>
    <w:rsid w:val="005F5171"/>
    <w:rsid w:val="005F6319"/>
    <w:rsid w:val="00641913"/>
    <w:rsid w:val="00643854"/>
    <w:rsid w:val="00655783"/>
    <w:rsid w:val="0065606C"/>
    <w:rsid w:val="00665902"/>
    <w:rsid w:val="00675CFF"/>
    <w:rsid w:val="00680368"/>
    <w:rsid w:val="00681747"/>
    <w:rsid w:val="00686069"/>
    <w:rsid w:val="006A2293"/>
    <w:rsid w:val="006A59D0"/>
    <w:rsid w:val="006B60D8"/>
    <w:rsid w:val="006B7215"/>
    <w:rsid w:val="006C3A84"/>
    <w:rsid w:val="006D03BF"/>
    <w:rsid w:val="006D1B30"/>
    <w:rsid w:val="006D3EBF"/>
    <w:rsid w:val="006D695B"/>
    <w:rsid w:val="006E2567"/>
    <w:rsid w:val="006F1A68"/>
    <w:rsid w:val="00702E95"/>
    <w:rsid w:val="00703E41"/>
    <w:rsid w:val="00707C15"/>
    <w:rsid w:val="00726808"/>
    <w:rsid w:val="00743C47"/>
    <w:rsid w:val="007712DA"/>
    <w:rsid w:val="00771891"/>
    <w:rsid w:val="00776D73"/>
    <w:rsid w:val="007869F4"/>
    <w:rsid w:val="00792DB3"/>
    <w:rsid w:val="007B2FF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40240"/>
    <w:rsid w:val="00940C8F"/>
    <w:rsid w:val="00951583"/>
    <w:rsid w:val="009537A6"/>
    <w:rsid w:val="009538F7"/>
    <w:rsid w:val="00953CB8"/>
    <w:rsid w:val="009542C3"/>
    <w:rsid w:val="0097064E"/>
    <w:rsid w:val="00976634"/>
    <w:rsid w:val="009B4325"/>
    <w:rsid w:val="009D0A89"/>
    <w:rsid w:val="009F5F0D"/>
    <w:rsid w:val="009F6EC6"/>
    <w:rsid w:val="00A23705"/>
    <w:rsid w:val="00A251D1"/>
    <w:rsid w:val="00A2749D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356"/>
    <w:rsid w:val="00AB2D15"/>
    <w:rsid w:val="00AC5476"/>
    <w:rsid w:val="00AE0F67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658"/>
    <w:rsid w:val="00BB6011"/>
    <w:rsid w:val="00BB71F8"/>
    <w:rsid w:val="00BC20E2"/>
    <w:rsid w:val="00BC687B"/>
    <w:rsid w:val="00BE1B2D"/>
    <w:rsid w:val="00BF0B06"/>
    <w:rsid w:val="00BF44BB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97BF0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26CCF"/>
    <w:rsid w:val="00D30F3D"/>
    <w:rsid w:val="00D36091"/>
    <w:rsid w:val="00D456AC"/>
    <w:rsid w:val="00D50E83"/>
    <w:rsid w:val="00D6193B"/>
    <w:rsid w:val="00D62A27"/>
    <w:rsid w:val="00D82694"/>
    <w:rsid w:val="00D8478D"/>
    <w:rsid w:val="00DC757B"/>
    <w:rsid w:val="00DD31BA"/>
    <w:rsid w:val="00DD3496"/>
    <w:rsid w:val="00DD3949"/>
    <w:rsid w:val="00DD6430"/>
    <w:rsid w:val="00DF0CF0"/>
    <w:rsid w:val="00E13B93"/>
    <w:rsid w:val="00E258E5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E6D44"/>
    <w:rsid w:val="00EF129D"/>
    <w:rsid w:val="00F04262"/>
    <w:rsid w:val="00F05990"/>
    <w:rsid w:val="00F076C7"/>
    <w:rsid w:val="00F15008"/>
    <w:rsid w:val="00F1763A"/>
    <w:rsid w:val="00F37804"/>
    <w:rsid w:val="00F4323E"/>
    <w:rsid w:val="00F465CE"/>
    <w:rsid w:val="00F61DE7"/>
    <w:rsid w:val="00F6390D"/>
    <w:rsid w:val="00F737DF"/>
    <w:rsid w:val="00F76605"/>
    <w:rsid w:val="00F80DE4"/>
    <w:rsid w:val="00F8696B"/>
    <w:rsid w:val="00F96889"/>
    <w:rsid w:val="00F976F3"/>
    <w:rsid w:val="00FA69AC"/>
    <w:rsid w:val="00FB2AAE"/>
    <w:rsid w:val="00FC3F1E"/>
    <w:rsid w:val="00FD6AAC"/>
    <w:rsid w:val="00FE2280"/>
    <w:rsid w:val="00FF7735"/>
    <w:rsid w:val="00FF7F16"/>
    <w:rsid w:val="01284819"/>
    <w:rsid w:val="016F6A2F"/>
    <w:rsid w:val="01D8E059"/>
    <w:rsid w:val="032F25B0"/>
    <w:rsid w:val="03C18834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CC3A2F"/>
    <w:rsid w:val="0CDAE2C8"/>
    <w:rsid w:val="0D7CDCDF"/>
    <w:rsid w:val="0DFA9847"/>
    <w:rsid w:val="0F5013EA"/>
    <w:rsid w:val="0FF25B99"/>
    <w:rsid w:val="0FFDE2C2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F47F47"/>
    <w:rsid w:val="2076FCF3"/>
    <w:rsid w:val="20BCAF93"/>
    <w:rsid w:val="20F8FD05"/>
    <w:rsid w:val="215D8451"/>
    <w:rsid w:val="2293508F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6C0BE6"/>
    <w:rsid w:val="28AE573C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054F36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0287CB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3E8029A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4216FE"/>
    <w:rsid w:val="4BBAA596"/>
    <w:rsid w:val="4C448A55"/>
    <w:rsid w:val="4C6D503F"/>
    <w:rsid w:val="4C73F74D"/>
    <w:rsid w:val="4CDE7C49"/>
    <w:rsid w:val="4D5C6430"/>
    <w:rsid w:val="4DA4C5E3"/>
    <w:rsid w:val="4DA8C82B"/>
    <w:rsid w:val="4E38AC81"/>
    <w:rsid w:val="4EC9A6AE"/>
    <w:rsid w:val="4F0989CE"/>
    <w:rsid w:val="4FDD27CF"/>
    <w:rsid w:val="5049406C"/>
    <w:rsid w:val="5058BCAF"/>
    <w:rsid w:val="50A9C73E"/>
    <w:rsid w:val="50BB8588"/>
    <w:rsid w:val="50BD2179"/>
    <w:rsid w:val="51218FAC"/>
    <w:rsid w:val="5186EFDD"/>
    <w:rsid w:val="52949A06"/>
    <w:rsid w:val="52D66B5D"/>
    <w:rsid w:val="547AAF19"/>
    <w:rsid w:val="553FD5C7"/>
    <w:rsid w:val="562E8B5F"/>
    <w:rsid w:val="567B28A8"/>
    <w:rsid w:val="56FA8AF6"/>
    <w:rsid w:val="572DFECE"/>
    <w:rsid w:val="58AC7438"/>
    <w:rsid w:val="58ECD788"/>
    <w:rsid w:val="59453DE8"/>
    <w:rsid w:val="5A0843CD"/>
    <w:rsid w:val="5A8E0420"/>
    <w:rsid w:val="5AD7C44F"/>
    <w:rsid w:val="5AE652B7"/>
    <w:rsid w:val="5B735AC6"/>
    <w:rsid w:val="5BC7C5D3"/>
    <w:rsid w:val="5D2284D4"/>
    <w:rsid w:val="5D4AFE94"/>
    <w:rsid w:val="5D7E4684"/>
    <w:rsid w:val="5D894200"/>
    <w:rsid w:val="5DC60DD6"/>
    <w:rsid w:val="5E708E33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3C6944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B6ECE9"/>
    <w:rsid w:val="67DA01D2"/>
    <w:rsid w:val="68063805"/>
    <w:rsid w:val="68B33573"/>
    <w:rsid w:val="691C32A6"/>
    <w:rsid w:val="6ACF50A6"/>
    <w:rsid w:val="6AD1BDB4"/>
    <w:rsid w:val="6AD47C47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A34A8D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728B68D"/>
    <w:rsid w:val="78A09B87"/>
    <w:rsid w:val="78F9DC04"/>
    <w:rsid w:val="7937D248"/>
    <w:rsid w:val="7960D027"/>
    <w:rsid w:val="799ABED9"/>
    <w:rsid w:val="7A0A5120"/>
    <w:rsid w:val="7AA9393F"/>
    <w:rsid w:val="7ABD0024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1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6C26-8E38-452A-B33F-53741CB6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134</Words>
  <Characters>824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Gilmar Navarrete Chacón</cp:lastModifiedBy>
  <cp:revision>349</cp:revision>
  <cp:lastPrinted>2025-05-09T21:59:00Z</cp:lastPrinted>
  <dcterms:created xsi:type="dcterms:W3CDTF">2022-12-01T16:56:00Z</dcterms:created>
  <dcterms:modified xsi:type="dcterms:W3CDTF">2025-12-03T18:44:00Z</dcterms:modified>
</cp:coreProperties>
</file>