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776"/>
        <w:tblW w:w="1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056"/>
        <w:gridCol w:w="1984"/>
        <w:gridCol w:w="2126"/>
        <w:gridCol w:w="1985"/>
        <w:gridCol w:w="1984"/>
        <w:gridCol w:w="2127"/>
        <w:gridCol w:w="1984"/>
        <w:gridCol w:w="1985"/>
        <w:gridCol w:w="2126"/>
      </w:tblGrid>
      <w:tr w:rsidR="00D109D4" w:rsidRPr="005B4DC7" w14:paraId="4E695733" w14:textId="77777777" w:rsidTr="00A86A44">
        <w:trPr>
          <w:trHeight w:val="413"/>
        </w:trPr>
        <w:tc>
          <w:tcPr>
            <w:tcW w:w="1200" w:type="dxa"/>
            <w:vMerge w:val="restart"/>
            <w:shd w:val="clear" w:color="auto" w:fill="ACB9CA"/>
            <w:vAlign w:val="center"/>
            <w:hideMark/>
          </w:tcPr>
          <w:p w14:paraId="480DDFBC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Año</w:t>
            </w:r>
          </w:p>
        </w:tc>
        <w:tc>
          <w:tcPr>
            <w:tcW w:w="6166" w:type="dxa"/>
            <w:gridSpan w:val="3"/>
            <w:shd w:val="clear" w:color="auto" w:fill="ACB9CA"/>
            <w:vAlign w:val="center"/>
            <w:hideMark/>
          </w:tcPr>
          <w:p w14:paraId="574D1725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Áreas Silvestres Protegidas</w:t>
            </w:r>
          </w:p>
        </w:tc>
        <w:tc>
          <w:tcPr>
            <w:tcW w:w="6096" w:type="dxa"/>
            <w:gridSpan w:val="3"/>
            <w:shd w:val="clear" w:color="auto" w:fill="ACB9CA"/>
            <w:vAlign w:val="center"/>
            <w:hideMark/>
          </w:tcPr>
          <w:p w14:paraId="437DDD34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 xml:space="preserve">Corredores Biológicos </w:t>
            </w:r>
          </w:p>
        </w:tc>
        <w:tc>
          <w:tcPr>
            <w:tcW w:w="6095" w:type="dxa"/>
            <w:gridSpan w:val="3"/>
            <w:shd w:val="clear" w:color="auto" w:fill="ACB9CA"/>
            <w:vAlign w:val="center"/>
            <w:hideMark/>
          </w:tcPr>
          <w:p w14:paraId="4E9BE9E8" w14:textId="3B1CF849" w:rsidR="00D109D4" w:rsidRPr="00D109D4" w:rsidRDefault="00D109D4" w:rsidP="0058792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Impo</w:t>
            </w:r>
            <w:r w:rsidR="005879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 xml:space="preserve">rtancia para la Conservación </w:t>
            </w:r>
          </w:p>
        </w:tc>
      </w:tr>
      <w:tr w:rsidR="0041678E" w:rsidRPr="00D109D4" w14:paraId="4DFD04DC" w14:textId="77777777" w:rsidTr="00A86A44">
        <w:trPr>
          <w:trHeight w:val="915"/>
        </w:trPr>
        <w:tc>
          <w:tcPr>
            <w:tcW w:w="1200" w:type="dxa"/>
            <w:vMerge/>
            <w:vAlign w:val="center"/>
            <w:hideMark/>
          </w:tcPr>
          <w:p w14:paraId="3A432B46" w14:textId="77777777" w:rsidR="00D109D4" w:rsidRPr="00D109D4" w:rsidRDefault="00D109D4" w:rsidP="005D329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2056" w:type="dxa"/>
            <w:shd w:val="clear" w:color="auto" w:fill="ACB9CA"/>
            <w:vAlign w:val="center"/>
            <w:hideMark/>
          </w:tcPr>
          <w:p w14:paraId="3DDFFDE9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N° Contratos PSA</w:t>
            </w:r>
          </w:p>
        </w:tc>
        <w:tc>
          <w:tcPr>
            <w:tcW w:w="1984" w:type="dxa"/>
            <w:shd w:val="clear" w:color="auto" w:fill="ACB9CA"/>
            <w:vAlign w:val="center"/>
            <w:hideMark/>
          </w:tcPr>
          <w:p w14:paraId="551CB98C" w14:textId="58B12068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829C90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s-CR" w:eastAsia="es-419"/>
              </w:rPr>
              <w:t>Área PSA</w:t>
            </w:r>
            <w:r>
              <w:br/>
            </w:r>
            <w:r w:rsidRPr="0829C90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s-CR" w:eastAsia="es-419"/>
              </w:rPr>
              <w:t>(ha)</w:t>
            </w:r>
          </w:p>
        </w:tc>
        <w:tc>
          <w:tcPr>
            <w:tcW w:w="2126" w:type="dxa"/>
            <w:shd w:val="clear" w:color="auto" w:fill="ACB9CA"/>
            <w:vAlign w:val="center"/>
            <w:hideMark/>
          </w:tcPr>
          <w:p w14:paraId="4A070AE6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Monto total contratado (colones)</w:t>
            </w:r>
          </w:p>
        </w:tc>
        <w:tc>
          <w:tcPr>
            <w:tcW w:w="1985" w:type="dxa"/>
            <w:shd w:val="clear" w:color="auto" w:fill="ACB9CA"/>
            <w:vAlign w:val="center"/>
            <w:hideMark/>
          </w:tcPr>
          <w:p w14:paraId="0B39E7A2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N° Contratos PSA</w:t>
            </w:r>
          </w:p>
        </w:tc>
        <w:tc>
          <w:tcPr>
            <w:tcW w:w="1984" w:type="dxa"/>
            <w:shd w:val="clear" w:color="auto" w:fill="ACB9CA"/>
            <w:vAlign w:val="center"/>
            <w:hideMark/>
          </w:tcPr>
          <w:p w14:paraId="4777EFAB" w14:textId="6D20F413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829C90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s-CR" w:eastAsia="es-419"/>
              </w:rPr>
              <w:t>Área PSA</w:t>
            </w:r>
            <w:r>
              <w:br/>
            </w:r>
            <w:r w:rsidRPr="0829C90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s-CR" w:eastAsia="es-419"/>
              </w:rPr>
              <w:t>(ha)</w:t>
            </w:r>
          </w:p>
        </w:tc>
        <w:tc>
          <w:tcPr>
            <w:tcW w:w="2127" w:type="dxa"/>
            <w:shd w:val="clear" w:color="auto" w:fill="ACB9CA"/>
            <w:vAlign w:val="center"/>
            <w:hideMark/>
          </w:tcPr>
          <w:p w14:paraId="5F324757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Monto total contratado (colones)</w:t>
            </w:r>
          </w:p>
        </w:tc>
        <w:tc>
          <w:tcPr>
            <w:tcW w:w="1984" w:type="dxa"/>
            <w:shd w:val="clear" w:color="auto" w:fill="ACB9CA"/>
            <w:vAlign w:val="center"/>
            <w:hideMark/>
          </w:tcPr>
          <w:p w14:paraId="26E7B4BE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N° Contratos PSA</w:t>
            </w:r>
          </w:p>
        </w:tc>
        <w:tc>
          <w:tcPr>
            <w:tcW w:w="1985" w:type="dxa"/>
            <w:shd w:val="clear" w:color="auto" w:fill="ACB9CA"/>
            <w:vAlign w:val="center"/>
            <w:hideMark/>
          </w:tcPr>
          <w:p w14:paraId="220D923A" w14:textId="22735FFE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829C90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s-CR" w:eastAsia="es-419"/>
              </w:rPr>
              <w:t>Área PSA</w:t>
            </w:r>
            <w:r>
              <w:br/>
            </w:r>
            <w:r w:rsidRPr="0829C90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s-CR" w:eastAsia="es-419"/>
              </w:rPr>
              <w:t>(ha)</w:t>
            </w:r>
          </w:p>
        </w:tc>
        <w:tc>
          <w:tcPr>
            <w:tcW w:w="2126" w:type="dxa"/>
            <w:shd w:val="clear" w:color="auto" w:fill="ACB9CA"/>
            <w:vAlign w:val="center"/>
            <w:hideMark/>
          </w:tcPr>
          <w:p w14:paraId="7DAF6D32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CR" w:eastAsia="es-419"/>
              </w:rPr>
              <w:t>Monto total contratado (colones)</w:t>
            </w:r>
          </w:p>
        </w:tc>
      </w:tr>
      <w:tr w:rsidR="00D109D4" w:rsidRPr="00D109D4" w14:paraId="7B907848" w14:textId="77777777" w:rsidTr="00A86A44">
        <w:trPr>
          <w:trHeight w:val="31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64135F4" w14:textId="0BA28EBE" w:rsidR="00D109D4" w:rsidRPr="00D109D4" w:rsidRDefault="00A75B0F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419"/>
              </w:rPr>
              <w:t>2015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14:paraId="6EBFC627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109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21B151" w14:textId="174F0D50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469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D9C40AC" w14:textId="0B6684F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609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792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408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E69F4ED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353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1E61E68" w14:textId="7B73CB1B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25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015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42974CB" w14:textId="1097985D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4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357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017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159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57250B5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D8F1C19" w14:textId="42066D15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719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635DDF3" w14:textId="3B5DF788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342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524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104</w:t>
            </w:r>
          </w:p>
        </w:tc>
      </w:tr>
      <w:tr w:rsidR="00D109D4" w:rsidRPr="00D109D4" w14:paraId="1650573C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  <w:hideMark/>
          </w:tcPr>
          <w:p w14:paraId="70636D85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419"/>
              </w:rPr>
              <w:t>2016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316D81D3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11A54E4" w14:textId="269D0822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774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A37957A" w14:textId="141AF7B4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973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663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16E63AE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311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2F2D584" w14:textId="56CED683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403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8F5F17B" w14:textId="48A518F5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934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564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553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E3DF54C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F81097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349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CA16299" w14:textId="5E802B44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58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766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161</w:t>
            </w:r>
          </w:p>
        </w:tc>
      </w:tr>
      <w:tr w:rsidR="00D109D4" w:rsidRPr="00D109D4" w14:paraId="199FF8D0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  <w:hideMark/>
          </w:tcPr>
          <w:p w14:paraId="232F4F7F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419"/>
              </w:rPr>
              <w:t>2017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6909858A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120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D54E722" w14:textId="44F6FFB9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931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D33E1B0" w14:textId="57412009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091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096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65EAB7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232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2EA36C9" w14:textId="0259C1AA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744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E44A1BA" w14:textId="7F188965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150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157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630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9FD14D7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D1565C2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929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8ED7B4D" w14:textId="0443D773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158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253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910</w:t>
            </w:r>
          </w:p>
        </w:tc>
      </w:tr>
      <w:tr w:rsidR="00D109D4" w:rsidRPr="00D109D4" w14:paraId="2B6E5287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  <w:hideMark/>
          </w:tcPr>
          <w:p w14:paraId="2919141D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419"/>
              </w:rPr>
              <w:t>2018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42255A20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88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DFF634E" w14:textId="3C24CBAB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8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299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9916D78" w14:textId="344E476D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427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569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687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B216F09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155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CAD68F6" w14:textId="1D16FD6F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020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3A08427" w14:textId="29061EBF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369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520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400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FFA9D77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77BB24" w14:textId="3983AE9C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340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5336E8" w14:textId="4F8ABFAB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402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515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100</w:t>
            </w:r>
          </w:p>
        </w:tc>
      </w:tr>
      <w:tr w:rsidR="00D109D4" w:rsidRPr="00D109D4" w14:paraId="7DDE2CA6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  <w:hideMark/>
          </w:tcPr>
          <w:p w14:paraId="4260BC6A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419"/>
              </w:rPr>
              <w:t>2019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14291144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106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688209E" w14:textId="508959CF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</w:t>
            </w:r>
            <w:r w:rsidR="00A906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830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5808BE" w14:textId="710C34F2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709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504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570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F543577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207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C940B45" w14:textId="5B2D8E0F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933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6812545" w14:textId="029AA92E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111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606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665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37F7B51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CAAB58D" w14:textId="2C68BB6E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176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C03EE6A" w14:textId="1D7786C3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208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357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419"/>
              </w:rPr>
              <w:t>800</w:t>
            </w:r>
          </w:p>
        </w:tc>
      </w:tr>
      <w:tr w:rsidR="00D109D4" w:rsidRPr="00D109D4" w14:paraId="5C2F4534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  <w:hideMark/>
          </w:tcPr>
          <w:p w14:paraId="4F63DBD5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2020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44F55A36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84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392AFAC" w14:textId="0C950D70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7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845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6A1C18" w14:textId="1B958F9A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863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312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443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AC4B0EA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169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6C3E5F0" w14:textId="0D8C318B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8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263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458F570" w14:textId="06ED126E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3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016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910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999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3CCADF2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E39D1E4" w14:textId="77777777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872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B35DB69" w14:textId="6EE37CD0" w:rsidR="00D109D4" w:rsidRPr="00D109D4" w:rsidRDefault="00D109D4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318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482</w:t>
            </w:r>
            <w:r w:rsidR="0006517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</w:t>
            </w:r>
            <w:r w:rsidRPr="00D109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420</w:t>
            </w:r>
          </w:p>
        </w:tc>
      </w:tr>
      <w:tr w:rsidR="0079454C" w:rsidRPr="00D109D4" w14:paraId="0E01E305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</w:tcPr>
          <w:p w14:paraId="6355DD0D" w14:textId="4D91F8B8" w:rsidR="0079454C" w:rsidRPr="00D109D4" w:rsidRDefault="001922E5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2021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00E2119" w14:textId="47013F40" w:rsidR="0079454C" w:rsidRPr="00D109D4" w:rsidRDefault="00D25996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48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18B311" w14:textId="1B61A70F" w:rsidR="0079454C" w:rsidRPr="00D109D4" w:rsidRDefault="00D25996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 xml:space="preserve"> 2 5</w:t>
            </w:r>
            <w:r w:rsidR="00B97F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40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9A7E18" w14:textId="04BF3939" w:rsidR="0079454C" w:rsidRPr="00D109D4" w:rsidRDefault="00B97FD3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17 674 992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E466A4" w14:textId="06664D31" w:rsidR="0079454C" w:rsidRPr="00D109D4" w:rsidRDefault="00B97FD3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86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42683C" w14:textId="617F48FA" w:rsidR="0079454C" w:rsidRPr="00D109D4" w:rsidRDefault="00B97FD3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3 05</w:t>
            </w:r>
            <w:r w:rsidR="00041A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7A5AAA7" w14:textId="7D360193" w:rsidR="0079454C" w:rsidRPr="00D109D4" w:rsidRDefault="00041AE2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31 667 694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908EE0" w14:textId="1BE75F36" w:rsidR="0079454C" w:rsidRPr="00D109D4" w:rsidRDefault="00041AE2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C608C8" w14:textId="26A31151" w:rsidR="0079454C" w:rsidRPr="00D109D4" w:rsidRDefault="00041AE2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4BBF97" w14:textId="7E4ADFED" w:rsidR="0079454C" w:rsidRPr="00D109D4" w:rsidRDefault="00041AE2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368 229</w:t>
            </w:r>
          </w:p>
        </w:tc>
      </w:tr>
      <w:tr w:rsidR="00482A70" w:rsidRPr="00D109D4" w14:paraId="11DB6B80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</w:tcPr>
          <w:p w14:paraId="3511F047" w14:textId="740606D7" w:rsidR="00482A70" w:rsidRDefault="00482A70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2022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C3B93C9" w14:textId="5A9835FF" w:rsidR="00482A70" w:rsidRDefault="00482A70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253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A13E24" w14:textId="2E82F257" w:rsidR="00482A70" w:rsidRDefault="00482A70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20 440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D9C6CB" w14:textId="611CD501" w:rsidR="00482A70" w:rsidRDefault="00B715C8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694 791 654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AC19CF" w14:textId="4B9632E7" w:rsidR="00482A70" w:rsidRDefault="00482A70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473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66FFA6" w14:textId="79168629" w:rsidR="00482A70" w:rsidRDefault="00482A70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16 972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86A8169" w14:textId="4E379779" w:rsidR="00482A70" w:rsidRDefault="008F48D8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1 396 803 373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F36785" w14:textId="64FBE7B4" w:rsidR="00482A70" w:rsidRDefault="00296AD1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D73302" w14:textId="6D50712C" w:rsidR="00482A70" w:rsidRDefault="00296AD1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CC9777" w14:textId="5CDFCA75" w:rsidR="00482A70" w:rsidRDefault="00296AD1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-</w:t>
            </w:r>
          </w:p>
        </w:tc>
      </w:tr>
      <w:tr w:rsidR="007E5DEB" w:rsidRPr="00D109D4" w14:paraId="7400B890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</w:tcPr>
          <w:p w14:paraId="66A7B7B0" w14:textId="6CE5AA16" w:rsidR="007E5DEB" w:rsidRDefault="007E5DEB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2023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B3ED4D8" w14:textId="2EF133A0" w:rsidR="007E5DEB" w:rsidRDefault="00D93DC0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</w:t>
            </w:r>
            <w:r w:rsidR="00761D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81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78509D" w14:textId="0435EDAB" w:rsidR="007E5DEB" w:rsidRDefault="00761DD9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16 669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B97153" w14:textId="121A3B1E" w:rsidR="007E5DEB" w:rsidRDefault="00761DD9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761D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565 811 161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3D5246" w14:textId="7BD61DDD" w:rsidR="007E5DEB" w:rsidRDefault="006E6E47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485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8A0819" w14:textId="79E64AD0" w:rsidR="007E5DEB" w:rsidRDefault="006E6E47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6E6E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29 920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655132" w14:textId="7C98EBF0" w:rsidR="007E5DEB" w:rsidRDefault="006E6E47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6E6E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1 038 851 949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E8A1CA" w14:textId="392ABFA5" w:rsidR="007E5DEB" w:rsidRDefault="0073191A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939CD0" w14:textId="614652D8" w:rsidR="007E5DEB" w:rsidRDefault="0073191A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 w:rsidRPr="007319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1 766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3AB55" w14:textId="4C1C7A46" w:rsidR="007E5DEB" w:rsidRDefault="00DF6F41" w:rsidP="002C795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419" w:eastAsia="es-419"/>
              </w:rPr>
              <w:t>65 036 606</w:t>
            </w:r>
          </w:p>
        </w:tc>
      </w:tr>
      <w:tr w:rsidR="00385D01" w:rsidRPr="00D109D4" w14:paraId="11093967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</w:tcPr>
          <w:p w14:paraId="206BB417" w14:textId="215F13DE" w:rsidR="00385D01" w:rsidRDefault="00385D01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2024</w:t>
            </w:r>
            <w:r w:rsidR="00AE1BE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*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EE89538" w14:textId="1B237441" w:rsidR="00385D01" w:rsidRPr="00D75067" w:rsidRDefault="00AE1BEA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310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B16E65" w14:textId="7267773B" w:rsidR="00385D01" w:rsidRPr="00D75067" w:rsidRDefault="00AE1BEA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47 826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E4E57F" w14:textId="1288A4F4" w:rsidR="00385D01" w:rsidRPr="00D75067" w:rsidRDefault="00AE1BEA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7 996 977 108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44F394" w14:textId="507EF154" w:rsidR="00385D01" w:rsidRPr="00D75067" w:rsidRDefault="00AE1BEA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572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4168AF" w14:textId="3CB85BCA" w:rsidR="00385D01" w:rsidRPr="00D75067" w:rsidRDefault="00AE1BEA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53</w:t>
            </w:r>
            <w:r w:rsidR="00DE500E"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 xml:space="preserve"> </w:t>
            </w: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520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59C070" w14:textId="4A2213F5" w:rsidR="00385D01" w:rsidRPr="00D75067" w:rsidRDefault="00801D8C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8 723 194 808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3871BD" w14:textId="19118718" w:rsidR="00385D01" w:rsidRPr="00D75067" w:rsidRDefault="002B2DB0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702C76" w14:textId="7C492C20" w:rsidR="00385D01" w:rsidRPr="00D75067" w:rsidRDefault="002B2DB0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223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668BAC" w14:textId="232802FC" w:rsidR="00385D01" w:rsidRPr="00D75067" w:rsidRDefault="002B2DB0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 w:rsidRPr="00D75067"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4 132 900</w:t>
            </w:r>
          </w:p>
        </w:tc>
      </w:tr>
      <w:tr w:rsidR="0093526A" w:rsidRPr="00D109D4" w14:paraId="1913AAEB" w14:textId="77777777" w:rsidTr="00A86A44">
        <w:trPr>
          <w:trHeight w:val="315"/>
        </w:trPr>
        <w:tc>
          <w:tcPr>
            <w:tcW w:w="1200" w:type="dxa"/>
            <w:shd w:val="clear" w:color="auto" w:fill="auto"/>
            <w:vAlign w:val="center"/>
          </w:tcPr>
          <w:p w14:paraId="24B0065F" w14:textId="6BD5B2CB" w:rsidR="0093526A" w:rsidRDefault="0093526A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2025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FF1312C" w14:textId="0F3F73B7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68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F8237A" w14:textId="0C2EAAFE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6 735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75C586" w14:textId="62C54648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1 144 886 015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27AD73" w14:textId="4D142C3B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143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35F3B6" w14:textId="1B6F0D9F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8 327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D36C47" w14:textId="6DE06AFA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1 419 982 551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EDAD7E" w14:textId="2A329763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25A27A" w14:textId="444439FA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1 260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D6E4C8" w14:textId="520B9583" w:rsidR="0093526A" w:rsidRPr="00D75067" w:rsidRDefault="00C224A7" w:rsidP="002C795C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419" w:eastAsia="es-419"/>
              </w:rPr>
              <w:t>229 263 000</w:t>
            </w:r>
          </w:p>
        </w:tc>
      </w:tr>
      <w:tr w:rsidR="00D109D4" w:rsidRPr="00D109D4" w14:paraId="224F8F35" w14:textId="77777777" w:rsidTr="00A86A44">
        <w:trPr>
          <w:trHeight w:val="315"/>
        </w:trPr>
        <w:tc>
          <w:tcPr>
            <w:tcW w:w="1200" w:type="dxa"/>
            <w:shd w:val="clear" w:color="auto" w:fill="ACB9CA"/>
            <w:vAlign w:val="center"/>
            <w:hideMark/>
          </w:tcPr>
          <w:p w14:paraId="1C7EB1B0" w14:textId="77777777" w:rsidR="00D109D4" w:rsidRPr="00D109D4" w:rsidRDefault="00D109D4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D109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419"/>
              </w:rPr>
              <w:t>Total</w:t>
            </w:r>
          </w:p>
        </w:tc>
        <w:tc>
          <w:tcPr>
            <w:tcW w:w="2056" w:type="dxa"/>
            <w:shd w:val="clear" w:color="auto" w:fill="ACB9CA"/>
            <w:vAlign w:val="center"/>
          </w:tcPr>
          <w:p w14:paraId="43735F97" w14:textId="427F8602" w:rsidR="00D109D4" w:rsidRPr="008565C0" w:rsidRDefault="00D75067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 w:rsidRPr="008565C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 xml:space="preserve">1 </w:t>
            </w:r>
            <w:r w:rsidR="00C639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418</w:t>
            </w:r>
          </w:p>
        </w:tc>
        <w:tc>
          <w:tcPr>
            <w:tcW w:w="1984" w:type="dxa"/>
            <w:shd w:val="clear" w:color="auto" w:fill="ACB9CA"/>
            <w:vAlign w:val="center"/>
          </w:tcPr>
          <w:p w14:paraId="3C26F59A" w14:textId="08314428" w:rsidR="00D109D4" w:rsidRPr="008565C0" w:rsidRDefault="00C6391E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147 358</w:t>
            </w:r>
          </w:p>
        </w:tc>
        <w:tc>
          <w:tcPr>
            <w:tcW w:w="2126" w:type="dxa"/>
            <w:shd w:val="clear" w:color="auto" w:fill="ACB9CA"/>
            <w:vAlign w:val="center"/>
          </w:tcPr>
          <w:p w14:paraId="3DA8F54E" w14:textId="01C3DDE4" w:rsidR="00D109D4" w:rsidRPr="008565C0" w:rsidRDefault="00C6391E" w:rsidP="005D3299">
            <w:pPr>
              <w:jc w:val="righ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21 095 079 807</w:t>
            </w:r>
          </w:p>
        </w:tc>
        <w:tc>
          <w:tcPr>
            <w:tcW w:w="1985" w:type="dxa"/>
            <w:shd w:val="clear" w:color="auto" w:fill="ACB9CA"/>
            <w:vAlign w:val="center"/>
          </w:tcPr>
          <w:p w14:paraId="15D77B71" w14:textId="315CBDC3" w:rsidR="00D109D4" w:rsidRPr="008565C0" w:rsidRDefault="00C6391E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highlight w:val="yellow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3 186</w:t>
            </w:r>
          </w:p>
        </w:tc>
        <w:tc>
          <w:tcPr>
            <w:tcW w:w="1984" w:type="dxa"/>
            <w:shd w:val="clear" w:color="auto" w:fill="ACB9CA"/>
            <w:vAlign w:val="center"/>
          </w:tcPr>
          <w:p w14:paraId="06A76A2F" w14:textId="49AB8B59" w:rsidR="00D109D4" w:rsidRPr="008565C0" w:rsidRDefault="00C6391E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203 172</w:t>
            </w:r>
          </w:p>
        </w:tc>
        <w:tc>
          <w:tcPr>
            <w:tcW w:w="2127" w:type="dxa"/>
            <w:shd w:val="clear" w:color="auto" w:fill="ACB9CA"/>
            <w:vAlign w:val="center"/>
          </w:tcPr>
          <w:p w14:paraId="5FA12F2A" w14:textId="73731790" w:rsidR="00D109D4" w:rsidRPr="008565C0" w:rsidRDefault="00C6391E" w:rsidP="005D3299">
            <w:pPr>
              <w:jc w:val="righ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30 550 277 781</w:t>
            </w:r>
          </w:p>
        </w:tc>
        <w:tc>
          <w:tcPr>
            <w:tcW w:w="1984" w:type="dxa"/>
            <w:shd w:val="clear" w:color="auto" w:fill="ACB9CA"/>
            <w:vAlign w:val="center"/>
          </w:tcPr>
          <w:p w14:paraId="459B50E6" w14:textId="560C57A2" w:rsidR="00D109D4" w:rsidRPr="008565C0" w:rsidRDefault="00C6391E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103</w:t>
            </w:r>
          </w:p>
        </w:tc>
        <w:tc>
          <w:tcPr>
            <w:tcW w:w="1985" w:type="dxa"/>
            <w:shd w:val="clear" w:color="auto" w:fill="ACB9CA"/>
            <w:vAlign w:val="center"/>
          </w:tcPr>
          <w:p w14:paraId="727B5DF2" w14:textId="128C722B" w:rsidR="00D109D4" w:rsidRPr="008565C0" w:rsidRDefault="00C6391E" w:rsidP="005D329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10 660</w:t>
            </w:r>
          </w:p>
        </w:tc>
        <w:tc>
          <w:tcPr>
            <w:tcW w:w="2126" w:type="dxa"/>
            <w:shd w:val="clear" w:color="auto" w:fill="ACB9CA"/>
            <w:vAlign w:val="center"/>
          </w:tcPr>
          <w:p w14:paraId="01CFF751" w14:textId="0486B3AD" w:rsidR="00D109D4" w:rsidRPr="008565C0" w:rsidRDefault="00C6391E" w:rsidP="005D3299">
            <w:pPr>
              <w:jc w:val="righ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419" w:eastAsia="es-419"/>
              </w:rPr>
              <w:t>1 787 700 230</w:t>
            </w:r>
          </w:p>
        </w:tc>
      </w:tr>
    </w:tbl>
    <w:p w14:paraId="672A6659" w14:textId="77777777" w:rsidR="00C927DD" w:rsidRPr="004E4DF3" w:rsidRDefault="00C927DD" w:rsidP="0062329F">
      <w:pPr>
        <w:ind w:right="49"/>
        <w:rPr>
          <w:rFonts w:ascii="Calibri" w:hAnsi="Calibri" w:cs="Calibri"/>
          <w:b/>
          <w:sz w:val="24"/>
          <w:szCs w:val="24"/>
          <w:lang w:val="es-MX"/>
        </w:rPr>
      </w:pPr>
    </w:p>
    <w:p w14:paraId="2884E596" w14:textId="62973612" w:rsidR="000109F2" w:rsidRDefault="000109F2" w:rsidP="007D19FE">
      <w:pPr>
        <w:ind w:right="49"/>
        <w:rPr>
          <w:rFonts w:cs="Arial"/>
          <w:lang w:val="es-MX"/>
        </w:rPr>
      </w:pPr>
    </w:p>
    <w:p w14:paraId="5E023D55" w14:textId="77777777" w:rsidR="00B85332" w:rsidRDefault="00B85332" w:rsidP="007D19FE">
      <w:pPr>
        <w:ind w:right="49"/>
        <w:rPr>
          <w:rFonts w:cs="Arial"/>
          <w:lang w:val="es-MX"/>
        </w:rPr>
      </w:pPr>
    </w:p>
    <w:p w14:paraId="78AB5AC7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3BE9C178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25228770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38BDD0F8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4491D599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30370220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04514E2D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6DBFBA3B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2BE81A69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6CC5245B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3306540A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74B308BA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4D6641D2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503EBAED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4333588E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58BFF2A4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7B8CAFA6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7CBF53D2" w14:textId="77777777" w:rsidR="000109F2" w:rsidRDefault="000109F2" w:rsidP="007D19FE">
      <w:pPr>
        <w:ind w:right="49"/>
        <w:rPr>
          <w:rFonts w:cs="Arial"/>
          <w:lang w:val="es-MX"/>
        </w:rPr>
      </w:pPr>
    </w:p>
    <w:p w14:paraId="2C6A80B7" w14:textId="77777777" w:rsidR="001A434C" w:rsidRDefault="001A434C" w:rsidP="007D19FE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21A91BBD" w14:textId="77777777" w:rsidR="001A434C" w:rsidRDefault="001A434C" w:rsidP="007D19FE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55A4F4F8" w14:textId="5DC6DC40" w:rsidR="00385D01" w:rsidRDefault="00385D01" w:rsidP="00C224A7">
      <w:pPr>
        <w:ind w:right="49"/>
        <w:rPr>
          <w:rFonts w:asciiTheme="majorHAnsi" w:hAnsiTheme="majorHAnsi" w:cstheme="majorHAnsi"/>
          <w:sz w:val="18"/>
          <w:szCs w:val="18"/>
          <w:lang w:val="es-MX"/>
        </w:rPr>
      </w:pPr>
    </w:p>
    <w:p w14:paraId="2E49C1CA" w14:textId="1D6B0CB2" w:rsidR="00C927DD" w:rsidRPr="002A38CE" w:rsidRDefault="00472EF7" w:rsidP="000700AE">
      <w:pPr>
        <w:ind w:left="1418" w:right="49"/>
        <w:rPr>
          <w:rFonts w:asciiTheme="majorHAnsi" w:hAnsiTheme="majorHAnsi" w:cstheme="majorHAnsi"/>
          <w:sz w:val="18"/>
          <w:szCs w:val="18"/>
          <w:lang w:val="es-MX"/>
        </w:rPr>
      </w:pPr>
      <w:r w:rsidRPr="002A38CE">
        <w:rPr>
          <w:rFonts w:asciiTheme="majorHAnsi" w:hAnsiTheme="majorHAnsi" w:cstheme="majorHAnsi"/>
          <w:sz w:val="18"/>
          <w:szCs w:val="18"/>
          <w:lang w:val="es-MX"/>
        </w:rPr>
        <w:t xml:space="preserve">Fecha de corte: </w:t>
      </w:r>
      <w:r w:rsidR="0093526A">
        <w:rPr>
          <w:rFonts w:asciiTheme="majorHAnsi" w:hAnsiTheme="majorHAnsi" w:cstheme="majorHAnsi"/>
          <w:sz w:val="18"/>
          <w:szCs w:val="18"/>
          <w:lang w:val="es-MX"/>
        </w:rPr>
        <w:t>3</w:t>
      </w:r>
      <w:r w:rsidR="0062329F" w:rsidRPr="002A38CE">
        <w:rPr>
          <w:rFonts w:asciiTheme="majorHAnsi" w:hAnsiTheme="majorHAnsi" w:cstheme="majorHAnsi"/>
          <w:sz w:val="18"/>
          <w:szCs w:val="18"/>
          <w:lang w:val="es-MX"/>
        </w:rPr>
        <w:t xml:space="preserve"> de </w:t>
      </w:r>
      <w:r w:rsidR="0093526A">
        <w:rPr>
          <w:rFonts w:asciiTheme="majorHAnsi" w:hAnsiTheme="majorHAnsi" w:cstheme="majorHAnsi"/>
          <w:sz w:val="18"/>
          <w:szCs w:val="18"/>
          <w:lang w:val="es-MX"/>
        </w:rPr>
        <w:t>agosto</w:t>
      </w:r>
      <w:r w:rsidR="0062329F" w:rsidRPr="002A38CE">
        <w:rPr>
          <w:rFonts w:asciiTheme="majorHAnsi" w:hAnsiTheme="majorHAnsi" w:cstheme="majorHAnsi"/>
          <w:sz w:val="18"/>
          <w:szCs w:val="18"/>
          <w:lang w:val="es-MX"/>
        </w:rPr>
        <w:t xml:space="preserve"> de 202</w:t>
      </w:r>
      <w:r w:rsidR="0093526A">
        <w:rPr>
          <w:rFonts w:asciiTheme="majorHAnsi" w:hAnsiTheme="majorHAnsi" w:cstheme="majorHAnsi"/>
          <w:sz w:val="18"/>
          <w:szCs w:val="18"/>
          <w:lang w:val="es-MX"/>
        </w:rPr>
        <w:t>6</w:t>
      </w:r>
      <w:r w:rsidR="00FF4FCF" w:rsidRPr="002A38CE">
        <w:rPr>
          <w:rFonts w:asciiTheme="majorHAnsi" w:hAnsiTheme="majorHAnsi" w:cstheme="majorHAnsi"/>
          <w:sz w:val="18"/>
          <w:szCs w:val="18"/>
          <w:lang w:val="es-MX"/>
        </w:rPr>
        <w:t>.</w:t>
      </w:r>
    </w:p>
    <w:p w14:paraId="522A9AF5" w14:textId="0DDF0BAA" w:rsidR="005D5FD4" w:rsidRPr="002A38CE" w:rsidRDefault="00C41C77" w:rsidP="00EA01D5">
      <w:pPr>
        <w:ind w:left="1418"/>
        <w:rPr>
          <w:rFonts w:asciiTheme="majorHAnsi" w:hAnsiTheme="majorHAnsi" w:cstheme="majorHAnsi"/>
          <w:sz w:val="18"/>
          <w:szCs w:val="18"/>
          <w:lang w:val="es-MX"/>
        </w:rPr>
      </w:pPr>
      <w:r w:rsidRPr="002A38CE">
        <w:rPr>
          <w:rFonts w:asciiTheme="majorHAnsi" w:hAnsiTheme="majorHAnsi" w:cstheme="majorHAnsi"/>
          <w:sz w:val="18"/>
          <w:szCs w:val="18"/>
          <w:lang w:val="es-MX"/>
        </w:rPr>
        <w:t>Generado del SIG Departamento Control y Monitoreo</w:t>
      </w:r>
      <w:r w:rsidR="00FF4FCF" w:rsidRPr="002A38CE">
        <w:rPr>
          <w:rFonts w:asciiTheme="majorHAnsi" w:hAnsiTheme="majorHAnsi" w:cstheme="majorHAnsi"/>
          <w:sz w:val="18"/>
          <w:szCs w:val="18"/>
          <w:lang w:val="es-MX"/>
        </w:rPr>
        <w:t>.</w:t>
      </w:r>
    </w:p>
    <w:p w14:paraId="0E27B00A" w14:textId="2D1A34D7" w:rsidR="00C41C77" w:rsidRPr="00A75B0F" w:rsidRDefault="00D84B91" w:rsidP="00A75B0F">
      <w:pPr>
        <w:ind w:left="1418"/>
        <w:rPr>
          <w:rFonts w:asciiTheme="majorHAnsi" w:hAnsiTheme="majorHAnsi" w:cstheme="majorHAnsi"/>
          <w:sz w:val="18"/>
          <w:szCs w:val="18"/>
          <w:lang w:val="es-MX"/>
        </w:rPr>
      </w:pPr>
      <w:r w:rsidRPr="002A38CE">
        <w:rPr>
          <w:rFonts w:asciiTheme="majorHAnsi" w:hAnsiTheme="majorHAnsi" w:cstheme="majorHAnsi"/>
          <w:sz w:val="18"/>
          <w:szCs w:val="18"/>
          <w:lang w:val="es-MX"/>
        </w:rPr>
        <w:t xml:space="preserve">Fuente: </w:t>
      </w:r>
      <w:r w:rsidR="00782465" w:rsidRPr="002A38CE">
        <w:rPr>
          <w:rFonts w:asciiTheme="majorHAnsi" w:hAnsiTheme="majorHAnsi" w:cstheme="majorHAnsi"/>
          <w:sz w:val="18"/>
          <w:szCs w:val="18"/>
          <w:lang w:val="es-MX"/>
        </w:rPr>
        <w:t>Los años anteriores se obtenían del</w:t>
      </w:r>
      <w:r w:rsidR="00210E65" w:rsidRPr="002A38CE">
        <w:rPr>
          <w:rFonts w:asciiTheme="majorHAnsi" w:hAnsiTheme="majorHAnsi" w:cstheme="majorHAnsi"/>
          <w:sz w:val="18"/>
          <w:szCs w:val="18"/>
          <w:lang w:val="es-MX"/>
        </w:rPr>
        <w:t xml:space="preserve"> </w:t>
      </w:r>
      <w:r w:rsidR="00112E64" w:rsidRPr="002A38CE">
        <w:rPr>
          <w:rFonts w:asciiTheme="majorHAnsi" w:hAnsiTheme="majorHAnsi" w:cstheme="majorHAnsi"/>
          <w:sz w:val="18"/>
          <w:szCs w:val="18"/>
          <w:lang w:val="es-MX"/>
        </w:rPr>
        <w:t>SiPSA</w:t>
      </w:r>
      <w:r w:rsidR="00782465" w:rsidRPr="002A38CE">
        <w:rPr>
          <w:rFonts w:asciiTheme="majorHAnsi" w:hAnsiTheme="majorHAnsi" w:cstheme="majorHAnsi"/>
          <w:sz w:val="18"/>
          <w:szCs w:val="18"/>
          <w:lang w:val="es-MX"/>
        </w:rPr>
        <w:t>.</w:t>
      </w:r>
    </w:p>
    <w:p w14:paraId="33A80288" w14:textId="63869771" w:rsidR="00AE1BEA" w:rsidRPr="008565C0" w:rsidRDefault="00AE1BEA" w:rsidP="00EA01D5">
      <w:pPr>
        <w:ind w:left="1418"/>
        <w:rPr>
          <w:rFonts w:asciiTheme="majorHAnsi" w:hAnsiTheme="majorHAnsi" w:cstheme="majorHAnsi"/>
          <w:sz w:val="18"/>
          <w:szCs w:val="18"/>
          <w:lang w:val="es-CR"/>
        </w:rPr>
      </w:pPr>
      <w:r w:rsidRPr="008565C0">
        <w:rPr>
          <w:rFonts w:asciiTheme="majorHAnsi" w:hAnsiTheme="majorHAnsi" w:cstheme="majorHAnsi"/>
          <w:sz w:val="18"/>
          <w:szCs w:val="18"/>
          <w:lang w:val="es-CR"/>
        </w:rPr>
        <w:t xml:space="preserve">*: </w:t>
      </w:r>
      <w:bookmarkStart w:id="0" w:name="_GoBack"/>
      <w:bookmarkEnd w:id="0"/>
      <w:r w:rsidRPr="008565C0">
        <w:rPr>
          <w:rFonts w:asciiTheme="majorHAnsi" w:hAnsiTheme="majorHAnsi" w:cstheme="majorHAnsi"/>
          <w:sz w:val="18"/>
          <w:szCs w:val="18"/>
          <w:lang w:val="es-CR"/>
        </w:rPr>
        <w:t>Para contratos que se ubica en más de una prioridad, se consideró el orden de prioridad de la Matriz de Valoración del Decreto Ejecutivo N°</w:t>
      </w:r>
      <w:r w:rsidR="00E54E88" w:rsidRPr="008565C0">
        <w:rPr>
          <w:rFonts w:asciiTheme="majorHAnsi" w:hAnsiTheme="majorHAnsi" w:cstheme="majorHAnsi"/>
          <w:sz w:val="18"/>
          <w:szCs w:val="18"/>
          <w:lang w:val="es-CR"/>
        </w:rPr>
        <w:t xml:space="preserve"> </w:t>
      </w:r>
      <w:r w:rsidRPr="008565C0">
        <w:rPr>
          <w:rFonts w:asciiTheme="majorHAnsi" w:hAnsiTheme="majorHAnsi" w:cstheme="majorHAnsi"/>
          <w:sz w:val="18"/>
          <w:szCs w:val="18"/>
          <w:lang w:val="es-CR"/>
        </w:rPr>
        <w:t>44067-MINAE</w:t>
      </w:r>
      <w:r w:rsidR="002B2DB0" w:rsidRPr="008565C0">
        <w:rPr>
          <w:rFonts w:asciiTheme="majorHAnsi" w:hAnsiTheme="majorHAnsi" w:cstheme="majorHAnsi"/>
          <w:sz w:val="18"/>
          <w:szCs w:val="18"/>
          <w:lang w:val="es-CR"/>
        </w:rPr>
        <w:t>, para seleccionar una solo prioridad</w:t>
      </w:r>
      <w:r w:rsidRPr="008565C0">
        <w:rPr>
          <w:rFonts w:asciiTheme="majorHAnsi" w:hAnsiTheme="majorHAnsi" w:cstheme="majorHAnsi"/>
          <w:sz w:val="18"/>
          <w:szCs w:val="18"/>
          <w:lang w:val="es-CR"/>
        </w:rPr>
        <w:t>.</w:t>
      </w:r>
    </w:p>
    <w:sectPr w:rsidR="00AE1BEA" w:rsidRPr="008565C0" w:rsidSect="001A434C">
      <w:headerReference w:type="default" r:id="rId11"/>
      <w:footerReference w:type="default" r:id="rId12"/>
      <w:pgSz w:w="24480" w:h="15840" w:orient="landscape" w:code="3"/>
      <w:pgMar w:top="1701" w:right="1417" w:bottom="1701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67BF3" w14:textId="77777777" w:rsidR="00B16C92" w:rsidRDefault="00B16C92" w:rsidP="003D6471">
      <w:r>
        <w:separator/>
      </w:r>
    </w:p>
  </w:endnote>
  <w:endnote w:type="continuationSeparator" w:id="0">
    <w:p w14:paraId="2AE4FF25" w14:textId="77777777" w:rsidR="00B16C92" w:rsidRDefault="00B16C92" w:rsidP="003D6471">
      <w:r>
        <w:continuationSeparator/>
      </w:r>
    </w:p>
  </w:endnote>
  <w:endnote w:type="continuationNotice" w:id="1">
    <w:p w14:paraId="2A048D24" w14:textId="77777777" w:rsidR="00B16C92" w:rsidRDefault="00B16C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San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3243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9EC1FD" w14:textId="38425157" w:rsidR="00E630BE" w:rsidRDefault="005D3299" w:rsidP="00E630BE">
            <w:pPr>
              <w:pStyle w:val="Piedepgina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12B60D" wp14:editId="7F9FEF1A">
                      <wp:simplePos x="0" y="0"/>
                      <wp:positionH relativeFrom="margin">
                        <wp:posOffset>643255</wp:posOffset>
                      </wp:positionH>
                      <wp:positionV relativeFrom="paragraph">
                        <wp:posOffset>-317500</wp:posOffset>
                      </wp:positionV>
                      <wp:extent cx="12325350" cy="0"/>
                      <wp:effectExtent l="0" t="19050" r="19050" b="19050"/>
                      <wp:wrapNone/>
                      <wp:docPr id="2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3253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D1BFC97">
                    <v:line id="Conector recto 1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50.65pt,-25pt" to="1021.15pt,-25pt" w14:anchorId="7FD99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">
                      <w10:wrap anchorx="margin"/>
                    </v:line>
                  </w:pict>
                </mc:Fallback>
              </mc:AlternateContent>
            </w:r>
            <w:r w:rsidR="0017012E"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0" locked="0" layoutInCell="1" allowOverlap="1" wp14:anchorId="43522378" wp14:editId="48D4799D">
                  <wp:simplePos x="0" y="0"/>
                  <wp:positionH relativeFrom="column">
                    <wp:posOffset>6955252</wp:posOffset>
                  </wp:positionH>
                  <wp:positionV relativeFrom="paragraph">
                    <wp:posOffset>-226256</wp:posOffset>
                  </wp:positionV>
                  <wp:extent cx="873125" cy="813435"/>
                  <wp:effectExtent l="0" t="0" r="3175" b="5715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9-04-22-PRO-Esencial-CR-somos-insumos-1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2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012E"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836E634" wp14:editId="792792CE">
                      <wp:simplePos x="0" y="0"/>
                      <wp:positionH relativeFrom="margin">
                        <wp:posOffset>3915703</wp:posOffset>
                      </wp:positionH>
                      <wp:positionV relativeFrom="paragraph">
                        <wp:posOffset>-161681</wp:posOffset>
                      </wp:positionV>
                      <wp:extent cx="2869565" cy="1404620"/>
                      <wp:effectExtent l="0" t="0" r="0" b="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95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31AB0" w14:textId="77777777" w:rsidR="00E630BE" w:rsidRPr="00285232" w:rsidRDefault="00E630BE" w:rsidP="00E630BE">
                                  <w:pPr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2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5AA3B8BD" w14:textId="77777777" w:rsidR="00E630BE" w:rsidRPr="00285232" w:rsidRDefault="00E630BE" w:rsidP="00E630BE">
                                  <w:pPr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B8EB15B">
                    <v:shapetype id="_x0000_t202" coordsize="21600,21600" o:spt="202" path="m,l,21600r21600,l21600,xe" w14:anchorId="6836E634">
                      <v:stroke joinstyle="miter"/>
                      <v:path gradientshapeok="t" o:connecttype="rect"/>
                    </v:shapetype>
                    <v:shape id="Cuadro de texto 2" style="position:absolute;margin-left:308.3pt;margin-top:-12.75pt;width:225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">
                      <v:textbox style="mso-fit-shape-to-text:t">
                        <w:txbxContent>
                          <w:p w:rsidRPr="00285232" w:rsidR="00E630BE" w:rsidP="00E630BE" w:rsidRDefault="00E630BE" w14:paraId="5DF02B80" w14:textId="77777777">
                            <w:pPr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w:history="1" r:id="rId3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:rsidRPr="00285232" w:rsidR="00E630BE" w:rsidP="00E630BE" w:rsidRDefault="00E630BE" w14:paraId="56BEDC61" w14:textId="77777777">
                            <w:pPr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B648D0">
              <w:tab/>
            </w:r>
            <w:r w:rsidR="00B648D0">
              <w:tab/>
            </w:r>
            <w:r w:rsidR="00B648D0">
              <w:tab/>
            </w:r>
            <w:r w:rsidR="00B648D0">
              <w:tab/>
            </w:r>
            <w:r w:rsidR="00B648D0">
              <w:tab/>
            </w:r>
            <w:r w:rsidR="00B648D0">
              <w:tab/>
            </w:r>
            <w:r w:rsidR="00B648D0">
              <w:tab/>
            </w:r>
            <w:r w:rsidR="00B648D0">
              <w:tab/>
            </w:r>
            <w:r w:rsidR="00B648D0">
              <w:tab/>
            </w:r>
            <w:r w:rsidR="00E630BE">
              <w:rPr>
                <w:lang w:val="es-ES"/>
              </w:rPr>
              <w:t xml:space="preserve">Página </w:t>
            </w:r>
            <w:r w:rsidR="00E630BE">
              <w:rPr>
                <w:b/>
                <w:bCs/>
                <w:sz w:val="24"/>
                <w:szCs w:val="24"/>
              </w:rPr>
              <w:fldChar w:fldCharType="begin"/>
            </w:r>
            <w:r w:rsidR="00E630BE">
              <w:rPr>
                <w:b/>
                <w:bCs/>
              </w:rPr>
              <w:instrText>PAGE</w:instrText>
            </w:r>
            <w:r w:rsidR="00E630BE">
              <w:rPr>
                <w:b/>
                <w:bCs/>
                <w:sz w:val="24"/>
                <w:szCs w:val="24"/>
              </w:rPr>
              <w:fldChar w:fldCharType="separate"/>
            </w:r>
            <w:r w:rsidR="001D738E">
              <w:rPr>
                <w:b/>
                <w:bCs/>
                <w:noProof/>
              </w:rPr>
              <w:t>1</w:t>
            </w:r>
            <w:r w:rsidR="00E630BE">
              <w:rPr>
                <w:b/>
                <w:bCs/>
                <w:sz w:val="24"/>
                <w:szCs w:val="24"/>
              </w:rPr>
              <w:fldChar w:fldCharType="end"/>
            </w:r>
            <w:r w:rsidR="00E630BE">
              <w:rPr>
                <w:lang w:val="es-ES"/>
              </w:rPr>
              <w:t xml:space="preserve"> de </w:t>
            </w:r>
            <w:r w:rsidR="00E630BE">
              <w:rPr>
                <w:b/>
                <w:bCs/>
                <w:sz w:val="24"/>
                <w:szCs w:val="24"/>
              </w:rPr>
              <w:fldChar w:fldCharType="begin"/>
            </w:r>
            <w:r w:rsidR="00E630BE">
              <w:rPr>
                <w:b/>
                <w:bCs/>
              </w:rPr>
              <w:instrText>NUMPAGES</w:instrText>
            </w:r>
            <w:r w:rsidR="00E630BE">
              <w:rPr>
                <w:b/>
                <w:bCs/>
                <w:sz w:val="24"/>
                <w:szCs w:val="24"/>
              </w:rPr>
              <w:fldChar w:fldCharType="separate"/>
            </w:r>
            <w:r w:rsidR="001D738E">
              <w:rPr>
                <w:b/>
                <w:bCs/>
                <w:noProof/>
              </w:rPr>
              <w:t>1</w:t>
            </w:r>
            <w:r w:rsidR="00E630B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38DD99" w14:textId="1A3326BC" w:rsidR="005D5FD4" w:rsidRDefault="005D5F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8A9BC" w14:textId="77777777" w:rsidR="00B16C92" w:rsidRDefault="00B16C92" w:rsidP="003D6471">
      <w:r>
        <w:separator/>
      </w:r>
    </w:p>
  </w:footnote>
  <w:footnote w:type="continuationSeparator" w:id="0">
    <w:p w14:paraId="65B8DCF3" w14:textId="77777777" w:rsidR="00B16C92" w:rsidRDefault="00B16C92" w:rsidP="003D6471">
      <w:r>
        <w:continuationSeparator/>
      </w:r>
    </w:p>
  </w:footnote>
  <w:footnote w:type="continuationNotice" w:id="1">
    <w:p w14:paraId="4C45F68A" w14:textId="77777777" w:rsidR="00B16C92" w:rsidRDefault="00B16C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FD9C" w14:textId="686712B1" w:rsidR="00FC6B9D" w:rsidRDefault="00FC6B9D" w:rsidP="00FC6B9D">
    <w:pPr>
      <w:ind w:left="284" w:right="49"/>
      <w:jc w:val="center"/>
      <w:rPr>
        <w:rFonts w:cs="Arial"/>
        <w:b/>
        <w:sz w:val="40"/>
        <w:szCs w:val="32"/>
        <w:lang w:val="es-MX"/>
      </w:rPr>
    </w:pPr>
  </w:p>
  <w:p w14:paraId="4D19C816" w14:textId="038F2F83" w:rsidR="005D5FD4" w:rsidRDefault="00BC0DC2" w:rsidP="00BC0DC2">
    <w:pPr>
      <w:ind w:left="284" w:right="49"/>
      <w:jc w:val="center"/>
      <w:rPr>
        <w:rFonts w:cs="Arial"/>
        <w:b/>
        <w:sz w:val="40"/>
        <w:szCs w:val="32"/>
        <w:lang w:val="es-MX"/>
      </w:rPr>
    </w:pPr>
    <w:r w:rsidRPr="00FC39D8">
      <w:rPr>
        <w:noProof/>
        <w:lang w:val="es-CR" w:eastAsia="es-CR"/>
      </w:rPr>
      <w:drawing>
        <wp:inline distT="0" distB="0" distL="0" distR="0" wp14:anchorId="271E5D81" wp14:editId="52F5D815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4B641D" w14:textId="7F69D7C8" w:rsidR="00B85332" w:rsidRDefault="005D3299" w:rsidP="00B85332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5CE86CA" wp14:editId="0183EFE6">
              <wp:simplePos x="0" y="0"/>
              <wp:positionH relativeFrom="margin">
                <wp:posOffset>805180</wp:posOffset>
              </wp:positionH>
              <wp:positionV relativeFrom="paragraph">
                <wp:posOffset>234950</wp:posOffset>
              </wp:positionV>
              <wp:extent cx="11972925" cy="0"/>
              <wp:effectExtent l="0" t="19050" r="2857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97292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7A4DA00">
            <v:line id="Conector recto 1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63.4pt,18.5pt" to="1006.15pt,18.5pt" w14:anchorId="774EB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">
              <w10:wrap anchorx="margin"/>
            </v:line>
          </w:pict>
        </mc:Fallback>
      </mc:AlternateContent>
    </w:r>
  </w:p>
  <w:p w14:paraId="169D733E" w14:textId="77777777" w:rsidR="005D3299" w:rsidRDefault="005D3299" w:rsidP="00B85332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</w:p>
  <w:p w14:paraId="579ADF5A" w14:textId="5DE433A0" w:rsidR="00FC6B9D" w:rsidRPr="00B1434B" w:rsidRDefault="00FC6B9D" w:rsidP="0040630E">
    <w:pPr>
      <w:spacing w:line="276" w:lineRule="auto"/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B1434B">
      <w:rPr>
        <w:rFonts w:asciiTheme="majorHAnsi" w:hAnsiTheme="majorHAnsi" w:cstheme="majorHAnsi"/>
        <w:b/>
        <w:sz w:val="32"/>
        <w:szCs w:val="32"/>
        <w:lang w:val="es-MX"/>
      </w:rPr>
      <w:t>Programa de Pago por Servicios Ambientales</w:t>
    </w:r>
  </w:p>
  <w:p w14:paraId="646BC568" w14:textId="4C8219A6" w:rsidR="000700AE" w:rsidRDefault="000700AE" w:rsidP="0040630E">
    <w:pPr>
      <w:spacing w:line="276" w:lineRule="auto"/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2A0CAE">
      <w:rPr>
        <w:rFonts w:asciiTheme="majorHAnsi" w:hAnsiTheme="majorHAnsi" w:cstheme="majorHAnsi"/>
        <w:b/>
        <w:sz w:val="32"/>
        <w:szCs w:val="32"/>
        <w:lang w:val="es-MX"/>
      </w:rPr>
      <w:t xml:space="preserve">Distribución de los contratos de PSA Protección de </w:t>
    </w:r>
    <w:r w:rsidR="00A86A44">
      <w:rPr>
        <w:rFonts w:asciiTheme="majorHAnsi" w:hAnsiTheme="majorHAnsi" w:cstheme="majorHAnsi"/>
        <w:b/>
        <w:sz w:val="32"/>
        <w:szCs w:val="32"/>
        <w:lang w:val="es-MX"/>
      </w:rPr>
      <w:t>B</w:t>
    </w:r>
    <w:r w:rsidRPr="002A0CAE">
      <w:rPr>
        <w:rFonts w:asciiTheme="majorHAnsi" w:hAnsiTheme="majorHAnsi" w:cstheme="majorHAnsi"/>
        <w:b/>
        <w:sz w:val="32"/>
        <w:szCs w:val="32"/>
        <w:lang w:val="es-MX"/>
      </w:rPr>
      <w:t xml:space="preserve">osque, </w:t>
    </w:r>
  </w:p>
  <w:p w14:paraId="6BAF7BAE" w14:textId="37D60AE1" w:rsidR="000700AE" w:rsidRDefault="000700AE" w:rsidP="0040630E">
    <w:pPr>
      <w:spacing w:line="276" w:lineRule="auto"/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2A0CAE">
      <w:rPr>
        <w:rFonts w:asciiTheme="majorHAnsi" w:hAnsiTheme="majorHAnsi" w:cstheme="majorHAnsi"/>
        <w:b/>
        <w:sz w:val="32"/>
        <w:szCs w:val="32"/>
        <w:lang w:val="es-MX"/>
      </w:rPr>
      <w:t xml:space="preserve">según los criterios de prioridad: Área Silvestre Protegida, Corredor Biológico e Importancia para la Conservación. </w:t>
    </w:r>
  </w:p>
  <w:p w14:paraId="4111F19B" w14:textId="438AE339" w:rsidR="000700AE" w:rsidRPr="00B1434B" w:rsidRDefault="00CA50B7" w:rsidP="0040630E">
    <w:pPr>
      <w:spacing w:line="276" w:lineRule="auto"/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>
      <w:rPr>
        <w:rFonts w:asciiTheme="majorHAnsi" w:hAnsiTheme="majorHAnsi" w:cstheme="majorHAnsi"/>
        <w:b/>
        <w:sz w:val="32"/>
        <w:szCs w:val="32"/>
        <w:lang w:val="es-MX"/>
      </w:rPr>
      <w:t>Perí</w:t>
    </w:r>
    <w:r w:rsidR="00C224A7">
      <w:rPr>
        <w:rFonts w:asciiTheme="majorHAnsi" w:hAnsiTheme="majorHAnsi" w:cstheme="majorHAnsi"/>
        <w:b/>
        <w:sz w:val="32"/>
        <w:szCs w:val="32"/>
        <w:lang w:val="es-MX"/>
      </w:rPr>
      <w:t>odo 2015</w:t>
    </w:r>
    <w:r w:rsidR="000700AE" w:rsidRPr="002A0CAE">
      <w:rPr>
        <w:rFonts w:asciiTheme="majorHAnsi" w:hAnsiTheme="majorHAnsi" w:cstheme="majorHAnsi"/>
        <w:b/>
        <w:sz w:val="32"/>
        <w:szCs w:val="32"/>
        <w:lang w:val="es-MX"/>
      </w:rPr>
      <w:t>-20</w:t>
    </w:r>
    <w:r w:rsidR="0069769F">
      <w:rPr>
        <w:rFonts w:asciiTheme="majorHAnsi" w:hAnsiTheme="majorHAnsi" w:cstheme="majorHAnsi"/>
        <w:b/>
        <w:sz w:val="32"/>
        <w:szCs w:val="32"/>
        <w:lang w:val="es-MX"/>
      </w:rPr>
      <w:t>2</w:t>
    </w:r>
    <w:r w:rsidR="000E66CE">
      <w:rPr>
        <w:rFonts w:asciiTheme="majorHAnsi" w:hAnsiTheme="majorHAnsi" w:cstheme="majorHAnsi"/>
        <w:b/>
        <w:sz w:val="32"/>
        <w:szCs w:val="32"/>
        <w:lang w:val="es-MX"/>
      </w:rPr>
      <w:t>5</w:t>
    </w:r>
    <w:r w:rsidR="000700AE">
      <w:rPr>
        <w:rFonts w:asciiTheme="majorHAnsi" w:hAnsiTheme="majorHAnsi" w:cstheme="majorHAnsi"/>
        <w:b/>
        <w:sz w:val="32"/>
        <w:szCs w:val="32"/>
        <w:lang w:val="es-MX"/>
      </w:rPr>
      <w:t>.</w:t>
    </w:r>
  </w:p>
  <w:p w14:paraId="1BC927D4" w14:textId="0318BF1F" w:rsidR="00FC54EB" w:rsidRPr="00B1434B" w:rsidRDefault="00FC54EB" w:rsidP="000700AE">
    <w:pPr>
      <w:ind w:left="284" w:right="49"/>
      <w:rPr>
        <w:rFonts w:asciiTheme="majorHAnsi" w:hAnsiTheme="majorHAnsi" w:cstheme="majorHAnsi"/>
        <w:b/>
        <w:sz w:val="32"/>
        <w:szCs w:val="32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37A7"/>
    <w:multiLevelType w:val="hybridMultilevel"/>
    <w:tmpl w:val="79EEFED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81265"/>
    <w:multiLevelType w:val="hybridMultilevel"/>
    <w:tmpl w:val="D59E9CBC"/>
    <w:lvl w:ilvl="0" w:tplc="140A0011">
      <w:start w:val="1"/>
      <w:numFmt w:val="decimal"/>
      <w:lvlText w:val="%1)"/>
      <w:lvlJc w:val="left"/>
      <w:pPr>
        <w:ind w:left="1428" w:hanging="360"/>
      </w:pPr>
    </w:lvl>
    <w:lvl w:ilvl="1" w:tplc="140A0019" w:tentative="1">
      <w:start w:val="1"/>
      <w:numFmt w:val="lowerLetter"/>
      <w:lvlText w:val="%2."/>
      <w:lvlJc w:val="left"/>
      <w:pPr>
        <w:ind w:left="2148" w:hanging="360"/>
      </w:pPr>
    </w:lvl>
    <w:lvl w:ilvl="2" w:tplc="140A001B" w:tentative="1">
      <w:start w:val="1"/>
      <w:numFmt w:val="lowerRoman"/>
      <w:lvlText w:val="%3."/>
      <w:lvlJc w:val="right"/>
      <w:pPr>
        <w:ind w:left="2868" w:hanging="180"/>
      </w:pPr>
    </w:lvl>
    <w:lvl w:ilvl="3" w:tplc="140A000F" w:tentative="1">
      <w:start w:val="1"/>
      <w:numFmt w:val="decimal"/>
      <w:lvlText w:val="%4."/>
      <w:lvlJc w:val="left"/>
      <w:pPr>
        <w:ind w:left="3588" w:hanging="360"/>
      </w:pPr>
    </w:lvl>
    <w:lvl w:ilvl="4" w:tplc="140A0019" w:tentative="1">
      <w:start w:val="1"/>
      <w:numFmt w:val="lowerLetter"/>
      <w:lvlText w:val="%5."/>
      <w:lvlJc w:val="left"/>
      <w:pPr>
        <w:ind w:left="4308" w:hanging="360"/>
      </w:pPr>
    </w:lvl>
    <w:lvl w:ilvl="5" w:tplc="140A001B" w:tentative="1">
      <w:start w:val="1"/>
      <w:numFmt w:val="lowerRoman"/>
      <w:lvlText w:val="%6."/>
      <w:lvlJc w:val="right"/>
      <w:pPr>
        <w:ind w:left="5028" w:hanging="180"/>
      </w:pPr>
    </w:lvl>
    <w:lvl w:ilvl="6" w:tplc="140A000F" w:tentative="1">
      <w:start w:val="1"/>
      <w:numFmt w:val="decimal"/>
      <w:lvlText w:val="%7."/>
      <w:lvlJc w:val="left"/>
      <w:pPr>
        <w:ind w:left="5748" w:hanging="360"/>
      </w:pPr>
    </w:lvl>
    <w:lvl w:ilvl="7" w:tplc="140A0019" w:tentative="1">
      <w:start w:val="1"/>
      <w:numFmt w:val="lowerLetter"/>
      <w:lvlText w:val="%8."/>
      <w:lvlJc w:val="left"/>
      <w:pPr>
        <w:ind w:left="6468" w:hanging="360"/>
      </w:pPr>
    </w:lvl>
    <w:lvl w:ilvl="8" w:tplc="1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7342790"/>
    <w:multiLevelType w:val="hybridMultilevel"/>
    <w:tmpl w:val="F9E20182"/>
    <w:lvl w:ilvl="0" w:tplc="1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AA657D3"/>
    <w:multiLevelType w:val="hybridMultilevel"/>
    <w:tmpl w:val="F94A3C7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C1C"/>
    <w:multiLevelType w:val="hybridMultilevel"/>
    <w:tmpl w:val="D2E2DF52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AE0B6B"/>
    <w:multiLevelType w:val="hybridMultilevel"/>
    <w:tmpl w:val="7610CF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D3FEB"/>
    <w:multiLevelType w:val="hybridMultilevel"/>
    <w:tmpl w:val="B11ADA1E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5094B"/>
    <w:multiLevelType w:val="hybridMultilevel"/>
    <w:tmpl w:val="7F64B7E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A4985"/>
    <w:multiLevelType w:val="hybridMultilevel"/>
    <w:tmpl w:val="6AC232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91EB2"/>
    <w:multiLevelType w:val="hybridMultilevel"/>
    <w:tmpl w:val="7D1C23E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62C18"/>
    <w:multiLevelType w:val="hybridMultilevel"/>
    <w:tmpl w:val="365E0D7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53811"/>
    <w:multiLevelType w:val="hybridMultilevel"/>
    <w:tmpl w:val="357421B6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12E94"/>
    <w:multiLevelType w:val="hybridMultilevel"/>
    <w:tmpl w:val="30102390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8F0D6D"/>
    <w:multiLevelType w:val="hybridMultilevel"/>
    <w:tmpl w:val="26F04CA6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10311"/>
    <w:multiLevelType w:val="hybridMultilevel"/>
    <w:tmpl w:val="9C7A7012"/>
    <w:lvl w:ilvl="0" w:tplc="140A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5" w15:restartNumberingAfterBreak="0">
    <w:nsid w:val="6E3C532C"/>
    <w:multiLevelType w:val="hybridMultilevel"/>
    <w:tmpl w:val="E38035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50ADA"/>
    <w:multiLevelType w:val="hybridMultilevel"/>
    <w:tmpl w:val="FA2068BC"/>
    <w:lvl w:ilvl="0" w:tplc="F0382B86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1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6642619"/>
    <w:multiLevelType w:val="hybridMultilevel"/>
    <w:tmpl w:val="0EB470AC"/>
    <w:lvl w:ilvl="0" w:tplc="16922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C47E5"/>
    <w:multiLevelType w:val="hybridMultilevel"/>
    <w:tmpl w:val="8480A0C0"/>
    <w:lvl w:ilvl="0" w:tplc="82F20822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496" w:hanging="360"/>
      </w:pPr>
    </w:lvl>
    <w:lvl w:ilvl="2" w:tplc="140A001B" w:tentative="1">
      <w:start w:val="1"/>
      <w:numFmt w:val="lowerRoman"/>
      <w:lvlText w:val="%3."/>
      <w:lvlJc w:val="right"/>
      <w:pPr>
        <w:ind w:left="3216" w:hanging="180"/>
      </w:pPr>
    </w:lvl>
    <w:lvl w:ilvl="3" w:tplc="140A000F" w:tentative="1">
      <w:start w:val="1"/>
      <w:numFmt w:val="decimal"/>
      <w:lvlText w:val="%4."/>
      <w:lvlJc w:val="left"/>
      <w:pPr>
        <w:ind w:left="3936" w:hanging="360"/>
      </w:pPr>
    </w:lvl>
    <w:lvl w:ilvl="4" w:tplc="140A0019" w:tentative="1">
      <w:start w:val="1"/>
      <w:numFmt w:val="lowerLetter"/>
      <w:lvlText w:val="%5."/>
      <w:lvlJc w:val="left"/>
      <w:pPr>
        <w:ind w:left="4656" w:hanging="360"/>
      </w:pPr>
    </w:lvl>
    <w:lvl w:ilvl="5" w:tplc="140A001B" w:tentative="1">
      <w:start w:val="1"/>
      <w:numFmt w:val="lowerRoman"/>
      <w:lvlText w:val="%6."/>
      <w:lvlJc w:val="right"/>
      <w:pPr>
        <w:ind w:left="5376" w:hanging="180"/>
      </w:pPr>
    </w:lvl>
    <w:lvl w:ilvl="6" w:tplc="140A000F" w:tentative="1">
      <w:start w:val="1"/>
      <w:numFmt w:val="decimal"/>
      <w:lvlText w:val="%7."/>
      <w:lvlJc w:val="left"/>
      <w:pPr>
        <w:ind w:left="6096" w:hanging="360"/>
      </w:pPr>
    </w:lvl>
    <w:lvl w:ilvl="7" w:tplc="140A0019" w:tentative="1">
      <w:start w:val="1"/>
      <w:numFmt w:val="lowerLetter"/>
      <w:lvlText w:val="%8."/>
      <w:lvlJc w:val="left"/>
      <w:pPr>
        <w:ind w:left="6816" w:hanging="360"/>
      </w:pPr>
    </w:lvl>
    <w:lvl w:ilvl="8" w:tplc="1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7A0E2FD2"/>
    <w:multiLevelType w:val="hybridMultilevel"/>
    <w:tmpl w:val="AAC01FB6"/>
    <w:lvl w:ilvl="0" w:tplc="140A0011">
      <w:start w:val="1"/>
      <w:numFmt w:val="decimal"/>
      <w:lvlText w:val="%1)"/>
      <w:lvlJc w:val="left"/>
      <w:pPr>
        <w:ind w:left="1428" w:hanging="360"/>
      </w:pPr>
    </w:lvl>
    <w:lvl w:ilvl="1" w:tplc="140A0019" w:tentative="1">
      <w:start w:val="1"/>
      <w:numFmt w:val="lowerLetter"/>
      <w:lvlText w:val="%2."/>
      <w:lvlJc w:val="left"/>
      <w:pPr>
        <w:ind w:left="2148" w:hanging="360"/>
      </w:pPr>
    </w:lvl>
    <w:lvl w:ilvl="2" w:tplc="140A001B" w:tentative="1">
      <w:start w:val="1"/>
      <w:numFmt w:val="lowerRoman"/>
      <w:lvlText w:val="%3."/>
      <w:lvlJc w:val="right"/>
      <w:pPr>
        <w:ind w:left="2868" w:hanging="180"/>
      </w:pPr>
    </w:lvl>
    <w:lvl w:ilvl="3" w:tplc="140A000F" w:tentative="1">
      <w:start w:val="1"/>
      <w:numFmt w:val="decimal"/>
      <w:lvlText w:val="%4."/>
      <w:lvlJc w:val="left"/>
      <w:pPr>
        <w:ind w:left="3588" w:hanging="360"/>
      </w:pPr>
    </w:lvl>
    <w:lvl w:ilvl="4" w:tplc="140A0019" w:tentative="1">
      <w:start w:val="1"/>
      <w:numFmt w:val="lowerLetter"/>
      <w:lvlText w:val="%5."/>
      <w:lvlJc w:val="left"/>
      <w:pPr>
        <w:ind w:left="4308" w:hanging="360"/>
      </w:pPr>
    </w:lvl>
    <w:lvl w:ilvl="5" w:tplc="140A001B" w:tentative="1">
      <w:start w:val="1"/>
      <w:numFmt w:val="lowerRoman"/>
      <w:lvlText w:val="%6."/>
      <w:lvlJc w:val="right"/>
      <w:pPr>
        <w:ind w:left="5028" w:hanging="180"/>
      </w:pPr>
    </w:lvl>
    <w:lvl w:ilvl="6" w:tplc="140A000F" w:tentative="1">
      <w:start w:val="1"/>
      <w:numFmt w:val="decimal"/>
      <w:lvlText w:val="%7."/>
      <w:lvlJc w:val="left"/>
      <w:pPr>
        <w:ind w:left="5748" w:hanging="360"/>
      </w:pPr>
    </w:lvl>
    <w:lvl w:ilvl="7" w:tplc="140A0019" w:tentative="1">
      <w:start w:val="1"/>
      <w:numFmt w:val="lowerLetter"/>
      <w:lvlText w:val="%8."/>
      <w:lvlJc w:val="left"/>
      <w:pPr>
        <w:ind w:left="6468" w:hanging="360"/>
      </w:pPr>
    </w:lvl>
    <w:lvl w:ilvl="8" w:tplc="14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2"/>
  </w:num>
  <w:num w:numId="5">
    <w:abstractNumId w:val="6"/>
  </w:num>
  <w:num w:numId="6">
    <w:abstractNumId w:val="17"/>
  </w:num>
  <w:num w:numId="7">
    <w:abstractNumId w:val="18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5"/>
  </w:num>
  <w:num w:numId="13">
    <w:abstractNumId w:val="14"/>
  </w:num>
  <w:num w:numId="14">
    <w:abstractNumId w:val="3"/>
  </w:num>
  <w:num w:numId="15">
    <w:abstractNumId w:val="8"/>
  </w:num>
  <w:num w:numId="16">
    <w:abstractNumId w:val="12"/>
  </w:num>
  <w:num w:numId="17">
    <w:abstractNumId w:val="7"/>
  </w:num>
  <w:num w:numId="18">
    <w:abstractNumId w:val="11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1"/>
    <w:rsid w:val="00002693"/>
    <w:rsid w:val="000109F2"/>
    <w:rsid w:val="00025FA7"/>
    <w:rsid w:val="00041AE2"/>
    <w:rsid w:val="00045F56"/>
    <w:rsid w:val="0006517D"/>
    <w:rsid w:val="000700AE"/>
    <w:rsid w:val="00093645"/>
    <w:rsid w:val="000E66CE"/>
    <w:rsid w:val="0010313C"/>
    <w:rsid w:val="00112E64"/>
    <w:rsid w:val="001255AA"/>
    <w:rsid w:val="001601FB"/>
    <w:rsid w:val="00167F1F"/>
    <w:rsid w:val="0017012E"/>
    <w:rsid w:val="001751B9"/>
    <w:rsid w:val="00181C31"/>
    <w:rsid w:val="001922E5"/>
    <w:rsid w:val="00195A2E"/>
    <w:rsid w:val="001A434C"/>
    <w:rsid w:val="001B2C41"/>
    <w:rsid w:val="001C270E"/>
    <w:rsid w:val="001C38C0"/>
    <w:rsid w:val="001D65A1"/>
    <w:rsid w:val="001D738E"/>
    <w:rsid w:val="00210E65"/>
    <w:rsid w:val="00225002"/>
    <w:rsid w:val="00235A0E"/>
    <w:rsid w:val="00253F29"/>
    <w:rsid w:val="00256707"/>
    <w:rsid w:val="00261835"/>
    <w:rsid w:val="00266AC1"/>
    <w:rsid w:val="0028690C"/>
    <w:rsid w:val="00295DBD"/>
    <w:rsid w:val="00296AD1"/>
    <w:rsid w:val="002A38CE"/>
    <w:rsid w:val="002B2DB0"/>
    <w:rsid w:val="002C0867"/>
    <w:rsid w:val="002C795C"/>
    <w:rsid w:val="00315140"/>
    <w:rsid w:val="003333B9"/>
    <w:rsid w:val="00342BD9"/>
    <w:rsid w:val="00385D01"/>
    <w:rsid w:val="003B1020"/>
    <w:rsid w:val="003D6471"/>
    <w:rsid w:val="003E4CDB"/>
    <w:rsid w:val="003F7CC2"/>
    <w:rsid w:val="0040630E"/>
    <w:rsid w:val="004072BE"/>
    <w:rsid w:val="00415BE6"/>
    <w:rsid w:val="0041678E"/>
    <w:rsid w:val="00420662"/>
    <w:rsid w:val="0043208D"/>
    <w:rsid w:val="00453586"/>
    <w:rsid w:val="00453622"/>
    <w:rsid w:val="00457C0A"/>
    <w:rsid w:val="00472EF7"/>
    <w:rsid w:val="004829E6"/>
    <w:rsid w:val="00482A70"/>
    <w:rsid w:val="004914DC"/>
    <w:rsid w:val="004B0084"/>
    <w:rsid w:val="004B72F2"/>
    <w:rsid w:val="004C1CA6"/>
    <w:rsid w:val="004D1105"/>
    <w:rsid w:val="004E4DF3"/>
    <w:rsid w:val="004F63D3"/>
    <w:rsid w:val="00507E63"/>
    <w:rsid w:val="0051093C"/>
    <w:rsid w:val="00521F95"/>
    <w:rsid w:val="005224CF"/>
    <w:rsid w:val="0053279A"/>
    <w:rsid w:val="00537D10"/>
    <w:rsid w:val="00560746"/>
    <w:rsid w:val="00587927"/>
    <w:rsid w:val="005B4DC7"/>
    <w:rsid w:val="005D3299"/>
    <w:rsid w:val="005D3A7C"/>
    <w:rsid w:val="005D5FD4"/>
    <w:rsid w:val="0062329F"/>
    <w:rsid w:val="006344FA"/>
    <w:rsid w:val="00646FBD"/>
    <w:rsid w:val="0065667C"/>
    <w:rsid w:val="0069769F"/>
    <w:rsid w:val="006A4597"/>
    <w:rsid w:val="006B5965"/>
    <w:rsid w:val="006D1358"/>
    <w:rsid w:val="006E6E47"/>
    <w:rsid w:val="006E7A83"/>
    <w:rsid w:val="00701D34"/>
    <w:rsid w:val="00720415"/>
    <w:rsid w:val="00730EE7"/>
    <w:rsid w:val="0073191A"/>
    <w:rsid w:val="00753653"/>
    <w:rsid w:val="00761DD9"/>
    <w:rsid w:val="00773B4B"/>
    <w:rsid w:val="00781353"/>
    <w:rsid w:val="00782465"/>
    <w:rsid w:val="0079454C"/>
    <w:rsid w:val="007B1D80"/>
    <w:rsid w:val="007B6924"/>
    <w:rsid w:val="007C2331"/>
    <w:rsid w:val="007D18BD"/>
    <w:rsid w:val="007D19FE"/>
    <w:rsid w:val="007E0832"/>
    <w:rsid w:val="007E3145"/>
    <w:rsid w:val="007E5DEB"/>
    <w:rsid w:val="00801D8C"/>
    <w:rsid w:val="00805296"/>
    <w:rsid w:val="00816B57"/>
    <w:rsid w:val="008565C0"/>
    <w:rsid w:val="0088794A"/>
    <w:rsid w:val="008928EB"/>
    <w:rsid w:val="00894C2A"/>
    <w:rsid w:val="00895626"/>
    <w:rsid w:val="008A01CE"/>
    <w:rsid w:val="008A0B7E"/>
    <w:rsid w:val="008A523B"/>
    <w:rsid w:val="008E3941"/>
    <w:rsid w:val="008E7575"/>
    <w:rsid w:val="008F48D8"/>
    <w:rsid w:val="00911BDD"/>
    <w:rsid w:val="0093526A"/>
    <w:rsid w:val="009541B7"/>
    <w:rsid w:val="00954778"/>
    <w:rsid w:val="00994A69"/>
    <w:rsid w:val="009C1EB1"/>
    <w:rsid w:val="009C5DFD"/>
    <w:rsid w:val="009F1130"/>
    <w:rsid w:val="009F41B3"/>
    <w:rsid w:val="00A126F4"/>
    <w:rsid w:val="00A15E8A"/>
    <w:rsid w:val="00A47CB5"/>
    <w:rsid w:val="00A56652"/>
    <w:rsid w:val="00A571DF"/>
    <w:rsid w:val="00A65400"/>
    <w:rsid w:val="00A71AE1"/>
    <w:rsid w:val="00A75B0F"/>
    <w:rsid w:val="00A86233"/>
    <w:rsid w:val="00A86A44"/>
    <w:rsid w:val="00A906B0"/>
    <w:rsid w:val="00AA0708"/>
    <w:rsid w:val="00AA0CCC"/>
    <w:rsid w:val="00AC51CB"/>
    <w:rsid w:val="00AE1BEA"/>
    <w:rsid w:val="00AE580D"/>
    <w:rsid w:val="00AF4E14"/>
    <w:rsid w:val="00B05456"/>
    <w:rsid w:val="00B0713A"/>
    <w:rsid w:val="00B13FC8"/>
    <w:rsid w:val="00B1434B"/>
    <w:rsid w:val="00B16C92"/>
    <w:rsid w:val="00B23060"/>
    <w:rsid w:val="00B306FC"/>
    <w:rsid w:val="00B438D0"/>
    <w:rsid w:val="00B648D0"/>
    <w:rsid w:val="00B715C8"/>
    <w:rsid w:val="00B72CFC"/>
    <w:rsid w:val="00B85332"/>
    <w:rsid w:val="00B97FD3"/>
    <w:rsid w:val="00BB3DE9"/>
    <w:rsid w:val="00BC0DC2"/>
    <w:rsid w:val="00BE0355"/>
    <w:rsid w:val="00C224A7"/>
    <w:rsid w:val="00C23FD8"/>
    <w:rsid w:val="00C242AC"/>
    <w:rsid w:val="00C41C77"/>
    <w:rsid w:val="00C6391E"/>
    <w:rsid w:val="00C6403F"/>
    <w:rsid w:val="00C927DD"/>
    <w:rsid w:val="00C92A46"/>
    <w:rsid w:val="00C9678B"/>
    <w:rsid w:val="00CA50B7"/>
    <w:rsid w:val="00CC0017"/>
    <w:rsid w:val="00CC6B2F"/>
    <w:rsid w:val="00CD688B"/>
    <w:rsid w:val="00CE2E65"/>
    <w:rsid w:val="00CE72BD"/>
    <w:rsid w:val="00CF1720"/>
    <w:rsid w:val="00D07E3A"/>
    <w:rsid w:val="00D109D4"/>
    <w:rsid w:val="00D207E0"/>
    <w:rsid w:val="00D25996"/>
    <w:rsid w:val="00D75067"/>
    <w:rsid w:val="00D81BA5"/>
    <w:rsid w:val="00D84B91"/>
    <w:rsid w:val="00D93DC0"/>
    <w:rsid w:val="00D95848"/>
    <w:rsid w:val="00DC6AFB"/>
    <w:rsid w:val="00DC6E84"/>
    <w:rsid w:val="00DE500E"/>
    <w:rsid w:val="00DE7036"/>
    <w:rsid w:val="00DF29A5"/>
    <w:rsid w:val="00DF6F41"/>
    <w:rsid w:val="00E0362C"/>
    <w:rsid w:val="00E13043"/>
    <w:rsid w:val="00E17102"/>
    <w:rsid w:val="00E407A5"/>
    <w:rsid w:val="00E54854"/>
    <w:rsid w:val="00E54E88"/>
    <w:rsid w:val="00E630BE"/>
    <w:rsid w:val="00E82FDF"/>
    <w:rsid w:val="00EA01D5"/>
    <w:rsid w:val="00EA5D79"/>
    <w:rsid w:val="00EB0AB7"/>
    <w:rsid w:val="00EB4595"/>
    <w:rsid w:val="00ED7B98"/>
    <w:rsid w:val="00EE1546"/>
    <w:rsid w:val="00F35FB7"/>
    <w:rsid w:val="00F36A6E"/>
    <w:rsid w:val="00F76AE9"/>
    <w:rsid w:val="00F7722E"/>
    <w:rsid w:val="00FA29B5"/>
    <w:rsid w:val="00FA7AA1"/>
    <w:rsid w:val="00FC54EB"/>
    <w:rsid w:val="00FC6B9D"/>
    <w:rsid w:val="00FD233B"/>
    <w:rsid w:val="00FF4FCF"/>
    <w:rsid w:val="0829C90D"/>
    <w:rsid w:val="16E2637B"/>
    <w:rsid w:val="2691F2CF"/>
    <w:rsid w:val="4E63C929"/>
    <w:rsid w:val="67A6A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50E51C0E"/>
  <w14:defaultImageDpi w14:val="300"/>
  <w15:docId w15:val="{45C34356-1842-417A-A39A-EFD019C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theme="minorBidi"/>
        <w:sz w:val="22"/>
        <w:szCs w:val="22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471"/>
  </w:style>
  <w:style w:type="paragraph" w:styleId="Piedepgina">
    <w:name w:val="footer"/>
    <w:basedOn w:val="Normal"/>
    <w:link w:val="Piedepgina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471"/>
  </w:style>
  <w:style w:type="paragraph" w:styleId="Textodeglobo">
    <w:name w:val="Balloon Text"/>
    <w:basedOn w:val="Normal"/>
    <w:link w:val="TextodegloboCar"/>
    <w:uiPriority w:val="99"/>
    <w:semiHidden/>
    <w:unhideWhenUsed/>
    <w:rsid w:val="003D64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471"/>
    <w:rPr>
      <w:rFonts w:ascii="Lucida Grande" w:hAnsi="Lucida Grande"/>
      <w:sz w:val="18"/>
      <w:szCs w:val="18"/>
    </w:rPr>
  </w:style>
  <w:style w:type="paragraph" w:styleId="Sinespaciado">
    <w:name w:val="No Spacing"/>
    <w:uiPriority w:val="1"/>
    <w:qFormat/>
    <w:rsid w:val="003333B9"/>
    <w:rPr>
      <w:rFonts w:ascii="Arial" w:eastAsiaTheme="minorHAnsi" w:hAnsi="Arial"/>
      <w:sz w:val="24"/>
      <w:lang w:val="es-CR" w:eastAsia="en-US"/>
    </w:rPr>
  </w:style>
  <w:style w:type="paragraph" w:styleId="Prrafodelista">
    <w:name w:val="List Paragraph"/>
    <w:basedOn w:val="Normal"/>
    <w:uiPriority w:val="34"/>
    <w:qFormat/>
    <w:rsid w:val="00894C2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9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94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4C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4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4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4C2A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94C2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94C2A"/>
    <w:rPr>
      <w:color w:val="954F72"/>
      <w:u w:val="single"/>
    </w:rPr>
  </w:style>
  <w:style w:type="paragraph" w:customStyle="1" w:styleId="msonormal0">
    <w:name w:val="msonormal"/>
    <w:basedOn w:val="Normal"/>
    <w:rsid w:val="00894C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63">
    <w:name w:val="xl63"/>
    <w:basedOn w:val="Normal"/>
    <w:rsid w:val="00894C2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CR" w:eastAsia="es-CR"/>
    </w:rPr>
  </w:style>
  <w:style w:type="paragraph" w:customStyle="1" w:styleId="xl64">
    <w:name w:val="xl64"/>
    <w:basedOn w:val="Normal"/>
    <w:rsid w:val="00894C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CR" w:eastAsia="es-CR"/>
    </w:rPr>
  </w:style>
  <w:style w:type="paragraph" w:customStyle="1" w:styleId="xl65">
    <w:name w:val="xl65"/>
    <w:basedOn w:val="Normal"/>
    <w:rsid w:val="00894C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s-CR" w:eastAsia="es-CR"/>
    </w:rPr>
  </w:style>
  <w:style w:type="paragraph" w:customStyle="1" w:styleId="xl66">
    <w:name w:val="xl66"/>
    <w:basedOn w:val="Normal"/>
    <w:rsid w:val="00894C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s-CR" w:eastAsia="es-CR"/>
    </w:rPr>
  </w:style>
  <w:style w:type="paragraph" w:customStyle="1" w:styleId="xl67">
    <w:name w:val="xl67"/>
    <w:basedOn w:val="Normal"/>
    <w:rsid w:val="00894C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s-CR" w:eastAsia="es-CR"/>
    </w:rPr>
  </w:style>
  <w:style w:type="paragraph" w:customStyle="1" w:styleId="xl68">
    <w:name w:val="xl68"/>
    <w:basedOn w:val="Normal"/>
    <w:rsid w:val="00181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7949ea-d968-4ac3-a2c0-7fb1c772b6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94B24B3932A447AAF60188F1849FD8" ma:contentTypeVersion="19" ma:contentTypeDescription="Crear nuevo documento." ma:contentTypeScope="" ma:versionID="321694eb5b120e77cf506e05b58b1f32">
  <xsd:schema xmlns:xsd="http://www.w3.org/2001/XMLSchema" xmlns:xs="http://www.w3.org/2001/XMLSchema" xmlns:p="http://schemas.microsoft.com/office/2006/metadata/properties" xmlns:ns3="5e97ab79-2c76-4c70-a832-2ef0a2a0cb84" xmlns:ns4="667949ea-d968-4ac3-a2c0-7fb1c772b6d6" targetNamespace="http://schemas.microsoft.com/office/2006/metadata/properties" ma:root="true" ma:fieldsID="bcd831c0fc4fbae1f10c3972bca4c346" ns3:_="" ns4:_="">
    <xsd:import namespace="5e97ab79-2c76-4c70-a832-2ef0a2a0cb84"/>
    <xsd:import namespace="667949ea-d968-4ac3-a2c0-7fb1c772b6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7ab79-2c76-4c70-a832-2ef0a2a0cb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949ea-d968-4ac3-a2c0-7fb1c772b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454B2-2888-4C26-BA97-432580A4A2BF}">
  <ds:schemaRefs>
    <ds:schemaRef ds:uri="5e97ab79-2c76-4c70-a832-2ef0a2a0cb84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67949ea-d968-4ac3-a2c0-7fb1c772b6d6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1BC883E-5F4B-41FF-B6AA-652ABCA37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97ab79-2c76-4c70-a832-2ef0a2a0cb84"/>
    <ds:schemaRef ds:uri="667949ea-d968-4ac3-a2c0-7fb1c772b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50EFEF-5D63-413C-B62D-F07E313962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3272D-B43E-4DD1-B54C-ECBDB599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Pao</dc:creator>
  <cp:keywords/>
  <dc:description/>
  <cp:lastModifiedBy>Roselyn Jiménez Díaz</cp:lastModifiedBy>
  <cp:revision>23</cp:revision>
  <cp:lastPrinted>2014-01-31T18:48:00Z</cp:lastPrinted>
  <dcterms:created xsi:type="dcterms:W3CDTF">2025-09-17T16:34:00Z</dcterms:created>
  <dcterms:modified xsi:type="dcterms:W3CDTF">2026-08-17T14:45:00Z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0x0101007E94B24B3932A447AAF60188F1849FD8</vt:lpwstr>
  </property>
</Properties>
</file>